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648" w:rsidRPr="00D30822" w:rsidRDefault="00144246" w:rsidP="00156B9C">
      <w:pPr>
        <w:spacing w:line="360" w:lineRule="auto"/>
        <w:jc w:val="center"/>
        <w:rPr>
          <w:rFonts w:ascii="Times New Roman" w:hAnsi="Times New Roman" w:cs="Times New Roman"/>
          <w:b/>
          <w:sz w:val="24"/>
        </w:rPr>
      </w:pPr>
      <w:r w:rsidRPr="00D30822">
        <w:rPr>
          <w:rFonts w:ascii="Times New Roman" w:hAnsi="Times New Roman" w:cs="Times New Roman"/>
          <w:b/>
          <w:sz w:val="24"/>
        </w:rPr>
        <w:t>UNIVERSIDAD CENTRAL DEL ECUADOR</w:t>
      </w:r>
    </w:p>
    <w:p w:rsidR="00144246" w:rsidRDefault="00144246" w:rsidP="00156B9C">
      <w:pPr>
        <w:spacing w:line="360" w:lineRule="auto"/>
        <w:rPr>
          <w:rFonts w:ascii="Times New Roman" w:hAnsi="Times New Roman" w:cs="Times New Roman"/>
          <w:sz w:val="24"/>
        </w:rPr>
      </w:pPr>
      <w:r w:rsidRPr="00D30822">
        <w:rPr>
          <w:rFonts w:ascii="Times New Roman" w:hAnsi="Times New Roman" w:cs="Times New Roman"/>
          <w:b/>
          <w:sz w:val="24"/>
        </w:rPr>
        <w:t>Integrantes:</w:t>
      </w:r>
      <w:r>
        <w:rPr>
          <w:rFonts w:ascii="Times New Roman" w:hAnsi="Times New Roman" w:cs="Times New Roman"/>
          <w:sz w:val="24"/>
        </w:rPr>
        <w:t xml:space="preserve"> </w:t>
      </w:r>
      <w:proofErr w:type="spellStart"/>
      <w:r>
        <w:rPr>
          <w:rFonts w:ascii="Times New Roman" w:hAnsi="Times New Roman" w:cs="Times New Roman"/>
          <w:sz w:val="24"/>
        </w:rPr>
        <w:t>Samantha</w:t>
      </w:r>
      <w:proofErr w:type="spellEnd"/>
      <w:r>
        <w:rPr>
          <w:rFonts w:ascii="Times New Roman" w:hAnsi="Times New Roman" w:cs="Times New Roman"/>
          <w:sz w:val="24"/>
        </w:rPr>
        <w:t xml:space="preserve"> Ontaneda; Andrea Granda</w:t>
      </w:r>
    </w:p>
    <w:p w:rsidR="00144246" w:rsidRDefault="00144246" w:rsidP="00156B9C">
      <w:pPr>
        <w:spacing w:line="360" w:lineRule="auto"/>
        <w:rPr>
          <w:rFonts w:ascii="Times New Roman" w:hAnsi="Times New Roman" w:cs="Times New Roman"/>
          <w:sz w:val="24"/>
        </w:rPr>
      </w:pPr>
      <w:r w:rsidRPr="00D30822">
        <w:rPr>
          <w:rFonts w:ascii="Times New Roman" w:hAnsi="Times New Roman" w:cs="Times New Roman"/>
          <w:b/>
          <w:sz w:val="24"/>
        </w:rPr>
        <w:t>Curso:</w:t>
      </w:r>
      <w:r>
        <w:rPr>
          <w:rFonts w:ascii="Times New Roman" w:hAnsi="Times New Roman" w:cs="Times New Roman"/>
          <w:sz w:val="24"/>
        </w:rPr>
        <w:t xml:space="preserve"> 6</w:t>
      </w:r>
      <w:r>
        <w:rPr>
          <w:rFonts w:ascii="Times New Roman" w:hAnsi="Times New Roman" w:cs="Times New Roman"/>
          <w:sz w:val="24"/>
          <w:vertAlign w:val="superscript"/>
        </w:rPr>
        <w:t>to</w:t>
      </w:r>
      <w:r w:rsidR="00D30822">
        <w:rPr>
          <w:rFonts w:ascii="Times New Roman" w:hAnsi="Times New Roman" w:cs="Times New Roman"/>
          <w:sz w:val="24"/>
        </w:rPr>
        <w:t xml:space="preserve"> “D</w:t>
      </w:r>
      <w:r>
        <w:rPr>
          <w:rFonts w:ascii="Times New Roman" w:hAnsi="Times New Roman" w:cs="Times New Roman"/>
          <w:sz w:val="24"/>
        </w:rPr>
        <w:t>”</w:t>
      </w:r>
    </w:p>
    <w:p w:rsidR="00144246" w:rsidRDefault="00144246" w:rsidP="00156B9C">
      <w:pPr>
        <w:spacing w:line="360" w:lineRule="auto"/>
        <w:rPr>
          <w:rFonts w:ascii="Times New Roman" w:hAnsi="Times New Roman" w:cs="Times New Roman"/>
          <w:sz w:val="24"/>
        </w:rPr>
      </w:pPr>
      <w:r w:rsidRPr="00D30822">
        <w:rPr>
          <w:rFonts w:ascii="Times New Roman" w:hAnsi="Times New Roman" w:cs="Times New Roman"/>
          <w:b/>
          <w:sz w:val="24"/>
        </w:rPr>
        <w:t>Fecha:</w:t>
      </w:r>
      <w:r>
        <w:rPr>
          <w:rFonts w:ascii="Times New Roman" w:hAnsi="Times New Roman" w:cs="Times New Roman"/>
          <w:sz w:val="24"/>
        </w:rPr>
        <w:t xml:space="preserve"> 01-12-2019</w:t>
      </w:r>
    </w:p>
    <w:p w:rsidR="000D592C" w:rsidRDefault="000D592C" w:rsidP="00156B9C">
      <w:pPr>
        <w:spacing w:line="360" w:lineRule="auto"/>
        <w:rPr>
          <w:rFonts w:ascii="Times New Roman" w:hAnsi="Times New Roman" w:cs="Times New Roman"/>
          <w:sz w:val="24"/>
        </w:rPr>
      </w:pPr>
      <w:r>
        <w:rPr>
          <w:rFonts w:ascii="Times New Roman" w:hAnsi="Times New Roman" w:cs="Times New Roman"/>
          <w:sz w:val="24"/>
        </w:rPr>
        <w:t xml:space="preserve">¿Cómo podrían segmentarse los clientes de </w:t>
      </w:r>
      <w:proofErr w:type="spellStart"/>
      <w:r>
        <w:rPr>
          <w:rFonts w:ascii="Times New Roman" w:hAnsi="Times New Roman" w:cs="Times New Roman"/>
          <w:sz w:val="24"/>
        </w:rPr>
        <w:t>Cyworld</w:t>
      </w:r>
      <w:proofErr w:type="spellEnd"/>
      <w:r>
        <w:rPr>
          <w:rFonts w:ascii="Times New Roman" w:hAnsi="Times New Roman" w:cs="Times New Roman"/>
          <w:sz w:val="24"/>
        </w:rPr>
        <w:t>?</w:t>
      </w:r>
    </w:p>
    <w:p w:rsidR="000D592C" w:rsidRDefault="00DC3A83" w:rsidP="00156B9C">
      <w:pPr>
        <w:spacing w:line="360" w:lineRule="auto"/>
        <w:jc w:val="both"/>
        <w:rPr>
          <w:rFonts w:ascii="Times New Roman" w:hAnsi="Times New Roman" w:cs="Times New Roman"/>
          <w:sz w:val="24"/>
        </w:rPr>
      </w:pPr>
      <w:proofErr w:type="spellStart"/>
      <w:r>
        <w:rPr>
          <w:rFonts w:ascii="Times New Roman" w:hAnsi="Times New Roman" w:cs="Times New Roman"/>
          <w:sz w:val="24"/>
        </w:rPr>
        <w:t>Cyworld</w:t>
      </w:r>
      <w:proofErr w:type="spellEnd"/>
      <w:r w:rsidR="00854A6C">
        <w:rPr>
          <w:rFonts w:ascii="Times New Roman" w:hAnsi="Times New Roman" w:cs="Times New Roman"/>
          <w:sz w:val="24"/>
        </w:rPr>
        <w:t xml:space="preserve"> el año </w:t>
      </w:r>
      <w:r w:rsidR="00156B9C">
        <w:rPr>
          <w:rFonts w:ascii="Times New Roman" w:hAnsi="Times New Roman" w:cs="Times New Roman"/>
          <w:sz w:val="24"/>
        </w:rPr>
        <w:t xml:space="preserve">2019 el mercado del servicio celular de redes sociales (SNS) aporta al ingreso adicional de Mobile </w:t>
      </w:r>
      <w:proofErr w:type="spellStart"/>
      <w:r w:rsidR="00156B9C">
        <w:rPr>
          <w:rFonts w:ascii="Times New Roman" w:hAnsi="Times New Roman" w:cs="Times New Roman"/>
          <w:sz w:val="24"/>
        </w:rPr>
        <w:t>Cyworld</w:t>
      </w:r>
      <w:proofErr w:type="spellEnd"/>
      <w:r w:rsidR="00156B9C">
        <w:rPr>
          <w:rFonts w:ascii="Times New Roman" w:hAnsi="Times New Roman" w:cs="Times New Roman"/>
          <w:sz w:val="24"/>
        </w:rPr>
        <w:t xml:space="preserve"> tenía el potencial de incrementar la lealtad de los clientes de SK </w:t>
      </w:r>
      <w:proofErr w:type="spellStart"/>
      <w:r w:rsidR="00156B9C">
        <w:rPr>
          <w:rFonts w:ascii="Times New Roman" w:hAnsi="Times New Roman" w:cs="Times New Roman"/>
          <w:sz w:val="24"/>
        </w:rPr>
        <w:t>Telcom</w:t>
      </w:r>
      <w:proofErr w:type="spellEnd"/>
      <w:r w:rsidR="00156B9C">
        <w:rPr>
          <w:rFonts w:ascii="Times New Roman" w:hAnsi="Times New Roman" w:cs="Times New Roman"/>
          <w:sz w:val="24"/>
        </w:rPr>
        <w:t xml:space="preserve">. El desarrollo de redes celulares podría desempeñar un papel importante de  los planes de expansión </w:t>
      </w:r>
      <w:r w:rsidR="000D592C">
        <w:rPr>
          <w:rFonts w:ascii="Times New Roman" w:hAnsi="Times New Roman" w:cs="Times New Roman"/>
          <w:sz w:val="24"/>
        </w:rPr>
        <w:t xml:space="preserve">global de </w:t>
      </w:r>
      <w:proofErr w:type="spellStart"/>
      <w:r w:rsidR="000D592C">
        <w:rPr>
          <w:rFonts w:ascii="Times New Roman" w:hAnsi="Times New Roman" w:cs="Times New Roman"/>
          <w:sz w:val="24"/>
        </w:rPr>
        <w:t>Cyworld</w:t>
      </w:r>
      <w:proofErr w:type="spellEnd"/>
      <w:r w:rsidR="000D592C">
        <w:rPr>
          <w:rFonts w:ascii="Times New Roman" w:hAnsi="Times New Roman" w:cs="Times New Roman"/>
          <w:sz w:val="24"/>
        </w:rPr>
        <w:t xml:space="preserve">. </w:t>
      </w:r>
    </w:p>
    <w:p w:rsidR="000D592C" w:rsidRDefault="000D592C" w:rsidP="00156B9C">
      <w:pPr>
        <w:spacing w:line="360" w:lineRule="auto"/>
        <w:jc w:val="both"/>
        <w:rPr>
          <w:rFonts w:ascii="Times New Roman" w:hAnsi="Times New Roman" w:cs="Times New Roman"/>
          <w:sz w:val="24"/>
        </w:rPr>
      </w:pPr>
      <w:r>
        <w:rPr>
          <w:rFonts w:ascii="Times New Roman" w:hAnsi="Times New Roman" w:cs="Times New Roman"/>
          <w:sz w:val="24"/>
        </w:rPr>
        <w:t xml:space="preserve">Los clientes lo utilizan para cultivar relaciones personales, es por ende que </w:t>
      </w:r>
      <w:r w:rsidR="00D3632D">
        <w:rPr>
          <w:rFonts w:ascii="Times New Roman" w:hAnsi="Times New Roman" w:cs="Times New Roman"/>
          <w:sz w:val="24"/>
        </w:rPr>
        <w:t>las personas que mas utilizan son jóvenes de 12 a 20 años que sería lo más común, pero no podemos dejar a un lado a las personas adultas ya que también son utilizados; existen personas que usas las redes sociales como canal de expresión eso quiere decir que pueden recibir y guardar información y clientes que utilizan como canal de promoción y divulgación de actividades personales.</w:t>
      </w:r>
    </w:p>
    <w:p w:rsidR="00144246" w:rsidRDefault="000D592C" w:rsidP="00156B9C">
      <w:pPr>
        <w:spacing w:line="360" w:lineRule="auto"/>
        <w:jc w:val="both"/>
        <w:rPr>
          <w:rFonts w:ascii="Times New Roman" w:hAnsi="Times New Roman" w:cs="Times New Roman"/>
          <w:sz w:val="24"/>
        </w:rPr>
      </w:pPr>
      <w:r>
        <w:rPr>
          <w:rFonts w:ascii="Times New Roman" w:hAnsi="Times New Roman" w:cs="Times New Roman"/>
          <w:sz w:val="24"/>
        </w:rPr>
        <w:t>Permite romper la limitación geográfica para compartir información entre amigos y familia que se encuentran en otros lugares y usar como canal de información y divulgación que incentive al consumo de productos y servicios. Podemos decir también que es un canal de expresión que les permite compartir sus emociones, sentimientos, pensamientos y contenido que refleja su personalidad, también da una idea o les permite dar su punto de vista u opinión y que da un sentimiento de satisfacción y necesidad de expresar lo que sienten y dar un sentido de importancia.</w:t>
      </w:r>
    </w:p>
    <w:p w:rsidR="000D592C" w:rsidRDefault="000D592C" w:rsidP="00156B9C">
      <w:pPr>
        <w:spacing w:line="360" w:lineRule="auto"/>
        <w:jc w:val="both"/>
        <w:rPr>
          <w:rFonts w:ascii="Times New Roman" w:hAnsi="Times New Roman" w:cs="Times New Roman"/>
          <w:sz w:val="24"/>
        </w:rPr>
      </w:pPr>
      <w:r>
        <w:rPr>
          <w:rFonts w:ascii="Times New Roman" w:hAnsi="Times New Roman" w:cs="Times New Roman"/>
          <w:sz w:val="24"/>
        </w:rPr>
        <w:t>Las redes sociales son importantes para mantenerse en contacto con los grupos que son parte de ellos o generar nuevas relaciones o para recuperar relaciones que ya han perdido contacto; parte de las redes sociales es una herramienta para desarrollar relaciones afectivas, ya sea amistad, laboral, social o emocional. Ya que cualquier red social es útil para poder comunicarse al instante.</w:t>
      </w:r>
    </w:p>
    <w:p w:rsidR="000D592C" w:rsidRDefault="00D3632D" w:rsidP="00156B9C">
      <w:pPr>
        <w:spacing w:line="360" w:lineRule="auto"/>
        <w:jc w:val="both"/>
        <w:rPr>
          <w:rFonts w:ascii="Times New Roman" w:hAnsi="Times New Roman" w:cs="Times New Roman"/>
          <w:sz w:val="24"/>
        </w:rPr>
      </w:pPr>
      <w:r>
        <w:rPr>
          <w:rFonts w:ascii="Times New Roman" w:hAnsi="Times New Roman" w:cs="Times New Roman"/>
          <w:sz w:val="24"/>
        </w:rPr>
        <w:lastRenderedPageBreak/>
        <w:t>Como seleccionamos a una audiencia objetiva, la audiencia que existe en redes sociales se desarrolla manteniendo con otros así podrá mantener contacto con su círculo social más cercano.</w:t>
      </w:r>
    </w:p>
    <w:p w:rsidR="00D3632D" w:rsidRDefault="00B330C0" w:rsidP="00156B9C">
      <w:pPr>
        <w:spacing w:line="360" w:lineRule="auto"/>
        <w:jc w:val="both"/>
        <w:rPr>
          <w:rFonts w:ascii="Times New Roman" w:hAnsi="Times New Roman" w:cs="Times New Roman"/>
          <w:sz w:val="24"/>
        </w:rPr>
      </w:pPr>
      <w:proofErr w:type="spellStart"/>
      <w:r>
        <w:rPr>
          <w:rFonts w:ascii="Times New Roman" w:hAnsi="Times New Roman" w:cs="Times New Roman"/>
          <w:sz w:val="24"/>
        </w:rPr>
        <w:t>Cyworld</w:t>
      </w:r>
      <w:proofErr w:type="spellEnd"/>
      <w:r>
        <w:rPr>
          <w:rFonts w:ascii="Times New Roman" w:hAnsi="Times New Roman" w:cs="Times New Roman"/>
          <w:sz w:val="24"/>
        </w:rPr>
        <w:t xml:space="preserve"> es diferente con las redes sociales como Facebook y </w:t>
      </w:r>
      <w:proofErr w:type="spellStart"/>
      <w:r>
        <w:rPr>
          <w:rFonts w:ascii="Times New Roman" w:hAnsi="Times New Roman" w:cs="Times New Roman"/>
          <w:sz w:val="24"/>
        </w:rPr>
        <w:t>Space</w:t>
      </w:r>
      <w:proofErr w:type="spellEnd"/>
      <w:r>
        <w:rPr>
          <w:rFonts w:ascii="Times New Roman" w:hAnsi="Times New Roman" w:cs="Times New Roman"/>
          <w:sz w:val="24"/>
        </w:rPr>
        <w:t xml:space="preserve"> porque permite adquirir producto de pago como música para que los usuarios pudieran personalizar sus </w:t>
      </w:r>
      <w:proofErr w:type="spellStart"/>
      <w:r>
        <w:rPr>
          <w:rFonts w:ascii="Times New Roman" w:hAnsi="Times New Roman" w:cs="Times New Roman"/>
          <w:sz w:val="24"/>
        </w:rPr>
        <w:t>minihompys</w:t>
      </w:r>
      <w:proofErr w:type="spellEnd"/>
      <w:r>
        <w:rPr>
          <w:rFonts w:ascii="Times New Roman" w:hAnsi="Times New Roman" w:cs="Times New Roman"/>
          <w:sz w:val="24"/>
        </w:rPr>
        <w:t xml:space="preserve"> o su página personalizada a su manera y rasgos que se identifican con sus redes de contacto.</w:t>
      </w:r>
    </w:p>
    <w:p w:rsidR="0056430C" w:rsidRDefault="0056430C" w:rsidP="00156B9C">
      <w:pPr>
        <w:spacing w:line="360" w:lineRule="auto"/>
        <w:jc w:val="both"/>
        <w:rPr>
          <w:rFonts w:ascii="Times New Roman" w:hAnsi="Times New Roman" w:cs="Times New Roman"/>
          <w:sz w:val="24"/>
        </w:rPr>
      </w:pPr>
      <w:r>
        <w:rPr>
          <w:rFonts w:ascii="Times New Roman" w:hAnsi="Times New Roman" w:cs="Times New Roman"/>
          <w:sz w:val="24"/>
        </w:rPr>
        <w:t xml:space="preserve">Sin duda las redes sociales han sido el boom tecnológico del siglo, pues, son muchos los cibernautas que optan por relacionarse con los demás vía web. Sin embargo los usuarios buscan de entre todas las opciones la más factible y cómoda. </w:t>
      </w:r>
      <w:proofErr w:type="spellStart"/>
      <w:r>
        <w:rPr>
          <w:rFonts w:ascii="Times New Roman" w:hAnsi="Times New Roman" w:cs="Times New Roman"/>
          <w:sz w:val="24"/>
        </w:rPr>
        <w:t>Cyworld</w:t>
      </w:r>
      <w:proofErr w:type="spellEnd"/>
      <w:r>
        <w:rPr>
          <w:rFonts w:ascii="Times New Roman" w:hAnsi="Times New Roman" w:cs="Times New Roman"/>
          <w:sz w:val="24"/>
        </w:rPr>
        <w:t xml:space="preserve"> tuvo una gran acogida, debido a que no se maneja con publicidad.  Muchos usuarios consideran que la publicidad, resulta ser una traba para las comunicaciones, pero </w:t>
      </w:r>
      <w:proofErr w:type="spellStart"/>
      <w:r>
        <w:rPr>
          <w:rFonts w:ascii="Times New Roman" w:hAnsi="Times New Roman" w:cs="Times New Roman"/>
          <w:sz w:val="24"/>
        </w:rPr>
        <w:t>cyworld</w:t>
      </w:r>
      <w:proofErr w:type="spellEnd"/>
      <w:r>
        <w:rPr>
          <w:rFonts w:ascii="Times New Roman" w:hAnsi="Times New Roman" w:cs="Times New Roman"/>
          <w:sz w:val="24"/>
        </w:rPr>
        <w:t xml:space="preserve"> necesitaba de recursos para mantenerse, por este motivo lanzó la idea de los artículos paga, olvidando que otras plataformas como google, ofrecían a sus usuarios artículos completamente gratuitos.</w:t>
      </w:r>
    </w:p>
    <w:p w:rsidR="0056430C" w:rsidRDefault="0056430C" w:rsidP="00156B9C">
      <w:pPr>
        <w:spacing w:line="360" w:lineRule="auto"/>
        <w:jc w:val="both"/>
        <w:rPr>
          <w:rFonts w:ascii="Times New Roman" w:hAnsi="Times New Roman" w:cs="Times New Roman"/>
          <w:sz w:val="24"/>
        </w:rPr>
      </w:pPr>
      <w:r>
        <w:rPr>
          <w:rFonts w:ascii="Times New Roman" w:hAnsi="Times New Roman" w:cs="Times New Roman"/>
          <w:sz w:val="24"/>
        </w:rPr>
        <w:t>Cabe destacar que hay una gran competencia entre plataformas digitales, siempre están innovando para conquistar a los individuos que están a la espera de nuevas actualizaciones que mejoren el servicio</w:t>
      </w:r>
      <w:r w:rsidR="006E6E23">
        <w:rPr>
          <w:rFonts w:ascii="Times New Roman" w:hAnsi="Times New Roman" w:cs="Times New Roman"/>
          <w:sz w:val="24"/>
        </w:rPr>
        <w:t xml:space="preserve">. </w:t>
      </w:r>
    </w:p>
    <w:p w:rsidR="006E6E23" w:rsidRDefault="00740BEB" w:rsidP="00156B9C">
      <w:pPr>
        <w:spacing w:line="360" w:lineRule="auto"/>
        <w:jc w:val="both"/>
        <w:rPr>
          <w:rFonts w:ascii="Times New Roman" w:hAnsi="Times New Roman" w:cs="Times New Roman"/>
          <w:sz w:val="24"/>
        </w:rPr>
      </w:pPr>
      <w:r>
        <w:rPr>
          <w:rFonts w:ascii="Times New Roman" w:hAnsi="Times New Roman" w:cs="Times New Roman"/>
          <w:sz w:val="24"/>
        </w:rPr>
        <w:t>MySpace apareció en el año 2003, como una nueva opción de comunidad online para músicos, actores y artistas. Y este fue el primer paso para que las redes sociales comenzaran con el proceso de segmentación de usuarios. Ahora los cibernautas están clasificados dentro de la red social, se dividen según la edad, cultura, arte, música o tras categorías, esto sin lugar a duda garantiza una mejor experiencia online, ya que, lo que aparezca en el inicio de la red social será de gusto del usuario.</w:t>
      </w:r>
    </w:p>
    <w:p w:rsidR="00740BEB" w:rsidRDefault="00D465D0" w:rsidP="00156B9C">
      <w:pPr>
        <w:spacing w:line="360" w:lineRule="auto"/>
        <w:jc w:val="both"/>
        <w:rPr>
          <w:rFonts w:ascii="Times New Roman" w:hAnsi="Times New Roman" w:cs="Times New Roman"/>
          <w:sz w:val="24"/>
        </w:rPr>
      </w:pPr>
      <w:r>
        <w:rPr>
          <w:rFonts w:ascii="Times New Roman" w:hAnsi="Times New Roman" w:cs="Times New Roman"/>
          <w:sz w:val="24"/>
        </w:rPr>
        <w:t xml:space="preserve">Las redes sociales han crecido significativamente en el mundo virtual, sin embargo ha resultado </w:t>
      </w:r>
      <w:r w:rsidR="00915FCF">
        <w:rPr>
          <w:rFonts w:ascii="Times New Roman" w:hAnsi="Times New Roman" w:cs="Times New Roman"/>
          <w:sz w:val="24"/>
        </w:rPr>
        <w:t xml:space="preserve">también ser una plataforma de peligro, debido a la información que los usuarios proporcionan para todo el mundo, esto se fue tomado a consideración y es por eso que se creó una herramienta de privacidad, donde son los usuarios los responsables de compartir información confidencial y decidir quién puede acceder a mencionada información. </w:t>
      </w:r>
    </w:p>
    <w:p w:rsidR="00915FCF" w:rsidRDefault="00915FCF" w:rsidP="00156B9C">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Las redes sociales han llegado para revolucionar el mundo de las comunicaciones, pero los usuarios aún continúan en búsqueda de mejore plataformas que permitan las comunicaciones instantáneas. Una red social que acapare la atención de la mayoría de los cibernautas tendría que reunir una serie de </w:t>
      </w:r>
      <w:r w:rsidR="00AE0DBB">
        <w:rPr>
          <w:rFonts w:ascii="Times New Roman" w:hAnsi="Times New Roman" w:cs="Times New Roman"/>
          <w:sz w:val="24"/>
        </w:rPr>
        <w:t>característica y condiciones que garanticen la comodidad de los usuarios. Entre ellas estarían la eficacia comunicativa, fácil acceso, privacidad avanzada, variedad de herramientas como acceso a información, páginas web, fotografías y videos y sobretodo que no contenga publicidad ya que para muchos el uso de publicidad dentro de una red social resulta molesto, pues, distrae el principal objetivo que es la comunicación.</w:t>
      </w:r>
      <w:bookmarkStart w:id="0" w:name="_GoBack"/>
      <w:bookmarkEnd w:id="0"/>
    </w:p>
    <w:p w:rsidR="00AE0DBB" w:rsidRPr="00144246" w:rsidRDefault="00AE0DBB" w:rsidP="00156B9C">
      <w:pPr>
        <w:spacing w:line="360" w:lineRule="auto"/>
        <w:jc w:val="both"/>
        <w:rPr>
          <w:rFonts w:ascii="Times New Roman" w:hAnsi="Times New Roman" w:cs="Times New Roman"/>
          <w:sz w:val="24"/>
        </w:rPr>
      </w:pPr>
    </w:p>
    <w:sectPr w:rsidR="00AE0DBB" w:rsidRPr="00144246" w:rsidSect="001010D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144246"/>
    <w:rsid w:val="000D592C"/>
    <w:rsid w:val="001010DA"/>
    <w:rsid w:val="00144246"/>
    <w:rsid w:val="00156B9C"/>
    <w:rsid w:val="00327DD0"/>
    <w:rsid w:val="0056430C"/>
    <w:rsid w:val="006E6E23"/>
    <w:rsid w:val="00740BEB"/>
    <w:rsid w:val="00854A6C"/>
    <w:rsid w:val="00915FCF"/>
    <w:rsid w:val="00AE0DBB"/>
    <w:rsid w:val="00B330C0"/>
    <w:rsid w:val="00D30822"/>
    <w:rsid w:val="00D3632D"/>
    <w:rsid w:val="00D465D0"/>
    <w:rsid w:val="00DC3A83"/>
    <w:rsid w:val="00EB64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10D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3</Pages>
  <Words>740</Words>
  <Characters>4074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Luffi</cp:lastModifiedBy>
  <cp:revision>2</cp:revision>
  <dcterms:created xsi:type="dcterms:W3CDTF">2019-11-30T15:19:00Z</dcterms:created>
  <dcterms:modified xsi:type="dcterms:W3CDTF">2019-12-01T02:10:00Z</dcterms:modified>
</cp:coreProperties>
</file>