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686B" w:rsidRDefault="0011686B" w:rsidP="0011686B">
      <w:pPr>
        <w:jc w:val="center"/>
        <w:rPr>
          <w:b/>
          <w:bCs/>
          <w:lang w:val="es-ES"/>
        </w:rPr>
      </w:pPr>
      <w:r>
        <w:rPr>
          <w:b/>
          <w:bCs/>
          <w:lang w:val="es-ES"/>
        </w:rPr>
        <w:t>Universidad Central del Ecuador</w:t>
      </w:r>
    </w:p>
    <w:p w:rsidR="0011686B" w:rsidRDefault="0011686B" w:rsidP="0011686B">
      <w:pPr>
        <w:jc w:val="center"/>
        <w:rPr>
          <w:b/>
          <w:bCs/>
          <w:lang w:val="es-ES"/>
        </w:rPr>
      </w:pPr>
      <w:r>
        <w:rPr>
          <w:b/>
          <w:bCs/>
          <w:lang w:val="es-ES"/>
        </w:rPr>
        <w:t>Análisis de las tecnologías</w:t>
      </w:r>
    </w:p>
    <w:p w:rsidR="0011686B" w:rsidRDefault="0011686B" w:rsidP="0011686B">
      <w:pPr>
        <w:jc w:val="both"/>
        <w:rPr>
          <w:b/>
          <w:bCs/>
          <w:lang w:val="es-ES"/>
        </w:rPr>
      </w:pPr>
    </w:p>
    <w:p w:rsidR="0011686B" w:rsidRPr="00C126FC" w:rsidRDefault="0011686B" w:rsidP="0011686B">
      <w:pPr>
        <w:jc w:val="both"/>
        <w:rPr>
          <w:b/>
          <w:bCs/>
          <w:lang w:val="es-ES"/>
        </w:rPr>
      </w:pPr>
      <w:r w:rsidRPr="00C126FC">
        <w:rPr>
          <w:b/>
          <w:bCs/>
          <w:lang w:val="es-ES"/>
        </w:rPr>
        <w:t>Integrantes</w:t>
      </w:r>
      <w:r>
        <w:rPr>
          <w:b/>
          <w:bCs/>
          <w:lang w:val="es-ES"/>
        </w:rPr>
        <w:t>:</w:t>
      </w:r>
    </w:p>
    <w:p w:rsidR="0011686B" w:rsidRDefault="0011686B" w:rsidP="0011686B">
      <w:pPr>
        <w:jc w:val="both"/>
        <w:rPr>
          <w:lang w:val="es-ES"/>
        </w:rPr>
      </w:pPr>
      <w:bookmarkStart w:id="0" w:name="_GoBack"/>
      <w:r>
        <w:rPr>
          <w:lang w:val="es-ES"/>
        </w:rPr>
        <w:t>María Gabriela Bedoya</w:t>
      </w:r>
    </w:p>
    <w:p w:rsidR="0011686B" w:rsidRDefault="0011686B" w:rsidP="0011686B">
      <w:pPr>
        <w:jc w:val="both"/>
        <w:rPr>
          <w:lang w:val="es-ES"/>
        </w:rPr>
      </w:pPr>
      <w:r>
        <w:rPr>
          <w:lang w:val="es-ES"/>
        </w:rPr>
        <w:t>Daniel Pilco</w:t>
      </w:r>
    </w:p>
    <w:p w:rsidR="0011686B" w:rsidRDefault="0011686B" w:rsidP="0011686B">
      <w:pPr>
        <w:jc w:val="both"/>
        <w:rPr>
          <w:lang w:val="es-ES"/>
        </w:rPr>
      </w:pPr>
      <w:r>
        <w:rPr>
          <w:lang w:val="es-ES"/>
        </w:rPr>
        <w:t xml:space="preserve">Roberto </w:t>
      </w:r>
      <w:proofErr w:type="spellStart"/>
      <w:r>
        <w:rPr>
          <w:lang w:val="es-ES"/>
        </w:rPr>
        <w:t>Verdezoto</w:t>
      </w:r>
      <w:proofErr w:type="spellEnd"/>
    </w:p>
    <w:p w:rsidR="0011686B" w:rsidRDefault="0011686B" w:rsidP="0011686B">
      <w:pPr>
        <w:jc w:val="both"/>
        <w:rPr>
          <w:lang w:val="es-ES"/>
        </w:rPr>
      </w:pPr>
      <w:r>
        <w:rPr>
          <w:lang w:val="es-ES"/>
        </w:rPr>
        <w:t>Javier</w:t>
      </w:r>
      <w:r w:rsidR="006822C9">
        <w:rPr>
          <w:lang w:val="es-ES"/>
        </w:rPr>
        <w:t xml:space="preserve"> Carrera</w:t>
      </w:r>
    </w:p>
    <w:bookmarkEnd w:id="0"/>
    <w:p w:rsidR="0011686B" w:rsidRDefault="0011686B" w:rsidP="0011686B">
      <w:pPr>
        <w:jc w:val="both"/>
        <w:rPr>
          <w:lang w:val="es-ES"/>
        </w:rPr>
      </w:pPr>
    </w:p>
    <w:p w:rsidR="0011686B" w:rsidRPr="001E41B5" w:rsidRDefault="0011686B" w:rsidP="0011686B">
      <w:pPr>
        <w:jc w:val="both"/>
        <w:rPr>
          <w:lang w:val="es-ES"/>
        </w:rPr>
      </w:pPr>
      <w:r w:rsidRPr="001E41B5">
        <w:rPr>
          <w:b/>
          <w:bCs/>
          <w:lang w:val="es-ES"/>
        </w:rPr>
        <w:t>Tecnología vieja:</w:t>
      </w:r>
      <w:r>
        <w:rPr>
          <w:b/>
          <w:bCs/>
          <w:lang w:val="es-ES"/>
        </w:rPr>
        <w:t xml:space="preserve"> </w:t>
      </w:r>
      <w:r w:rsidRPr="001E41B5">
        <w:rPr>
          <w:lang w:val="es-ES"/>
        </w:rPr>
        <w:t>Teléfono analógico</w:t>
      </w:r>
    </w:p>
    <w:p w:rsidR="0011686B" w:rsidRDefault="0011686B" w:rsidP="0011686B">
      <w:pPr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1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 xml:space="preserve">Cambio tecnológico es un intercambio 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Con el teléfono analógico se ganó rapidez en la comunicación en comparación con el correo y el telégrafo. El telégrafo necesitaba de personas capacitadas para entender y enviar mensajes mientras que en el caso del teléfono aparecen las operadoras telefónicas.</w:t>
      </w:r>
    </w:p>
    <w:p w:rsidR="0011686B" w:rsidRPr="00C126FC" w:rsidRDefault="0011686B" w:rsidP="0011686B">
      <w:pPr>
        <w:ind w:left="284" w:hanging="284"/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1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 xml:space="preserve">La cultura siempre paga el precio de la tecnología 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El teléfono rompió el límite de la comunicación en horas fijas. Extendiendo los horarios de comunicación entre las personas a pesar de los precios elevados. Se generó una cultura de llamadas telefónicas entre adolescentes.</w:t>
      </w:r>
    </w:p>
    <w:p w:rsidR="0011686B" w:rsidRPr="00C126FC" w:rsidRDefault="0011686B" w:rsidP="0011686B">
      <w:pPr>
        <w:ind w:left="284" w:hanging="284"/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1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>Toda tecnología encierra ideas poderosas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La conexión, en tiempo real, entre las personas permitió que se cierren negocios, se trasmitan noticias y que la información sea más oportuna. Generó una ubicuidad similar a la del telégrafo, una herramienta utilizada por muchos años y que todavía existe en la actualidad.</w:t>
      </w:r>
    </w:p>
    <w:p w:rsidR="0011686B" w:rsidRPr="00C768E6" w:rsidRDefault="0011686B" w:rsidP="0011686B">
      <w:pPr>
        <w:ind w:left="284" w:hanging="284"/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1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>El cambio tecnológico no es aditivo es ecológico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El teléfono analógico implementó una serie de tendido de cables, muy similar a los utilizados anteriormente por el telégrafo y que siguen en vigencia en la actualidad. En un momento dado este tendido atravesaría océanos y sería la base para las tecnologías actuales.</w:t>
      </w:r>
    </w:p>
    <w:p w:rsidR="0011686B" w:rsidRPr="00C768E6" w:rsidRDefault="0011686B" w:rsidP="0011686B">
      <w:pPr>
        <w:ind w:left="284" w:hanging="284"/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1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>Tendemos a mitificar las tecnologías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E</w:t>
      </w:r>
      <w:r>
        <w:rPr>
          <w:lang w:val="es-ES"/>
        </w:rPr>
        <w:t>l</w:t>
      </w:r>
      <w:r w:rsidRPr="0011686B">
        <w:rPr>
          <w:lang w:val="es-ES"/>
        </w:rPr>
        <w:t xml:space="preserve"> teléfono fue pensado como una herramienta poderosa dentro de la comunicación de ideas, órdenes y mensajes. Esta tecnología llegó a ser tan importante en su época y fue una de las principales herramientas de comunicación utilizada en los conflictos armados como en la primera guerra mundial. </w:t>
      </w:r>
    </w:p>
    <w:p w:rsidR="0011686B" w:rsidRDefault="0011686B" w:rsidP="0011686B">
      <w:pPr>
        <w:jc w:val="both"/>
        <w:rPr>
          <w:lang w:val="es-ES"/>
        </w:rPr>
      </w:pPr>
    </w:p>
    <w:p w:rsidR="0011686B" w:rsidRDefault="0011686B" w:rsidP="0011686B">
      <w:pPr>
        <w:jc w:val="both"/>
        <w:rPr>
          <w:lang w:val="es-ES"/>
        </w:rPr>
      </w:pPr>
      <w:r w:rsidRPr="00740F25">
        <w:rPr>
          <w:b/>
          <w:bCs/>
          <w:lang w:val="es-ES"/>
        </w:rPr>
        <w:t>Tecnología Nueva:</w:t>
      </w:r>
      <w:r>
        <w:rPr>
          <w:b/>
          <w:bCs/>
          <w:lang w:val="es-ES"/>
        </w:rPr>
        <w:t xml:space="preserve"> </w:t>
      </w:r>
      <w:r>
        <w:rPr>
          <w:lang w:val="es-ES"/>
        </w:rPr>
        <w:t>Smartphone</w:t>
      </w:r>
    </w:p>
    <w:p w:rsidR="0011686B" w:rsidRDefault="0011686B" w:rsidP="0011686B">
      <w:pPr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2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>Cambio tecnológico es un intercambio</w:t>
      </w:r>
    </w:p>
    <w:p w:rsid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De manera conjunta</w:t>
      </w:r>
      <w:r>
        <w:rPr>
          <w:lang w:val="es-ES"/>
        </w:rPr>
        <w:t>,</w:t>
      </w:r>
      <w:r w:rsidRPr="0011686B">
        <w:rPr>
          <w:lang w:val="es-ES"/>
        </w:rPr>
        <w:t xml:space="preserve"> con el acceso a redes permite la conectividad en tiempo real con personas que se encuentran en cualquier parte del mundo y sin ninguna interferencia</w:t>
      </w:r>
      <w:r>
        <w:rPr>
          <w:lang w:val="es-ES"/>
        </w:rPr>
        <w:t>.</w:t>
      </w:r>
      <w:r w:rsidRPr="0011686B">
        <w:rPr>
          <w:lang w:val="es-ES"/>
        </w:rPr>
        <w:t xml:space="preserve"> </w:t>
      </w:r>
      <w:r>
        <w:rPr>
          <w:lang w:val="es-ES"/>
        </w:rPr>
        <w:t>S</w:t>
      </w:r>
      <w:r w:rsidRPr="0011686B">
        <w:rPr>
          <w:lang w:val="es-ES"/>
        </w:rPr>
        <w:t>e rompieron las barreras entre personas y países, se acortaron distancias.</w:t>
      </w:r>
      <w:r>
        <w:rPr>
          <w:lang w:val="es-ES"/>
        </w:rPr>
        <w:t xml:space="preserve"> </w:t>
      </w:r>
    </w:p>
    <w:p w:rsidR="0011686B" w:rsidRDefault="0011686B" w:rsidP="0011686B">
      <w:pPr>
        <w:pStyle w:val="Prrafodelista"/>
        <w:ind w:left="284"/>
        <w:jc w:val="both"/>
        <w:rPr>
          <w:lang w:val="es-ES"/>
        </w:rPr>
      </w:pPr>
      <w:r>
        <w:rPr>
          <w:lang w:val="es-ES"/>
        </w:rPr>
        <w:lastRenderedPageBreak/>
        <w:t xml:space="preserve">Se perdió el tiempo que una persona dedicaba para uno mismo. Cualquier persona, en cualquier momento y en cualquier situación puede contactarse con uno. </w:t>
      </w:r>
    </w:p>
    <w:p w:rsidR="0011686B" w:rsidRPr="00C126FC" w:rsidRDefault="0011686B" w:rsidP="0011686B">
      <w:pPr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2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 xml:space="preserve">La cultura siempre paga el precio de la tecnología </w:t>
      </w:r>
    </w:p>
    <w:p w:rsid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Se perdió la comunicación personal “cara a cara”</w:t>
      </w:r>
      <w:r>
        <w:rPr>
          <w:lang w:val="es-ES"/>
        </w:rPr>
        <w:t>. L</w:t>
      </w:r>
      <w:r w:rsidRPr="0011686B">
        <w:rPr>
          <w:lang w:val="es-ES"/>
        </w:rPr>
        <w:t>as personas recurren a una comunicación mediada por un dispositivo, encontrándose cada vez más pendientes de lo que reciben en sus dispositivos</w:t>
      </w:r>
      <w:r>
        <w:rPr>
          <w:lang w:val="es-ES"/>
        </w:rPr>
        <w:t xml:space="preserve"> siendo esta una mayor prioridad a</w:t>
      </w:r>
      <w:r w:rsidRPr="0011686B">
        <w:rPr>
          <w:lang w:val="es-ES"/>
        </w:rPr>
        <w:t xml:space="preserve"> tener una comunicación interpersonal</w:t>
      </w:r>
      <w:r>
        <w:rPr>
          <w:lang w:val="es-ES"/>
        </w:rPr>
        <w:t>.</w:t>
      </w:r>
      <w:r w:rsidRPr="0011686B">
        <w:rPr>
          <w:lang w:val="es-ES"/>
        </w:rPr>
        <w:t xml:space="preserve"> </w:t>
      </w:r>
      <w:r>
        <w:rPr>
          <w:lang w:val="es-ES"/>
        </w:rPr>
        <w:t>Es muy común encontrar personas interactuando con su celular dentro de una misma sala sin interactuar entre ellas.</w:t>
      </w:r>
    </w:p>
    <w:p w:rsidR="0011686B" w:rsidRDefault="0011686B" w:rsidP="0011686B">
      <w:pPr>
        <w:pStyle w:val="Prrafodelista"/>
        <w:ind w:left="284"/>
        <w:jc w:val="both"/>
        <w:rPr>
          <w:lang w:val="es-ES"/>
        </w:rPr>
      </w:pPr>
    </w:p>
    <w:p w:rsidR="0011686B" w:rsidRDefault="0011686B" w:rsidP="0011686B">
      <w:pPr>
        <w:pStyle w:val="Prrafodelista"/>
        <w:ind w:left="284"/>
        <w:jc w:val="both"/>
        <w:rPr>
          <w:lang w:val="es-ES"/>
        </w:rPr>
      </w:pPr>
      <w:r>
        <w:rPr>
          <w:lang w:val="es-ES"/>
        </w:rPr>
        <w:t xml:space="preserve">Al tener acceso a una comunicación sin fronteras, la comunicación entre las personas es más constante dando una sensación de cercanía con los seres queridos que se encuentran alejados y no existe otra forma de comunicación. </w:t>
      </w:r>
    </w:p>
    <w:p w:rsidR="0011686B" w:rsidRDefault="0011686B" w:rsidP="0011686B">
      <w:pPr>
        <w:pStyle w:val="Prrafodelista"/>
        <w:ind w:left="284"/>
        <w:jc w:val="both"/>
        <w:rPr>
          <w:lang w:val="es-ES"/>
        </w:rPr>
      </w:pPr>
    </w:p>
    <w:p w:rsidR="0011686B" w:rsidRDefault="0011686B" w:rsidP="0011686B">
      <w:pPr>
        <w:pStyle w:val="Prrafodelista"/>
        <w:ind w:left="284"/>
        <w:jc w:val="both"/>
        <w:rPr>
          <w:lang w:val="es-ES"/>
        </w:rPr>
      </w:pPr>
      <w:r>
        <w:rPr>
          <w:lang w:val="es-ES"/>
        </w:rPr>
        <w:t>Cambió la cultura del entretenimiento permitiendo un mayor acceso a diversas opciones y al alcance de la mano.</w:t>
      </w:r>
    </w:p>
    <w:p w:rsidR="0011686B" w:rsidRPr="00C126FC" w:rsidRDefault="0011686B" w:rsidP="0011686B">
      <w:pPr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2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>Toda tecnología encierra ideas poderosas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“Ubicuidad”, en todo momento</w:t>
      </w:r>
      <w:r w:rsidR="005F74A2">
        <w:rPr>
          <w:lang w:val="es-ES"/>
        </w:rPr>
        <w:t xml:space="preserve"> y</w:t>
      </w:r>
      <w:r w:rsidRPr="0011686B">
        <w:rPr>
          <w:lang w:val="es-ES"/>
        </w:rPr>
        <w:t xml:space="preserve"> en cualquier lugar una persona puede utilizar este dispositivo como herramienta de trabajo</w:t>
      </w:r>
      <w:r w:rsidR="005F74A2">
        <w:rPr>
          <w:lang w:val="es-ES"/>
        </w:rPr>
        <w:t xml:space="preserve"> y</w:t>
      </w:r>
      <w:r w:rsidRPr="0011686B">
        <w:rPr>
          <w:lang w:val="es-ES"/>
        </w:rPr>
        <w:t xml:space="preserve"> no solamente como</w:t>
      </w:r>
      <w:r w:rsidR="005F74A2">
        <w:rPr>
          <w:lang w:val="es-ES"/>
        </w:rPr>
        <w:t xml:space="preserve"> una herramienta comunicacional. Y</w:t>
      </w:r>
      <w:r w:rsidRPr="0011686B">
        <w:rPr>
          <w:lang w:val="es-ES"/>
        </w:rPr>
        <w:t>a no es necesario tener un espacio físico para desarrollar las actividades laborales o de estudio.</w:t>
      </w:r>
    </w:p>
    <w:p w:rsidR="0011686B" w:rsidRPr="00C768E6" w:rsidRDefault="0011686B" w:rsidP="0011686B">
      <w:pPr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2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 xml:space="preserve">El cambio tecnológico no es aditivo es ecológico 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 xml:space="preserve">Unió diversos canales de comunicación y de entretenimiento en un solo dispositivo móvil. Teniendo acceso a: la radio, la televisión, el teléfono, el cine, </w:t>
      </w:r>
      <w:r w:rsidR="00B77615">
        <w:rPr>
          <w:lang w:val="es-ES"/>
        </w:rPr>
        <w:t>el video</w:t>
      </w:r>
      <w:r w:rsidRPr="0011686B">
        <w:rPr>
          <w:lang w:val="es-ES"/>
        </w:rPr>
        <w:t xml:space="preserve"> juego, </w:t>
      </w:r>
      <w:r w:rsidR="00B77615">
        <w:rPr>
          <w:lang w:val="es-ES"/>
        </w:rPr>
        <w:t xml:space="preserve">las </w:t>
      </w:r>
      <w:r w:rsidRPr="0011686B">
        <w:rPr>
          <w:lang w:val="es-ES"/>
        </w:rPr>
        <w:t>herramientas de trabajo e internet.</w:t>
      </w:r>
    </w:p>
    <w:p w:rsidR="0011686B" w:rsidRPr="00C768E6" w:rsidRDefault="0011686B" w:rsidP="0011686B">
      <w:pPr>
        <w:jc w:val="both"/>
        <w:rPr>
          <w:lang w:val="es-ES"/>
        </w:rPr>
      </w:pPr>
    </w:p>
    <w:p w:rsidR="0011686B" w:rsidRPr="006009F4" w:rsidRDefault="0011686B" w:rsidP="0011686B">
      <w:pPr>
        <w:pStyle w:val="Prrafodelista"/>
        <w:numPr>
          <w:ilvl w:val="0"/>
          <w:numId w:val="2"/>
        </w:numPr>
        <w:ind w:left="284" w:hanging="284"/>
        <w:jc w:val="both"/>
        <w:rPr>
          <w:b/>
          <w:lang w:val="es-ES"/>
        </w:rPr>
      </w:pPr>
      <w:r w:rsidRPr="006009F4">
        <w:rPr>
          <w:b/>
          <w:lang w:val="es-ES"/>
        </w:rPr>
        <w:t xml:space="preserve">Tendemos a mitificar las tecnologías </w:t>
      </w:r>
    </w:p>
    <w:p w:rsidR="0011686B" w:rsidRPr="0011686B" w:rsidRDefault="0011686B" w:rsidP="0011686B">
      <w:pPr>
        <w:pStyle w:val="Prrafodelista"/>
        <w:ind w:left="284"/>
        <w:jc w:val="both"/>
        <w:rPr>
          <w:lang w:val="es-ES"/>
        </w:rPr>
      </w:pPr>
      <w:r w:rsidRPr="0011686B">
        <w:rPr>
          <w:lang w:val="es-ES"/>
        </w:rPr>
        <w:t>Solemos creer que con un teléfono podemos estás siempre comunicados y nos podemos llegar a sentir perdidos e incomunicados cuando el Smartphone se queda sin batería o sin acceso a la red</w:t>
      </w:r>
      <w:r w:rsidR="00B77615">
        <w:rPr>
          <w:lang w:val="es-ES"/>
        </w:rPr>
        <w:t>. A</w:t>
      </w:r>
      <w:r w:rsidRPr="0011686B">
        <w:rPr>
          <w:lang w:val="es-ES"/>
        </w:rPr>
        <w:t>hora es más valioso el teléfono celular que nuestra billetera</w:t>
      </w:r>
      <w:r w:rsidR="00B77615">
        <w:rPr>
          <w:lang w:val="es-ES"/>
        </w:rPr>
        <w:t>.</w:t>
      </w:r>
      <w:r w:rsidRPr="0011686B">
        <w:rPr>
          <w:lang w:val="es-ES"/>
        </w:rPr>
        <w:t xml:space="preserve"> </w:t>
      </w:r>
      <w:r w:rsidR="00B77615">
        <w:rPr>
          <w:lang w:val="es-ES"/>
        </w:rPr>
        <w:t>N</w:t>
      </w:r>
      <w:r w:rsidRPr="0011686B">
        <w:rPr>
          <w:lang w:val="es-ES"/>
        </w:rPr>
        <w:t>os podemos olvidar todo menos el teléfono.</w:t>
      </w:r>
    </w:p>
    <w:p w:rsidR="0011686B" w:rsidRDefault="0011686B" w:rsidP="0011686B">
      <w:pPr>
        <w:jc w:val="both"/>
        <w:rPr>
          <w:b/>
          <w:lang w:val="es-ES"/>
        </w:rPr>
      </w:pPr>
    </w:p>
    <w:p w:rsidR="0011686B" w:rsidRPr="008B010F" w:rsidRDefault="0011686B" w:rsidP="006009F4">
      <w:pPr>
        <w:jc w:val="center"/>
        <w:rPr>
          <w:b/>
          <w:lang w:val="es-ES"/>
        </w:rPr>
      </w:pPr>
      <w:r w:rsidRPr="008B010F">
        <w:rPr>
          <w:b/>
          <w:lang w:val="es-ES"/>
        </w:rPr>
        <w:t>Las Leyes de los Medios. La nueva ciencia</w:t>
      </w:r>
    </w:p>
    <w:p w:rsidR="0011686B" w:rsidRDefault="0011686B" w:rsidP="0011686B">
      <w:pPr>
        <w:jc w:val="both"/>
        <w:rPr>
          <w:lang w:val="es-ES"/>
        </w:rPr>
      </w:pPr>
    </w:p>
    <w:p w:rsidR="0011686B" w:rsidRPr="006009F4" w:rsidRDefault="0011686B" w:rsidP="0011686B">
      <w:pPr>
        <w:jc w:val="both"/>
        <w:rPr>
          <w:b/>
          <w:lang w:val="es-ES"/>
        </w:rPr>
      </w:pPr>
      <w:r w:rsidRPr="006009F4">
        <w:rPr>
          <w:b/>
          <w:lang w:val="es-ES"/>
        </w:rPr>
        <w:t>SMARTHPHONE</w:t>
      </w:r>
    </w:p>
    <w:p w:rsidR="0011686B" w:rsidRDefault="0011686B" w:rsidP="0011686B">
      <w:pPr>
        <w:jc w:val="both"/>
        <w:rPr>
          <w:lang w:val="es-ES"/>
        </w:rPr>
      </w:pPr>
    </w:p>
    <w:p w:rsidR="0011686B" w:rsidRPr="007D1E14" w:rsidRDefault="0011686B" w:rsidP="0011686B">
      <w:pPr>
        <w:jc w:val="both"/>
        <w:rPr>
          <w:b/>
          <w:lang w:val="es-ES"/>
        </w:rPr>
      </w:pPr>
      <w:r w:rsidRPr="007D1E14">
        <w:rPr>
          <w:b/>
          <w:lang w:val="es-ES"/>
        </w:rPr>
        <w:t xml:space="preserve">Extender: </w:t>
      </w:r>
    </w:p>
    <w:p w:rsidR="0011686B" w:rsidRDefault="0011686B" w:rsidP="0011686B">
      <w:pPr>
        <w:jc w:val="both"/>
        <w:rPr>
          <w:lang w:val="es-ES"/>
        </w:rPr>
      </w:pPr>
      <w:r>
        <w:rPr>
          <w:lang w:val="es-ES"/>
        </w:rPr>
        <w:t>Se convirtió en una extensión de</w:t>
      </w:r>
      <w:r w:rsidR="00B57198">
        <w:rPr>
          <w:lang w:val="es-ES"/>
        </w:rPr>
        <w:t>:</w:t>
      </w:r>
      <w:r>
        <w:rPr>
          <w:lang w:val="es-ES"/>
        </w:rPr>
        <w:t xml:space="preserve"> nuestra voz con los mensajes de audio, del tacto por ser el sentido primordial para su uso y de la vista por que las imágenes son parte fundamental del lenguaje que se utiliza a través de este dispositivo.</w:t>
      </w:r>
    </w:p>
    <w:p w:rsidR="0011686B" w:rsidRDefault="0011686B" w:rsidP="0011686B">
      <w:pPr>
        <w:jc w:val="both"/>
        <w:rPr>
          <w:lang w:val="es-ES"/>
        </w:rPr>
      </w:pPr>
    </w:p>
    <w:p w:rsidR="0011686B" w:rsidRPr="007D1E14" w:rsidRDefault="0011686B" w:rsidP="0011686B">
      <w:pPr>
        <w:jc w:val="both"/>
        <w:rPr>
          <w:b/>
          <w:lang w:val="es-ES"/>
        </w:rPr>
      </w:pPr>
      <w:r w:rsidRPr="007D1E14">
        <w:rPr>
          <w:b/>
          <w:lang w:val="es-ES"/>
        </w:rPr>
        <w:t>Amputación:</w:t>
      </w:r>
    </w:p>
    <w:p w:rsidR="0011686B" w:rsidRDefault="0011686B" w:rsidP="0011686B">
      <w:pPr>
        <w:jc w:val="both"/>
        <w:rPr>
          <w:lang w:val="es-ES"/>
        </w:rPr>
      </w:pPr>
      <w:r>
        <w:rPr>
          <w:lang w:val="es-ES"/>
        </w:rPr>
        <w:t xml:space="preserve">Unió diversos dispositivos en uno solo, dejándolos relegados aunque no obsoletos como tal,  </w:t>
      </w:r>
      <w:r w:rsidR="00B57198">
        <w:rPr>
          <w:lang w:val="es-ES"/>
        </w:rPr>
        <w:t xml:space="preserve">un claro ejemplo son </w:t>
      </w:r>
      <w:r>
        <w:rPr>
          <w:lang w:val="es-ES"/>
        </w:rPr>
        <w:t>las c</w:t>
      </w:r>
      <w:r w:rsidR="00B57198">
        <w:rPr>
          <w:lang w:val="es-ES"/>
        </w:rPr>
        <w:t>ámaras fotográfica</w:t>
      </w:r>
      <w:r>
        <w:rPr>
          <w:lang w:val="es-ES"/>
        </w:rPr>
        <w:t xml:space="preserve">. </w:t>
      </w:r>
    </w:p>
    <w:p w:rsidR="0011686B" w:rsidRDefault="0011686B" w:rsidP="0011686B">
      <w:pPr>
        <w:jc w:val="both"/>
        <w:rPr>
          <w:lang w:val="es-ES"/>
        </w:rPr>
      </w:pPr>
    </w:p>
    <w:p w:rsidR="0011686B" w:rsidRPr="007D1E14" w:rsidRDefault="0011686B" w:rsidP="0011686B">
      <w:pPr>
        <w:jc w:val="both"/>
        <w:rPr>
          <w:b/>
          <w:lang w:val="es-ES"/>
        </w:rPr>
      </w:pPr>
      <w:r w:rsidRPr="007D1E14">
        <w:rPr>
          <w:b/>
          <w:lang w:val="es-ES"/>
        </w:rPr>
        <w:lastRenderedPageBreak/>
        <w:t>Recuperación:</w:t>
      </w:r>
    </w:p>
    <w:p w:rsidR="0011686B" w:rsidRDefault="0011686B" w:rsidP="0011686B">
      <w:pPr>
        <w:jc w:val="both"/>
        <w:rPr>
          <w:lang w:val="es-ES"/>
        </w:rPr>
      </w:pPr>
      <w:r>
        <w:rPr>
          <w:lang w:val="es-ES"/>
        </w:rPr>
        <w:t xml:space="preserve">Conserva la función tradicional del teléfono a pesar de haber sido relegada por otras aplicaciones </w:t>
      </w:r>
      <w:r w:rsidR="00B57198">
        <w:rPr>
          <w:lang w:val="es-ES"/>
        </w:rPr>
        <w:t xml:space="preserve">utilizadas para conectarse </w:t>
      </w:r>
      <w:r>
        <w:rPr>
          <w:lang w:val="es-ES"/>
        </w:rPr>
        <w:t>como Messenger y WhatsApp.</w:t>
      </w:r>
    </w:p>
    <w:p w:rsidR="0011686B" w:rsidRDefault="0011686B" w:rsidP="0011686B">
      <w:pPr>
        <w:jc w:val="both"/>
        <w:rPr>
          <w:lang w:val="es-ES"/>
        </w:rPr>
      </w:pPr>
    </w:p>
    <w:p w:rsidR="0011686B" w:rsidRPr="007D1E14" w:rsidRDefault="0011686B" w:rsidP="0011686B">
      <w:pPr>
        <w:jc w:val="both"/>
        <w:rPr>
          <w:b/>
          <w:lang w:val="es-ES"/>
        </w:rPr>
      </w:pPr>
      <w:r w:rsidRPr="007D1E14">
        <w:rPr>
          <w:b/>
          <w:lang w:val="es-ES"/>
        </w:rPr>
        <w:t>Revierte:</w:t>
      </w:r>
    </w:p>
    <w:p w:rsidR="0011686B" w:rsidRDefault="0011686B" w:rsidP="0011686B">
      <w:pPr>
        <w:jc w:val="both"/>
        <w:rPr>
          <w:lang w:val="es-ES"/>
        </w:rPr>
      </w:pPr>
      <w:r>
        <w:rPr>
          <w:lang w:val="es-ES"/>
        </w:rPr>
        <w:t>La posibilidad de acceder a todas las aplicaciones</w:t>
      </w:r>
      <w:r w:rsidR="00B57198">
        <w:rPr>
          <w:lang w:val="es-ES"/>
        </w:rPr>
        <w:t>,</w:t>
      </w:r>
      <w:r>
        <w:rPr>
          <w:lang w:val="es-ES"/>
        </w:rPr>
        <w:t xml:space="preserve"> tanto personales como profesionales</w:t>
      </w:r>
      <w:r w:rsidR="00B57198">
        <w:rPr>
          <w:lang w:val="es-ES"/>
        </w:rPr>
        <w:t>,</w:t>
      </w:r>
      <w:r>
        <w:rPr>
          <w:lang w:val="es-ES"/>
        </w:rPr>
        <w:t xml:space="preserve"> desde cualquier lugar que brinda el Smartphone ha sido en muchos aspectos positivas</w:t>
      </w:r>
      <w:r w:rsidR="00B57198">
        <w:rPr>
          <w:lang w:val="es-ES"/>
        </w:rPr>
        <w:t>. S</w:t>
      </w:r>
      <w:r>
        <w:rPr>
          <w:lang w:val="es-ES"/>
        </w:rPr>
        <w:t xml:space="preserve">in embargo, también ha generado un aspecto negativo </w:t>
      </w:r>
      <w:r w:rsidR="00B57198">
        <w:rPr>
          <w:lang w:val="es-ES"/>
        </w:rPr>
        <w:t>que se debe</w:t>
      </w:r>
      <w:r>
        <w:rPr>
          <w:lang w:val="es-ES"/>
        </w:rPr>
        <w:t xml:space="preserve"> destacar y es la dependencia de las personas hacia este dispositivo, no hay nada más trágico que quedarse sin batería o señal. </w:t>
      </w:r>
    </w:p>
    <w:p w:rsidR="0011686B" w:rsidRPr="00C126FC" w:rsidRDefault="0011686B" w:rsidP="0011686B">
      <w:pPr>
        <w:jc w:val="both"/>
        <w:rPr>
          <w:lang w:val="es-ES"/>
        </w:rPr>
      </w:pPr>
    </w:p>
    <w:p w:rsidR="0011686B" w:rsidRPr="008B010F" w:rsidRDefault="0011686B" w:rsidP="0011686B">
      <w:pPr>
        <w:jc w:val="both"/>
        <w:rPr>
          <w:lang w:val="es-ES"/>
        </w:rPr>
      </w:pPr>
    </w:p>
    <w:p w:rsidR="006822C9" w:rsidRDefault="006822C9" w:rsidP="006822C9">
      <w:pPr>
        <w:rPr>
          <w:b/>
          <w:bCs/>
          <w:lang w:val="es-ES"/>
        </w:rPr>
      </w:pPr>
      <w:r w:rsidRPr="006822C9">
        <w:rPr>
          <w:b/>
          <w:bCs/>
          <w:lang w:val="es-ES"/>
        </w:rPr>
        <w:t>T</w:t>
      </w:r>
      <w:r>
        <w:rPr>
          <w:b/>
          <w:bCs/>
          <w:lang w:val="es-ES"/>
        </w:rPr>
        <w:t>ELÉFONO ANÁLOGO</w:t>
      </w:r>
    </w:p>
    <w:p w:rsidR="006822C9" w:rsidRDefault="006822C9" w:rsidP="006822C9">
      <w:pPr>
        <w:rPr>
          <w:lang w:val="es-ES"/>
        </w:rPr>
      </w:pPr>
    </w:p>
    <w:p w:rsidR="006822C9" w:rsidRPr="009B17D9" w:rsidRDefault="006822C9" w:rsidP="006822C9">
      <w:pPr>
        <w:rPr>
          <w:b/>
          <w:bCs/>
          <w:lang w:val="es-ES"/>
        </w:rPr>
      </w:pPr>
      <w:r w:rsidRPr="009B17D9">
        <w:rPr>
          <w:b/>
          <w:bCs/>
          <w:lang w:val="es-ES"/>
        </w:rPr>
        <w:t>Extender:</w:t>
      </w:r>
    </w:p>
    <w:p w:rsidR="006822C9" w:rsidRDefault="006822C9" w:rsidP="006822C9">
      <w:pPr>
        <w:rPr>
          <w:lang w:val="es-ES"/>
        </w:rPr>
      </w:pPr>
      <w:r>
        <w:rPr>
          <w:lang w:val="es-ES"/>
        </w:rPr>
        <w:t>Se convirtió en una extensión de la vos a través de mensajes de forma directa a inmediata entre personas que se encontraban alejadas entre si, también se convirtió en una extensión de la mente humana a través del intercambio de ideas que permitieron a las personas ampliar sus conocimientos de situaciones diversas.</w:t>
      </w:r>
    </w:p>
    <w:p w:rsidR="006822C9" w:rsidRDefault="006822C9" w:rsidP="006822C9">
      <w:pPr>
        <w:rPr>
          <w:lang w:val="es-ES"/>
        </w:rPr>
      </w:pPr>
    </w:p>
    <w:p w:rsidR="006822C9" w:rsidRPr="009B17D9" w:rsidRDefault="006822C9" w:rsidP="006822C9">
      <w:pPr>
        <w:rPr>
          <w:b/>
          <w:bCs/>
          <w:lang w:val="es-ES"/>
        </w:rPr>
      </w:pPr>
      <w:r w:rsidRPr="009B17D9">
        <w:rPr>
          <w:b/>
          <w:bCs/>
          <w:lang w:val="es-ES"/>
        </w:rPr>
        <w:t>Amputación:</w:t>
      </w:r>
    </w:p>
    <w:p w:rsidR="006822C9" w:rsidRDefault="006822C9" w:rsidP="006822C9">
      <w:pPr>
        <w:rPr>
          <w:lang w:val="es-ES"/>
        </w:rPr>
      </w:pPr>
      <w:r>
        <w:rPr>
          <w:lang w:val="es-ES"/>
        </w:rPr>
        <w:t>Se convirtió en una forma de reemplazo, aunque no absoluto de otros medios de comunicación tales como el telégrafo, y en parte también de las cartas, ya que permite una forma de comunicación más directa y en un tiempo disminuido.</w:t>
      </w:r>
    </w:p>
    <w:p w:rsidR="006822C9" w:rsidRDefault="006822C9" w:rsidP="006822C9">
      <w:pPr>
        <w:rPr>
          <w:lang w:val="es-ES"/>
        </w:rPr>
      </w:pPr>
    </w:p>
    <w:p w:rsidR="006822C9" w:rsidRPr="009B17D9" w:rsidRDefault="006822C9" w:rsidP="006822C9">
      <w:pPr>
        <w:rPr>
          <w:b/>
          <w:bCs/>
          <w:lang w:val="es-ES"/>
        </w:rPr>
      </w:pPr>
      <w:r w:rsidRPr="009B17D9">
        <w:rPr>
          <w:b/>
          <w:bCs/>
          <w:lang w:val="es-ES"/>
        </w:rPr>
        <w:t>Recuperación:</w:t>
      </w:r>
    </w:p>
    <w:p w:rsidR="006822C9" w:rsidRDefault="006822C9" w:rsidP="006822C9">
      <w:pPr>
        <w:rPr>
          <w:lang w:val="es-ES"/>
        </w:rPr>
      </w:pPr>
      <w:r>
        <w:rPr>
          <w:lang w:val="es-ES"/>
        </w:rPr>
        <w:t>El teléfono mantiene no solamente la función de comunicación original de el telégrafo, sino que también hace uso de los tendidos de cables que empezaron a ser parte de la infraestructura de redes de comunicación en la sociedad actual.</w:t>
      </w:r>
    </w:p>
    <w:p w:rsidR="006822C9" w:rsidRDefault="006822C9" w:rsidP="006822C9">
      <w:pPr>
        <w:rPr>
          <w:lang w:val="es-ES"/>
        </w:rPr>
      </w:pPr>
    </w:p>
    <w:p w:rsidR="006822C9" w:rsidRPr="009B17D9" w:rsidRDefault="006822C9" w:rsidP="006822C9">
      <w:pPr>
        <w:rPr>
          <w:b/>
          <w:bCs/>
          <w:lang w:val="es-ES"/>
        </w:rPr>
      </w:pPr>
      <w:r w:rsidRPr="009B17D9">
        <w:rPr>
          <w:b/>
          <w:bCs/>
          <w:lang w:val="es-ES"/>
        </w:rPr>
        <w:t>Revierte:</w:t>
      </w:r>
    </w:p>
    <w:p w:rsidR="006822C9" w:rsidRPr="00C126FC" w:rsidRDefault="006822C9" w:rsidP="006822C9">
      <w:pPr>
        <w:rPr>
          <w:lang w:val="es-ES"/>
        </w:rPr>
      </w:pPr>
      <w:r>
        <w:rPr>
          <w:lang w:val="es-ES"/>
        </w:rPr>
        <w:t>Al volverse muy comunes las llamadas telefónicas el comunicarse entre personas generó un congestionamiento en las líneas, generando que aparezcan llamadas cruzadas, que el teléfono siempre esté ocupado y no siempre se puedan comunicar con las personas que uno necesite en un momento necesario; lo que provocó que la comunicación casi inmediata y de forma directa que se obtenía en un comienzo se vea revertido, ahora existen los Smartphone que reemplazaron al teléfono analógico como un medio de comunicación directa de forma ubicua.</w:t>
      </w:r>
    </w:p>
    <w:p w:rsidR="00C768E6" w:rsidRPr="0011686B" w:rsidRDefault="00C768E6" w:rsidP="0011686B">
      <w:pPr>
        <w:rPr>
          <w:lang w:val="es-ES"/>
        </w:rPr>
      </w:pPr>
    </w:p>
    <w:sectPr w:rsidR="00C768E6" w:rsidRPr="0011686B" w:rsidSect="008D6282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4080A"/>
    <w:multiLevelType w:val="hybridMultilevel"/>
    <w:tmpl w:val="EB96927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20B1A"/>
    <w:multiLevelType w:val="hybridMultilevel"/>
    <w:tmpl w:val="EB969270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6FC"/>
    <w:rsid w:val="00077CC4"/>
    <w:rsid w:val="0011686B"/>
    <w:rsid w:val="00131BA1"/>
    <w:rsid w:val="001E41B5"/>
    <w:rsid w:val="00301AE6"/>
    <w:rsid w:val="005F74A2"/>
    <w:rsid w:val="006009F4"/>
    <w:rsid w:val="006822C9"/>
    <w:rsid w:val="006C4E07"/>
    <w:rsid w:val="00740F25"/>
    <w:rsid w:val="007D1E14"/>
    <w:rsid w:val="0083150D"/>
    <w:rsid w:val="008B010F"/>
    <w:rsid w:val="008D6282"/>
    <w:rsid w:val="00B57198"/>
    <w:rsid w:val="00B77615"/>
    <w:rsid w:val="00C1183A"/>
    <w:rsid w:val="00C126FC"/>
    <w:rsid w:val="00C768E6"/>
    <w:rsid w:val="00D817C4"/>
    <w:rsid w:val="00EA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3F5167B-2EC1-184D-8834-7C1858942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12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15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964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Verdezoto</dc:creator>
  <cp:keywords/>
  <dc:description/>
  <cp:lastModifiedBy>Octavio Islas</cp:lastModifiedBy>
  <cp:revision>2</cp:revision>
  <dcterms:created xsi:type="dcterms:W3CDTF">2019-09-13T22:12:00Z</dcterms:created>
  <dcterms:modified xsi:type="dcterms:W3CDTF">2019-09-13T22:12:00Z</dcterms:modified>
</cp:coreProperties>
</file>