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081" w:rsidRPr="005C39A9" w:rsidRDefault="00DC4081" w:rsidP="00DC4081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C39A9">
        <w:rPr>
          <w:rFonts w:ascii="Times New Roman" w:hAnsi="Times New Roman" w:cs="Times New Roman"/>
          <w:b/>
          <w:noProof/>
          <w:sz w:val="24"/>
          <w:szCs w:val="24"/>
          <w:lang w:eastAsia="es-EC"/>
        </w:rPr>
        <w:drawing>
          <wp:anchor distT="0" distB="0" distL="114300" distR="114300" simplePos="0" relativeHeight="251663360" behindDoc="0" locked="0" layoutInCell="1" allowOverlap="1" wp14:anchorId="548E8C6A" wp14:editId="7BADB305">
            <wp:simplePos x="0" y="0"/>
            <wp:positionH relativeFrom="margin">
              <wp:posOffset>-981075</wp:posOffset>
            </wp:positionH>
            <wp:positionV relativeFrom="paragraph">
              <wp:posOffset>-258445</wp:posOffset>
            </wp:positionV>
            <wp:extent cx="899795" cy="899795"/>
            <wp:effectExtent l="0" t="0" r="0" b="0"/>
            <wp:wrapNone/>
            <wp:docPr id="27" name="Imagen 27" descr="807c6b41-b784-44c4-92a1-e31cc30597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807c6b41-b784-44c4-92a1-e31cc30597f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9A9">
        <w:rPr>
          <w:rFonts w:ascii="Times New Roman" w:hAnsi="Times New Roman" w:cs="Times New Roman"/>
          <w:b/>
          <w:noProof/>
          <w:sz w:val="24"/>
          <w:szCs w:val="24"/>
          <w:lang w:eastAsia="es-EC"/>
        </w:rPr>
        <w:drawing>
          <wp:anchor distT="0" distB="0" distL="114300" distR="114300" simplePos="0" relativeHeight="251662336" behindDoc="0" locked="0" layoutInCell="1" allowOverlap="1" wp14:anchorId="51B9B1F7" wp14:editId="5BED20FA">
            <wp:simplePos x="0" y="0"/>
            <wp:positionH relativeFrom="margin">
              <wp:posOffset>4467225</wp:posOffset>
            </wp:positionH>
            <wp:positionV relativeFrom="paragraph">
              <wp:posOffset>-52705</wp:posOffset>
            </wp:positionV>
            <wp:extent cx="1280160" cy="611505"/>
            <wp:effectExtent l="0" t="0" r="0" b="0"/>
            <wp:wrapNone/>
            <wp:docPr id="29" name="Imagen 29" descr="10313717_823352594355501_5983215028696591803_n -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 descr="10313717_823352594355501_5983215028696591803_n - cop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2052" r="14565" b="28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9A9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DC4081" w:rsidRPr="005C39A9" w:rsidRDefault="00DC4081" w:rsidP="00DC4081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39A9">
        <w:rPr>
          <w:rFonts w:ascii="Times New Roman" w:hAnsi="Times New Roman" w:cs="Times New Roman"/>
          <w:b/>
          <w:sz w:val="24"/>
          <w:szCs w:val="24"/>
        </w:rPr>
        <w:t>Facultad de Comunicación Social Facso</w:t>
      </w:r>
    </w:p>
    <w:p w:rsidR="00DC4081" w:rsidRPr="005C39A9" w:rsidRDefault="00DC4081" w:rsidP="00DC4081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39A9">
        <w:rPr>
          <w:rFonts w:ascii="Times New Roman" w:hAnsi="Times New Roman" w:cs="Times New Roman"/>
          <w:b/>
          <w:sz w:val="24"/>
          <w:szCs w:val="24"/>
        </w:rPr>
        <w:t>Carrera de Comunicación Social</w:t>
      </w:r>
    </w:p>
    <w:p w:rsidR="00DC4081" w:rsidRPr="005C39A9" w:rsidRDefault="00DC4081" w:rsidP="00DC4081">
      <w:pPr>
        <w:tabs>
          <w:tab w:val="left" w:pos="2835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Estudiante</w:t>
      </w:r>
      <w:r w:rsidRPr="005C39A9">
        <w:rPr>
          <w:rFonts w:ascii="Times New Roman" w:hAnsi="Times New Roman" w:cs="Times New Roman"/>
          <w:b/>
          <w:sz w:val="24"/>
          <w:szCs w:val="24"/>
        </w:rPr>
        <w:t>:</w:t>
      </w:r>
      <w:r w:rsidRPr="005C39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Andrea Luna</w:t>
      </w:r>
      <w:r w:rsidRPr="005C39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4081" w:rsidRPr="00DC4081" w:rsidRDefault="00DC4081" w:rsidP="00DC4081">
      <w:pPr>
        <w:tabs>
          <w:tab w:val="left" w:pos="2835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39A9">
        <w:rPr>
          <w:rFonts w:ascii="Times New Roman" w:hAnsi="Times New Roman" w:cs="Times New Roman"/>
          <w:b/>
          <w:sz w:val="24"/>
          <w:szCs w:val="24"/>
        </w:rPr>
        <w:t>Paralelo:</w:t>
      </w:r>
      <w:r>
        <w:rPr>
          <w:rFonts w:ascii="Times New Roman" w:hAnsi="Times New Roman" w:cs="Times New Roman"/>
          <w:sz w:val="24"/>
          <w:szCs w:val="24"/>
        </w:rPr>
        <w:t xml:space="preserve"> Sexto “A</w:t>
      </w:r>
      <w:r w:rsidRPr="005C39A9">
        <w:rPr>
          <w:rFonts w:ascii="Times New Roman" w:hAnsi="Times New Roman" w:cs="Times New Roman"/>
          <w:sz w:val="24"/>
          <w:szCs w:val="24"/>
        </w:rPr>
        <w:t xml:space="preserve">”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C39A9">
        <w:rPr>
          <w:rFonts w:ascii="Times New Roman" w:hAnsi="Times New Roman" w:cs="Times New Roman"/>
          <w:sz w:val="24"/>
          <w:szCs w:val="24"/>
        </w:rPr>
        <w:t xml:space="preserve">   </w:t>
      </w:r>
      <w:r w:rsidRPr="005C39A9">
        <w:rPr>
          <w:rFonts w:ascii="Times New Roman" w:hAnsi="Times New Roman" w:cs="Times New Roman"/>
          <w:b/>
          <w:sz w:val="24"/>
          <w:szCs w:val="24"/>
        </w:rPr>
        <w:t>Fecha</w:t>
      </w:r>
      <w:r>
        <w:rPr>
          <w:rFonts w:ascii="Times New Roman" w:hAnsi="Times New Roman" w:cs="Times New Roman"/>
          <w:b/>
          <w:sz w:val="24"/>
          <w:szCs w:val="24"/>
        </w:rPr>
        <w:t xml:space="preserve"> de entrega</w:t>
      </w:r>
      <w:r w:rsidRPr="005C39A9">
        <w:rPr>
          <w:rFonts w:ascii="Times New Roman" w:hAnsi="Times New Roman" w:cs="Times New Roman"/>
          <w:b/>
          <w:sz w:val="24"/>
          <w:szCs w:val="24"/>
        </w:rPr>
        <w:t>:</w:t>
      </w:r>
      <w:r w:rsidRPr="005C39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20/10</w:t>
      </w:r>
      <w:r w:rsidRPr="005C39A9">
        <w:rPr>
          <w:rFonts w:ascii="Times New Roman" w:hAnsi="Times New Roman" w:cs="Times New Roman"/>
          <w:sz w:val="24"/>
          <w:szCs w:val="24"/>
        </w:rPr>
        <w:t>/2019</w:t>
      </w:r>
    </w:p>
    <w:p w:rsidR="00090B5A" w:rsidRPr="005A2222" w:rsidRDefault="00090B5A" w:rsidP="00090B5A">
      <w:pPr>
        <w:jc w:val="center"/>
        <w:rPr>
          <w:rFonts w:ascii="Times New Roman" w:hAnsi="Times New Roman" w:cs="Times New Roman"/>
          <w:b/>
          <w:noProof/>
          <w:lang w:eastAsia="es-EC"/>
        </w:rPr>
      </w:pPr>
      <w:r w:rsidRPr="005A2222">
        <w:rPr>
          <w:rFonts w:ascii="Times New Roman" w:hAnsi="Times New Roman" w:cs="Times New Roman"/>
          <w:b/>
          <w:noProof/>
          <w:lang w:eastAsia="es-EC"/>
        </w:rPr>
        <w:t>1ra Actividad</w:t>
      </w:r>
    </w:p>
    <w:p w:rsidR="000D0899" w:rsidRPr="005A2222" w:rsidRDefault="000D0899">
      <w:pPr>
        <w:rPr>
          <w:rFonts w:ascii="Times New Roman" w:hAnsi="Times New Roman" w:cs="Times New Roman"/>
          <w:b/>
          <w:noProof/>
          <w:lang w:eastAsia="es-EC"/>
        </w:rPr>
      </w:pPr>
      <w:r w:rsidRPr="005A2222">
        <w:rPr>
          <w:rFonts w:ascii="Times New Roman" w:hAnsi="Times New Roman" w:cs="Times New Roman"/>
          <w:b/>
          <w:noProof/>
          <w:lang w:eastAsia="es-EC"/>
        </w:rPr>
        <w:t>Replicar partida y decir tacticas, estrategias que utiliza Jose Capablanca</w:t>
      </w:r>
    </w:p>
    <w:p w:rsidR="0024791C" w:rsidRPr="005A2222" w:rsidRDefault="0024791C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t>Capablanca</w:t>
      </w:r>
      <w:r w:rsidR="00E8585A" w:rsidRPr="005A2222">
        <w:rPr>
          <w:rFonts w:ascii="Times New Roman" w:hAnsi="Times New Roman" w:cs="Times New Roman"/>
          <w:noProof/>
          <w:lang w:eastAsia="es-EC"/>
        </w:rPr>
        <w:t xml:space="preserve">,J  </w:t>
      </w:r>
      <w:r w:rsidRPr="005A2222">
        <w:rPr>
          <w:rFonts w:ascii="Times New Roman" w:hAnsi="Times New Roman" w:cs="Times New Roman"/>
          <w:noProof/>
          <w:lang w:eastAsia="es-EC"/>
        </w:rPr>
        <w:t xml:space="preserve"> </w:t>
      </w:r>
      <w:r w:rsidR="00E8585A" w:rsidRPr="005A2222">
        <w:rPr>
          <w:rFonts w:ascii="Times New Roman" w:hAnsi="Times New Roman" w:cs="Times New Roman"/>
          <w:noProof/>
          <w:lang w:eastAsia="es-EC"/>
        </w:rPr>
        <w:t xml:space="preserve">  1-0     Rather,J</w:t>
      </w:r>
    </w:p>
    <w:p w:rsidR="0024791C" w:rsidRPr="005A2222" w:rsidRDefault="0024791C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t xml:space="preserve">JUGADA TODO EN UNO </w:t>
      </w:r>
    </w:p>
    <w:p w:rsidR="00E8585A" w:rsidRPr="005A2222" w:rsidRDefault="00E8585A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t>Gran cantidad de motivos tacticos:horquilla de caballo,jugada interm</w:t>
      </w:r>
      <w:r w:rsidR="001D3AE1" w:rsidRPr="005A2222">
        <w:rPr>
          <w:rFonts w:ascii="Times New Roman" w:hAnsi="Times New Roman" w:cs="Times New Roman"/>
          <w:noProof/>
          <w:lang w:eastAsia="es-EC"/>
        </w:rPr>
        <w:t>edia, distraccion, clavada, desviació</w:t>
      </w:r>
      <w:r w:rsidRPr="005A2222">
        <w:rPr>
          <w:rFonts w:ascii="Times New Roman" w:hAnsi="Times New Roman" w:cs="Times New Roman"/>
          <w:noProof/>
          <w:lang w:eastAsia="es-EC"/>
        </w:rPr>
        <w:t>n, sobrecarga y combinaciones de mate.</w:t>
      </w:r>
    </w:p>
    <w:p w:rsidR="00004040" w:rsidRPr="005A2222" w:rsidRDefault="00004040" w:rsidP="0024791C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4F3C967" wp14:editId="73E03C93">
            <wp:extent cx="1980000" cy="1593429"/>
            <wp:effectExtent l="0" t="0" r="127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59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peón</w:t>
      </w:r>
      <w:r w:rsidR="008C1C1E">
        <w:rPr>
          <w:rFonts w:ascii="Times New Roman" w:hAnsi="Times New Roman" w:cs="Times New Roman"/>
        </w:rPr>
        <w:t xml:space="preserve"> blanco</w:t>
      </w:r>
      <w:r w:rsidR="00CD05BB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1e4</w:t>
      </w:r>
      <w:r w:rsidR="00795CEE" w:rsidRPr="005A2222">
        <w:rPr>
          <w:rFonts w:ascii="Times New Roman" w:hAnsi="Times New Roman" w:cs="Times New Roman"/>
        </w:rPr>
        <w:t xml:space="preserve"> (</w:t>
      </w:r>
      <w:r w:rsidR="008C1C1E">
        <w:rPr>
          <w:rFonts w:ascii="Times New Roman" w:hAnsi="Times New Roman" w:cs="Times New Roman"/>
          <w:color w:val="000000"/>
        </w:rPr>
        <w:t>se mueve</w:t>
      </w:r>
      <w:r w:rsidR="00795CEE" w:rsidRPr="005A2222">
        <w:rPr>
          <w:rFonts w:ascii="Times New Roman" w:hAnsi="Times New Roman" w:cs="Times New Roman"/>
          <w:color w:val="000000"/>
        </w:rPr>
        <w:t xml:space="preserve"> 1 paso siempre hacia delante aunque pueden desplazarse 2 casillas si nunca se han movido)</w:t>
      </w:r>
      <w:r w:rsidR="00795CEE" w:rsidRPr="005A2222">
        <w:rPr>
          <w:rFonts w:ascii="Times New Roman" w:hAnsi="Times New Roman" w:cs="Times New Roman"/>
          <w:color w:val="000000"/>
          <w:shd w:val="clear" w:color="auto" w:fill="F6F6F6"/>
        </w:rPr>
        <w:t> 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2CFB5DF2" wp14:editId="2FD66283">
            <wp:extent cx="1980000" cy="1654783"/>
            <wp:effectExtent l="0" t="0" r="127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654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peón</w:t>
      </w:r>
      <w:r w:rsidR="00CD05BB" w:rsidRPr="005A2222">
        <w:rPr>
          <w:rFonts w:ascii="Times New Roman" w:hAnsi="Times New Roman" w:cs="Times New Roman"/>
        </w:rPr>
        <w:t xml:space="preserve"> negra </w:t>
      </w:r>
      <w:r w:rsidR="00405AD4" w:rsidRPr="005A2222">
        <w:rPr>
          <w:rFonts w:ascii="Times New Roman" w:hAnsi="Times New Roman" w:cs="Times New Roman"/>
        </w:rPr>
        <w:t>c5</w:t>
      </w:r>
    </w:p>
    <w:p w:rsidR="00405AD4" w:rsidRPr="005A2222" w:rsidRDefault="00004040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4BD8348" wp14:editId="6B7D5107">
            <wp:extent cx="1895475" cy="1631950"/>
            <wp:effectExtent l="0" t="0" r="9525" b="635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5873" cy="1632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  <w:noProof/>
          <w:lang w:eastAsia="es-EC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caballo</w:t>
      </w:r>
      <w:r w:rsidR="008C1C1E">
        <w:rPr>
          <w:rFonts w:ascii="Times New Roman" w:hAnsi="Times New Roman" w:cs="Times New Roman"/>
        </w:rPr>
        <w:t xml:space="preserve"> blanco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  <w:noProof/>
          <w:lang w:eastAsia="es-EC"/>
        </w:rPr>
        <w:t>2.Ce2</w:t>
      </w:r>
      <w:r w:rsidR="00795CEE" w:rsidRPr="005A2222">
        <w:rPr>
          <w:rFonts w:ascii="Times New Roman" w:hAnsi="Times New Roman" w:cs="Times New Roman"/>
          <w:noProof/>
          <w:lang w:eastAsia="es-EC"/>
        </w:rPr>
        <w:t xml:space="preserve"> </w:t>
      </w:r>
      <w:r w:rsidR="00795CEE" w:rsidRPr="005A2222">
        <w:rPr>
          <w:rFonts w:ascii="Times New Roman" w:hAnsi="Times New Roman" w:cs="Times New Roman"/>
          <w:color w:val="000000"/>
        </w:rPr>
        <w:t>se mueve en forma de L.</w:t>
      </w:r>
    </w:p>
    <w:p w:rsidR="0024791C" w:rsidRPr="005A2222" w:rsidRDefault="00004040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lastRenderedPageBreak/>
        <w:drawing>
          <wp:inline distT="0" distB="0" distL="0" distR="0" wp14:anchorId="51FCCB29" wp14:editId="101D3A2E">
            <wp:extent cx="1924050" cy="16954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  <w:noProof/>
          <w:lang w:eastAsia="es-EC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caballo</w:t>
      </w:r>
      <w:r w:rsidR="008C1C1E">
        <w:rPr>
          <w:rFonts w:ascii="Times New Roman" w:hAnsi="Times New Roman" w:cs="Times New Roman"/>
        </w:rPr>
        <w:t xml:space="preserve"> negro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  <w:noProof/>
          <w:lang w:eastAsia="es-EC"/>
        </w:rPr>
        <w:t xml:space="preserve">Cc6 </w:t>
      </w:r>
    </w:p>
    <w:p w:rsidR="008C1C1E" w:rsidRDefault="00004040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30D653A" wp14:editId="424C6C08">
            <wp:extent cx="1895475" cy="1628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caballo</w:t>
      </w:r>
      <w:r w:rsidR="008C1C1E">
        <w:rPr>
          <w:rFonts w:ascii="Times New Roman" w:hAnsi="Times New Roman" w:cs="Times New Roman"/>
        </w:rPr>
        <w:t xml:space="preserve"> blanco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CD05BB" w:rsidRPr="005A2222">
        <w:rPr>
          <w:rFonts w:ascii="Times New Roman" w:hAnsi="Times New Roman" w:cs="Times New Roman"/>
          <w:noProof/>
          <w:lang w:eastAsia="es-EC"/>
        </w:rPr>
        <w:t>3.Cbc3</w:t>
      </w:r>
      <w:r w:rsidR="00795CEE" w:rsidRPr="005A2222">
        <w:rPr>
          <w:rFonts w:ascii="Times New Roman" w:hAnsi="Times New Roman" w:cs="Times New Roman"/>
          <w:noProof/>
          <w:lang w:eastAsia="es-EC"/>
        </w:rPr>
        <w:t xml:space="preserve"> se mueve en L</w:t>
      </w:r>
    </w:p>
    <w:p w:rsidR="00405AD4" w:rsidRPr="005A2222" w:rsidRDefault="00CD05BB">
      <w:pPr>
        <w:rPr>
          <w:rFonts w:ascii="Times New Roman" w:hAnsi="Times New Roman" w:cs="Times New Roman"/>
          <w:noProof/>
          <w:lang w:eastAsia="es-EC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anchor distT="0" distB="0" distL="114300" distR="114300" simplePos="0" relativeHeight="251659264" behindDoc="0" locked="0" layoutInCell="1" allowOverlap="1" wp14:anchorId="509E8C87" wp14:editId="6D81F899">
            <wp:simplePos x="0" y="0"/>
            <wp:positionH relativeFrom="margin">
              <wp:posOffset>0</wp:posOffset>
            </wp:positionH>
            <wp:positionV relativeFrom="paragraph">
              <wp:posOffset>285115</wp:posOffset>
            </wp:positionV>
            <wp:extent cx="1895475" cy="1590675"/>
            <wp:effectExtent l="0" t="0" r="9525" b="952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05BB" w:rsidRPr="005A2222" w:rsidRDefault="00CD05BB">
      <w:pPr>
        <w:rPr>
          <w:rFonts w:ascii="Times New Roman" w:hAnsi="Times New Roman" w:cs="Times New Roman"/>
        </w:rPr>
      </w:pPr>
    </w:p>
    <w:p w:rsidR="00CD05BB" w:rsidRPr="005A2222" w:rsidRDefault="00CD05BB">
      <w:pPr>
        <w:rPr>
          <w:rFonts w:ascii="Times New Roman" w:hAnsi="Times New Roman" w:cs="Times New Roman"/>
        </w:rPr>
      </w:pPr>
    </w:p>
    <w:p w:rsidR="00CD05BB" w:rsidRPr="005A2222" w:rsidRDefault="00CD05BB">
      <w:pPr>
        <w:rPr>
          <w:rFonts w:ascii="Times New Roman" w:hAnsi="Times New Roman" w:cs="Times New Roman"/>
        </w:rPr>
      </w:pPr>
    </w:p>
    <w:p w:rsidR="00CD05BB" w:rsidRPr="005A2222" w:rsidRDefault="00CD05BB">
      <w:pPr>
        <w:rPr>
          <w:rFonts w:ascii="Times New Roman" w:hAnsi="Times New Roman" w:cs="Times New Roman"/>
        </w:rPr>
      </w:pPr>
    </w:p>
    <w:p w:rsidR="00CD05BB" w:rsidRPr="005A2222" w:rsidRDefault="00CD05BB">
      <w:pPr>
        <w:rPr>
          <w:rFonts w:ascii="Times New Roman" w:hAnsi="Times New Roman" w:cs="Times New Roman"/>
        </w:rPr>
      </w:pPr>
    </w:p>
    <w:p w:rsidR="00CD05BB" w:rsidRPr="005A2222" w:rsidRDefault="00795CEE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</w:rPr>
        <w:t>Movimiento peón</w:t>
      </w:r>
      <w:r w:rsidR="008C1C1E">
        <w:rPr>
          <w:rFonts w:ascii="Times New Roman" w:hAnsi="Times New Roman" w:cs="Times New Roman"/>
        </w:rPr>
        <w:t xml:space="preserve"> negro</w:t>
      </w:r>
      <w:r w:rsidR="00CD05BB" w:rsidRPr="005A2222">
        <w:rPr>
          <w:rFonts w:ascii="Times New Roman" w:hAnsi="Times New Roman" w:cs="Times New Roman"/>
        </w:rPr>
        <w:t xml:space="preserve"> d6</w:t>
      </w:r>
      <w:r w:rsidRPr="005A2222">
        <w:rPr>
          <w:rFonts w:ascii="Times New Roman" w:hAnsi="Times New Roman" w:cs="Times New Roman"/>
        </w:rPr>
        <w:t xml:space="preserve"> se mueve 1 paso adelante 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1CEEAB48" wp14:editId="0E971E82">
            <wp:extent cx="1866900" cy="1457325"/>
            <wp:effectExtent l="0" t="0" r="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 xml:space="preserve"> Movimiento peón blanco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4.g3</w:t>
      </w:r>
      <w:r w:rsidR="00795CEE" w:rsidRPr="005A2222">
        <w:rPr>
          <w:rFonts w:ascii="Times New Roman" w:hAnsi="Times New Roman" w:cs="Times New Roman"/>
        </w:rPr>
        <w:t xml:space="preserve"> se mueve 1 paso adelante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6497637B" wp14:editId="7F7035BA">
            <wp:extent cx="1876425" cy="149542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peón</w:t>
      </w:r>
      <w:r w:rsidR="008C1C1E">
        <w:rPr>
          <w:rFonts w:ascii="Times New Roman" w:hAnsi="Times New Roman" w:cs="Times New Roman"/>
        </w:rPr>
        <w:t xml:space="preserve"> negro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g6</w:t>
      </w:r>
      <w:r w:rsidR="00795CEE" w:rsidRPr="005A2222">
        <w:rPr>
          <w:rFonts w:ascii="Times New Roman" w:hAnsi="Times New Roman" w:cs="Times New Roman"/>
        </w:rPr>
        <w:t xml:space="preserve"> se mueve 1 paso adelante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lastRenderedPageBreak/>
        <w:drawing>
          <wp:inline distT="0" distB="0" distL="0" distR="0" wp14:anchorId="49F267DB" wp14:editId="21D4A8D2">
            <wp:extent cx="1962150" cy="148590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alfil blanco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5.Ag2</w:t>
      </w:r>
      <w:r w:rsidR="00795CEE" w:rsidRPr="005A2222">
        <w:rPr>
          <w:rFonts w:ascii="Times New Roman" w:hAnsi="Times New Roman" w:cs="Times New Roman"/>
        </w:rPr>
        <w:t xml:space="preserve"> se desplaza diagonal a la derecha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1A10F34" wp14:editId="55A8ADD3">
            <wp:extent cx="2085975" cy="151447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alfil negro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Ag7</w:t>
      </w:r>
      <w:r w:rsidR="00795CEE" w:rsidRPr="005A2222">
        <w:rPr>
          <w:rFonts w:ascii="Times New Roman" w:hAnsi="Times New Roman" w:cs="Times New Roman"/>
        </w:rPr>
        <w:t xml:space="preserve"> 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39BFA2BB" wp14:editId="17E32D72">
            <wp:extent cx="2038350" cy="1514475"/>
            <wp:effectExtent l="0" t="0" r="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peón blanco</w:t>
      </w:r>
      <w:r w:rsidR="00CD05BB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6.d3</w:t>
      </w:r>
      <w:r w:rsidR="00795CEE" w:rsidRPr="005A2222">
        <w:rPr>
          <w:rFonts w:ascii="Times New Roman" w:hAnsi="Times New Roman" w:cs="Times New Roman"/>
        </w:rPr>
        <w:t xml:space="preserve">  avanza un espacio 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721580A" wp14:editId="5FB11D0C">
            <wp:extent cx="1971675" cy="1295400"/>
            <wp:effectExtent l="0" t="0" r="952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 xml:space="preserve">Movimiento caballo negro </w:t>
      </w:r>
      <w:r w:rsidR="00405AD4" w:rsidRPr="005A2222">
        <w:rPr>
          <w:rFonts w:ascii="Times New Roman" w:hAnsi="Times New Roman" w:cs="Times New Roman"/>
        </w:rPr>
        <w:t>Cf6</w:t>
      </w:r>
      <w:r w:rsidR="00795CEE" w:rsidRPr="005A2222">
        <w:rPr>
          <w:rFonts w:ascii="Times New Roman" w:hAnsi="Times New Roman" w:cs="Times New Roman"/>
        </w:rPr>
        <w:t xml:space="preserve"> se mueve en L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562C3868" wp14:editId="4AC4D7E1">
            <wp:extent cx="1933575" cy="1533525"/>
            <wp:effectExtent l="0" t="0" r="9525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585A" w:rsidRPr="005A2222">
        <w:rPr>
          <w:rFonts w:ascii="Times New Roman" w:hAnsi="Times New Roman" w:cs="Times New Roman"/>
        </w:rPr>
        <w:t xml:space="preserve"> </w:t>
      </w:r>
      <w:r w:rsidR="00795CEE" w:rsidRPr="005A2222">
        <w:rPr>
          <w:rFonts w:ascii="Times New Roman" w:hAnsi="Times New Roman" w:cs="Times New Roman"/>
        </w:rPr>
        <w:t>Movimiento alfil blanco</w:t>
      </w:r>
      <w:r w:rsidR="0024791C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7.Ae3</w:t>
      </w:r>
      <w:r w:rsidR="005A2222" w:rsidRPr="005A2222">
        <w:rPr>
          <w:rFonts w:ascii="Times New Roman" w:hAnsi="Times New Roman" w:cs="Times New Roman"/>
        </w:rPr>
        <w:t xml:space="preserve"> se mueve diagonal a la derecha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lastRenderedPageBreak/>
        <w:drawing>
          <wp:inline distT="0" distB="0" distL="0" distR="0" wp14:anchorId="247D3851" wp14:editId="58742C78">
            <wp:extent cx="2133600" cy="1400175"/>
            <wp:effectExtent l="0" t="0" r="0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dama</w:t>
      </w:r>
      <w:r w:rsidR="00E8585A" w:rsidRPr="005A2222">
        <w:rPr>
          <w:rFonts w:ascii="Times New Roman" w:hAnsi="Times New Roman" w:cs="Times New Roman"/>
        </w:rPr>
        <w:t xml:space="preserve"> negra</w:t>
      </w:r>
      <w:r w:rsidR="00405AD4" w:rsidRPr="005A2222">
        <w:rPr>
          <w:rFonts w:ascii="Times New Roman" w:hAnsi="Times New Roman" w:cs="Times New Roman"/>
        </w:rPr>
        <w:t>0-0</w:t>
      </w:r>
      <w:r w:rsidR="005A2222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  <w:color w:val="000000"/>
        </w:rPr>
        <w:t>se desplaza y captura en</w:t>
      </w:r>
      <w:r w:rsidR="005A2222" w:rsidRPr="005A2222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  <w:r w:rsidR="005A2222" w:rsidRPr="005A2222">
        <w:rPr>
          <w:rFonts w:ascii="Times New Roman" w:hAnsi="Times New Roman" w:cs="Times New Roman"/>
          <w:color w:val="000000"/>
        </w:rPr>
        <w:t>línea recta tantas casillas como quiera</w:t>
      </w:r>
    </w:p>
    <w:p w:rsidR="00405AD4" w:rsidRPr="005A2222" w:rsidRDefault="00004040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128C1267" wp14:editId="0EF1EDEF">
            <wp:extent cx="2133600" cy="140970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63616" cy="1429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peón blanco</w:t>
      </w:r>
      <w:r w:rsidR="00E8585A" w:rsidRPr="005A2222">
        <w:rPr>
          <w:rFonts w:ascii="Times New Roman" w:hAnsi="Times New Roman" w:cs="Times New Roman"/>
        </w:rPr>
        <w:t xml:space="preserve"> </w:t>
      </w:r>
      <w:r w:rsidR="00405AD4" w:rsidRPr="005A2222">
        <w:rPr>
          <w:rFonts w:ascii="Times New Roman" w:hAnsi="Times New Roman" w:cs="Times New Roman"/>
        </w:rPr>
        <w:t>8.h3</w:t>
      </w:r>
      <w:r w:rsidR="005A2222" w:rsidRPr="005A2222">
        <w:rPr>
          <w:rFonts w:ascii="Times New Roman" w:hAnsi="Times New Roman" w:cs="Times New Roman"/>
        </w:rPr>
        <w:t xml:space="preserve"> 1 espacio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4B6D4B89" wp14:editId="2F1CFD4A">
            <wp:extent cx="2114550" cy="1381125"/>
            <wp:effectExtent l="0" t="0" r="0" b="952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alfil negro</w:t>
      </w:r>
      <w:r w:rsidR="00E8585A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Ad7</w:t>
      </w:r>
      <w:r w:rsidR="005A2222" w:rsidRPr="005A2222">
        <w:rPr>
          <w:rFonts w:ascii="Times New Roman" w:hAnsi="Times New Roman" w:cs="Times New Roman"/>
        </w:rPr>
        <w:t xml:space="preserve"> se desplaza diagonal 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08415E27" wp14:editId="1F4962E2">
            <wp:extent cx="2019300" cy="1371600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Rey</w:t>
      </w:r>
      <w:r w:rsidR="00E8585A" w:rsidRPr="005A2222">
        <w:rPr>
          <w:rFonts w:ascii="Times New Roman" w:hAnsi="Times New Roman" w:cs="Times New Roman"/>
        </w:rPr>
        <w:t xml:space="preserve"> blanca </w:t>
      </w:r>
      <w:r w:rsidRPr="005A2222">
        <w:rPr>
          <w:rFonts w:ascii="Times New Roman" w:hAnsi="Times New Roman" w:cs="Times New Roman"/>
        </w:rPr>
        <w:t>9.Dd2</w:t>
      </w:r>
      <w:r w:rsidR="005A2222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  <w:color w:val="000000"/>
        </w:rPr>
        <w:t>Se puede mover una casilla en la dirección que quiera. Importante: nunca se puede situar en una casilla</w:t>
      </w:r>
      <w:r w:rsidR="005A2222" w:rsidRPr="005A2222">
        <w:rPr>
          <w:rFonts w:ascii="Times New Roman" w:hAnsi="Times New Roman" w:cs="Times New Roman"/>
          <w:color w:val="000000"/>
          <w:shd w:val="clear" w:color="auto" w:fill="F6F6F6"/>
        </w:rPr>
        <w:t xml:space="preserve"> donde </w:t>
      </w:r>
      <w:r w:rsidR="005A2222" w:rsidRPr="005A2222">
        <w:rPr>
          <w:rFonts w:ascii="Times New Roman" w:hAnsi="Times New Roman" w:cs="Times New Roman"/>
          <w:color w:val="000000"/>
        </w:rPr>
        <w:t>apunte una pieza enemiga.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0C83C04" wp14:editId="4B3806EA">
            <wp:extent cx="1962150" cy="1609725"/>
            <wp:effectExtent l="0" t="0" r="0" b="952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peón</w:t>
      </w:r>
      <w:r w:rsidR="00E8585A" w:rsidRPr="005A2222">
        <w:rPr>
          <w:rFonts w:ascii="Times New Roman" w:hAnsi="Times New Roman" w:cs="Times New Roman"/>
        </w:rPr>
        <w:t xml:space="preserve"> negro </w:t>
      </w:r>
      <w:r w:rsidRPr="005A2222">
        <w:rPr>
          <w:rFonts w:ascii="Times New Roman" w:hAnsi="Times New Roman" w:cs="Times New Roman"/>
        </w:rPr>
        <w:t>a6</w:t>
      </w:r>
      <w:r w:rsidR="005A2222" w:rsidRPr="005A2222">
        <w:rPr>
          <w:rFonts w:ascii="Times New Roman" w:hAnsi="Times New Roman" w:cs="Times New Roman"/>
        </w:rPr>
        <w:t xml:space="preserve"> se mueve un espacio 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lastRenderedPageBreak/>
        <w:drawing>
          <wp:inline distT="0" distB="0" distL="0" distR="0" wp14:anchorId="590FF89D" wp14:editId="2D4839F5">
            <wp:extent cx="2028825" cy="1333500"/>
            <wp:effectExtent l="0" t="0" r="9525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alfil blanco</w:t>
      </w:r>
      <w:r w:rsidR="00E8585A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10.Ah6</w:t>
      </w:r>
      <w:r w:rsidR="005A2222" w:rsidRPr="005A2222">
        <w:rPr>
          <w:rFonts w:ascii="Times New Roman" w:hAnsi="Times New Roman" w:cs="Times New Roman"/>
        </w:rPr>
        <w:t xml:space="preserve"> diagonal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31C9A831" wp14:editId="0D6FCDAD">
            <wp:extent cx="2219325" cy="1466850"/>
            <wp:effectExtent l="0" t="0" r="952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caballo negro</w:t>
      </w:r>
      <w:r w:rsidR="00E8585A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Cd4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705D75ED" wp14:editId="2E9D0023">
            <wp:extent cx="2209800" cy="1495425"/>
            <wp:effectExtent l="0" t="0" r="0" b="952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 xml:space="preserve"> Movimiento alfil blanco</w:t>
      </w:r>
      <w:r w:rsidR="00E8585A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11.Axg7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1BA1562C" wp14:editId="4A97B58F">
            <wp:extent cx="2228850" cy="1428750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rey</w:t>
      </w:r>
      <w:r w:rsidR="00E8585A" w:rsidRPr="005A2222">
        <w:rPr>
          <w:rFonts w:ascii="Times New Roman" w:hAnsi="Times New Roman" w:cs="Times New Roman"/>
        </w:rPr>
        <w:t xml:space="preserve"> negr</w:t>
      </w:r>
      <w:r w:rsidR="005A2222" w:rsidRPr="005A2222">
        <w:rPr>
          <w:rFonts w:ascii="Times New Roman" w:hAnsi="Times New Roman" w:cs="Times New Roman"/>
        </w:rPr>
        <w:t>o</w:t>
      </w:r>
      <w:r w:rsidR="00E8585A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Rxg7</w:t>
      </w:r>
      <w:r w:rsidR="005A2222" w:rsidRPr="005A2222">
        <w:rPr>
          <w:rFonts w:ascii="Times New Roman" w:hAnsi="Times New Roman" w:cs="Times New Roman"/>
        </w:rPr>
        <w:t xml:space="preserve"> 1 espacio</w:t>
      </w:r>
    </w:p>
    <w:p w:rsidR="00405AD4" w:rsidRPr="005A2222" w:rsidRDefault="00405AD4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3CABD589" wp14:editId="0C56CEA2">
            <wp:extent cx="2295525" cy="1447800"/>
            <wp:effectExtent l="0" t="0" r="9525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91C" w:rsidRPr="005A2222">
        <w:rPr>
          <w:rFonts w:ascii="Times New Roman" w:hAnsi="Times New Roman" w:cs="Times New Roman"/>
        </w:rPr>
        <w:t xml:space="preserve"> </w:t>
      </w:r>
      <w:r w:rsidR="005A2222" w:rsidRPr="005A2222">
        <w:rPr>
          <w:rFonts w:ascii="Times New Roman" w:hAnsi="Times New Roman" w:cs="Times New Roman"/>
        </w:rPr>
        <w:t>Movimiento rey blanca</w:t>
      </w:r>
      <w:r w:rsidR="00E8585A" w:rsidRPr="005A2222">
        <w:rPr>
          <w:rFonts w:ascii="Times New Roman" w:hAnsi="Times New Roman" w:cs="Times New Roman"/>
        </w:rPr>
        <w:t xml:space="preserve"> </w:t>
      </w:r>
      <w:r w:rsidRPr="005A2222">
        <w:rPr>
          <w:rFonts w:ascii="Times New Roman" w:hAnsi="Times New Roman" w:cs="Times New Roman"/>
        </w:rPr>
        <w:t>12.0-0</w:t>
      </w:r>
      <w:r w:rsidR="005A2222" w:rsidRPr="005A2222">
        <w:rPr>
          <w:rFonts w:ascii="Times New Roman" w:hAnsi="Times New Roman" w:cs="Times New Roman"/>
        </w:rPr>
        <w:t xml:space="preserve"> a la derecha</w:t>
      </w:r>
    </w:p>
    <w:p w:rsidR="00DC4081" w:rsidRPr="005A2222" w:rsidRDefault="00DC4081" w:rsidP="00DC4081">
      <w:pPr>
        <w:jc w:val="center"/>
        <w:rPr>
          <w:rFonts w:ascii="Times New Roman" w:hAnsi="Times New Roman" w:cs="Times New Roman"/>
          <w:b/>
        </w:rPr>
      </w:pPr>
      <w:r>
        <w:rPr>
          <w:noProof/>
          <w:lang w:eastAsia="es-EC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274955</wp:posOffset>
            </wp:positionV>
            <wp:extent cx="2590800" cy="1790700"/>
            <wp:effectExtent l="0" t="0" r="0" b="0"/>
            <wp:wrapThrough wrapText="bothSides">
              <wp:wrapPolygon edited="0">
                <wp:start x="0" y="0"/>
                <wp:lineTo x="0" y="21370"/>
                <wp:lineTo x="21441" y="21370"/>
                <wp:lineTo x="21441" y="0"/>
                <wp:lineTo x="0" y="0"/>
              </wp:wrapPolygon>
            </wp:wrapThrough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3AE1" w:rsidRPr="005A2222">
        <w:rPr>
          <w:rFonts w:ascii="Times New Roman" w:hAnsi="Times New Roman" w:cs="Times New Roman"/>
          <w:b/>
        </w:rPr>
        <w:t>Para ganar utiliza</w:t>
      </w:r>
    </w:p>
    <w:p w:rsidR="001D3AE1" w:rsidRPr="005A2222" w:rsidRDefault="001D3AE1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20C02A6B" wp14:editId="4D10FCB9">
            <wp:extent cx="2619375" cy="1866900"/>
            <wp:effectExtent l="0" t="0" r="9525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1859"/>
                    <a:stretch/>
                  </pic:blipFill>
                  <pic:spPr bwMode="auto">
                    <a:xfrm>
                      <a:off x="0" y="0"/>
                      <a:ext cx="2619375" cy="186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4081" w:rsidRDefault="00DC4081" w:rsidP="00090B5A">
      <w:pPr>
        <w:jc w:val="center"/>
        <w:rPr>
          <w:rFonts w:ascii="Times New Roman" w:hAnsi="Times New Roman" w:cs="Times New Roman"/>
          <w:b/>
        </w:rPr>
      </w:pPr>
    </w:p>
    <w:p w:rsidR="00090B5A" w:rsidRPr="005A2222" w:rsidRDefault="00090B5A" w:rsidP="00090B5A">
      <w:pPr>
        <w:jc w:val="center"/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  <w:b/>
        </w:rPr>
        <w:t>2Da actividad</w:t>
      </w:r>
    </w:p>
    <w:p w:rsidR="001D3AE1" w:rsidRPr="00DC4081" w:rsidRDefault="00090B5A">
      <w:pPr>
        <w:rPr>
          <w:rFonts w:ascii="Times New Roman" w:hAnsi="Times New Roman" w:cs="Times New Roman"/>
          <w:b/>
        </w:rPr>
      </w:pPr>
      <w:r w:rsidRPr="00DC4081">
        <w:rPr>
          <w:rFonts w:ascii="Times New Roman" w:hAnsi="Times New Roman" w:cs="Times New Roman"/>
          <w:b/>
        </w:rPr>
        <w:t xml:space="preserve">Mate al pastor </w:t>
      </w:r>
    </w:p>
    <w:p w:rsidR="00F5091D" w:rsidRPr="008C1C1E" w:rsidRDefault="00090B5A" w:rsidP="008C1C1E">
      <w:pPr>
        <w:jc w:val="both"/>
        <w:rPr>
          <w:rFonts w:ascii="Times New Roman" w:hAnsi="Times New Roman" w:cs="Times New Roman"/>
          <w:shd w:val="clear" w:color="auto" w:fill="FFFFFF"/>
        </w:rPr>
        <w:sectPr w:rsidR="00F5091D" w:rsidRPr="008C1C1E">
          <w:footerReference w:type="default" r:id="rId34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DC4081">
        <w:rPr>
          <w:rFonts w:ascii="Times New Roman" w:hAnsi="Times New Roman" w:cs="Times New Roman"/>
          <w:shd w:val="clear" w:color="auto" w:fill="FFFFFF"/>
        </w:rPr>
        <w:t>El jaque mate de las cuatro jugadas puede ser alcanzado de muchas maneras diferentes. La manera más común se produce después de que el peón blanco avance de </w:t>
      </w:r>
      <w:r w:rsidRPr="00DC4081">
        <w:rPr>
          <w:rStyle w:val="Textoennegrita"/>
          <w:rFonts w:ascii="Times New Roman" w:hAnsi="Times New Roman" w:cs="Times New Roman"/>
          <w:shd w:val="clear" w:color="auto" w:fill="FFFFFF"/>
        </w:rPr>
        <w:t>1.e2-e4</w:t>
      </w:r>
      <w:r w:rsidRPr="00DC4081">
        <w:rPr>
          <w:rFonts w:ascii="Times New Roman" w:hAnsi="Times New Roman" w:cs="Times New Roman"/>
          <w:shd w:val="clear" w:color="auto" w:fill="FFFFFF"/>
        </w:rPr>
        <w:t>, seguido del movimiento de alfil a </w:t>
      </w:r>
      <w:r w:rsidRPr="00DC4081">
        <w:rPr>
          <w:rStyle w:val="Textoennegrita"/>
          <w:rFonts w:ascii="Times New Roman" w:hAnsi="Times New Roman" w:cs="Times New Roman"/>
          <w:shd w:val="clear" w:color="auto" w:fill="FFFFFF"/>
        </w:rPr>
        <w:t>2.Ac4</w:t>
      </w:r>
      <w:r w:rsidRPr="00DC4081">
        <w:rPr>
          <w:rFonts w:ascii="Times New Roman" w:hAnsi="Times New Roman" w:cs="Times New Roman"/>
          <w:shd w:val="clear" w:color="auto" w:fill="FFFFFF"/>
        </w:rPr>
        <w:t>, el movimiento de dama a </w:t>
      </w:r>
      <w:r w:rsidRPr="00DC4081">
        <w:rPr>
          <w:rStyle w:val="Textoennegrita"/>
          <w:rFonts w:ascii="Times New Roman" w:hAnsi="Times New Roman" w:cs="Times New Roman"/>
          <w:shd w:val="clear" w:color="auto" w:fill="FFFFFF"/>
        </w:rPr>
        <w:t>3.Df3 o Dh5</w:t>
      </w:r>
      <w:r w:rsidRPr="00DC4081">
        <w:rPr>
          <w:rFonts w:ascii="Times New Roman" w:hAnsi="Times New Roman" w:cs="Times New Roman"/>
          <w:shd w:val="clear" w:color="auto" w:fill="FFFFFF"/>
        </w:rPr>
        <w:t> y entonces la captura final </w:t>
      </w:r>
      <w:r w:rsidRPr="00DC4081">
        <w:rPr>
          <w:rStyle w:val="Textoennegrita"/>
          <w:rFonts w:ascii="Times New Roman" w:hAnsi="Times New Roman" w:cs="Times New Roman"/>
          <w:shd w:val="clear" w:color="auto" w:fill="FFFFFF"/>
        </w:rPr>
        <w:t>4.Dxh5#</w:t>
      </w:r>
      <w:r w:rsidRPr="00DC4081">
        <w:rPr>
          <w:rFonts w:ascii="Times New Roman" w:hAnsi="Times New Roman" w:cs="Times New Roman"/>
          <w:shd w:val="clear" w:color="auto" w:fill="FFFFFF"/>
        </w:rPr>
        <w:t>.</w:t>
      </w:r>
    </w:p>
    <w:p w:rsidR="00090B5A" w:rsidRPr="005A2222" w:rsidRDefault="00090B5A">
      <w:pPr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44443EB6" wp14:editId="04902216">
            <wp:extent cx="2295525" cy="1724025"/>
            <wp:effectExtent l="0" t="0" r="9525" b="9525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r="8725"/>
                    <a:stretch/>
                  </pic:blipFill>
                  <pic:spPr bwMode="auto">
                    <a:xfrm>
                      <a:off x="0" y="0"/>
                      <a:ext cx="2295525" cy="1724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0B5A" w:rsidRPr="005A2222" w:rsidRDefault="00090B5A">
      <w:pPr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0AF935BB" wp14:editId="158F10AA">
            <wp:extent cx="2314575" cy="1562100"/>
            <wp:effectExtent l="0" t="0" r="9525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91D" w:rsidRPr="005A2222" w:rsidRDefault="00090B5A">
      <w:pPr>
        <w:rPr>
          <w:rFonts w:ascii="Times New Roman" w:hAnsi="Times New Roman" w:cs="Times New Roman"/>
          <w:b/>
        </w:rPr>
        <w:sectPr w:rsidR="00F5091D" w:rsidRPr="005A2222" w:rsidSect="00F5091D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39472318" wp14:editId="091C188D">
            <wp:extent cx="2438400" cy="1438275"/>
            <wp:effectExtent l="0" t="0" r="0" b="9525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91D" w:rsidRPr="005A2222" w:rsidRDefault="00090B5A">
      <w:pPr>
        <w:rPr>
          <w:rFonts w:ascii="Times New Roman" w:hAnsi="Times New Roman" w:cs="Times New Roman"/>
          <w:b/>
        </w:rPr>
        <w:sectPr w:rsidR="00F5091D" w:rsidRPr="005A2222" w:rsidSect="00F5091D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r w:rsidRPr="005A2222">
        <w:rPr>
          <w:rFonts w:ascii="Times New Roman" w:hAnsi="Times New Roman" w:cs="Times New Roman"/>
          <w:noProof/>
          <w:lang w:eastAsia="es-EC"/>
        </w:rPr>
        <w:drawing>
          <wp:inline distT="0" distB="0" distL="0" distR="0" wp14:anchorId="56F3C8AD" wp14:editId="42EA6ADC">
            <wp:extent cx="2238375" cy="1466850"/>
            <wp:effectExtent l="0" t="0" r="9525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B5A" w:rsidRPr="005A2222" w:rsidRDefault="00090B5A" w:rsidP="00DC4081">
      <w:pPr>
        <w:jc w:val="center"/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  <w:b/>
        </w:rPr>
        <w:lastRenderedPageBreak/>
        <w:t>3ra Actividad</w:t>
      </w:r>
    </w:p>
    <w:p w:rsidR="00843295" w:rsidRPr="005A2222" w:rsidRDefault="00090B5A" w:rsidP="00090B5A">
      <w:pPr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  <w:b/>
        </w:rPr>
        <w:t xml:space="preserve">Recrear una partida </w:t>
      </w:r>
      <w:r w:rsidR="00843295" w:rsidRPr="005A2222">
        <w:rPr>
          <w:rFonts w:ascii="Times New Roman" w:hAnsi="Times New Roman" w:cs="Times New Roman"/>
          <w:b/>
        </w:rPr>
        <w:t>con</w:t>
      </w:r>
      <w:r w:rsidR="00715D3A" w:rsidRPr="005A2222">
        <w:rPr>
          <w:rFonts w:ascii="Times New Roman" w:hAnsi="Times New Roman" w:cs="Times New Roman"/>
          <w:b/>
        </w:rPr>
        <w:t xml:space="preserve"> familiar</w:t>
      </w:r>
      <w:r w:rsidR="00843295" w:rsidRPr="005A2222">
        <w:rPr>
          <w:rFonts w:ascii="Times New Roman" w:hAnsi="Times New Roman" w:cs="Times New Roman"/>
          <w:b/>
        </w:rPr>
        <w:t>es</w:t>
      </w:r>
    </w:p>
    <w:p w:rsidR="00843295" w:rsidRPr="005A2222" w:rsidRDefault="00843295" w:rsidP="008C1C1E">
      <w:pPr>
        <w:jc w:val="both"/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  <w:b/>
        </w:rPr>
        <w:t>Juego 40</w:t>
      </w:r>
    </w:p>
    <w:p w:rsidR="00814261" w:rsidRPr="005A2222" w:rsidRDefault="00843295" w:rsidP="008C1C1E">
      <w:pPr>
        <w:jc w:val="both"/>
        <w:rPr>
          <w:rFonts w:ascii="Times New Roman" w:hAnsi="Times New Roman" w:cs="Times New Roman"/>
          <w:b/>
        </w:rPr>
      </w:pPr>
      <w:r w:rsidRPr="005A2222">
        <w:rPr>
          <w:rFonts w:ascii="Times New Roman" w:hAnsi="Times New Roman" w:cs="Times New Roman"/>
        </w:rPr>
        <w:t>Para el juego se utiliza 4 jugadores sentados alternadamente</w:t>
      </w:r>
      <w:r w:rsidR="00814261" w:rsidRPr="005A2222">
        <w:rPr>
          <w:rFonts w:ascii="Times New Roman" w:hAnsi="Times New Roman" w:cs="Times New Roman"/>
        </w:rPr>
        <w:t>,</w:t>
      </w:r>
      <w:r w:rsidRPr="005A2222">
        <w:rPr>
          <w:rFonts w:ascii="Times New Roman" w:hAnsi="Times New Roman" w:cs="Times New Roman"/>
        </w:rPr>
        <w:t xml:space="preserve"> las cartas son colocadas en el centro de la mesa para que los jugadores tomen una carta y el que tome la carta con mayor valor empieza primero</w:t>
      </w:r>
      <w:r w:rsidR="00814261" w:rsidRPr="005A2222">
        <w:rPr>
          <w:rFonts w:ascii="Times New Roman" w:hAnsi="Times New Roman" w:cs="Times New Roman"/>
        </w:rPr>
        <w:t>. El jugador que inicie la partida le da al de la izquierda las barajas para que las parta y reparta 5 cartas a todos los jugadores empezando desde la derecha</w:t>
      </w:r>
      <w:r w:rsidR="00814261" w:rsidRPr="005A2222">
        <w:rPr>
          <w:rFonts w:ascii="Times New Roman" w:hAnsi="Times New Roman" w:cs="Times New Roman"/>
          <w:b/>
        </w:rPr>
        <w:t xml:space="preserve">.  </w:t>
      </w:r>
      <w:r w:rsidR="00814261" w:rsidRPr="005A2222">
        <w:rPr>
          <w:rFonts w:ascii="Times New Roman" w:hAnsi="Times New Roman" w:cs="Times New Roman"/>
        </w:rPr>
        <w:t xml:space="preserve">Aquí se aplica una estrategia los jugadores ven detenidamente sus cartas para verificar si tienen una ronda es decir 3 o 4 cartas del mismo número o figura </w:t>
      </w:r>
      <w:r w:rsidR="00BD3C45" w:rsidRPr="005A2222">
        <w:rPr>
          <w:rFonts w:ascii="Times New Roman" w:hAnsi="Times New Roman" w:cs="Times New Roman"/>
        </w:rPr>
        <w:t>el rápidamente enseñara al juez para que le otorguen puntos, otra cosa que se puede hacer es caída es decir si se tiene una carta igual a la que lanza otro jugador la recoge esto aporta puntos y cuando alza todas las cartas se llama limpia. Al finalizar se cuenta todas las 40 cartas levantadas y ya se tiene un ganador.</w:t>
      </w:r>
    </w:p>
    <w:p w:rsidR="00F5091D" w:rsidRPr="005A2222" w:rsidRDefault="00BD3C45" w:rsidP="008C1C1E">
      <w:pPr>
        <w:jc w:val="both"/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</w:rPr>
        <w:t>Este es juego estratégico ya que se tiene que pensar rápido antes de que otro jugador quiera hacer una caída. Al jugar este juego con mi familia entretiene y también hay engaño como en todo juego ya que se puede distraer a los jugadores para que no se fijen bien en las cartas y tú puedas llevarte los puntos. Es un juego que parece fácil pero si tiene algunas técnicas como querer tener cartas que valgan más y así poder ganar.</w:t>
      </w:r>
    </w:p>
    <w:p w:rsidR="000D0899" w:rsidRPr="005A2222" w:rsidRDefault="000D0899">
      <w:pPr>
        <w:rPr>
          <w:rFonts w:ascii="Times New Roman" w:hAnsi="Times New Roman" w:cs="Times New Roman"/>
        </w:rPr>
      </w:pPr>
      <w:r w:rsidRPr="005A2222">
        <w:rPr>
          <w:rFonts w:ascii="Times New Roman" w:hAnsi="Times New Roman" w:cs="Times New Roman"/>
          <w:b/>
        </w:rPr>
        <w:t xml:space="preserve">Bibliografía </w:t>
      </w:r>
    </w:p>
    <w:p w:rsidR="000D0899" w:rsidRDefault="00434C66">
      <w:pPr>
        <w:rPr>
          <w:rStyle w:val="Hipervnculo"/>
          <w:rFonts w:ascii="Times New Roman" w:hAnsi="Times New Roman" w:cs="Times New Roman"/>
        </w:rPr>
      </w:pPr>
      <w:hyperlink r:id="rId39" w:history="1">
        <w:r w:rsidR="000D0899" w:rsidRPr="005A2222">
          <w:rPr>
            <w:rStyle w:val="Hipervnculo"/>
            <w:rFonts w:ascii="Times New Roman" w:hAnsi="Times New Roman" w:cs="Times New Roman"/>
          </w:rPr>
          <w:t>https://es.chessbase.com/post/tactica-blog-reeh-2018-04-06</w:t>
        </w:r>
      </w:hyperlink>
    </w:p>
    <w:p w:rsidR="00DC4081" w:rsidRPr="005A2222" w:rsidRDefault="00434C66">
      <w:pPr>
        <w:rPr>
          <w:rFonts w:ascii="Times New Roman" w:hAnsi="Times New Roman" w:cs="Times New Roman"/>
        </w:rPr>
      </w:pPr>
      <w:hyperlink r:id="rId40" w:history="1">
        <w:r w:rsidR="00DC4081">
          <w:rPr>
            <w:rStyle w:val="Hipervnculo"/>
          </w:rPr>
          <w:t>https://chesscuela.com/clases-de-ajedrez/el-movimiento-de-las-piezas/</w:t>
        </w:r>
      </w:hyperlink>
    </w:p>
    <w:sectPr w:rsidR="00DC4081" w:rsidRPr="005A2222" w:rsidSect="00F5091D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C66" w:rsidRDefault="00434C66" w:rsidP="00405AD4">
      <w:pPr>
        <w:spacing w:after="0" w:line="240" w:lineRule="auto"/>
      </w:pPr>
      <w:r>
        <w:separator/>
      </w:r>
    </w:p>
  </w:endnote>
  <w:endnote w:type="continuationSeparator" w:id="0">
    <w:p w:rsidR="00434C66" w:rsidRDefault="00434C66" w:rsidP="00405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AD4" w:rsidRDefault="00405AD4">
    <w:pPr>
      <w:pStyle w:val="Piedepgina"/>
    </w:pPr>
  </w:p>
  <w:p w:rsidR="00405AD4" w:rsidRDefault="00405A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C66" w:rsidRDefault="00434C66" w:rsidP="00405AD4">
      <w:pPr>
        <w:spacing w:after="0" w:line="240" w:lineRule="auto"/>
      </w:pPr>
      <w:r>
        <w:separator/>
      </w:r>
    </w:p>
  </w:footnote>
  <w:footnote w:type="continuationSeparator" w:id="0">
    <w:p w:rsidR="00434C66" w:rsidRDefault="00434C66" w:rsidP="00405A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040"/>
    <w:rsid w:val="00004040"/>
    <w:rsid w:val="00034D2E"/>
    <w:rsid w:val="00074BD4"/>
    <w:rsid w:val="00090B5A"/>
    <w:rsid w:val="000D0899"/>
    <w:rsid w:val="00171070"/>
    <w:rsid w:val="001D3AE1"/>
    <w:rsid w:val="0024791C"/>
    <w:rsid w:val="00405AD4"/>
    <w:rsid w:val="00434C66"/>
    <w:rsid w:val="005876AC"/>
    <w:rsid w:val="005A2222"/>
    <w:rsid w:val="00715D3A"/>
    <w:rsid w:val="00795CEE"/>
    <w:rsid w:val="00814261"/>
    <w:rsid w:val="00843295"/>
    <w:rsid w:val="00861FC5"/>
    <w:rsid w:val="008C1C1E"/>
    <w:rsid w:val="0098578E"/>
    <w:rsid w:val="00AC5F55"/>
    <w:rsid w:val="00AC7F8C"/>
    <w:rsid w:val="00BD3C45"/>
    <w:rsid w:val="00CD05BB"/>
    <w:rsid w:val="00DC4081"/>
    <w:rsid w:val="00E8585A"/>
    <w:rsid w:val="00F5091D"/>
    <w:rsid w:val="00FB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3843D0-2D3F-49AC-B6B9-1AE5AF266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5A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5AD4"/>
  </w:style>
  <w:style w:type="paragraph" w:styleId="Piedepgina">
    <w:name w:val="footer"/>
    <w:basedOn w:val="Normal"/>
    <w:link w:val="PiedepginaCar"/>
    <w:uiPriority w:val="99"/>
    <w:unhideWhenUsed/>
    <w:rsid w:val="00405A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AD4"/>
  </w:style>
  <w:style w:type="character" w:styleId="Hipervnculo">
    <w:name w:val="Hyperlink"/>
    <w:basedOn w:val="Fuentedeprrafopredeter"/>
    <w:uiPriority w:val="99"/>
    <w:semiHidden/>
    <w:unhideWhenUsed/>
    <w:rsid w:val="000D089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090B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yperlink" Target="https://es.chessbase.com/post/tactica-blog-reeh-2018-04-06" TargetMode="External"/><Relationship Id="rId21" Type="http://schemas.openxmlformats.org/officeDocument/2006/relationships/image" Target="media/image15.png"/><Relationship Id="rId34" Type="http://schemas.openxmlformats.org/officeDocument/2006/relationships/footer" Target="footer1.xml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0.png"/><Relationship Id="rId40" Type="http://schemas.openxmlformats.org/officeDocument/2006/relationships/hyperlink" Target="https://chesscuela.com/clases-de-ajedrez/el-movimiento-de-las-piezas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8.png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6DCF2-B5D4-4B68-9C05-10BF3D711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582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EDGAR LUNA LOJAN</dc:creator>
  <cp:keywords/>
  <dc:description/>
  <cp:lastModifiedBy>CARLOS EDGAR LUNA LOJAN</cp:lastModifiedBy>
  <cp:revision>2</cp:revision>
  <dcterms:created xsi:type="dcterms:W3CDTF">2019-10-19T23:37:00Z</dcterms:created>
  <dcterms:modified xsi:type="dcterms:W3CDTF">2019-10-19T23:37:00Z</dcterms:modified>
</cp:coreProperties>
</file>