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A34" w:rsidRDefault="00F1723E" w:rsidP="00F1723E">
      <w:pPr>
        <w:spacing w:after="0" w:line="240" w:lineRule="auto"/>
        <w:jc w:val="center"/>
        <w:rPr>
          <w:rFonts w:ascii="Times New Roman" w:hAnsi="Times New Roman" w:cs="Times New Roman"/>
          <w:b/>
          <w:sz w:val="24"/>
          <w:szCs w:val="24"/>
        </w:rPr>
      </w:pPr>
      <w:r w:rsidRPr="00F1723E">
        <w:rPr>
          <w:rFonts w:ascii="Times New Roman" w:hAnsi="Times New Roman" w:cs="Times New Roman"/>
          <w:b/>
          <w:sz w:val="24"/>
          <w:szCs w:val="24"/>
        </w:rPr>
        <w:t>UNIVERSIDAD CENTRAL DEL ECUADOR</w:t>
      </w:r>
    </w:p>
    <w:p w:rsidR="00F1723E" w:rsidRPr="00E77CCB" w:rsidRDefault="00F1723E" w:rsidP="00F1723E">
      <w:pPr>
        <w:spacing w:after="0" w:line="240" w:lineRule="auto"/>
        <w:jc w:val="center"/>
        <w:rPr>
          <w:rFonts w:ascii="Times New Roman" w:hAnsi="Times New Roman" w:cs="Times New Roman"/>
          <w:b/>
          <w:sz w:val="24"/>
          <w:szCs w:val="24"/>
          <w:vertAlign w:val="superscript"/>
        </w:rPr>
      </w:pPr>
      <w:r>
        <w:rPr>
          <w:rFonts w:ascii="Times New Roman" w:hAnsi="Times New Roman" w:cs="Times New Roman"/>
          <w:b/>
          <w:sz w:val="24"/>
          <w:szCs w:val="24"/>
        </w:rPr>
        <w:t xml:space="preserve">COMUNICACIÓN INSTITUCIONAL </w:t>
      </w:r>
    </w:p>
    <w:p w:rsidR="00F1723E" w:rsidRDefault="00F1723E" w:rsidP="00F1723E">
      <w:pPr>
        <w:spacing w:after="0" w:line="240" w:lineRule="auto"/>
        <w:jc w:val="center"/>
        <w:rPr>
          <w:rFonts w:ascii="Times New Roman" w:hAnsi="Times New Roman" w:cs="Times New Roman"/>
          <w:b/>
          <w:sz w:val="24"/>
          <w:szCs w:val="24"/>
        </w:rPr>
      </w:pPr>
    </w:p>
    <w:p w:rsidR="00F1723E" w:rsidRPr="00F1723E" w:rsidRDefault="00F1723E" w:rsidP="00F1723E">
      <w:pPr>
        <w:spacing w:after="0" w:line="240" w:lineRule="auto"/>
        <w:rPr>
          <w:rFonts w:ascii="Times New Roman" w:hAnsi="Times New Roman" w:cs="Times New Roman"/>
          <w:sz w:val="24"/>
          <w:szCs w:val="24"/>
        </w:rPr>
      </w:pPr>
      <w:r>
        <w:rPr>
          <w:rFonts w:ascii="Times New Roman" w:hAnsi="Times New Roman" w:cs="Times New Roman"/>
          <w:b/>
          <w:sz w:val="24"/>
          <w:szCs w:val="24"/>
        </w:rPr>
        <w:t>Nombre:</w:t>
      </w:r>
      <w:r w:rsidRPr="00F1723E">
        <w:rPr>
          <w:rFonts w:ascii="Times New Roman" w:hAnsi="Times New Roman" w:cs="Times New Roman"/>
          <w:sz w:val="24"/>
          <w:szCs w:val="24"/>
        </w:rPr>
        <w:t xml:space="preserve"> Karen </w:t>
      </w:r>
      <w:r>
        <w:rPr>
          <w:rFonts w:ascii="Times New Roman" w:hAnsi="Times New Roman" w:cs="Times New Roman"/>
          <w:sz w:val="24"/>
          <w:szCs w:val="24"/>
        </w:rPr>
        <w:t>Chango Mora</w:t>
      </w:r>
    </w:p>
    <w:p w:rsidR="00F1723E" w:rsidRDefault="00F1723E" w:rsidP="00F1723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Curso: </w:t>
      </w:r>
      <w:r>
        <w:rPr>
          <w:rFonts w:ascii="Times New Roman" w:hAnsi="Times New Roman" w:cs="Times New Roman"/>
          <w:sz w:val="24"/>
          <w:szCs w:val="24"/>
        </w:rPr>
        <w:t>6 TO “A”</w:t>
      </w:r>
    </w:p>
    <w:p w:rsidR="00F1723E" w:rsidRDefault="00F1723E" w:rsidP="00F1723E">
      <w:pPr>
        <w:spacing w:after="0" w:line="240" w:lineRule="auto"/>
        <w:jc w:val="both"/>
        <w:rPr>
          <w:rFonts w:ascii="Times New Roman" w:hAnsi="Times New Roman" w:cs="Times New Roman"/>
          <w:sz w:val="24"/>
          <w:szCs w:val="24"/>
        </w:rPr>
      </w:pPr>
    </w:p>
    <w:p w:rsidR="00F1723E" w:rsidRDefault="00F1723E" w:rsidP="00F1723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Jugadas de Ajedrez</w:t>
      </w:r>
    </w:p>
    <w:p w:rsidR="00F1723E" w:rsidRDefault="00F1723E" w:rsidP="00F1723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José Raúl Capablanca </w:t>
      </w:r>
    </w:p>
    <w:p w:rsidR="00F1723E" w:rsidRDefault="00F1723E" w:rsidP="00F1723E">
      <w:pPr>
        <w:spacing w:after="0" w:line="240" w:lineRule="auto"/>
        <w:jc w:val="both"/>
        <w:rPr>
          <w:rFonts w:ascii="Times New Roman" w:hAnsi="Times New Roman" w:cs="Times New Roman"/>
          <w:sz w:val="24"/>
          <w:szCs w:val="24"/>
        </w:rPr>
      </w:pPr>
    </w:p>
    <w:p w:rsidR="00F1723E" w:rsidRDefault="00F1723E" w:rsidP="00F1723E">
      <w:pPr>
        <w:spacing w:after="0" w:line="240" w:lineRule="auto"/>
        <w:jc w:val="both"/>
        <w:rPr>
          <w:rFonts w:ascii="Times New Roman" w:hAnsi="Times New Roman" w:cs="Times New Roman"/>
          <w:b/>
          <w:sz w:val="24"/>
          <w:szCs w:val="24"/>
        </w:rPr>
      </w:pPr>
      <w:r w:rsidRPr="00F1723E">
        <w:rPr>
          <w:rFonts w:ascii="Times New Roman" w:hAnsi="Times New Roman" w:cs="Times New Roman"/>
          <w:b/>
          <w:sz w:val="24"/>
          <w:szCs w:val="24"/>
        </w:rPr>
        <w:t xml:space="preserve">Circulo de Ajedrez. Moscú 1914 </w:t>
      </w:r>
    </w:p>
    <w:p w:rsidR="00F1723E" w:rsidRDefault="00F1723E" w:rsidP="00F1723E">
      <w:pPr>
        <w:spacing w:after="0" w:line="240" w:lineRule="auto"/>
        <w:jc w:val="both"/>
        <w:rPr>
          <w:rFonts w:ascii="Times New Roman" w:hAnsi="Times New Roman" w:cs="Times New Roman"/>
          <w:b/>
          <w:sz w:val="24"/>
          <w:szCs w:val="24"/>
        </w:rPr>
      </w:pPr>
    </w:p>
    <w:p w:rsidR="00F1723E" w:rsidRDefault="00F1723E" w:rsidP="00F1723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Sus combinaciones son sencillas. </w:t>
      </w:r>
    </w:p>
    <w:p w:rsidR="00821486" w:rsidRDefault="00F1723E" w:rsidP="0082148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Capablanca en esta partida, llevaba las piezas negras y supo aprovechar la debilidad de su adversario, Capablanca comienza en esta jugada cam</w:t>
      </w:r>
      <w:r w:rsidR="00FC6199">
        <w:rPr>
          <w:rFonts w:ascii="Times New Roman" w:hAnsi="Times New Roman" w:cs="Times New Roman"/>
          <w:sz w:val="24"/>
          <w:szCs w:val="24"/>
        </w:rPr>
        <w:t xml:space="preserve">biando torres, por c3 lo que obliga a las blancas a retornar, lo que produce una debilidad en la primera fila  de las blancas, el siguiente movimiento de Capablanca es la jugada de desviación, utiliza este movimiento porque se da cuenta que la dama del blanco </w:t>
      </w:r>
      <w:r w:rsidR="00821486">
        <w:rPr>
          <w:rFonts w:ascii="Times New Roman" w:hAnsi="Times New Roman" w:cs="Times New Roman"/>
          <w:sz w:val="24"/>
          <w:szCs w:val="24"/>
        </w:rPr>
        <w:t>está</w:t>
      </w:r>
      <w:r w:rsidR="00FC6199">
        <w:rPr>
          <w:rFonts w:ascii="Times New Roman" w:hAnsi="Times New Roman" w:cs="Times New Roman"/>
          <w:sz w:val="24"/>
          <w:szCs w:val="24"/>
        </w:rPr>
        <w:t xml:space="preserve"> defendiendo a de1,asi juega dama b2 para desviar las dama del b</w:t>
      </w:r>
      <w:r w:rsidR="00821486">
        <w:rPr>
          <w:rFonts w:ascii="Times New Roman" w:hAnsi="Times New Roman" w:cs="Times New Roman"/>
          <w:sz w:val="24"/>
          <w:szCs w:val="24"/>
        </w:rPr>
        <w:t xml:space="preserve">lanco, invadiendo que la dama pueda rehusar y tome la dama del blanco para el mate, ya que esta jugada no solo ataca la dama  sino a la torre,  con esta jugada gana la partida. </w:t>
      </w:r>
    </w:p>
    <w:p w:rsidR="00821486" w:rsidRPr="009F4EB2" w:rsidRDefault="00821486" w:rsidP="00F1723E">
      <w:pPr>
        <w:spacing w:after="0" w:line="240" w:lineRule="auto"/>
        <w:jc w:val="both"/>
        <w:rPr>
          <w:rFonts w:ascii="Times New Roman" w:hAnsi="Times New Roman" w:cs="Times New Roman"/>
          <w:b/>
          <w:sz w:val="24"/>
          <w:szCs w:val="24"/>
        </w:rPr>
      </w:pPr>
    </w:p>
    <w:p w:rsidR="00821486" w:rsidRDefault="009F4EB2" w:rsidP="00F1723E">
      <w:pPr>
        <w:spacing w:after="0" w:line="240" w:lineRule="auto"/>
        <w:jc w:val="both"/>
        <w:rPr>
          <w:rFonts w:ascii="Times New Roman" w:hAnsi="Times New Roman" w:cs="Times New Roman"/>
          <w:b/>
          <w:sz w:val="24"/>
          <w:szCs w:val="24"/>
        </w:rPr>
      </w:pPr>
      <w:r w:rsidRPr="009F4EB2">
        <w:rPr>
          <w:rFonts w:ascii="Times New Roman" w:hAnsi="Times New Roman" w:cs="Times New Roman"/>
          <w:b/>
          <w:sz w:val="24"/>
          <w:szCs w:val="24"/>
        </w:rPr>
        <w:t>JAQUE MATE AL PASTOR  POR CAPABLANCA</w:t>
      </w:r>
    </w:p>
    <w:p w:rsidR="009F4EB2" w:rsidRDefault="00777C08" w:rsidP="00F1723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(Descripción</w:t>
      </w:r>
      <w:r w:rsidR="009F4EB2">
        <w:rPr>
          <w:rFonts w:ascii="Times New Roman" w:hAnsi="Times New Roman" w:cs="Times New Roman"/>
          <w:b/>
          <w:sz w:val="24"/>
          <w:szCs w:val="24"/>
        </w:rPr>
        <w:t>)</w:t>
      </w:r>
    </w:p>
    <w:p w:rsidR="00777C08" w:rsidRDefault="00777C08" w:rsidP="00F1723E">
      <w:pPr>
        <w:spacing w:after="0" w:line="240" w:lineRule="auto"/>
        <w:jc w:val="both"/>
        <w:rPr>
          <w:rFonts w:ascii="Times New Roman" w:hAnsi="Times New Roman" w:cs="Times New Roman"/>
          <w:b/>
          <w:sz w:val="24"/>
          <w:szCs w:val="24"/>
        </w:rPr>
      </w:pPr>
    </w:p>
    <w:p w:rsidR="00BE6660" w:rsidRDefault="00F03EBF" w:rsidP="00F1723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Capablanca comienza dando su primer movimiento que es Peón e4, por lo que su adversario responde con peón e5, Capablanca da su movimiento con reina f4, su adversario da su movimiento con caballo a6, Capablanca da su siguient</w:t>
      </w:r>
      <w:r w:rsidR="00737732">
        <w:rPr>
          <w:rFonts w:ascii="Times New Roman" w:hAnsi="Times New Roman" w:cs="Times New Roman"/>
          <w:sz w:val="24"/>
          <w:szCs w:val="24"/>
        </w:rPr>
        <w:t xml:space="preserve">e movimiento el cual es a reina f3, su adversario da su movimiento con peón c6, Capablanca da su movimiento con </w:t>
      </w:r>
      <w:proofErr w:type="spellStart"/>
      <w:r w:rsidR="00737732">
        <w:rPr>
          <w:rFonts w:ascii="Times New Roman" w:hAnsi="Times New Roman" w:cs="Times New Roman"/>
          <w:sz w:val="24"/>
          <w:szCs w:val="24"/>
        </w:rPr>
        <w:t>afil</w:t>
      </w:r>
      <w:proofErr w:type="spellEnd"/>
      <w:r w:rsidR="00737732">
        <w:rPr>
          <w:rFonts w:ascii="Times New Roman" w:hAnsi="Times New Roman" w:cs="Times New Roman"/>
          <w:sz w:val="24"/>
          <w:szCs w:val="24"/>
        </w:rPr>
        <w:t xml:space="preserve"> c4, su adversario responde con </w:t>
      </w:r>
      <w:proofErr w:type="spellStart"/>
      <w:r w:rsidR="00737732">
        <w:rPr>
          <w:rFonts w:ascii="Times New Roman" w:hAnsi="Times New Roman" w:cs="Times New Roman"/>
          <w:sz w:val="24"/>
          <w:szCs w:val="24"/>
        </w:rPr>
        <w:t>peon</w:t>
      </w:r>
      <w:proofErr w:type="spellEnd"/>
      <w:r w:rsidR="00737732">
        <w:rPr>
          <w:rFonts w:ascii="Times New Roman" w:hAnsi="Times New Roman" w:cs="Times New Roman"/>
          <w:sz w:val="24"/>
          <w:szCs w:val="24"/>
        </w:rPr>
        <w:t xml:space="preserve"> b6 y </w:t>
      </w:r>
      <w:proofErr w:type="spellStart"/>
      <w:r w:rsidR="00737732">
        <w:rPr>
          <w:rFonts w:ascii="Times New Roman" w:hAnsi="Times New Roman" w:cs="Times New Roman"/>
          <w:sz w:val="24"/>
          <w:szCs w:val="24"/>
        </w:rPr>
        <w:t>Capablanda</w:t>
      </w:r>
      <w:proofErr w:type="spellEnd"/>
      <w:r w:rsidR="00737732">
        <w:rPr>
          <w:rFonts w:ascii="Times New Roman" w:hAnsi="Times New Roman" w:cs="Times New Roman"/>
          <w:sz w:val="24"/>
          <w:szCs w:val="24"/>
        </w:rPr>
        <w:t xml:space="preserve"> da su </w:t>
      </w:r>
      <w:proofErr w:type="spellStart"/>
      <w:r w:rsidR="00737732">
        <w:rPr>
          <w:rFonts w:ascii="Times New Roman" w:hAnsi="Times New Roman" w:cs="Times New Roman"/>
          <w:sz w:val="24"/>
          <w:szCs w:val="24"/>
        </w:rPr>
        <w:t>ultimo</w:t>
      </w:r>
      <w:proofErr w:type="spellEnd"/>
      <w:r w:rsidR="00737732">
        <w:rPr>
          <w:rFonts w:ascii="Times New Roman" w:hAnsi="Times New Roman" w:cs="Times New Roman"/>
          <w:sz w:val="24"/>
          <w:szCs w:val="24"/>
        </w:rPr>
        <w:t xml:space="preserve"> movimiento con reina f7 y hace Jaque mate </w:t>
      </w:r>
    </w:p>
    <w:p w:rsidR="00F03EBF" w:rsidRDefault="00F03EBF" w:rsidP="00F1723E">
      <w:pPr>
        <w:spacing w:after="0" w:line="240" w:lineRule="auto"/>
        <w:jc w:val="both"/>
        <w:rPr>
          <w:rFonts w:ascii="Times New Roman" w:hAnsi="Times New Roman" w:cs="Times New Roman"/>
          <w:sz w:val="24"/>
          <w:szCs w:val="24"/>
        </w:rPr>
      </w:pPr>
    </w:p>
    <w:p w:rsidR="00BE6660" w:rsidRPr="00737732" w:rsidRDefault="00BE6660" w:rsidP="00F1723E">
      <w:pPr>
        <w:spacing w:after="0" w:line="240" w:lineRule="auto"/>
        <w:jc w:val="both"/>
        <w:rPr>
          <w:rFonts w:ascii="Times New Roman" w:hAnsi="Times New Roman" w:cs="Times New Roman"/>
          <w:b/>
          <w:sz w:val="24"/>
          <w:szCs w:val="24"/>
        </w:rPr>
      </w:pPr>
      <w:bookmarkStart w:id="0" w:name="_GoBack"/>
      <w:r w:rsidRPr="00737732">
        <w:rPr>
          <w:rFonts w:ascii="Times New Roman" w:hAnsi="Times New Roman" w:cs="Times New Roman"/>
          <w:b/>
          <w:sz w:val="24"/>
          <w:szCs w:val="24"/>
        </w:rPr>
        <w:t xml:space="preserve">Cuarenta entre 4 </w:t>
      </w:r>
      <w:r w:rsidR="009F5CD3" w:rsidRPr="00737732">
        <w:rPr>
          <w:rFonts w:ascii="Times New Roman" w:hAnsi="Times New Roman" w:cs="Times New Roman"/>
          <w:b/>
          <w:sz w:val="24"/>
          <w:szCs w:val="24"/>
        </w:rPr>
        <w:t xml:space="preserve">personas. </w:t>
      </w:r>
      <w:r w:rsidRPr="00737732">
        <w:rPr>
          <w:rFonts w:ascii="Times New Roman" w:hAnsi="Times New Roman" w:cs="Times New Roman"/>
          <w:b/>
          <w:sz w:val="24"/>
          <w:szCs w:val="24"/>
        </w:rPr>
        <w:t xml:space="preserve"> </w:t>
      </w:r>
    </w:p>
    <w:bookmarkEnd w:id="0"/>
    <w:p w:rsidR="00BE6660" w:rsidRDefault="00BE6660" w:rsidP="00F1723E">
      <w:pPr>
        <w:spacing w:after="0" w:line="240" w:lineRule="auto"/>
        <w:jc w:val="both"/>
        <w:rPr>
          <w:rFonts w:ascii="Times New Roman" w:hAnsi="Times New Roman" w:cs="Times New Roman"/>
          <w:sz w:val="24"/>
          <w:szCs w:val="24"/>
        </w:rPr>
      </w:pPr>
    </w:p>
    <w:p w:rsidR="007407AE" w:rsidRDefault="00BE6660" w:rsidP="007407A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El cuarenta inicia sacando del paquete de barajas los perros estas son cartas, del</w:t>
      </w:r>
      <w:r w:rsidR="009F5CD3">
        <w:rPr>
          <w:rFonts w:ascii="Times New Roman" w:hAnsi="Times New Roman" w:cs="Times New Roman"/>
          <w:sz w:val="24"/>
          <w:szCs w:val="24"/>
        </w:rPr>
        <w:t xml:space="preserve"> 8 al 10, luego se procede a repartir cinco cartas a cada jugador, se explican las reglas  como </w:t>
      </w:r>
      <w:r w:rsidR="007407AE">
        <w:rPr>
          <w:rFonts w:ascii="Times New Roman" w:hAnsi="Times New Roman" w:cs="Times New Roman"/>
          <w:sz w:val="24"/>
          <w:szCs w:val="24"/>
        </w:rPr>
        <w:t xml:space="preserve"> si la persona que repar</w:t>
      </w:r>
      <w:r w:rsidR="009F5CD3">
        <w:rPr>
          <w:rFonts w:ascii="Times New Roman" w:hAnsi="Times New Roman" w:cs="Times New Roman"/>
          <w:sz w:val="24"/>
          <w:szCs w:val="24"/>
        </w:rPr>
        <w:t>te da m</w:t>
      </w:r>
      <w:r w:rsidR="00E77CCB">
        <w:rPr>
          <w:rFonts w:ascii="Times New Roman" w:hAnsi="Times New Roman" w:cs="Times New Roman"/>
          <w:sz w:val="24"/>
          <w:szCs w:val="24"/>
        </w:rPr>
        <w:t>ás cartas cuesta</w:t>
      </w:r>
      <w:r w:rsidR="00E77CCB">
        <w:rPr>
          <w:rFonts w:ascii="Times New Roman" w:hAnsi="Times New Roman" w:cs="Times New Roman"/>
          <w:sz w:val="24"/>
          <w:szCs w:val="24"/>
        </w:rPr>
        <w:tab/>
        <w:t xml:space="preserve"> 10, si tiene </w:t>
      </w:r>
      <w:r w:rsidR="009F5CD3">
        <w:rPr>
          <w:rFonts w:ascii="Times New Roman" w:hAnsi="Times New Roman" w:cs="Times New Roman"/>
          <w:sz w:val="24"/>
          <w:szCs w:val="24"/>
        </w:rPr>
        <w:t>tres carta</w:t>
      </w:r>
      <w:r w:rsidR="007407AE">
        <w:rPr>
          <w:rFonts w:ascii="Times New Roman" w:hAnsi="Times New Roman" w:cs="Times New Roman"/>
          <w:sz w:val="24"/>
          <w:szCs w:val="24"/>
        </w:rPr>
        <w:t>s de las misma equivale a ronda esto es a 10</w:t>
      </w:r>
      <w:r w:rsidR="009F5CD3">
        <w:rPr>
          <w:rFonts w:ascii="Times New Roman" w:hAnsi="Times New Roman" w:cs="Times New Roman"/>
          <w:sz w:val="24"/>
          <w:szCs w:val="24"/>
        </w:rPr>
        <w:t xml:space="preserve"> ad</w:t>
      </w:r>
      <w:r w:rsidR="00E77CCB">
        <w:rPr>
          <w:rFonts w:ascii="Times New Roman" w:hAnsi="Times New Roman" w:cs="Times New Roman"/>
          <w:sz w:val="24"/>
          <w:szCs w:val="24"/>
        </w:rPr>
        <w:t xml:space="preserve">emás si </w:t>
      </w:r>
      <w:r w:rsidR="009F5CD3">
        <w:rPr>
          <w:rFonts w:ascii="Times New Roman" w:hAnsi="Times New Roman" w:cs="Times New Roman"/>
          <w:sz w:val="24"/>
          <w:szCs w:val="24"/>
        </w:rPr>
        <w:t>se juega en parejas, estas se colocaran de manera alt</w:t>
      </w:r>
      <w:r w:rsidR="007407AE">
        <w:rPr>
          <w:rFonts w:ascii="Times New Roman" w:hAnsi="Times New Roman" w:cs="Times New Roman"/>
          <w:sz w:val="24"/>
          <w:szCs w:val="24"/>
        </w:rPr>
        <w:t>ernativa, quien inicia la partida depende si extrajo la carta mayor, esa  pareja reparte las cartas e inicia la persona a quien se le entrego las cinco cartas, el cuarenta cuando es en parejas se divide en 2 mesas hasta que se termine las car</w:t>
      </w:r>
      <w:r w:rsidR="009F5CD3">
        <w:rPr>
          <w:rFonts w:ascii="Times New Roman" w:hAnsi="Times New Roman" w:cs="Times New Roman"/>
          <w:sz w:val="24"/>
          <w:szCs w:val="24"/>
        </w:rPr>
        <w:tab/>
      </w:r>
      <w:r w:rsidR="007407AE">
        <w:rPr>
          <w:rFonts w:ascii="Times New Roman" w:hAnsi="Times New Roman" w:cs="Times New Roman"/>
          <w:sz w:val="24"/>
          <w:szCs w:val="24"/>
        </w:rPr>
        <w:t xml:space="preserve">tas. También cuarenta equivale a cuatro de las mismas. </w:t>
      </w:r>
      <w:r w:rsidR="007407AE">
        <w:rPr>
          <w:rFonts w:ascii="Times New Roman" w:hAnsi="Times New Roman" w:cs="Times New Roman"/>
          <w:sz w:val="24"/>
          <w:szCs w:val="24"/>
        </w:rPr>
        <w:tab/>
      </w:r>
      <w:r w:rsidR="007407AE">
        <w:rPr>
          <w:rFonts w:ascii="Times New Roman" w:hAnsi="Times New Roman" w:cs="Times New Roman"/>
          <w:sz w:val="24"/>
          <w:szCs w:val="24"/>
        </w:rPr>
        <w:tab/>
      </w:r>
      <w:r w:rsidR="007407AE">
        <w:rPr>
          <w:rFonts w:ascii="Times New Roman" w:hAnsi="Times New Roman" w:cs="Times New Roman"/>
          <w:sz w:val="24"/>
          <w:szCs w:val="24"/>
        </w:rPr>
        <w:tab/>
      </w:r>
      <w:r w:rsidR="007407AE">
        <w:rPr>
          <w:rFonts w:ascii="Times New Roman" w:hAnsi="Times New Roman" w:cs="Times New Roman"/>
          <w:sz w:val="24"/>
          <w:szCs w:val="24"/>
        </w:rPr>
        <w:tab/>
      </w:r>
      <w:r w:rsidR="007407AE">
        <w:rPr>
          <w:rFonts w:ascii="Times New Roman" w:hAnsi="Times New Roman" w:cs="Times New Roman"/>
          <w:sz w:val="24"/>
          <w:szCs w:val="24"/>
        </w:rPr>
        <w:tab/>
      </w:r>
    </w:p>
    <w:p w:rsidR="001347EE" w:rsidRDefault="007407AE" w:rsidP="001347EE">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La partida inició por </w:t>
      </w:r>
      <w:r>
        <w:rPr>
          <w:rFonts w:ascii="Times New Roman" w:hAnsi="Times New Roman" w:cs="Times New Roman"/>
          <w:sz w:val="24"/>
          <w:szCs w:val="24"/>
        </w:rPr>
        <w:tab/>
      </w:r>
      <w:r w:rsidR="00473338">
        <w:rPr>
          <w:rFonts w:ascii="Times New Roman" w:hAnsi="Times New Roman" w:cs="Times New Roman"/>
          <w:sz w:val="24"/>
          <w:szCs w:val="24"/>
        </w:rPr>
        <w:t>el lado izquierdo con el lanzamiento de un 5 aquí en esta primera ronda todo depende de suerte, ya que las car</w:t>
      </w:r>
      <w:r>
        <w:rPr>
          <w:rFonts w:ascii="Times New Roman" w:hAnsi="Times New Roman" w:cs="Times New Roman"/>
          <w:sz w:val="24"/>
          <w:szCs w:val="24"/>
        </w:rPr>
        <w:tab/>
      </w:r>
      <w:r w:rsidR="00473338">
        <w:rPr>
          <w:rFonts w:ascii="Times New Roman" w:hAnsi="Times New Roman" w:cs="Times New Roman"/>
          <w:sz w:val="24"/>
          <w:szCs w:val="24"/>
        </w:rPr>
        <w:t xml:space="preserve">tas son nuevas, el siguiente jugador lanza un 7, porque entre estas cartas no hay secuencia tampoco su suma se puede alzar de la mesa, el siguiente </w:t>
      </w:r>
      <w:r w:rsidR="00E77CCB">
        <w:rPr>
          <w:rFonts w:ascii="Times New Roman" w:hAnsi="Times New Roman" w:cs="Times New Roman"/>
          <w:sz w:val="24"/>
          <w:szCs w:val="24"/>
        </w:rPr>
        <w:t xml:space="preserve"> el </w:t>
      </w:r>
      <w:r w:rsidR="00473338">
        <w:rPr>
          <w:rFonts w:ascii="Times New Roman" w:hAnsi="Times New Roman" w:cs="Times New Roman"/>
          <w:sz w:val="24"/>
          <w:szCs w:val="24"/>
        </w:rPr>
        <w:t>jugador tiene un 7 por lo cual le cae al anterior y con esto gana una pepita (maíz) el siguiente jugado</w:t>
      </w:r>
      <w:r w:rsidR="001347EE">
        <w:rPr>
          <w:rFonts w:ascii="Times New Roman" w:hAnsi="Times New Roman" w:cs="Times New Roman"/>
          <w:sz w:val="24"/>
          <w:szCs w:val="24"/>
        </w:rPr>
        <w:t>r lanza un 4</w:t>
      </w:r>
      <w:r w:rsidR="00473338">
        <w:rPr>
          <w:rFonts w:ascii="Times New Roman" w:hAnsi="Times New Roman" w:cs="Times New Roman"/>
          <w:sz w:val="24"/>
          <w:szCs w:val="24"/>
        </w:rPr>
        <w:t>, nuevamente  tiene el turno quien inició él lanza una</w:t>
      </w:r>
      <w:r w:rsidR="003C1CF9">
        <w:rPr>
          <w:rFonts w:ascii="Times New Roman" w:hAnsi="Times New Roman" w:cs="Times New Roman"/>
          <w:sz w:val="24"/>
          <w:szCs w:val="24"/>
        </w:rPr>
        <w:t xml:space="preserve"> K, el segundo jugador lanza una A, el tercer jugador tiene un 6 por lo cual alza ( A, 5 y 7) el cuarto jugador alza</w:t>
      </w:r>
      <w:r w:rsidR="001347EE">
        <w:rPr>
          <w:rFonts w:ascii="Times New Roman" w:hAnsi="Times New Roman" w:cs="Times New Roman"/>
          <w:sz w:val="24"/>
          <w:szCs w:val="24"/>
        </w:rPr>
        <w:t xml:space="preserve"> K</w:t>
      </w:r>
      <w:r w:rsidR="003C1CF9">
        <w:rPr>
          <w:rFonts w:ascii="Times New Roman" w:hAnsi="Times New Roman" w:cs="Times New Roman"/>
          <w:sz w:val="24"/>
          <w:szCs w:val="24"/>
        </w:rPr>
        <w:t xml:space="preserve">. </w:t>
      </w:r>
      <w:r w:rsidR="001347EE">
        <w:rPr>
          <w:rFonts w:ascii="Times New Roman" w:hAnsi="Times New Roman" w:cs="Times New Roman"/>
          <w:sz w:val="24"/>
          <w:szCs w:val="24"/>
        </w:rPr>
        <w:t xml:space="preserve"> El primer jugador </w:t>
      </w:r>
      <w:r w:rsidR="003C1CF9">
        <w:rPr>
          <w:rFonts w:ascii="Times New Roman" w:hAnsi="Times New Roman" w:cs="Times New Roman"/>
          <w:sz w:val="24"/>
          <w:szCs w:val="24"/>
        </w:rPr>
        <w:t xml:space="preserve"> lanza un 4 </w:t>
      </w:r>
      <w:r w:rsidR="001347EE">
        <w:rPr>
          <w:rFonts w:ascii="Times New Roman" w:hAnsi="Times New Roman" w:cs="Times New Roman"/>
          <w:sz w:val="24"/>
          <w:szCs w:val="24"/>
        </w:rPr>
        <w:t>y limpia la mesa,  el segundo lanza un 3</w:t>
      </w:r>
      <w:r w:rsidR="003C1CF9">
        <w:rPr>
          <w:rFonts w:ascii="Times New Roman" w:hAnsi="Times New Roman" w:cs="Times New Roman"/>
          <w:sz w:val="24"/>
          <w:szCs w:val="24"/>
        </w:rPr>
        <w:t xml:space="preserve">. El tercer jugador lanza una J y el cuarto una Q. El primer jugador lanza </w:t>
      </w:r>
      <w:r w:rsidR="001347EE">
        <w:rPr>
          <w:rFonts w:ascii="Times New Roman" w:hAnsi="Times New Roman" w:cs="Times New Roman"/>
          <w:sz w:val="24"/>
          <w:szCs w:val="24"/>
        </w:rPr>
        <w:t>una J por se lleva (J.J Q)</w:t>
      </w:r>
      <w:r w:rsidR="003C1CF9">
        <w:rPr>
          <w:rFonts w:ascii="Times New Roman" w:hAnsi="Times New Roman" w:cs="Times New Roman"/>
          <w:sz w:val="24"/>
          <w:szCs w:val="24"/>
        </w:rPr>
        <w:t>. El segundo</w:t>
      </w:r>
      <w:r w:rsidR="001347EE">
        <w:rPr>
          <w:rFonts w:ascii="Times New Roman" w:hAnsi="Times New Roman" w:cs="Times New Roman"/>
          <w:sz w:val="24"/>
          <w:szCs w:val="24"/>
        </w:rPr>
        <w:t xml:space="preserve"> lanza un 3 y se lleva (3.3) </w:t>
      </w:r>
      <w:r w:rsidR="003C1CF9">
        <w:rPr>
          <w:rFonts w:ascii="Times New Roman" w:hAnsi="Times New Roman" w:cs="Times New Roman"/>
          <w:sz w:val="24"/>
          <w:szCs w:val="24"/>
        </w:rPr>
        <w:t xml:space="preserve"> el tercero lanza un 6</w:t>
      </w:r>
      <w:r w:rsidR="001347EE">
        <w:rPr>
          <w:rFonts w:ascii="Times New Roman" w:hAnsi="Times New Roman" w:cs="Times New Roman"/>
          <w:sz w:val="24"/>
          <w:szCs w:val="24"/>
        </w:rPr>
        <w:t>,</w:t>
      </w:r>
      <w:r w:rsidR="003C1CF9">
        <w:rPr>
          <w:rFonts w:ascii="Times New Roman" w:hAnsi="Times New Roman" w:cs="Times New Roman"/>
          <w:sz w:val="24"/>
          <w:szCs w:val="24"/>
        </w:rPr>
        <w:t xml:space="preserve"> el cuarto jugador lanza un 2, el primero tira un 5</w:t>
      </w:r>
      <w:r w:rsidR="009F4EB2">
        <w:rPr>
          <w:rFonts w:ascii="Times New Roman" w:hAnsi="Times New Roman" w:cs="Times New Roman"/>
          <w:sz w:val="24"/>
          <w:szCs w:val="24"/>
        </w:rPr>
        <w:t>, el segundo jugador alza (2</w:t>
      </w:r>
      <w:proofErr w:type="gramStart"/>
      <w:r w:rsidR="009F4EB2">
        <w:rPr>
          <w:rFonts w:ascii="Times New Roman" w:hAnsi="Times New Roman" w:cs="Times New Roman"/>
          <w:sz w:val="24"/>
          <w:szCs w:val="24"/>
        </w:rPr>
        <w:t>,5,7</w:t>
      </w:r>
      <w:proofErr w:type="gramEnd"/>
      <w:r w:rsidR="009F4EB2">
        <w:rPr>
          <w:rFonts w:ascii="Times New Roman" w:hAnsi="Times New Roman" w:cs="Times New Roman"/>
          <w:sz w:val="24"/>
          <w:szCs w:val="24"/>
        </w:rPr>
        <w:t xml:space="preserve">) el tercer jugador lanza un A el último alza (5, A, 6) Así termina la primera mesa. </w:t>
      </w:r>
    </w:p>
    <w:p w:rsidR="00903F5D" w:rsidRDefault="009F4EB2" w:rsidP="001347E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Se reparte lo que falta de </w:t>
      </w:r>
      <w:r w:rsidR="00777C08">
        <w:rPr>
          <w:rFonts w:ascii="Times New Roman" w:hAnsi="Times New Roman" w:cs="Times New Roman"/>
          <w:sz w:val="24"/>
          <w:szCs w:val="24"/>
        </w:rPr>
        <w:t>baraja y el primer jugador</w:t>
      </w:r>
      <w:r>
        <w:rPr>
          <w:rFonts w:ascii="Times New Roman" w:hAnsi="Times New Roman" w:cs="Times New Roman"/>
          <w:sz w:val="24"/>
          <w:szCs w:val="24"/>
        </w:rPr>
        <w:t xml:space="preserve"> dice que tiene ronda y full. </w:t>
      </w:r>
      <w:r w:rsidR="00903F5D">
        <w:rPr>
          <w:rFonts w:ascii="Times New Roman" w:hAnsi="Times New Roman" w:cs="Times New Roman"/>
          <w:sz w:val="24"/>
          <w:szCs w:val="24"/>
        </w:rPr>
        <w:br/>
        <w:t xml:space="preserve">Esta ronda la gana el jugador 1 con ronda y full. </w:t>
      </w:r>
    </w:p>
    <w:p w:rsidR="00BE6660" w:rsidRPr="00F1723E" w:rsidRDefault="00BE6660" w:rsidP="00F1723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sectPr w:rsidR="00BE6660" w:rsidRPr="00F1723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23E"/>
    <w:rsid w:val="001347EE"/>
    <w:rsid w:val="00226A34"/>
    <w:rsid w:val="003C1CF9"/>
    <w:rsid w:val="00473338"/>
    <w:rsid w:val="00737732"/>
    <w:rsid w:val="007407AE"/>
    <w:rsid w:val="00777C08"/>
    <w:rsid w:val="00821486"/>
    <w:rsid w:val="008B4C12"/>
    <w:rsid w:val="00903F5D"/>
    <w:rsid w:val="009F4EB2"/>
    <w:rsid w:val="009F5CD3"/>
    <w:rsid w:val="00BE6660"/>
    <w:rsid w:val="00DF6BE7"/>
    <w:rsid w:val="00E77CCB"/>
    <w:rsid w:val="00F03EBF"/>
    <w:rsid w:val="00F1723E"/>
    <w:rsid w:val="00FC61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527</Words>
  <Characters>2901</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dc:creator>
  <cp:lastModifiedBy>Joseph</cp:lastModifiedBy>
  <cp:revision>2</cp:revision>
  <dcterms:created xsi:type="dcterms:W3CDTF">2019-10-20T16:44:00Z</dcterms:created>
  <dcterms:modified xsi:type="dcterms:W3CDTF">2019-10-20T16:44:00Z</dcterms:modified>
</cp:coreProperties>
</file>