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EE9" w:rsidRPr="007A0F42" w:rsidRDefault="002B7403" w:rsidP="007A0F42">
      <w:pPr>
        <w:jc w:val="center"/>
        <w:rPr>
          <w:rFonts w:ascii="Times New Roman" w:hAnsi="Times New Roman" w:cs="Times New Roman"/>
          <w:sz w:val="24"/>
          <w:szCs w:val="24"/>
        </w:rPr>
      </w:pPr>
      <w:r w:rsidRPr="007A0F42">
        <w:rPr>
          <w:rFonts w:ascii="Times New Roman" w:hAnsi="Times New Roman" w:cs="Times New Roman"/>
          <w:sz w:val="24"/>
          <w:szCs w:val="24"/>
        </w:rPr>
        <w:t>Universidad Central Del Ecuador</w:t>
      </w:r>
    </w:p>
    <w:p w:rsidR="002B7403" w:rsidRPr="007A0F42" w:rsidRDefault="002B7403" w:rsidP="007A0F42">
      <w:pPr>
        <w:jc w:val="center"/>
        <w:rPr>
          <w:rFonts w:ascii="Times New Roman" w:hAnsi="Times New Roman" w:cs="Times New Roman"/>
          <w:sz w:val="24"/>
          <w:szCs w:val="24"/>
        </w:rPr>
      </w:pPr>
      <w:r w:rsidRPr="007A0F42">
        <w:rPr>
          <w:rFonts w:ascii="Times New Roman" w:hAnsi="Times New Roman" w:cs="Times New Roman"/>
          <w:sz w:val="24"/>
          <w:szCs w:val="24"/>
        </w:rPr>
        <w:t>Facultad De Comunicación Social</w:t>
      </w:r>
    </w:p>
    <w:p w:rsidR="007A0F42" w:rsidRPr="007A0F42" w:rsidRDefault="002B7403" w:rsidP="007A0F42">
      <w:pPr>
        <w:rPr>
          <w:rFonts w:ascii="Times New Roman" w:hAnsi="Times New Roman" w:cs="Times New Roman"/>
          <w:sz w:val="24"/>
          <w:szCs w:val="24"/>
        </w:rPr>
      </w:pPr>
      <w:r w:rsidRPr="007A0F42">
        <w:rPr>
          <w:rFonts w:ascii="Times New Roman" w:hAnsi="Times New Roman" w:cs="Times New Roman"/>
          <w:sz w:val="24"/>
          <w:szCs w:val="24"/>
        </w:rPr>
        <w:t>Nombre: Darwin Palomo</w:t>
      </w:r>
      <w:r w:rsidR="007A0F42">
        <w:rPr>
          <w:rFonts w:ascii="Times New Roman" w:hAnsi="Times New Roman" w:cs="Times New Roman"/>
          <w:sz w:val="24"/>
          <w:szCs w:val="24"/>
        </w:rPr>
        <w:t xml:space="preserve">                 </w:t>
      </w:r>
      <w:r w:rsidR="007A0F42" w:rsidRPr="007A0F42">
        <w:rPr>
          <w:rFonts w:ascii="Times New Roman" w:hAnsi="Times New Roman" w:cs="Times New Roman"/>
          <w:sz w:val="24"/>
          <w:szCs w:val="24"/>
        </w:rPr>
        <w:t>Curso: 6d</w:t>
      </w:r>
    </w:p>
    <w:p w:rsidR="007A0F42" w:rsidRPr="007A0F42" w:rsidRDefault="007A0F42">
      <w:pPr>
        <w:rPr>
          <w:rFonts w:ascii="Times New Roman" w:hAnsi="Times New Roman" w:cs="Times New Roman"/>
          <w:sz w:val="24"/>
          <w:szCs w:val="24"/>
        </w:rPr>
      </w:pPr>
      <w:r>
        <w:rPr>
          <w:rFonts w:ascii="Times New Roman" w:hAnsi="Times New Roman" w:cs="Times New Roman"/>
          <w:sz w:val="24"/>
          <w:szCs w:val="24"/>
        </w:rPr>
        <w:t>Materia: Comunicación Institucional.</w:t>
      </w:r>
    </w:p>
    <w:p w:rsidR="002B7403" w:rsidRPr="007A0F42" w:rsidRDefault="002B7403">
      <w:pPr>
        <w:rPr>
          <w:rFonts w:ascii="Times New Roman" w:hAnsi="Times New Roman" w:cs="Times New Roman"/>
          <w:b/>
          <w:sz w:val="24"/>
          <w:szCs w:val="24"/>
        </w:rPr>
      </w:pPr>
      <w:r w:rsidRPr="007A0F42">
        <w:rPr>
          <w:rFonts w:ascii="Times New Roman" w:hAnsi="Times New Roman" w:cs="Times New Roman"/>
          <w:b/>
          <w:sz w:val="24"/>
          <w:szCs w:val="24"/>
        </w:rPr>
        <w:t>Actividad 2</w:t>
      </w:r>
    </w:p>
    <w:p w:rsidR="007A0F42" w:rsidRPr="007A0F42" w:rsidRDefault="00931272">
      <w:pPr>
        <w:rPr>
          <w:rFonts w:ascii="Times New Roman" w:hAnsi="Times New Roman" w:cs="Times New Roman"/>
          <w:b/>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661312" behindDoc="0" locked="0" layoutInCell="1" allowOverlap="1" wp14:anchorId="3F8D2CCD" wp14:editId="25FC9D73">
                <wp:simplePos x="0" y="0"/>
                <wp:positionH relativeFrom="column">
                  <wp:posOffset>1819275</wp:posOffset>
                </wp:positionH>
                <wp:positionV relativeFrom="paragraph">
                  <wp:posOffset>448310</wp:posOffset>
                </wp:positionV>
                <wp:extent cx="4114800" cy="876300"/>
                <wp:effectExtent l="0" t="0" r="19050" b="19050"/>
                <wp:wrapNone/>
                <wp:docPr id="3" name="3 Rectángulo"/>
                <wp:cNvGraphicFramePr/>
                <a:graphic xmlns:a="http://schemas.openxmlformats.org/drawingml/2006/main">
                  <a:graphicData uri="http://schemas.microsoft.com/office/word/2010/wordprocessingShape">
                    <wps:wsp>
                      <wps:cNvSpPr/>
                      <wps:spPr>
                        <a:xfrm>
                          <a:off x="0" y="0"/>
                          <a:ext cx="4114800" cy="876300"/>
                        </a:xfrm>
                        <a:prstGeom prst="rect">
                          <a:avLst/>
                        </a:prstGeom>
                      </wps:spPr>
                      <wps:style>
                        <a:lnRef idx="2">
                          <a:schemeClr val="accent6"/>
                        </a:lnRef>
                        <a:fillRef idx="1">
                          <a:schemeClr val="lt1"/>
                        </a:fillRef>
                        <a:effectRef idx="0">
                          <a:schemeClr val="accent6"/>
                        </a:effectRef>
                        <a:fontRef idx="minor">
                          <a:schemeClr val="dk1"/>
                        </a:fontRef>
                      </wps:style>
                      <wps:txbx>
                        <w:txbxContent>
                          <w:p w:rsidR="007475C2" w:rsidRPr="007475C2" w:rsidRDefault="007475C2" w:rsidP="007475C2">
                            <w:pPr>
                              <w:pStyle w:val="Prrafodelista"/>
                              <w:numPr>
                                <w:ilvl w:val="0"/>
                                <w:numId w:val="1"/>
                              </w:numPr>
                              <w:jc w:val="center"/>
                              <w:rPr>
                                <w:rFonts w:ascii="Times New Roman" w:hAnsi="Times New Roman" w:cs="Times New Roman"/>
                                <w:sz w:val="24"/>
                                <w:szCs w:val="24"/>
                              </w:rPr>
                            </w:pPr>
                            <w:r w:rsidRPr="007475C2">
                              <w:rPr>
                                <w:rFonts w:ascii="Times New Roman" w:hAnsi="Times New Roman" w:cs="Times New Roman"/>
                                <w:sz w:val="24"/>
                                <w:szCs w:val="24"/>
                              </w:rPr>
                              <w:t>La estrategia es la capacidad para resolver conflictos,</w:t>
                            </w:r>
                            <w:r>
                              <w:rPr>
                                <w:rFonts w:ascii="Times New Roman" w:hAnsi="Times New Roman" w:cs="Times New Roman"/>
                                <w:sz w:val="24"/>
                                <w:szCs w:val="24"/>
                              </w:rPr>
                              <w:t xml:space="preserve"> eligiendo entre alternativas de acción. Sin una buena comunicación esto no sería posible.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 Rectángulo" o:spid="_x0000_s1026" style="position:absolute;margin-left:143.25pt;margin-top:35.3pt;width:324pt;height: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" fillcolor="white [3201]" strokecolor="#f79646 [3209]" strokeweight="2pt">
                <v:textbox>
                  <w:txbxContent>
                    <w:p w:rsidR="007475C2" w:rsidRPr="007475C2" w:rsidRDefault="007475C2" w:rsidP="007475C2">
                      <w:pPr>
                        <w:pStyle w:val="Prrafodelista"/>
                        <w:numPr>
                          <w:ilvl w:val="0"/>
                          <w:numId w:val="1"/>
                        </w:numPr>
                        <w:jc w:val="center"/>
                        <w:rPr>
                          <w:rFonts w:ascii="Times New Roman" w:hAnsi="Times New Roman" w:cs="Times New Roman"/>
                          <w:sz w:val="24"/>
                          <w:szCs w:val="24"/>
                        </w:rPr>
                      </w:pPr>
                      <w:r w:rsidRPr="007475C2">
                        <w:rPr>
                          <w:rFonts w:ascii="Times New Roman" w:hAnsi="Times New Roman" w:cs="Times New Roman"/>
                          <w:sz w:val="24"/>
                          <w:szCs w:val="24"/>
                        </w:rPr>
                        <w:t>La estrategia es la capacidad para resolver conflictos,</w:t>
                      </w:r>
                      <w:r>
                        <w:rPr>
                          <w:rFonts w:ascii="Times New Roman" w:hAnsi="Times New Roman" w:cs="Times New Roman"/>
                          <w:sz w:val="24"/>
                          <w:szCs w:val="24"/>
                        </w:rPr>
                        <w:t xml:space="preserve"> eligiendo entre alternativas de acción. Sin una buena comunicación esto no sería posible.</w:t>
                      </w:r>
                    </w:p>
                  </w:txbxContent>
                </v:textbox>
              </v:rect>
            </w:pict>
          </mc:Fallback>
        </mc:AlternateContent>
      </w:r>
      <w:r w:rsidR="002B7403" w:rsidRPr="007A0F42">
        <w:rPr>
          <w:rFonts w:ascii="Times New Roman" w:hAnsi="Times New Roman" w:cs="Times New Roman"/>
          <w:b/>
          <w:sz w:val="24"/>
          <w:szCs w:val="24"/>
        </w:rPr>
        <w:t>Elaborar un esquema que incluya de 3 a 5 ideas principales en el curso y 15 ideas secundarias</w:t>
      </w:r>
      <w:r w:rsidR="007A0F42">
        <w:rPr>
          <w:rFonts w:ascii="Times New Roman" w:hAnsi="Times New Roman" w:cs="Times New Roman"/>
          <w:b/>
          <w:sz w:val="24"/>
          <w:szCs w:val="24"/>
        </w:rPr>
        <w:t>, además explicar la importancia del principio de incertidumbre.</w:t>
      </w:r>
    </w:p>
    <w:p w:rsidR="007A0F42" w:rsidRDefault="007A0F42">
      <w:pPr>
        <w:rPr>
          <w:rFonts w:ascii="Times New Roman" w:hAnsi="Times New Roman" w:cs="Times New Roman"/>
          <w:sz w:val="24"/>
          <w:szCs w:val="24"/>
        </w:rPr>
      </w:pPr>
    </w:p>
    <w:p w:rsidR="007A0F42" w:rsidRPr="007A0F42" w:rsidRDefault="007475C2">
      <w:pPr>
        <w:rPr>
          <w:rFonts w:ascii="Times New Roman" w:hAnsi="Times New Roman" w:cs="Times New Roman"/>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660288" behindDoc="0" locked="0" layoutInCell="1" allowOverlap="1" wp14:anchorId="67013CE9" wp14:editId="358AA5C4">
                <wp:simplePos x="0" y="0"/>
                <wp:positionH relativeFrom="column">
                  <wp:posOffset>758190</wp:posOffset>
                </wp:positionH>
                <wp:positionV relativeFrom="paragraph">
                  <wp:posOffset>151765</wp:posOffset>
                </wp:positionV>
                <wp:extent cx="1057275" cy="885825"/>
                <wp:effectExtent l="57150" t="38100" r="47625" b="85725"/>
                <wp:wrapNone/>
                <wp:docPr id="2" name="2 Conector recto de flecha"/>
                <wp:cNvGraphicFramePr/>
                <a:graphic xmlns:a="http://schemas.openxmlformats.org/drawingml/2006/main">
                  <a:graphicData uri="http://schemas.microsoft.com/office/word/2010/wordprocessingShape">
                    <wps:wsp>
                      <wps:cNvCnPr/>
                      <wps:spPr>
                        <a:xfrm flipV="1">
                          <a:off x="0" y="0"/>
                          <a:ext cx="1057275" cy="8858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2 Conector recto de flecha" o:spid="_x0000_s1026" type="#_x0000_t32" style="position:absolute;margin-left:59.7pt;margin-top:11.95pt;width:83.25pt;height:69.7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" strokecolor="black [3200]" strokeweight="3pt">
                <v:stroke endarrow="open"/>
                <v:shadow on="t" color="black" opacity="22937f" origin=",.5" offset="0,.63889mm"/>
              </v:shape>
            </w:pict>
          </mc:Fallback>
        </mc:AlternateContent>
      </w:r>
    </w:p>
    <w:p w:rsidR="007A0F42" w:rsidRPr="007A0F42" w:rsidRDefault="00931272">
      <w:pPr>
        <w:rPr>
          <w:rFonts w:ascii="Times New Roman" w:hAnsi="Times New Roman" w:cs="Times New Roman"/>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663360" behindDoc="0" locked="0" layoutInCell="1" allowOverlap="1" wp14:anchorId="40385F61" wp14:editId="4DAFD119">
                <wp:simplePos x="0" y="0"/>
                <wp:positionH relativeFrom="column">
                  <wp:posOffset>4133850</wp:posOffset>
                </wp:positionH>
                <wp:positionV relativeFrom="paragraph">
                  <wp:posOffset>147320</wp:posOffset>
                </wp:positionV>
                <wp:extent cx="0" cy="266700"/>
                <wp:effectExtent l="152400" t="19050" r="76200" b="76200"/>
                <wp:wrapNone/>
                <wp:docPr id="5" name="5 Conector recto de flecha"/>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shape id="5 Conector recto de flecha" o:spid="_x0000_s1026" type="#_x0000_t32" style="position:absolute;margin-left:325.5pt;margin-top:11.6pt;width:0;height:21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" strokecolor="black [3200]" strokeweight="3pt">
                <v:stroke endarrow="open"/>
                <v:shadow on="t" color="black" opacity="22937f" origin=",.5" offset="0,.63889mm"/>
              </v:shape>
            </w:pict>
          </mc:Fallback>
        </mc:AlternateContent>
      </w:r>
    </w:p>
    <w:p w:rsidR="007A0F42" w:rsidRPr="007A0F42" w:rsidRDefault="00931272">
      <w:pPr>
        <w:rPr>
          <w:rFonts w:ascii="Times New Roman" w:hAnsi="Times New Roman" w:cs="Times New Roman"/>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662336" behindDoc="0" locked="0" layoutInCell="1" allowOverlap="1" wp14:anchorId="496DB7D7" wp14:editId="11329916">
                <wp:simplePos x="0" y="0"/>
                <wp:positionH relativeFrom="column">
                  <wp:posOffset>3482340</wp:posOffset>
                </wp:positionH>
                <wp:positionV relativeFrom="paragraph">
                  <wp:posOffset>85090</wp:posOffset>
                </wp:positionV>
                <wp:extent cx="2571750" cy="666750"/>
                <wp:effectExtent l="0" t="0" r="19050" b="19050"/>
                <wp:wrapNone/>
                <wp:docPr id="4" name="4 Rectángulo"/>
                <wp:cNvGraphicFramePr/>
                <a:graphic xmlns:a="http://schemas.openxmlformats.org/drawingml/2006/main">
                  <a:graphicData uri="http://schemas.microsoft.com/office/word/2010/wordprocessingShape">
                    <wps:wsp>
                      <wps:cNvSpPr/>
                      <wps:spPr>
                        <a:xfrm>
                          <a:off x="0" y="0"/>
                          <a:ext cx="2571750" cy="666750"/>
                        </a:xfrm>
                        <a:prstGeom prst="rect">
                          <a:avLst/>
                        </a:prstGeom>
                      </wps:spPr>
                      <wps:style>
                        <a:lnRef idx="2">
                          <a:schemeClr val="accent6"/>
                        </a:lnRef>
                        <a:fillRef idx="1">
                          <a:schemeClr val="lt1"/>
                        </a:fillRef>
                        <a:effectRef idx="0">
                          <a:schemeClr val="accent6"/>
                        </a:effectRef>
                        <a:fontRef idx="minor">
                          <a:schemeClr val="dk1"/>
                        </a:fontRef>
                      </wps:style>
                      <wps:txbx>
                        <w:txbxContent>
                          <w:p w:rsidR="007475C2" w:rsidRDefault="007475C2" w:rsidP="007475C2">
                            <w:pPr>
                              <w:jc w:val="center"/>
                            </w:pPr>
                            <w:r>
                              <w:t xml:space="preserve">1.1 </w:t>
                            </w:r>
                            <w:r w:rsidR="00931272">
                              <w:t>La estrategia reposa en la inteligencia de todo ser humano, engaño, astucia y calculo.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4 Rectángulo" o:spid="_x0000_s1027" style="position:absolute;margin-left:274.2pt;margin-top:6.7pt;width:202.5pt;height:52.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" fillcolor="white [3201]" strokecolor="#f79646 [3209]" strokeweight="2pt">
                <v:textbox>
                  <w:txbxContent>
                    <w:p w:rsidR="007475C2" w:rsidRDefault="007475C2" w:rsidP="007475C2">
                      <w:pPr>
                        <w:jc w:val="center"/>
                      </w:pPr>
                      <w:r>
                        <w:t xml:space="preserve">1.1 </w:t>
                      </w:r>
                      <w:r w:rsidR="00931272">
                        <w:t>La estrategia reposa en la inteligencia de todo ser humano, engaño, astucia y calculo.</w:t>
                      </w:r>
                    </w:p>
                  </w:txbxContent>
                </v:textbox>
              </v:rect>
            </w:pict>
          </mc:Fallback>
        </mc:AlternateContent>
      </w:r>
    </w:p>
    <w:p w:rsidR="00355836" w:rsidRDefault="00355836">
      <w:pPr>
        <w:rPr>
          <w:rFonts w:ascii="Times New Roman" w:hAnsi="Times New Roman" w:cs="Times New Roman"/>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679744" behindDoc="0" locked="0" layoutInCell="1" allowOverlap="1" wp14:anchorId="3A4EA66B" wp14:editId="76533CBC">
                <wp:simplePos x="0" y="0"/>
                <wp:positionH relativeFrom="column">
                  <wp:posOffset>371475</wp:posOffset>
                </wp:positionH>
                <wp:positionV relativeFrom="paragraph">
                  <wp:posOffset>1690369</wp:posOffset>
                </wp:positionV>
                <wp:extent cx="1781175" cy="885825"/>
                <wp:effectExtent l="0" t="0" r="28575" b="28575"/>
                <wp:wrapNone/>
                <wp:docPr id="17" name="17 Rectángulo"/>
                <wp:cNvGraphicFramePr/>
                <a:graphic xmlns:a="http://schemas.openxmlformats.org/drawingml/2006/main">
                  <a:graphicData uri="http://schemas.microsoft.com/office/word/2010/wordprocessingShape">
                    <wps:wsp>
                      <wps:cNvSpPr/>
                      <wps:spPr>
                        <a:xfrm>
                          <a:off x="0" y="0"/>
                          <a:ext cx="1781175" cy="885825"/>
                        </a:xfrm>
                        <a:prstGeom prst="rect">
                          <a:avLst/>
                        </a:prstGeom>
                      </wps:spPr>
                      <wps:style>
                        <a:lnRef idx="2">
                          <a:schemeClr val="accent6"/>
                        </a:lnRef>
                        <a:fillRef idx="1">
                          <a:schemeClr val="lt1"/>
                        </a:fillRef>
                        <a:effectRef idx="0">
                          <a:schemeClr val="accent6"/>
                        </a:effectRef>
                        <a:fontRef idx="minor">
                          <a:schemeClr val="dk1"/>
                        </a:fontRef>
                      </wps:style>
                      <wps:txbx>
                        <w:txbxContent>
                          <w:p w:rsidR="00355836" w:rsidRDefault="00355836" w:rsidP="00355836">
                            <w:pPr>
                              <w:jc w:val="center"/>
                            </w:pPr>
                            <w:r>
                              <w:t>3.1 Es un sistema científico de venta, inventada para la guerra.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17 Rectángulo" o:spid="_x0000_s1028" style="position:absolute;margin-left:29.25pt;margin-top:133.1pt;width:140.25pt;height:6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" fillcolor="white [3201]" strokecolor="#f79646 [3209]" strokeweight="2pt">
                <v:textbox>
                  <w:txbxContent>
                    <w:p w:rsidR="00355836" w:rsidRDefault="00355836" w:rsidP="00355836">
                      <w:pPr>
                        <w:jc w:val="center"/>
                      </w:pPr>
                      <w:r>
                        <w:t>3.1 Es un sistema científico de venta, inventada para la guerra.</w:t>
                      </w:r>
                    </w:p>
                  </w:txbxContent>
                </v:textbox>
              </v:rect>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669504" behindDoc="0" locked="0" layoutInCell="1" allowOverlap="1" wp14:anchorId="071DEBC4" wp14:editId="21EA731B">
                <wp:simplePos x="0" y="0"/>
                <wp:positionH relativeFrom="column">
                  <wp:posOffset>2400300</wp:posOffset>
                </wp:positionH>
                <wp:positionV relativeFrom="paragraph">
                  <wp:posOffset>1404620</wp:posOffset>
                </wp:positionV>
                <wp:extent cx="2571750" cy="666750"/>
                <wp:effectExtent l="0" t="0" r="19050" b="19050"/>
                <wp:wrapNone/>
                <wp:docPr id="11" name="11 Rectángulo"/>
                <wp:cNvGraphicFramePr/>
                <a:graphic xmlns:a="http://schemas.openxmlformats.org/drawingml/2006/main">
                  <a:graphicData uri="http://schemas.microsoft.com/office/word/2010/wordprocessingShape">
                    <wps:wsp>
                      <wps:cNvSpPr/>
                      <wps:spPr>
                        <a:xfrm>
                          <a:off x="0" y="0"/>
                          <a:ext cx="2571750" cy="666750"/>
                        </a:xfrm>
                        <a:prstGeom prst="rect">
                          <a:avLst/>
                        </a:prstGeom>
                      </wps:spPr>
                      <wps:style>
                        <a:lnRef idx="2">
                          <a:schemeClr val="accent6"/>
                        </a:lnRef>
                        <a:fillRef idx="1">
                          <a:schemeClr val="lt1"/>
                        </a:fillRef>
                        <a:effectRef idx="0">
                          <a:schemeClr val="accent6"/>
                        </a:effectRef>
                        <a:fontRef idx="minor">
                          <a:schemeClr val="dk1"/>
                        </a:fontRef>
                      </wps:style>
                      <wps:txbx>
                        <w:txbxContent>
                          <w:p w:rsidR="00931272" w:rsidRDefault="00931272" w:rsidP="00931272">
                            <w:pPr>
                              <w:jc w:val="center"/>
                            </w:pPr>
                            <w:r>
                              <w:t>2.1 El ser humano aprendió a comunicarse fruto de esto el desarrollo de su capacidad intelectual.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11 Rectángulo" o:spid="_x0000_s1029" style="position:absolute;margin-left:189pt;margin-top:110.6pt;width:202.5pt;height:5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" fillcolor="white [3201]" strokecolor="#f79646 [3209]" strokeweight="2pt">
                <v:textbox>
                  <w:txbxContent>
                    <w:p w:rsidR="00931272" w:rsidRDefault="00931272" w:rsidP="00931272">
                      <w:pPr>
                        <w:jc w:val="center"/>
                      </w:pPr>
                      <w:r>
                        <w:t>2.1 El ser humano aprendió a comunicarse fruto de esto el desarrollo de su capacidad intelectual.</w:t>
                      </w:r>
                    </w:p>
                  </w:txbxContent>
                </v:textbox>
              </v:rect>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677696" behindDoc="0" locked="0" layoutInCell="1" allowOverlap="1" wp14:anchorId="265752DB" wp14:editId="7F1257F3">
                <wp:simplePos x="0" y="0"/>
                <wp:positionH relativeFrom="column">
                  <wp:posOffset>85725</wp:posOffset>
                </wp:positionH>
                <wp:positionV relativeFrom="paragraph">
                  <wp:posOffset>1938020</wp:posOffset>
                </wp:positionV>
                <wp:extent cx="285750" cy="0"/>
                <wp:effectExtent l="0" t="133350" r="0" b="171450"/>
                <wp:wrapNone/>
                <wp:docPr id="16" name="16 Conector recto de flecha"/>
                <wp:cNvGraphicFramePr/>
                <a:graphic xmlns:a="http://schemas.openxmlformats.org/drawingml/2006/main">
                  <a:graphicData uri="http://schemas.microsoft.com/office/word/2010/wordprocessingShape">
                    <wps:wsp>
                      <wps:cNvCnPr/>
                      <wps:spPr>
                        <a:xfrm>
                          <a:off x="0" y="0"/>
                          <a:ext cx="285750" cy="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16 Conector recto de flecha" o:spid="_x0000_s1026" type="#_x0000_t32" style="position:absolute;margin-left:6.75pt;margin-top:152.6pt;width:22.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" strokecolor="black [3200]" strokeweight="3pt">
                <v:stroke endarrow="open"/>
                <v:shadow on="t" color="black" opacity="22937f" origin=",.5" offset="0,.63889mm"/>
              </v:shape>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675648" behindDoc="0" locked="0" layoutInCell="1" allowOverlap="1" wp14:anchorId="7DC4EE8C" wp14:editId="07007902">
                <wp:simplePos x="0" y="0"/>
                <wp:positionH relativeFrom="column">
                  <wp:posOffset>-1476375</wp:posOffset>
                </wp:positionH>
                <wp:positionV relativeFrom="paragraph">
                  <wp:posOffset>1176020</wp:posOffset>
                </wp:positionV>
                <wp:extent cx="0" cy="514350"/>
                <wp:effectExtent l="152400" t="19050" r="76200" b="76200"/>
                <wp:wrapNone/>
                <wp:docPr id="15" name="15 Conector recto de flecha"/>
                <wp:cNvGraphicFramePr/>
                <a:graphic xmlns:a="http://schemas.openxmlformats.org/drawingml/2006/main">
                  <a:graphicData uri="http://schemas.microsoft.com/office/word/2010/wordprocessingShape">
                    <wps:wsp>
                      <wps:cNvCnPr/>
                      <wps:spPr>
                        <a:xfrm>
                          <a:off x="0" y="0"/>
                          <a:ext cx="0" cy="5143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15 Conector recto de flecha" o:spid="_x0000_s1026" type="#_x0000_t32" style="position:absolute;margin-left:-116.25pt;margin-top:92.6pt;width:0;height:4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" strokecolor="black [3200]" strokeweight="3pt">
                <v:stroke endarrow="open"/>
                <v:shadow on="t" color="black" opacity="22937f" origin=",.5" offset="0,.63889mm"/>
              </v:shape>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673600" behindDoc="0" locked="0" layoutInCell="1" allowOverlap="1" wp14:anchorId="382EF6DA" wp14:editId="7CC0DAB7">
                <wp:simplePos x="0" y="0"/>
                <wp:positionH relativeFrom="column">
                  <wp:posOffset>-2486025</wp:posOffset>
                </wp:positionH>
                <wp:positionV relativeFrom="paragraph">
                  <wp:posOffset>1690370</wp:posOffset>
                </wp:positionV>
                <wp:extent cx="2571750" cy="666750"/>
                <wp:effectExtent l="0" t="0" r="19050" b="19050"/>
                <wp:wrapNone/>
                <wp:docPr id="14" name="14 Rectángulo"/>
                <wp:cNvGraphicFramePr/>
                <a:graphic xmlns:a="http://schemas.openxmlformats.org/drawingml/2006/main">
                  <a:graphicData uri="http://schemas.microsoft.com/office/word/2010/wordprocessingShape">
                    <wps:wsp>
                      <wps:cNvSpPr/>
                      <wps:spPr>
                        <a:xfrm>
                          <a:off x="0" y="0"/>
                          <a:ext cx="2571750" cy="666750"/>
                        </a:xfrm>
                        <a:prstGeom prst="rect">
                          <a:avLst/>
                        </a:prstGeom>
                      </wps:spPr>
                      <wps:style>
                        <a:lnRef idx="2">
                          <a:schemeClr val="accent6"/>
                        </a:lnRef>
                        <a:fillRef idx="1">
                          <a:schemeClr val="lt1"/>
                        </a:fillRef>
                        <a:effectRef idx="0">
                          <a:schemeClr val="accent6"/>
                        </a:effectRef>
                        <a:fontRef idx="minor">
                          <a:schemeClr val="dk1"/>
                        </a:fontRef>
                      </wps:style>
                      <wps:txbx>
                        <w:txbxContent>
                          <w:p w:rsidR="00355836" w:rsidRDefault="00355836" w:rsidP="00355836">
                            <w:pPr>
                              <w:jc w:val="center"/>
                            </w:pPr>
                            <w:r>
                              <w:t>3. La publicidad fue una pieza clave para que la comunicación detonara.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14 Rectángulo" o:spid="_x0000_s1030" style="position:absolute;margin-left:-195.75pt;margin-top:133.1pt;width:202.5pt;height:52.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" fillcolor="white [3201]" strokecolor="#f79646 [3209]" strokeweight="2pt">
                <v:textbox>
                  <w:txbxContent>
                    <w:p w:rsidR="00355836" w:rsidRDefault="00355836" w:rsidP="00355836">
                      <w:pPr>
                        <w:jc w:val="center"/>
                      </w:pPr>
                      <w:r>
                        <w:t>3. La publicidad fue una pieza clave para que la comunicación detonara.</w:t>
                      </w:r>
                    </w:p>
                  </w:txbxContent>
                </v:textbox>
              </v:rect>
            </w:pict>
          </mc:Fallback>
        </mc:AlternateContent>
      </w:r>
      <w:r w:rsidR="00931272">
        <w:rPr>
          <w:rFonts w:ascii="Times New Roman" w:hAnsi="Times New Roman" w:cs="Times New Roman"/>
          <w:noProof/>
          <w:sz w:val="24"/>
          <w:szCs w:val="24"/>
          <w:lang w:eastAsia="es-EC"/>
        </w:rPr>
        <mc:AlternateContent>
          <mc:Choice Requires="wps">
            <w:drawing>
              <wp:anchor distT="0" distB="0" distL="114300" distR="114300" simplePos="0" relativeHeight="251671552" behindDoc="0" locked="0" layoutInCell="1" allowOverlap="1" wp14:anchorId="0D93904D" wp14:editId="71138A26">
                <wp:simplePos x="0" y="0"/>
                <wp:positionH relativeFrom="column">
                  <wp:posOffset>2908935</wp:posOffset>
                </wp:positionH>
                <wp:positionV relativeFrom="paragraph">
                  <wp:posOffset>1156970</wp:posOffset>
                </wp:positionV>
                <wp:extent cx="0" cy="266700"/>
                <wp:effectExtent l="152400" t="19050" r="76200" b="76200"/>
                <wp:wrapNone/>
                <wp:docPr id="12" name="12 Conector recto de flecha"/>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shape id="12 Conector recto de flecha" o:spid="_x0000_s1026" type="#_x0000_t32" style="position:absolute;margin-left:229.05pt;margin-top:91.1pt;width:0;height:21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" strokecolor="black [3200]" strokeweight="3pt">
                <v:stroke endarrow="open"/>
                <v:shadow on="t" color="black" opacity="22937f" origin=",.5" offset="0,.63889mm"/>
              </v:shape>
            </w:pict>
          </mc:Fallback>
        </mc:AlternateContent>
      </w:r>
      <w:r w:rsidR="00931272">
        <w:rPr>
          <w:rFonts w:ascii="Times New Roman" w:hAnsi="Times New Roman" w:cs="Times New Roman"/>
          <w:noProof/>
          <w:sz w:val="24"/>
          <w:szCs w:val="24"/>
          <w:lang w:eastAsia="es-EC"/>
        </w:rPr>
        <mc:AlternateContent>
          <mc:Choice Requires="wps">
            <w:drawing>
              <wp:anchor distT="0" distB="0" distL="114300" distR="114300" simplePos="0" relativeHeight="251667456" behindDoc="0" locked="0" layoutInCell="1" allowOverlap="1" wp14:anchorId="2FF5BEC6" wp14:editId="01A488C7">
                <wp:simplePos x="0" y="0"/>
                <wp:positionH relativeFrom="column">
                  <wp:posOffset>1104900</wp:posOffset>
                </wp:positionH>
                <wp:positionV relativeFrom="paragraph">
                  <wp:posOffset>633095</wp:posOffset>
                </wp:positionV>
                <wp:extent cx="2571750" cy="523875"/>
                <wp:effectExtent l="0" t="0" r="19050" b="28575"/>
                <wp:wrapNone/>
                <wp:docPr id="10" name="10 Rectángulo"/>
                <wp:cNvGraphicFramePr/>
                <a:graphic xmlns:a="http://schemas.openxmlformats.org/drawingml/2006/main">
                  <a:graphicData uri="http://schemas.microsoft.com/office/word/2010/wordprocessingShape">
                    <wps:wsp>
                      <wps:cNvSpPr/>
                      <wps:spPr>
                        <a:xfrm>
                          <a:off x="0" y="0"/>
                          <a:ext cx="2571750" cy="523875"/>
                        </a:xfrm>
                        <a:prstGeom prst="rect">
                          <a:avLst/>
                        </a:prstGeom>
                      </wps:spPr>
                      <wps:style>
                        <a:lnRef idx="2">
                          <a:schemeClr val="accent6"/>
                        </a:lnRef>
                        <a:fillRef idx="1">
                          <a:schemeClr val="lt1"/>
                        </a:fillRef>
                        <a:effectRef idx="0">
                          <a:schemeClr val="accent6"/>
                        </a:effectRef>
                        <a:fontRef idx="minor">
                          <a:schemeClr val="dk1"/>
                        </a:fontRef>
                      </wps:style>
                      <wps:txbx>
                        <w:txbxContent>
                          <w:p w:rsidR="00931272" w:rsidRDefault="00931272" w:rsidP="00931272">
                            <w:pPr>
                              <w:jc w:val="center"/>
                            </w:pPr>
                            <w:r>
                              <w:t>2. La comunicación es necesaria para la vida.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10 Rectángulo" o:spid="_x0000_s1031" style="position:absolute;margin-left:87pt;margin-top:49.85pt;width:202.5pt;height:41.2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" fillcolor="white [3201]" strokecolor="#f79646 [3209]" strokeweight="2pt">
                <v:textbox>
                  <w:txbxContent>
                    <w:p w:rsidR="00931272" w:rsidRDefault="00931272" w:rsidP="00931272">
                      <w:pPr>
                        <w:jc w:val="center"/>
                      </w:pPr>
                      <w:r>
                        <w:t>2. La comunicación es necesaria para la vida.</w:t>
                      </w:r>
                    </w:p>
                  </w:txbxContent>
                </v:textbox>
              </v:rect>
            </w:pict>
          </mc:Fallback>
        </mc:AlternateContent>
      </w:r>
      <w:r w:rsidR="00931272">
        <w:rPr>
          <w:rFonts w:ascii="Times New Roman" w:hAnsi="Times New Roman" w:cs="Times New Roman"/>
          <w:noProof/>
          <w:sz w:val="24"/>
          <w:szCs w:val="24"/>
          <w:lang w:eastAsia="es-EC"/>
        </w:rPr>
        <mc:AlternateContent>
          <mc:Choice Requires="wps">
            <w:drawing>
              <wp:anchor distT="0" distB="0" distL="114300" distR="114300" simplePos="0" relativeHeight="251665408" behindDoc="0" locked="0" layoutInCell="1" allowOverlap="1" wp14:anchorId="201FDB6A" wp14:editId="01312FEE">
                <wp:simplePos x="0" y="0"/>
                <wp:positionH relativeFrom="column">
                  <wp:posOffset>-142875</wp:posOffset>
                </wp:positionH>
                <wp:positionV relativeFrom="paragraph">
                  <wp:posOffset>985520</wp:posOffset>
                </wp:positionV>
                <wp:extent cx="1162050" cy="0"/>
                <wp:effectExtent l="0" t="133350" r="0" b="171450"/>
                <wp:wrapNone/>
                <wp:docPr id="6" name="6 Conector recto de flecha"/>
                <wp:cNvGraphicFramePr/>
                <a:graphic xmlns:a="http://schemas.openxmlformats.org/drawingml/2006/main">
                  <a:graphicData uri="http://schemas.microsoft.com/office/word/2010/wordprocessingShape">
                    <wps:wsp>
                      <wps:cNvCnPr/>
                      <wps:spPr>
                        <a:xfrm flipV="1">
                          <a:off x="0" y="0"/>
                          <a:ext cx="1162050" cy="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6 Conector recto de flecha" o:spid="_x0000_s1026" type="#_x0000_t32" style="position:absolute;margin-left:-11.25pt;margin-top:77.6pt;width:91.5pt;height:0;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" strokecolor="black [3200]" strokeweight="3pt">
                <v:stroke endarrow="open"/>
                <v:shadow on="t" color="black" opacity="22937f" origin=",.5" offset="0,.63889mm"/>
              </v:shape>
            </w:pict>
          </mc:Fallback>
        </mc:AlternateContent>
      </w:r>
      <w:r w:rsidR="00931272">
        <w:rPr>
          <w:rFonts w:ascii="Times New Roman" w:hAnsi="Times New Roman" w:cs="Times New Roman"/>
          <w:noProof/>
          <w:sz w:val="24"/>
          <w:szCs w:val="24"/>
          <w:lang w:eastAsia="es-EC"/>
        </w:rPr>
        <mc:AlternateContent>
          <mc:Choice Requires="wps">
            <w:drawing>
              <wp:anchor distT="0" distB="0" distL="114300" distR="114300" simplePos="0" relativeHeight="251659264" behindDoc="0" locked="0" layoutInCell="1" allowOverlap="1" wp14:anchorId="570861D6" wp14:editId="779E42EB">
                <wp:simplePos x="0" y="0"/>
                <wp:positionH relativeFrom="column">
                  <wp:posOffset>-1051560</wp:posOffset>
                </wp:positionH>
                <wp:positionV relativeFrom="paragraph">
                  <wp:posOffset>52070</wp:posOffset>
                </wp:positionV>
                <wp:extent cx="2390775" cy="1104900"/>
                <wp:effectExtent l="0" t="0" r="28575" b="19050"/>
                <wp:wrapSquare wrapText="bothSides"/>
                <wp:docPr id="1" name="1 Rectángulo redondeado"/>
                <wp:cNvGraphicFramePr/>
                <a:graphic xmlns:a="http://schemas.openxmlformats.org/drawingml/2006/main">
                  <a:graphicData uri="http://schemas.microsoft.com/office/word/2010/wordprocessingShape">
                    <wps:wsp>
                      <wps:cNvSpPr/>
                      <wps:spPr>
                        <a:xfrm>
                          <a:off x="0" y="0"/>
                          <a:ext cx="2390775" cy="1104900"/>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7A0F42" w:rsidRPr="007475C2" w:rsidRDefault="007A0F42" w:rsidP="007A0F42">
                            <w:pPr>
                              <w:jc w:val="center"/>
                              <w:rPr>
                                <w:rFonts w:ascii="Times New Roman" w:hAnsi="Times New Roman" w:cs="Times New Roman"/>
                                <w:b/>
                                <w:sz w:val="24"/>
                                <w:szCs w:val="24"/>
                              </w:rPr>
                            </w:pPr>
                            <w:r w:rsidRPr="007475C2">
                              <w:rPr>
                                <w:rFonts w:ascii="Times New Roman" w:hAnsi="Times New Roman" w:cs="Times New Roman"/>
                                <w:b/>
                                <w:sz w:val="24"/>
                                <w:szCs w:val="24"/>
                              </w:rPr>
                              <w:t>La Comunicación y Estrategia son fundamentales en la evolución del ser humano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1 Rectángulo redondeado" o:spid="_x0000_s1032" style="position:absolute;margin-left:-82.8pt;margin-top:4.1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" fillcolor="white [3201]" strokecolor="#f79646 [3209]" strokeweight="2pt">
                <v:textbox>
                  <w:txbxContent>
                    <w:p w:rsidR="007A0F42" w:rsidRPr="007475C2" w:rsidRDefault="007A0F42" w:rsidP="007A0F42">
                      <w:pPr>
                        <w:jc w:val="center"/>
                        <w:rPr>
                          <w:rFonts w:ascii="Times New Roman" w:hAnsi="Times New Roman" w:cs="Times New Roman"/>
                          <w:b/>
                          <w:sz w:val="24"/>
                          <w:szCs w:val="24"/>
                        </w:rPr>
                      </w:pPr>
                      <w:r w:rsidRPr="007475C2">
                        <w:rPr>
                          <w:rFonts w:ascii="Times New Roman" w:hAnsi="Times New Roman" w:cs="Times New Roman"/>
                          <w:b/>
                          <w:sz w:val="24"/>
                          <w:szCs w:val="24"/>
                        </w:rPr>
                        <w:t>La Comunicación y Estrategia son fundamentales en la evolución del ser humano</w:t>
                      </w:r>
                    </w:p>
                  </w:txbxContent>
                </v:textbox>
                <w10:wrap type="square"/>
              </v:roundrect>
            </w:pict>
          </mc:Fallback>
        </mc:AlternateContent>
      </w:r>
    </w:p>
    <w:p w:rsidR="00355836" w:rsidRPr="00355836" w:rsidRDefault="00355836" w:rsidP="00355836">
      <w:pPr>
        <w:rPr>
          <w:rFonts w:ascii="Times New Roman" w:hAnsi="Times New Roman" w:cs="Times New Roman"/>
          <w:sz w:val="24"/>
          <w:szCs w:val="24"/>
        </w:rPr>
      </w:pPr>
    </w:p>
    <w:p w:rsidR="00355836" w:rsidRPr="00355836" w:rsidRDefault="00355836" w:rsidP="00355836">
      <w:pPr>
        <w:rPr>
          <w:rFonts w:ascii="Times New Roman" w:hAnsi="Times New Roman" w:cs="Times New Roman"/>
          <w:sz w:val="24"/>
          <w:szCs w:val="24"/>
        </w:rPr>
      </w:pPr>
    </w:p>
    <w:p w:rsidR="00355836" w:rsidRPr="00355836" w:rsidRDefault="00355836" w:rsidP="00355836">
      <w:pPr>
        <w:rPr>
          <w:rFonts w:ascii="Times New Roman" w:hAnsi="Times New Roman" w:cs="Times New Roman"/>
          <w:sz w:val="24"/>
          <w:szCs w:val="24"/>
        </w:rPr>
      </w:pPr>
    </w:p>
    <w:p w:rsidR="00355836" w:rsidRPr="00355836" w:rsidRDefault="00355836" w:rsidP="00355836">
      <w:pPr>
        <w:rPr>
          <w:rFonts w:ascii="Times New Roman" w:hAnsi="Times New Roman" w:cs="Times New Roman"/>
          <w:sz w:val="24"/>
          <w:szCs w:val="24"/>
        </w:rPr>
      </w:pPr>
    </w:p>
    <w:p w:rsidR="00355836" w:rsidRPr="00355836" w:rsidRDefault="00355836" w:rsidP="00355836">
      <w:pPr>
        <w:rPr>
          <w:rFonts w:ascii="Times New Roman" w:hAnsi="Times New Roman" w:cs="Times New Roman"/>
          <w:sz w:val="24"/>
          <w:szCs w:val="24"/>
        </w:rPr>
      </w:pPr>
    </w:p>
    <w:p w:rsidR="00355836" w:rsidRPr="00355836" w:rsidRDefault="00355836" w:rsidP="00355836">
      <w:pPr>
        <w:rPr>
          <w:rFonts w:ascii="Times New Roman" w:hAnsi="Times New Roman" w:cs="Times New Roman"/>
          <w:sz w:val="24"/>
          <w:szCs w:val="24"/>
        </w:rPr>
      </w:pPr>
    </w:p>
    <w:p w:rsidR="00355836" w:rsidRPr="00355836" w:rsidRDefault="00355836" w:rsidP="00355836">
      <w:pPr>
        <w:rPr>
          <w:rFonts w:ascii="Times New Roman" w:hAnsi="Times New Roman" w:cs="Times New Roman"/>
          <w:sz w:val="24"/>
          <w:szCs w:val="24"/>
        </w:rPr>
      </w:pPr>
    </w:p>
    <w:p w:rsidR="00355836" w:rsidRPr="00355836" w:rsidRDefault="005E01EC" w:rsidP="00355836">
      <w:pPr>
        <w:rPr>
          <w:rFonts w:ascii="Times New Roman" w:hAnsi="Times New Roman" w:cs="Times New Roman"/>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683840" behindDoc="0" locked="0" layoutInCell="1" allowOverlap="1" wp14:anchorId="2DB8063D" wp14:editId="07D42110">
                <wp:simplePos x="0" y="0"/>
                <wp:positionH relativeFrom="column">
                  <wp:posOffset>1443990</wp:posOffset>
                </wp:positionH>
                <wp:positionV relativeFrom="paragraph">
                  <wp:posOffset>157480</wp:posOffset>
                </wp:positionV>
                <wp:extent cx="2743200" cy="590550"/>
                <wp:effectExtent l="0" t="0" r="19050" b="19050"/>
                <wp:wrapNone/>
                <wp:docPr id="20" name="20 Rectángulo"/>
                <wp:cNvGraphicFramePr/>
                <a:graphic xmlns:a="http://schemas.openxmlformats.org/drawingml/2006/main">
                  <a:graphicData uri="http://schemas.microsoft.com/office/word/2010/wordprocessingShape">
                    <wps:wsp>
                      <wps:cNvSpPr/>
                      <wps:spPr>
                        <a:xfrm>
                          <a:off x="0" y="0"/>
                          <a:ext cx="2743200" cy="590550"/>
                        </a:xfrm>
                        <a:prstGeom prst="rect">
                          <a:avLst/>
                        </a:prstGeom>
                      </wps:spPr>
                      <wps:style>
                        <a:lnRef idx="2">
                          <a:schemeClr val="accent6"/>
                        </a:lnRef>
                        <a:fillRef idx="1">
                          <a:schemeClr val="lt1"/>
                        </a:fillRef>
                        <a:effectRef idx="0">
                          <a:schemeClr val="accent6"/>
                        </a:effectRef>
                        <a:fontRef idx="minor">
                          <a:schemeClr val="dk1"/>
                        </a:fontRef>
                      </wps:style>
                      <wps:txbx>
                        <w:txbxContent>
                          <w:p w:rsidR="005E01EC" w:rsidRDefault="005E01EC" w:rsidP="005E01EC">
                            <w:pPr>
                              <w:pStyle w:val="Prrafodelista"/>
                              <w:numPr>
                                <w:ilvl w:val="0"/>
                                <w:numId w:val="2"/>
                              </w:numPr>
                              <w:jc w:val="center"/>
                            </w:pPr>
                            <w:r>
                              <w:t>Etapa en que  cada sociedad se relaciona con su presente y pasado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0 Rectángulo" o:spid="_x0000_s1033" style="position:absolute;margin-left:113.7pt;margin-top:12.4pt;width:3in;height:4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" fillcolor="white [3201]" strokecolor="#f79646 [3209]" strokeweight="2pt">
                <v:textbox>
                  <w:txbxContent>
                    <w:p w:rsidR="005E01EC" w:rsidRDefault="005E01EC" w:rsidP="005E01EC">
                      <w:pPr>
                        <w:pStyle w:val="Prrafodelista"/>
                        <w:numPr>
                          <w:ilvl w:val="0"/>
                          <w:numId w:val="2"/>
                        </w:numPr>
                        <w:jc w:val="center"/>
                      </w:pPr>
                      <w:r>
                        <w:t>Etapa en que  cada sociedad se relaciona con su presente y pasado</w:t>
                      </w:r>
                    </w:p>
                  </w:txbxContent>
                </v:textbox>
              </v:rect>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687936" behindDoc="0" locked="0" layoutInCell="1" allowOverlap="1" wp14:anchorId="7005208D" wp14:editId="0FBEB4D7">
                <wp:simplePos x="0" y="0"/>
                <wp:positionH relativeFrom="column">
                  <wp:posOffset>4625340</wp:posOffset>
                </wp:positionH>
                <wp:positionV relativeFrom="paragraph">
                  <wp:posOffset>157480</wp:posOffset>
                </wp:positionV>
                <wp:extent cx="1752600" cy="1066800"/>
                <wp:effectExtent l="0" t="0" r="19050" b="19050"/>
                <wp:wrapNone/>
                <wp:docPr id="22" name="22 Rectángulo"/>
                <wp:cNvGraphicFramePr/>
                <a:graphic xmlns:a="http://schemas.openxmlformats.org/drawingml/2006/main">
                  <a:graphicData uri="http://schemas.microsoft.com/office/word/2010/wordprocessingShape">
                    <wps:wsp>
                      <wps:cNvSpPr/>
                      <wps:spPr>
                        <a:xfrm>
                          <a:off x="0" y="0"/>
                          <a:ext cx="1752600" cy="10668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E01EC" w:rsidRDefault="005E01EC" w:rsidP="005E01EC">
                            <w:pPr>
                              <w:pStyle w:val="Prrafodelista"/>
                              <w:jc w:val="center"/>
                            </w:pPr>
                            <w:r>
                              <w:t xml:space="preserve">1.1 En esta etapa interviene: cultura, valores y conocimiento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2 Rectángulo" o:spid="_x0000_s1034" style="position:absolute;margin-left:364.2pt;margin-top:12.4pt;width:138pt;height:8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" fillcolor="white [3201]" strokecolor="#f79646 [3209]" strokeweight="2pt">
                <v:textbox>
                  <w:txbxContent>
                    <w:p w:rsidR="005E01EC" w:rsidRDefault="005E01EC" w:rsidP="005E01EC">
                      <w:pPr>
                        <w:pStyle w:val="Prrafodelista"/>
                        <w:jc w:val="center"/>
                      </w:pPr>
                      <w:r>
                        <w:t xml:space="preserve">1.1 En esta etapa interviene: cultura, valores y conocimiento </w:t>
                      </w:r>
                    </w:p>
                  </w:txbxContent>
                </v:textbox>
              </v:rect>
            </w:pict>
          </mc:Fallback>
        </mc:AlternateContent>
      </w:r>
    </w:p>
    <w:p w:rsidR="00355836" w:rsidRDefault="005E01EC" w:rsidP="00355836">
      <w:pPr>
        <w:rPr>
          <w:rFonts w:ascii="Times New Roman" w:hAnsi="Times New Roman" w:cs="Times New Roman"/>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689984" behindDoc="0" locked="0" layoutInCell="1" allowOverlap="1" wp14:anchorId="159F07FC" wp14:editId="11021C2D">
                <wp:simplePos x="0" y="0"/>
                <wp:positionH relativeFrom="column">
                  <wp:posOffset>4187190</wp:posOffset>
                </wp:positionH>
                <wp:positionV relativeFrom="paragraph">
                  <wp:posOffset>162560</wp:posOffset>
                </wp:positionV>
                <wp:extent cx="447675" cy="0"/>
                <wp:effectExtent l="0" t="133350" r="0" b="171450"/>
                <wp:wrapNone/>
                <wp:docPr id="23" name="23 Conector recto de flecha"/>
                <wp:cNvGraphicFramePr/>
                <a:graphic xmlns:a="http://schemas.openxmlformats.org/drawingml/2006/main">
                  <a:graphicData uri="http://schemas.microsoft.com/office/word/2010/wordprocessingShape">
                    <wps:wsp>
                      <wps:cNvCnPr/>
                      <wps:spPr>
                        <a:xfrm>
                          <a:off x="0" y="0"/>
                          <a:ext cx="447675" cy="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23 Conector recto de flecha" o:spid="_x0000_s1026" type="#_x0000_t32" style="position:absolute;margin-left:329.7pt;margin-top:12.8pt;width:35.25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" strokecolor="black [3200]" strokeweight="3pt">
                <v:stroke endarrow="open"/>
                <v:shadow on="t" color="black" opacity="22937f" origin=",.5" offset="0,.63889mm"/>
              </v:shape>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685888" behindDoc="0" locked="0" layoutInCell="1" allowOverlap="1" wp14:anchorId="18FFA4B8" wp14:editId="225EED6E">
                <wp:simplePos x="0" y="0"/>
                <wp:positionH relativeFrom="column">
                  <wp:posOffset>681990</wp:posOffset>
                </wp:positionH>
                <wp:positionV relativeFrom="paragraph">
                  <wp:posOffset>162560</wp:posOffset>
                </wp:positionV>
                <wp:extent cx="762000" cy="257175"/>
                <wp:effectExtent l="57150" t="76200" r="0" b="85725"/>
                <wp:wrapNone/>
                <wp:docPr id="21" name="21 Conector recto de flecha"/>
                <wp:cNvGraphicFramePr/>
                <a:graphic xmlns:a="http://schemas.openxmlformats.org/drawingml/2006/main">
                  <a:graphicData uri="http://schemas.microsoft.com/office/word/2010/wordprocessingShape">
                    <wps:wsp>
                      <wps:cNvCnPr/>
                      <wps:spPr>
                        <a:xfrm flipV="1">
                          <a:off x="0" y="0"/>
                          <a:ext cx="762000" cy="25717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21 Conector recto de flecha" o:spid="_x0000_s1026" type="#_x0000_t32" style="position:absolute;margin-left:53.7pt;margin-top:12.8pt;width:60pt;height:20.25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" strokecolor="black [3200]" strokeweight="3pt">
                <v:stroke endarrow="open"/>
                <v:shadow on="t" color="black" opacity="22937f" origin=",.5" offset="0,.63889mm"/>
              </v:shape>
            </w:pict>
          </mc:Fallback>
        </mc:AlternateContent>
      </w:r>
    </w:p>
    <w:p w:rsidR="007A0F42" w:rsidRDefault="0086657E" w:rsidP="00355836">
      <w:pPr>
        <w:tabs>
          <w:tab w:val="left" w:pos="1785"/>
        </w:tabs>
        <w:rPr>
          <w:rFonts w:ascii="Times New Roman" w:hAnsi="Times New Roman" w:cs="Times New Roman"/>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700224" behindDoc="0" locked="0" layoutInCell="1" allowOverlap="1" wp14:anchorId="033DF34F" wp14:editId="7AABE2EE">
                <wp:simplePos x="0" y="0"/>
                <wp:positionH relativeFrom="column">
                  <wp:posOffset>971550</wp:posOffset>
                </wp:positionH>
                <wp:positionV relativeFrom="paragraph">
                  <wp:posOffset>1062355</wp:posOffset>
                </wp:positionV>
                <wp:extent cx="3876675" cy="1314450"/>
                <wp:effectExtent l="0" t="0" r="28575" b="19050"/>
                <wp:wrapNone/>
                <wp:docPr id="29" name="29 Rectángulo"/>
                <wp:cNvGraphicFramePr/>
                <a:graphic xmlns:a="http://schemas.openxmlformats.org/drawingml/2006/main">
                  <a:graphicData uri="http://schemas.microsoft.com/office/word/2010/wordprocessingShape">
                    <wps:wsp>
                      <wps:cNvSpPr/>
                      <wps:spPr>
                        <a:xfrm>
                          <a:off x="0" y="0"/>
                          <a:ext cx="3876675" cy="1314450"/>
                        </a:xfrm>
                        <a:prstGeom prst="rect">
                          <a:avLst/>
                        </a:prstGeom>
                      </wps:spPr>
                      <wps:style>
                        <a:lnRef idx="2">
                          <a:schemeClr val="accent6"/>
                        </a:lnRef>
                        <a:fillRef idx="1">
                          <a:schemeClr val="lt1"/>
                        </a:fillRef>
                        <a:effectRef idx="0">
                          <a:schemeClr val="accent6"/>
                        </a:effectRef>
                        <a:fontRef idx="minor">
                          <a:schemeClr val="dk1"/>
                        </a:fontRef>
                      </wps:style>
                      <wps:txbx>
                        <w:txbxContent>
                          <w:p w:rsidR="0086657E" w:rsidRPr="0086657E" w:rsidRDefault="0086657E" w:rsidP="0086657E">
                            <w:pPr>
                              <w:pStyle w:val="Prrafodelista"/>
                              <w:jc w:val="center"/>
                            </w:pPr>
                            <w:r>
                              <w:t xml:space="preserve">2.1 En la guerra se estudian todo tipo de probabilidades: </w:t>
                            </w:r>
                            <w:r w:rsidRPr="0086657E">
                              <w:rPr>
                                <w:i/>
                                <w:iCs/>
                                <w:lang w:val="es-ES_tradnl"/>
                              </w:rPr>
                              <w:t>1.- Medida del espacio</w:t>
                            </w:r>
                          </w:p>
                          <w:p w:rsidR="0086657E" w:rsidRPr="0086657E" w:rsidRDefault="0086657E" w:rsidP="0086657E">
                            <w:pPr>
                              <w:pStyle w:val="Prrafodelista"/>
                              <w:jc w:val="center"/>
                            </w:pPr>
                            <w:r w:rsidRPr="0086657E">
                              <w:rPr>
                                <w:i/>
                                <w:iCs/>
                                <w:lang w:val="es-ES_tradnl"/>
                              </w:rPr>
                              <w:t xml:space="preserve">2.- Estimación de las cantidades </w:t>
                            </w:r>
                          </w:p>
                          <w:p w:rsidR="0086657E" w:rsidRPr="0086657E" w:rsidRDefault="0086657E" w:rsidP="0086657E">
                            <w:pPr>
                              <w:pStyle w:val="Prrafodelista"/>
                              <w:jc w:val="center"/>
                            </w:pPr>
                            <w:r w:rsidRPr="0086657E">
                              <w:rPr>
                                <w:i/>
                                <w:iCs/>
                                <w:lang w:val="es-ES_tradnl"/>
                              </w:rPr>
                              <w:t>3.- Cálculo</w:t>
                            </w:r>
                          </w:p>
                          <w:p w:rsidR="0086657E" w:rsidRPr="0086657E" w:rsidRDefault="0086657E" w:rsidP="0086657E">
                            <w:pPr>
                              <w:pStyle w:val="Prrafodelista"/>
                              <w:jc w:val="center"/>
                            </w:pPr>
                            <w:r w:rsidRPr="0086657E">
                              <w:rPr>
                                <w:i/>
                                <w:iCs/>
                                <w:lang w:val="es-ES_tradnl"/>
                              </w:rPr>
                              <w:t>4.- Comparaciones;</w:t>
                            </w:r>
                          </w:p>
                          <w:p w:rsidR="0086657E" w:rsidRPr="0086657E" w:rsidRDefault="0086657E" w:rsidP="0086657E">
                            <w:pPr>
                              <w:pStyle w:val="Prrafodelista"/>
                              <w:jc w:val="center"/>
                            </w:pPr>
                            <w:r w:rsidRPr="0086657E">
                              <w:rPr>
                                <w:i/>
                                <w:iCs/>
                                <w:lang w:val="es-ES_tradnl"/>
                              </w:rPr>
                              <w:t>5.- Oportunidades de victoria.</w:t>
                            </w:r>
                          </w:p>
                          <w:p w:rsidR="0086657E" w:rsidRDefault="0086657E" w:rsidP="0086657E">
                            <w:pPr>
                              <w:pStyle w:val="Prrafodelista"/>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9 Rectángulo" o:spid="_x0000_s1035" style="position:absolute;margin-left:76.5pt;margin-top:83.65pt;width:305.25pt;height:10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" fillcolor="white [3201]" strokecolor="#f79646 [3209]" strokeweight="2pt">
                <v:textbox>
                  <w:txbxContent>
                    <w:p w:rsidR="0086657E" w:rsidRPr="0086657E" w:rsidRDefault="0086657E" w:rsidP="0086657E">
                      <w:pPr>
                        <w:pStyle w:val="Prrafodelista"/>
                        <w:jc w:val="center"/>
                      </w:pPr>
                      <w:r>
                        <w:t xml:space="preserve">2.1 En la guerra se estudian todo tipo de probabilidades: </w:t>
                      </w:r>
                      <w:r w:rsidRPr="0086657E">
                        <w:rPr>
                          <w:i/>
                          <w:iCs/>
                          <w:lang w:val="es-ES_tradnl"/>
                        </w:rPr>
                        <w:t>1.- Medida del espacio</w:t>
                      </w:r>
                    </w:p>
                    <w:p w:rsidR="0086657E" w:rsidRPr="0086657E" w:rsidRDefault="0086657E" w:rsidP="0086657E">
                      <w:pPr>
                        <w:pStyle w:val="Prrafodelista"/>
                        <w:jc w:val="center"/>
                      </w:pPr>
                      <w:r w:rsidRPr="0086657E">
                        <w:rPr>
                          <w:i/>
                          <w:iCs/>
                          <w:lang w:val="es-ES_tradnl"/>
                        </w:rPr>
                        <w:t xml:space="preserve">2.- Estimación de las cantidades </w:t>
                      </w:r>
                    </w:p>
                    <w:p w:rsidR="0086657E" w:rsidRPr="0086657E" w:rsidRDefault="0086657E" w:rsidP="0086657E">
                      <w:pPr>
                        <w:pStyle w:val="Prrafodelista"/>
                        <w:jc w:val="center"/>
                      </w:pPr>
                      <w:r w:rsidRPr="0086657E">
                        <w:rPr>
                          <w:i/>
                          <w:iCs/>
                          <w:lang w:val="es-ES_tradnl"/>
                        </w:rPr>
                        <w:t>3.- Cálculo</w:t>
                      </w:r>
                    </w:p>
                    <w:p w:rsidR="0086657E" w:rsidRPr="0086657E" w:rsidRDefault="0086657E" w:rsidP="0086657E">
                      <w:pPr>
                        <w:pStyle w:val="Prrafodelista"/>
                        <w:jc w:val="center"/>
                      </w:pPr>
                      <w:r w:rsidRPr="0086657E">
                        <w:rPr>
                          <w:i/>
                          <w:iCs/>
                          <w:lang w:val="es-ES_tradnl"/>
                        </w:rPr>
                        <w:t>4.- Comparaciones;</w:t>
                      </w:r>
                    </w:p>
                    <w:p w:rsidR="0086657E" w:rsidRPr="0086657E" w:rsidRDefault="0086657E" w:rsidP="0086657E">
                      <w:pPr>
                        <w:pStyle w:val="Prrafodelista"/>
                        <w:jc w:val="center"/>
                      </w:pPr>
                      <w:r w:rsidRPr="0086657E">
                        <w:rPr>
                          <w:i/>
                          <w:iCs/>
                          <w:lang w:val="es-ES_tradnl"/>
                        </w:rPr>
                        <w:t>5.- Oportunidades de victoria.</w:t>
                      </w:r>
                    </w:p>
                    <w:p w:rsidR="0086657E" w:rsidRDefault="0086657E" w:rsidP="0086657E">
                      <w:pPr>
                        <w:pStyle w:val="Prrafodelista"/>
                        <w:jc w:val="center"/>
                      </w:pPr>
                    </w:p>
                  </w:txbxContent>
                </v:textbox>
              </v:rect>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702272" behindDoc="0" locked="0" layoutInCell="1" allowOverlap="1" wp14:anchorId="62DB6F0A" wp14:editId="173FBCE2">
                <wp:simplePos x="0" y="0"/>
                <wp:positionH relativeFrom="column">
                  <wp:posOffset>161925</wp:posOffset>
                </wp:positionH>
                <wp:positionV relativeFrom="paragraph">
                  <wp:posOffset>1481455</wp:posOffset>
                </wp:positionV>
                <wp:extent cx="809625" cy="0"/>
                <wp:effectExtent l="0" t="133350" r="0" b="171450"/>
                <wp:wrapNone/>
                <wp:docPr id="31" name="31 Conector recto de flecha"/>
                <wp:cNvGraphicFramePr/>
                <a:graphic xmlns:a="http://schemas.openxmlformats.org/drawingml/2006/main">
                  <a:graphicData uri="http://schemas.microsoft.com/office/word/2010/wordprocessingShape">
                    <wps:wsp>
                      <wps:cNvCnPr/>
                      <wps:spPr>
                        <a:xfrm>
                          <a:off x="0" y="0"/>
                          <a:ext cx="809625" cy="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31 Conector recto de flecha" o:spid="_x0000_s1026" type="#_x0000_t32" style="position:absolute;margin-left:12.75pt;margin-top:116.65pt;width:63.75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" strokecolor="black [3200]" strokeweight="3pt">
                <v:stroke endarrow="open"/>
                <v:shadow on="t" color="black" opacity="22937f" origin=",.5" offset="0,.63889mm"/>
              </v:shape>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698176" behindDoc="0" locked="0" layoutInCell="1" allowOverlap="1" wp14:anchorId="6D9318B4" wp14:editId="3F27B4AA">
                <wp:simplePos x="0" y="0"/>
                <wp:positionH relativeFrom="column">
                  <wp:posOffset>-190500</wp:posOffset>
                </wp:positionH>
                <wp:positionV relativeFrom="paragraph">
                  <wp:posOffset>519430</wp:posOffset>
                </wp:positionV>
                <wp:extent cx="304800" cy="47625"/>
                <wp:effectExtent l="0" t="95250" r="0" b="142875"/>
                <wp:wrapNone/>
                <wp:docPr id="28" name="28 Conector recto de flecha"/>
                <wp:cNvGraphicFramePr/>
                <a:graphic xmlns:a="http://schemas.openxmlformats.org/drawingml/2006/main">
                  <a:graphicData uri="http://schemas.microsoft.com/office/word/2010/wordprocessingShape">
                    <wps:wsp>
                      <wps:cNvCnPr/>
                      <wps:spPr>
                        <a:xfrm>
                          <a:off x="0" y="0"/>
                          <a:ext cx="304800" cy="476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28 Conector recto de flecha" o:spid="_x0000_s1026" type="#_x0000_t32" style="position:absolute;margin-left:-15pt;margin-top:40.9pt;width:24pt;height:3.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" strokecolor="black [3200]" strokeweight="3pt">
                <v:stroke endarrow="open"/>
                <v:shadow on="t" color="black" opacity="22937f" origin=",.5" offset="0,.63889mm"/>
              </v:shape>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696128" behindDoc="0" locked="0" layoutInCell="1" allowOverlap="1" wp14:anchorId="714AC096" wp14:editId="5BCB2ABC">
                <wp:simplePos x="0" y="0"/>
                <wp:positionH relativeFrom="column">
                  <wp:posOffset>57150</wp:posOffset>
                </wp:positionH>
                <wp:positionV relativeFrom="paragraph">
                  <wp:posOffset>271780</wp:posOffset>
                </wp:positionV>
                <wp:extent cx="2743200" cy="590550"/>
                <wp:effectExtent l="0" t="0" r="19050" b="19050"/>
                <wp:wrapNone/>
                <wp:docPr id="26" name="26 Rectángulo"/>
                <wp:cNvGraphicFramePr/>
                <a:graphic xmlns:a="http://schemas.openxmlformats.org/drawingml/2006/main">
                  <a:graphicData uri="http://schemas.microsoft.com/office/word/2010/wordprocessingShape">
                    <wps:wsp>
                      <wps:cNvSpPr/>
                      <wps:spPr>
                        <a:xfrm>
                          <a:off x="0" y="0"/>
                          <a:ext cx="2743200" cy="590550"/>
                        </a:xfrm>
                        <a:prstGeom prst="rect">
                          <a:avLst/>
                        </a:prstGeom>
                      </wps:spPr>
                      <wps:style>
                        <a:lnRef idx="2">
                          <a:schemeClr val="accent6"/>
                        </a:lnRef>
                        <a:fillRef idx="1">
                          <a:schemeClr val="lt1"/>
                        </a:fillRef>
                        <a:effectRef idx="0">
                          <a:schemeClr val="accent6"/>
                        </a:effectRef>
                        <a:fontRef idx="minor">
                          <a:schemeClr val="dk1"/>
                        </a:fontRef>
                      </wps:style>
                      <wps:txbx>
                        <w:txbxContent>
                          <w:p w:rsidR="0086657E" w:rsidRDefault="0086657E" w:rsidP="0086657E">
                            <w:pPr>
                              <w:pStyle w:val="Prrafodelista"/>
                              <w:numPr>
                                <w:ilvl w:val="0"/>
                                <w:numId w:val="2"/>
                              </w:numPr>
                              <w:jc w:val="center"/>
                            </w:pPr>
                            <w:r>
                              <w:t>El tiempo el lineal y abrió alternativas en la acción del hombre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6 Rectángulo" o:spid="_x0000_s1036" style="position:absolute;margin-left:4.5pt;margin-top:21.4pt;width:3in;height:46.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" fillcolor="white [3201]" strokecolor="#f79646 [3209]" strokeweight="2pt">
                <v:textbox>
                  <w:txbxContent>
                    <w:p w:rsidR="0086657E" w:rsidRDefault="0086657E" w:rsidP="0086657E">
                      <w:pPr>
                        <w:pStyle w:val="Prrafodelista"/>
                        <w:numPr>
                          <w:ilvl w:val="0"/>
                          <w:numId w:val="2"/>
                        </w:numPr>
                        <w:jc w:val="center"/>
                      </w:pPr>
                      <w:r>
                        <w:t>El tiempo el lineal y abrió alternativas en la acción del hombre</w:t>
                      </w:r>
                    </w:p>
                  </w:txbxContent>
                </v:textbox>
              </v:rect>
            </w:pict>
          </mc:Fallback>
        </mc:AlternateContent>
      </w:r>
      <w:r w:rsidR="005E01EC">
        <w:rPr>
          <w:rFonts w:ascii="Times New Roman" w:hAnsi="Times New Roman" w:cs="Times New Roman"/>
          <w:noProof/>
          <w:sz w:val="24"/>
          <w:szCs w:val="24"/>
          <w:lang w:eastAsia="es-EC"/>
        </w:rPr>
        <mc:AlternateContent>
          <mc:Choice Requires="wps">
            <w:drawing>
              <wp:anchor distT="0" distB="0" distL="114300" distR="114300" simplePos="0" relativeHeight="251694080" behindDoc="0" locked="0" layoutInCell="1" allowOverlap="1" wp14:anchorId="1C334C09" wp14:editId="76F8B1A9">
                <wp:simplePos x="0" y="0"/>
                <wp:positionH relativeFrom="column">
                  <wp:posOffset>-2581275</wp:posOffset>
                </wp:positionH>
                <wp:positionV relativeFrom="paragraph">
                  <wp:posOffset>1214755</wp:posOffset>
                </wp:positionV>
                <wp:extent cx="2743200" cy="952500"/>
                <wp:effectExtent l="0" t="0" r="19050" b="19050"/>
                <wp:wrapNone/>
                <wp:docPr id="25" name="25 Rectángulo"/>
                <wp:cNvGraphicFramePr/>
                <a:graphic xmlns:a="http://schemas.openxmlformats.org/drawingml/2006/main">
                  <a:graphicData uri="http://schemas.microsoft.com/office/word/2010/wordprocessingShape">
                    <wps:wsp>
                      <wps:cNvSpPr/>
                      <wps:spPr>
                        <a:xfrm>
                          <a:off x="0" y="0"/>
                          <a:ext cx="2743200" cy="952500"/>
                        </a:xfrm>
                        <a:prstGeom prst="rect">
                          <a:avLst/>
                        </a:prstGeom>
                      </wps:spPr>
                      <wps:style>
                        <a:lnRef idx="2">
                          <a:schemeClr val="accent6"/>
                        </a:lnRef>
                        <a:fillRef idx="1">
                          <a:schemeClr val="lt1"/>
                        </a:fillRef>
                        <a:effectRef idx="0">
                          <a:schemeClr val="accent6"/>
                        </a:effectRef>
                        <a:fontRef idx="minor">
                          <a:schemeClr val="dk1"/>
                        </a:fontRef>
                      </wps:style>
                      <wps:txbx>
                        <w:txbxContent>
                          <w:p w:rsidR="005E01EC" w:rsidRDefault="005E01EC" w:rsidP="005E01EC">
                            <w:pPr>
                              <w:pStyle w:val="Prrafodelista"/>
                              <w:numPr>
                                <w:ilvl w:val="0"/>
                                <w:numId w:val="2"/>
                              </w:numPr>
                              <w:jc w:val="center"/>
                            </w:pPr>
                            <w:r>
                              <w:t xml:space="preserve">Adivinar el futuro es casi </w:t>
                            </w:r>
                            <w:r w:rsidR="0086657E">
                              <w:t>imposible, por eso</w:t>
                            </w:r>
                            <w:r>
                              <w:t xml:space="preserve"> se estudia la probabilidad de que acciones mejoran tu presente</w:t>
                            </w:r>
                            <w:r w:rsidR="0086657E">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25 Rectángulo" o:spid="_x0000_s1037" style="position:absolute;margin-left:-203.25pt;margin-top:95.65pt;width:3in;height: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" fillcolor="white [3201]" strokecolor="#f79646 [3209]" strokeweight="2pt">
                <v:textbox>
                  <w:txbxContent>
                    <w:p w:rsidR="005E01EC" w:rsidRDefault="005E01EC" w:rsidP="005E01EC">
                      <w:pPr>
                        <w:pStyle w:val="Prrafodelista"/>
                        <w:numPr>
                          <w:ilvl w:val="0"/>
                          <w:numId w:val="2"/>
                        </w:numPr>
                        <w:jc w:val="center"/>
                      </w:pPr>
                      <w:r>
                        <w:t xml:space="preserve">Adivinar el futuro es casi </w:t>
                      </w:r>
                      <w:r w:rsidR="0086657E">
                        <w:t>imposible, por eso</w:t>
                      </w:r>
                      <w:r>
                        <w:t xml:space="preserve"> se estudia la probabilidad de que acciones mejoran tu presente</w:t>
                      </w:r>
                      <w:r w:rsidR="0086657E">
                        <w:t>.</w:t>
                      </w:r>
                    </w:p>
                  </w:txbxContent>
                </v:textbox>
              </v:rect>
            </w:pict>
          </mc:Fallback>
        </mc:AlternateContent>
      </w:r>
      <w:r w:rsidR="005E01EC">
        <w:rPr>
          <w:rFonts w:ascii="Times New Roman" w:hAnsi="Times New Roman" w:cs="Times New Roman"/>
          <w:noProof/>
          <w:sz w:val="24"/>
          <w:szCs w:val="24"/>
          <w:lang w:eastAsia="es-EC"/>
        </w:rPr>
        <mc:AlternateContent>
          <mc:Choice Requires="wps">
            <w:drawing>
              <wp:anchor distT="0" distB="0" distL="114300" distR="114300" simplePos="0" relativeHeight="251692032" behindDoc="0" locked="0" layoutInCell="1" allowOverlap="1" wp14:anchorId="3DC489AB" wp14:editId="37E246E7">
                <wp:simplePos x="0" y="0"/>
                <wp:positionH relativeFrom="column">
                  <wp:posOffset>-1171575</wp:posOffset>
                </wp:positionH>
                <wp:positionV relativeFrom="paragraph">
                  <wp:posOffset>862330</wp:posOffset>
                </wp:positionV>
                <wp:extent cx="0" cy="352425"/>
                <wp:effectExtent l="152400" t="19050" r="114300" b="85725"/>
                <wp:wrapNone/>
                <wp:docPr id="24" name="24 Conector recto de flecha"/>
                <wp:cNvGraphicFramePr/>
                <a:graphic xmlns:a="http://schemas.openxmlformats.org/drawingml/2006/main">
                  <a:graphicData uri="http://schemas.microsoft.com/office/word/2010/wordprocessingShape">
                    <wps:wsp>
                      <wps:cNvCnPr/>
                      <wps:spPr>
                        <a:xfrm>
                          <a:off x="0" y="0"/>
                          <a:ext cx="0" cy="35242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24 Conector recto de flecha" o:spid="_x0000_s1026" type="#_x0000_t32" style="position:absolute;margin-left:-92.25pt;margin-top:67.9pt;width:0;height:27.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" strokecolor="black [3200]" strokeweight="3pt">
                <v:stroke endarrow="open"/>
                <v:shadow on="t" color="black" opacity="22937f" origin=",.5" offset="0,.63889mm"/>
              </v:shape>
            </w:pict>
          </mc:Fallback>
        </mc:AlternateContent>
      </w:r>
      <w:r w:rsidR="005E01EC">
        <w:rPr>
          <w:rFonts w:ascii="Times New Roman" w:hAnsi="Times New Roman" w:cs="Times New Roman"/>
          <w:noProof/>
          <w:sz w:val="24"/>
          <w:szCs w:val="24"/>
          <w:lang w:eastAsia="es-EC"/>
        </w:rPr>
        <mc:AlternateContent>
          <mc:Choice Requires="wps">
            <w:drawing>
              <wp:anchor distT="0" distB="0" distL="114300" distR="114300" simplePos="0" relativeHeight="251681792" behindDoc="0" locked="0" layoutInCell="1" allowOverlap="1" wp14:anchorId="7EC6E754" wp14:editId="2FA5726F">
                <wp:simplePos x="0" y="0"/>
                <wp:positionH relativeFrom="column">
                  <wp:posOffset>-1003935</wp:posOffset>
                </wp:positionH>
                <wp:positionV relativeFrom="paragraph">
                  <wp:posOffset>138430</wp:posOffset>
                </wp:positionV>
                <wp:extent cx="2390775" cy="695325"/>
                <wp:effectExtent l="0" t="0" r="28575" b="28575"/>
                <wp:wrapSquare wrapText="bothSides"/>
                <wp:docPr id="19" name="19 Rectángulo redondeado"/>
                <wp:cNvGraphicFramePr/>
                <a:graphic xmlns:a="http://schemas.openxmlformats.org/drawingml/2006/main">
                  <a:graphicData uri="http://schemas.microsoft.com/office/word/2010/wordprocessingShape">
                    <wps:wsp>
                      <wps:cNvSpPr/>
                      <wps:spPr>
                        <a:xfrm>
                          <a:off x="0" y="0"/>
                          <a:ext cx="2390775" cy="6953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355836" w:rsidRPr="007475C2" w:rsidRDefault="005E01EC" w:rsidP="00355836">
                            <w:pPr>
                              <w:jc w:val="center"/>
                              <w:rPr>
                                <w:rFonts w:ascii="Times New Roman" w:hAnsi="Times New Roman" w:cs="Times New Roman"/>
                                <w:b/>
                                <w:sz w:val="24"/>
                                <w:szCs w:val="24"/>
                              </w:rPr>
                            </w:pPr>
                            <w:r>
                              <w:rPr>
                                <w:rFonts w:ascii="Times New Roman" w:hAnsi="Times New Roman" w:cs="Times New Roman"/>
                                <w:b/>
                                <w:sz w:val="24"/>
                                <w:szCs w:val="24"/>
                              </w:rPr>
                              <w:t>Tiempo y probabilidad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19 Rectángulo redondeado" o:spid="_x0000_s1038" style="position:absolute;margin-left:-79.05pt;margin-top:10.9pt;width:188.25pt;height:54.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" fillcolor="white [3201]" strokecolor="#f79646 [3209]" strokeweight="2pt">
                <v:textbox>
                  <w:txbxContent>
                    <w:p w:rsidR="00355836" w:rsidRPr="007475C2" w:rsidRDefault="005E01EC" w:rsidP="00355836">
                      <w:pPr>
                        <w:jc w:val="center"/>
                        <w:rPr>
                          <w:rFonts w:ascii="Times New Roman" w:hAnsi="Times New Roman" w:cs="Times New Roman"/>
                          <w:b/>
                          <w:sz w:val="24"/>
                          <w:szCs w:val="24"/>
                        </w:rPr>
                      </w:pPr>
                      <w:r>
                        <w:rPr>
                          <w:rFonts w:ascii="Times New Roman" w:hAnsi="Times New Roman" w:cs="Times New Roman"/>
                          <w:b/>
                          <w:sz w:val="24"/>
                          <w:szCs w:val="24"/>
                        </w:rPr>
                        <w:t>Tiempo y probabilidad</w:t>
                      </w:r>
                    </w:p>
                  </w:txbxContent>
                </v:textbox>
                <w10:wrap type="square"/>
              </v:roundrect>
            </w:pict>
          </mc:Fallback>
        </mc:AlternateContent>
      </w:r>
      <w:r w:rsidR="00355836">
        <w:rPr>
          <w:rFonts w:ascii="Times New Roman" w:hAnsi="Times New Roman" w:cs="Times New Roman"/>
          <w:sz w:val="24"/>
          <w:szCs w:val="24"/>
        </w:rPr>
        <w:tab/>
      </w:r>
    </w:p>
    <w:p w:rsidR="0086657E" w:rsidRDefault="0086657E" w:rsidP="00355836">
      <w:pPr>
        <w:tabs>
          <w:tab w:val="left" w:pos="1785"/>
        </w:tabs>
        <w:rPr>
          <w:rFonts w:ascii="Times New Roman" w:hAnsi="Times New Roman" w:cs="Times New Roman"/>
          <w:sz w:val="24"/>
          <w:szCs w:val="24"/>
        </w:rPr>
      </w:pPr>
    </w:p>
    <w:p w:rsidR="0086657E" w:rsidRDefault="0086657E" w:rsidP="00355836">
      <w:pPr>
        <w:tabs>
          <w:tab w:val="left" w:pos="1785"/>
        </w:tabs>
        <w:rPr>
          <w:rFonts w:ascii="Times New Roman" w:hAnsi="Times New Roman" w:cs="Times New Roman"/>
          <w:sz w:val="24"/>
          <w:szCs w:val="24"/>
        </w:rPr>
      </w:pPr>
    </w:p>
    <w:p w:rsidR="0086657E" w:rsidRDefault="0086657E" w:rsidP="00355836">
      <w:pPr>
        <w:tabs>
          <w:tab w:val="left" w:pos="1785"/>
        </w:tabs>
        <w:rPr>
          <w:rFonts w:ascii="Times New Roman" w:hAnsi="Times New Roman" w:cs="Times New Roman"/>
          <w:sz w:val="24"/>
          <w:szCs w:val="24"/>
        </w:rPr>
      </w:pPr>
    </w:p>
    <w:p w:rsidR="0086657E" w:rsidRDefault="0086657E" w:rsidP="00355836">
      <w:pPr>
        <w:tabs>
          <w:tab w:val="left" w:pos="1785"/>
        </w:tabs>
        <w:rPr>
          <w:rFonts w:ascii="Times New Roman" w:hAnsi="Times New Roman" w:cs="Times New Roman"/>
          <w:sz w:val="24"/>
          <w:szCs w:val="24"/>
        </w:rPr>
      </w:pPr>
    </w:p>
    <w:p w:rsidR="0086657E" w:rsidRDefault="0086657E" w:rsidP="00355836">
      <w:pPr>
        <w:tabs>
          <w:tab w:val="left" w:pos="1785"/>
        </w:tabs>
        <w:rPr>
          <w:rFonts w:ascii="Times New Roman" w:hAnsi="Times New Roman" w:cs="Times New Roman"/>
          <w:sz w:val="24"/>
          <w:szCs w:val="24"/>
        </w:rPr>
      </w:pPr>
    </w:p>
    <w:p w:rsidR="0086657E" w:rsidRDefault="0086657E" w:rsidP="00355836">
      <w:pPr>
        <w:tabs>
          <w:tab w:val="left" w:pos="1785"/>
        </w:tabs>
        <w:rPr>
          <w:rFonts w:ascii="Times New Roman" w:hAnsi="Times New Roman" w:cs="Times New Roman"/>
          <w:sz w:val="24"/>
          <w:szCs w:val="24"/>
        </w:rPr>
      </w:pPr>
      <w:r>
        <w:rPr>
          <w:rFonts w:ascii="Times New Roman" w:hAnsi="Times New Roman" w:cs="Times New Roman"/>
          <w:noProof/>
          <w:sz w:val="24"/>
          <w:szCs w:val="24"/>
          <w:lang w:eastAsia="es-EC"/>
        </w:rPr>
        <w:lastRenderedPageBreak/>
        <mc:AlternateContent>
          <mc:Choice Requires="wps">
            <w:drawing>
              <wp:anchor distT="0" distB="0" distL="114300" distR="114300" simplePos="0" relativeHeight="251712512" behindDoc="0" locked="0" layoutInCell="1" allowOverlap="1" wp14:anchorId="2579BFA1" wp14:editId="4AB93CCF">
                <wp:simplePos x="0" y="0"/>
                <wp:positionH relativeFrom="column">
                  <wp:posOffset>3768090</wp:posOffset>
                </wp:positionH>
                <wp:positionV relativeFrom="paragraph">
                  <wp:posOffset>100330</wp:posOffset>
                </wp:positionV>
                <wp:extent cx="0" cy="342265"/>
                <wp:effectExtent l="152400" t="19050" r="114300" b="76835"/>
                <wp:wrapNone/>
                <wp:docPr id="37" name="37 Conector recto de flecha"/>
                <wp:cNvGraphicFramePr/>
                <a:graphic xmlns:a="http://schemas.openxmlformats.org/drawingml/2006/main">
                  <a:graphicData uri="http://schemas.microsoft.com/office/word/2010/wordprocessingShape">
                    <wps:wsp>
                      <wps:cNvCnPr/>
                      <wps:spPr>
                        <a:xfrm>
                          <a:off x="0" y="0"/>
                          <a:ext cx="0" cy="34226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37 Conector recto de flecha" o:spid="_x0000_s1026" type="#_x0000_t32" style="position:absolute;margin-left:296.7pt;margin-top:7.9pt;width:0;height:26.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" strokecolor="black [3200]" strokeweight="3pt">
                <v:stroke endarrow="open"/>
                <v:shadow on="t" color="black" opacity="22937f" origin=",.5" offset="0,.63889mm"/>
              </v:shape>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710464" behindDoc="0" locked="0" layoutInCell="1" allowOverlap="1" wp14:anchorId="0CB1CE92" wp14:editId="1C4E7C0D">
                <wp:simplePos x="0" y="0"/>
                <wp:positionH relativeFrom="column">
                  <wp:posOffset>986790</wp:posOffset>
                </wp:positionH>
                <wp:positionV relativeFrom="paragraph">
                  <wp:posOffset>100330</wp:posOffset>
                </wp:positionV>
                <wp:extent cx="914400" cy="533400"/>
                <wp:effectExtent l="57150" t="38100" r="57150" b="95250"/>
                <wp:wrapNone/>
                <wp:docPr id="36" name="36 Conector recto de flecha"/>
                <wp:cNvGraphicFramePr/>
                <a:graphic xmlns:a="http://schemas.openxmlformats.org/drawingml/2006/main">
                  <a:graphicData uri="http://schemas.microsoft.com/office/word/2010/wordprocessingShape">
                    <wps:wsp>
                      <wps:cNvCnPr/>
                      <wps:spPr>
                        <a:xfrm flipV="1">
                          <a:off x="0" y="0"/>
                          <a:ext cx="914400" cy="53340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36 Conector recto de flecha" o:spid="_x0000_s1026" type="#_x0000_t32" style="position:absolute;margin-left:77.7pt;margin-top:7.9pt;width:1in;height:42p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" strokecolor="black [3200]" strokeweight="3pt">
                <v:stroke endarrow="open"/>
                <v:shadow on="t" color="black" opacity="22937f" origin=",.5" offset="0,.63889mm"/>
              </v:shape>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706368" behindDoc="0" locked="0" layoutInCell="1" allowOverlap="1" wp14:anchorId="09F9BD5E" wp14:editId="4CE26CEE">
                <wp:simplePos x="0" y="0"/>
                <wp:positionH relativeFrom="column">
                  <wp:posOffset>1834515</wp:posOffset>
                </wp:positionH>
                <wp:positionV relativeFrom="paragraph">
                  <wp:posOffset>-585470</wp:posOffset>
                </wp:positionV>
                <wp:extent cx="2743200" cy="657225"/>
                <wp:effectExtent l="0" t="0" r="19050" b="28575"/>
                <wp:wrapNone/>
                <wp:docPr id="34" name="34 Rectángulo"/>
                <wp:cNvGraphicFramePr/>
                <a:graphic xmlns:a="http://schemas.openxmlformats.org/drawingml/2006/main">
                  <a:graphicData uri="http://schemas.microsoft.com/office/word/2010/wordprocessingShape">
                    <wps:wsp>
                      <wps:cNvSpPr/>
                      <wps:spPr>
                        <a:xfrm>
                          <a:off x="0" y="0"/>
                          <a:ext cx="2743200" cy="657225"/>
                        </a:xfrm>
                        <a:prstGeom prst="rect">
                          <a:avLst/>
                        </a:prstGeom>
                      </wps:spPr>
                      <wps:style>
                        <a:lnRef idx="2">
                          <a:schemeClr val="accent6"/>
                        </a:lnRef>
                        <a:fillRef idx="1">
                          <a:schemeClr val="lt1"/>
                        </a:fillRef>
                        <a:effectRef idx="0">
                          <a:schemeClr val="accent6"/>
                        </a:effectRef>
                        <a:fontRef idx="minor">
                          <a:schemeClr val="dk1"/>
                        </a:fontRef>
                      </wps:style>
                      <wps:txbx>
                        <w:txbxContent>
                          <w:p w:rsidR="0086657E" w:rsidRDefault="0086657E" w:rsidP="0086657E">
                            <w:pPr>
                              <w:pStyle w:val="Prrafodelista"/>
                              <w:numPr>
                                <w:ilvl w:val="0"/>
                                <w:numId w:val="3"/>
                              </w:numPr>
                              <w:jc w:val="center"/>
                            </w:pPr>
                            <w:r>
                              <w:t>Regla para computar un método de cálculo.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4 Rectángulo" o:spid="_x0000_s1039" style="position:absolute;margin-left:144.45pt;margin-top:-46.1pt;width:3in;height:51.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" fillcolor="white [3201]" strokecolor="#f79646 [3209]" strokeweight="2pt">
                <v:textbox>
                  <w:txbxContent>
                    <w:p w:rsidR="0086657E" w:rsidRDefault="0086657E" w:rsidP="0086657E">
                      <w:pPr>
                        <w:pStyle w:val="Prrafodelista"/>
                        <w:numPr>
                          <w:ilvl w:val="0"/>
                          <w:numId w:val="3"/>
                        </w:numPr>
                        <w:jc w:val="center"/>
                      </w:pPr>
                      <w:r>
                        <w:t>Regla para computar un método de cálculo.</w:t>
                      </w:r>
                    </w:p>
                  </w:txbxContent>
                </v:textbox>
              </v:rect>
            </w:pict>
          </mc:Fallback>
        </mc:AlternateContent>
      </w:r>
    </w:p>
    <w:p w:rsidR="00FE35E4" w:rsidRDefault="0086657E" w:rsidP="00355836">
      <w:pPr>
        <w:tabs>
          <w:tab w:val="left" w:pos="1785"/>
        </w:tabs>
        <w:rPr>
          <w:rFonts w:ascii="Times New Roman" w:hAnsi="Times New Roman" w:cs="Times New Roman"/>
          <w:sz w:val="24"/>
          <w:szCs w:val="24"/>
        </w:rPr>
      </w:pPr>
      <w:r>
        <w:rPr>
          <w:rFonts w:ascii="Times New Roman" w:hAnsi="Times New Roman" w:cs="Times New Roman"/>
          <w:noProof/>
          <w:sz w:val="24"/>
          <w:szCs w:val="24"/>
          <w:lang w:eastAsia="es-EC"/>
        </w:rPr>
        <mc:AlternateContent>
          <mc:Choice Requires="wps">
            <w:drawing>
              <wp:anchor distT="0" distB="0" distL="114300" distR="114300" simplePos="0" relativeHeight="251716608" behindDoc="0" locked="0" layoutInCell="1" allowOverlap="1" wp14:anchorId="5005079C" wp14:editId="6C01BD57">
                <wp:simplePos x="0" y="0"/>
                <wp:positionH relativeFrom="column">
                  <wp:posOffset>2095500</wp:posOffset>
                </wp:positionH>
                <wp:positionV relativeFrom="paragraph">
                  <wp:posOffset>867410</wp:posOffset>
                </wp:positionV>
                <wp:extent cx="0" cy="342265"/>
                <wp:effectExtent l="152400" t="19050" r="114300" b="76835"/>
                <wp:wrapNone/>
                <wp:docPr id="39" name="39 Conector recto de flecha"/>
                <wp:cNvGraphicFramePr/>
                <a:graphic xmlns:a="http://schemas.openxmlformats.org/drawingml/2006/main">
                  <a:graphicData uri="http://schemas.microsoft.com/office/word/2010/wordprocessingShape">
                    <wps:wsp>
                      <wps:cNvCnPr/>
                      <wps:spPr>
                        <a:xfrm>
                          <a:off x="0" y="0"/>
                          <a:ext cx="0" cy="342265"/>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39 Conector recto de flecha" o:spid="_x0000_s1026" type="#_x0000_t32" style="position:absolute;margin-left:165pt;margin-top:68.3pt;width:0;height:26.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" strokecolor="black [3200]" strokeweight="3pt">
                <v:stroke endarrow="open"/>
                <v:shadow on="t" color="black" opacity="22937f" origin=",.5" offset="0,.63889mm"/>
              </v:shape>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714560" behindDoc="0" locked="0" layoutInCell="1" allowOverlap="1" wp14:anchorId="0C5E98AC" wp14:editId="2413C1FF">
                <wp:simplePos x="0" y="0"/>
                <wp:positionH relativeFrom="column">
                  <wp:posOffset>-142875</wp:posOffset>
                </wp:positionH>
                <wp:positionV relativeFrom="paragraph">
                  <wp:posOffset>1267460</wp:posOffset>
                </wp:positionV>
                <wp:extent cx="2743200" cy="752475"/>
                <wp:effectExtent l="0" t="0" r="19050" b="28575"/>
                <wp:wrapNone/>
                <wp:docPr id="38" name="38 Rectángulo"/>
                <wp:cNvGraphicFramePr/>
                <a:graphic xmlns:a="http://schemas.openxmlformats.org/drawingml/2006/main">
                  <a:graphicData uri="http://schemas.microsoft.com/office/word/2010/wordprocessingShape">
                    <wps:wsp>
                      <wps:cNvSpPr/>
                      <wps:spPr>
                        <a:xfrm>
                          <a:off x="0" y="0"/>
                          <a:ext cx="2743200" cy="752475"/>
                        </a:xfrm>
                        <a:prstGeom prst="rect">
                          <a:avLst/>
                        </a:prstGeom>
                      </wps:spPr>
                      <wps:style>
                        <a:lnRef idx="2">
                          <a:schemeClr val="accent6"/>
                        </a:lnRef>
                        <a:fillRef idx="1">
                          <a:schemeClr val="lt1"/>
                        </a:fillRef>
                        <a:effectRef idx="0">
                          <a:schemeClr val="accent6"/>
                        </a:effectRef>
                        <a:fontRef idx="minor">
                          <a:schemeClr val="dk1"/>
                        </a:fontRef>
                      </wps:style>
                      <wps:txbx>
                        <w:txbxContent>
                          <w:p w:rsidR="00000000" w:rsidRPr="0086657E" w:rsidRDefault="0086657E" w:rsidP="00FE35E4">
                            <w:pPr>
                              <w:pStyle w:val="Prrafodelista"/>
                              <w:jc w:val="center"/>
                            </w:pPr>
                            <w:r>
                              <w:t>1.2</w:t>
                            </w:r>
                            <w:r>
                              <w:t xml:space="preserve"> </w:t>
                            </w:r>
                            <w:r w:rsidR="00105693" w:rsidRPr="0086657E">
                              <w:t>El futuro depende de decisiones humanas, pero la c</w:t>
                            </w:r>
                            <w:r w:rsidR="00105693" w:rsidRPr="0086657E">
                              <w:t>apacidad de cambio es aún pequeña.</w:t>
                            </w:r>
                          </w:p>
                          <w:p w:rsidR="0086657E" w:rsidRDefault="0086657E" w:rsidP="0086657E">
                            <w:pPr>
                              <w:pStyle w:val="Prrafodelista"/>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8 Rectángulo" o:spid="_x0000_s1040" style="position:absolute;margin-left:-11.25pt;margin-top:99.8pt;width:3in;height:59.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" fillcolor="white [3201]" strokecolor="#f79646 [3209]" strokeweight="2pt">
                <v:textbox>
                  <w:txbxContent>
                    <w:p w:rsidR="00000000" w:rsidRPr="0086657E" w:rsidRDefault="0086657E" w:rsidP="00FE35E4">
                      <w:pPr>
                        <w:pStyle w:val="Prrafodelista"/>
                        <w:jc w:val="center"/>
                      </w:pPr>
                      <w:r>
                        <w:t>1.2</w:t>
                      </w:r>
                      <w:r>
                        <w:t xml:space="preserve"> </w:t>
                      </w:r>
                      <w:r w:rsidR="00105693" w:rsidRPr="0086657E">
                        <w:t>El futuro depende de decisiones humanas, pero la c</w:t>
                      </w:r>
                      <w:r w:rsidR="00105693" w:rsidRPr="0086657E">
                        <w:t>apacidad de cambio es aún pequeña.</w:t>
                      </w:r>
                    </w:p>
                    <w:p w:rsidR="0086657E" w:rsidRDefault="0086657E" w:rsidP="0086657E">
                      <w:pPr>
                        <w:pStyle w:val="Prrafodelista"/>
                        <w:jc w:val="center"/>
                      </w:pPr>
                    </w:p>
                  </w:txbxContent>
                </v:textbox>
              </v:rect>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708416" behindDoc="0" locked="0" layoutInCell="1" allowOverlap="1" wp14:anchorId="0CA6ABCF" wp14:editId="7119E250">
                <wp:simplePos x="0" y="0"/>
                <wp:positionH relativeFrom="column">
                  <wp:posOffset>1857375</wp:posOffset>
                </wp:positionH>
                <wp:positionV relativeFrom="paragraph">
                  <wp:posOffset>95885</wp:posOffset>
                </wp:positionV>
                <wp:extent cx="2743200" cy="752475"/>
                <wp:effectExtent l="0" t="0" r="19050" b="28575"/>
                <wp:wrapNone/>
                <wp:docPr id="35" name="35 Rectángulo"/>
                <wp:cNvGraphicFramePr/>
                <a:graphic xmlns:a="http://schemas.openxmlformats.org/drawingml/2006/main">
                  <a:graphicData uri="http://schemas.microsoft.com/office/word/2010/wordprocessingShape">
                    <wps:wsp>
                      <wps:cNvSpPr/>
                      <wps:spPr>
                        <a:xfrm>
                          <a:off x="0" y="0"/>
                          <a:ext cx="2743200" cy="752475"/>
                        </a:xfrm>
                        <a:prstGeom prst="rect">
                          <a:avLst/>
                        </a:prstGeom>
                      </wps:spPr>
                      <wps:style>
                        <a:lnRef idx="2">
                          <a:schemeClr val="accent6"/>
                        </a:lnRef>
                        <a:fillRef idx="1">
                          <a:schemeClr val="lt1"/>
                        </a:fillRef>
                        <a:effectRef idx="0">
                          <a:schemeClr val="accent6"/>
                        </a:effectRef>
                        <a:fontRef idx="minor">
                          <a:schemeClr val="dk1"/>
                        </a:fontRef>
                      </wps:style>
                      <wps:txbx>
                        <w:txbxContent>
                          <w:p w:rsidR="0086657E" w:rsidRDefault="0086657E" w:rsidP="0086657E">
                            <w:pPr>
                              <w:pStyle w:val="Prrafodelista"/>
                              <w:jc w:val="center"/>
                            </w:pPr>
                            <w:r>
                              <w:t xml:space="preserve">1.1 Permiten al ser humano identificar las reglas y valores que los atrapan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5 Rectángulo" o:spid="_x0000_s1041" style="position:absolute;margin-left:146.25pt;margin-top:7.55pt;width:3in;height:59.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" fillcolor="white [3201]" strokecolor="#f79646 [3209]" strokeweight="2pt">
                <v:textbox>
                  <w:txbxContent>
                    <w:p w:rsidR="0086657E" w:rsidRDefault="0086657E" w:rsidP="0086657E">
                      <w:pPr>
                        <w:pStyle w:val="Prrafodelista"/>
                        <w:jc w:val="center"/>
                      </w:pPr>
                      <w:r>
                        <w:t xml:space="preserve">1.1 Permiten al ser humano identificar las reglas y valores que los atrapan </w:t>
                      </w:r>
                    </w:p>
                  </w:txbxContent>
                </v:textbox>
              </v:rect>
            </w:pict>
          </mc:Fallback>
        </mc:AlternateContent>
      </w:r>
      <w:r>
        <w:rPr>
          <w:rFonts w:ascii="Times New Roman" w:hAnsi="Times New Roman" w:cs="Times New Roman"/>
          <w:noProof/>
          <w:sz w:val="24"/>
          <w:szCs w:val="24"/>
          <w:lang w:eastAsia="es-EC"/>
        </w:rPr>
        <mc:AlternateContent>
          <mc:Choice Requires="wps">
            <w:drawing>
              <wp:anchor distT="0" distB="0" distL="114300" distR="114300" simplePos="0" relativeHeight="251704320" behindDoc="0" locked="0" layoutInCell="1" allowOverlap="1" wp14:anchorId="3054786D" wp14:editId="339CA86B">
                <wp:simplePos x="0" y="0"/>
                <wp:positionH relativeFrom="column">
                  <wp:posOffset>-927735</wp:posOffset>
                </wp:positionH>
                <wp:positionV relativeFrom="paragraph">
                  <wp:posOffset>305435</wp:posOffset>
                </wp:positionV>
                <wp:extent cx="2390775" cy="695325"/>
                <wp:effectExtent l="0" t="0" r="28575" b="28575"/>
                <wp:wrapSquare wrapText="bothSides"/>
                <wp:docPr id="33" name="33 Rectángulo redondeado"/>
                <wp:cNvGraphicFramePr/>
                <a:graphic xmlns:a="http://schemas.openxmlformats.org/drawingml/2006/main">
                  <a:graphicData uri="http://schemas.microsoft.com/office/word/2010/wordprocessingShape">
                    <wps:wsp>
                      <wps:cNvSpPr/>
                      <wps:spPr>
                        <a:xfrm>
                          <a:off x="0" y="0"/>
                          <a:ext cx="2390775" cy="695325"/>
                        </a:xfrm>
                        <a:prstGeom prst="roundRect">
                          <a:avLst/>
                        </a:prstGeom>
                      </wps:spPr>
                      <wps:style>
                        <a:lnRef idx="2">
                          <a:schemeClr val="accent6"/>
                        </a:lnRef>
                        <a:fillRef idx="1">
                          <a:schemeClr val="lt1"/>
                        </a:fillRef>
                        <a:effectRef idx="0">
                          <a:schemeClr val="accent6"/>
                        </a:effectRef>
                        <a:fontRef idx="minor">
                          <a:schemeClr val="dk1"/>
                        </a:fontRef>
                      </wps:style>
                      <wps:txbx>
                        <w:txbxContent>
                          <w:p w:rsidR="0086657E" w:rsidRPr="007475C2" w:rsidRDefault="0086657E" w:rsidP="0086657E">
                            <w:pPr>
                              <w:jc w:val="center"/>
                              <w:rPr>
                                <w:rFonts w:ascii="Times New Roman" w:hAnsi="Times New Roman" w:cs="Times New Roman"/>
                                <w:b/>
                                <w:sz w:val="24"/>
                                <w:szCs w:val="24"/>
                              </w:rPr>
                            </w:pPr>
                            <w:r>
                              <w:rPr>
                                <w:rFonts w:ascii="Times New Roman" w:hAnsi="Times New Roman" w:cs="Times New Roman"/>
                                <w:b/>
                                <w:sz w:val="24"/>
                                <w:szCs w:val="24"/>
                              </w:rPr>
                              <w:t>Algoritmos dentro de la vida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33 Rectángulo redondeado" o:spid="_x0000_s1042" style="position:absolute;margin-left:-73.05pt;margin-top:24.05pt;width:188.25pt;height:54.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" fillcolor="white [3201]" strokecolor="#f79646 [3209]" strokeweight="2pt">
                <v:textbox>
                  <w:txbxContent>
                    <w:p w:rsidR="0086657E" w:rsidRPr="007475C2" w:rsidRDefault="0086657E" w:rsidP="0086657E">
                      <w:pPr>
                        <w:jc w:val="center"/>
                        <w:rPr>
                          <w:rFonts w:ascii="Times New Roman" w:hAnsi="Times New Roman" w:cs="Times New Roman"/>
                          <w:b/>
                          <w:sz w:val="24"/>
                          <w:szCs w:val="24"/>
                        </w:rPr>
                      </w:pPr>
                      <w:r>
                        <w:rPr>
                          <w:rFonts w:ascii="Times New Roman" w:hAnsi="Times New Roman" w:cs="Times New Roman"/>
                          <w:b/>
                          <w:sz w:val="24"/>
                          <w:szCs w:val="24"/>
                        </w:rPr>
                        <w:t>Algoritmos dentro de la vida social</w:t>
                      </w:r>
                    </w:p>
                  </w:txbxContent>
                </v:textbox>
                <w10:wrap type="square"/>
              </v:roundrect>
            </w:pict>
          </mc:Fallback>
        </mc:AlternateContent>
      </w:r>
    </w:p>
    <w:p w:rsidR="00FE35E4" w:rsidRPr="00FE35E4" w:rsidRDefault="00FE35E4" w:rsidP="00FE35E4">
      <w:pPr>
        <w:rPr>
          <w:rFonts w:ascii="Times New Roman" w:hAnsi="Times New Roman" w:cs="Times New Roman"/>
          <w:sz w:val="24"/>
          <w:szCs w:val="24"/>
        </w:rPr>
      </w:pPr>
    </w:p>
    <w:p w:rsidR="00FE35E4" w:rsidRPr="00FE35E4" w:rsidRDefault="00FE35E4" w:rsidP="00FE35E4">
      <w:pPr>
        <w:rPr>
          <w:rFonts w:ascii="Times New Roman" w:hAnsi="Times New Roman" w:cs="Times New Roman"/>
          <w:sz w:val="24"/>
          <w:szCs w:val="24"/>
        </w:rPr>
      </w:pPr>
    </w:p>
    <w:p w:rsidR="00FE35E4" w:rsidRPr="00FE35E4" w:rsidRDefault="00FE35E4" w:rsidP="00FE35E4">
      <w:pPr>
        <w:rPr>
          <w:rFonts w:ascii="Times New Roman" w:hAnsi="Times New Roman" w:cs="Times New Roman"/>
          <w:sz w:val="24"/>
          <w:szCs w:val="24"/>
        </w:rPr>
      </w:pPr>
    </w:p>
    <w:p w:rsidR="00FE35E4" w:rsidRPr="00FE35E4" w:rsidRDefault="00FE35E4" w:rsidP="00FE35E4">
      <w:pPr>
        <w:rPr>
          <w:rFonts w:ascii="Times New Roman" w:hAnsi="Times New Roman" w:cs="Times New Roman"/>
          <w:sz w:val="24"/>
          <w:szCs w:val="24"/>
        </w:rPr>
      </w:pPr>
    </w:p>
    <w:p w:rsidR="00FE35E4" w:rsidRDefault="00FE35E4" w:rsidP="00FE35E4">
      <w:pPr>
        <w:rPr>
          <w:rFonts w:ascii="Times New Roman" w:hAnsi="Times New Roman" w:cs="Times New Roman"/>
          <w:sz w:val="24"/>
          <w:szCs w:val="24"/>
        </w:rPr>
      </w:pPr>
    </w:p>
    <w:p w:rsidR="0086657E" w:rsidRDefault="00FE35E4" w:rsidP="00FE35E4">
      <w:pPr>
        <w:tabs>
          <w:tab w:val="left" w:pos="7125"/>
        </w:tabs>
        <w:rPr>
          <w:rFonts w:ascii="Times New Roman" w:hAnsi="Times New Roman" w:cs="Times New Roman"/>
          <w:sz w:val="24"/>
          <w:szCs w:val="24"/>
        </w:rPr>
      </w:pPr>
      <w:r>
        <w:rPr>
          <w:rFonts w:ascii="Times New Roman" w:hAnsi="Times New Roman" w:cs="Times New Roman"/>
          <w:sz w:val="24"/>
          <w:szCs w:val="24"/>
        </w:rPr>
        <w:tab/>
      </w:r>
    </w:p>
    <w:p w:rsidR="00FE35E4" w:rsidRPr="00FE35E4" w:rsidRDefault="00FE35E4" w:rsidP="001F289C">
      <w:pPr>
        <w:tabs>
          <w:tab w:val="left" w:pos="7125"/>
        </w:tabs>
        <w:spacing w:line="360" w:lineRule="auto"/>
        <w:jc w:val="both"/>
        <w:rPr>
          <w:rFonts w:ascii="Times New Roman" w:hAnsi="Times New Roman" w:cs="Times New Roman"/>
          <w:b/>
          <w:sz w:val="24"/>
          <w:szCs w:val="24"/>
        </w:rPr>
      </w:pPr>
      <w:r w:rsidRPr="00FE35E4">
        <w:rPr>
          <w:rFonts w:ascii="Times New Roman" w:hAnsi="Times New Roman" w:cs="Times New Roman"/>
          <w:b/>
          <w:sz w:val="24"/>
          <w:szCs w:val="24"/>
        </w:rPr>
        <w:t>La importancia del principio de Incertidumbre de Heisenberg.</w:t>
      </w:r>
    </w:p>
    <w:p w:rsidR="00FE35E4" w:rsidRDefault="001F289C" w:rsidP="001F289C">
      <w:pPr>
        <w:tabs>
          <w:tab w:val="left" w:pos="712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E35E4">
        <w:rPr>
          <w:rFonts w:ascii="Times New Roman" w:hAnsi="Times New Roman" w:cs="Times New Roman"/>
          <w:sz w:val="24"/>
          <w:szCs w:val="24"/>
        </w:rPr>
        <w:t>Heisenberg creo esta teoría con un propósito fundamental: intentar medir  las cosas con exactitud,  pero que al aplicar estudios determinó que nada puede ser medido en su totalidad, tanto así que debemos incluso ver más allá de lo que obse</w:t>
      </w:r>
      <w:r>
        <w:rPr>
          <w:rFonts w:ascii="Times New Roman" w:hAnsi="Times New Roman" w:cs="Times New Roman"/>
          <w:sz w:val="24"/>
          <w:szCs w:val="24"/>
        </w:rPr>
        <w:t xml:space="preserve">rvamos, </w:t>
      </w:r>
      <w:r w:rsidR="00105693">
        <w:rPr>
          <w:rFonts w:ascii="Times New Roman" w:hAnsi="Times New Roman" w:cs="Times New Roman"/>
          <w:sz w:val="24"/>
          <w:szCs w:val="24"/>
        </w:rPr>
        <w:t xml:space="preserve">es por eso </w:t>
      </w:r>
      <w:r>
        <w:rPr>
          <w:rFonts w:ascii="Times New Roman" w:hAnsi="Times New Roman" w:cs="Times New Roman"/>
          <w:sz w:val="24"/>
          <w:szCs w:val="24"/>
        </w:rPr>
        <w:t xml:space="preserve"> que ni lo intangible puede ser medido.</w:t>
      </w:r>
    </w:p>
    <w:p w:rsidR="001F289C" w:rsidRDefault="001F289C" w:rsidP="001F289C">
      <w:pPr>
        <w:tabs>
          <w:tab w:val="left" w:pos="712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En la vida cotidiana es necesaria conocer este principio puesto que nos ayuda a entender de un</w:t>
      </w:r>
      <w:r w:rsidR="00105693">
        <w:rPr>
          <w:rFonts w:ascii="Times New Roman" w:hAnsi="Times New Roman" w:cs="Times New Roman"/>
          <w:sz w:val="24"/>
          <w:szCs w:val="24"/>
        </w:rPr>
        <w:t xml:space="preserve">a mejora manera la historia, pensar que podemos medir el comportamiento de las personas y  llegar a un consenso, </w:t>
      </w:r>
      <w:r>
        <w:rPr>
          <w:rFonts w:ascii="Times New Roman" w:hAnsi="Times New Roman" w:cs="Times New Roman"/>
          <w:sz w:val="24"/>
          <w:szCs w:val="24"/>
        </w:rPr>
        <w:t xml:space="preserve"> </w:t>
      </w:r>
      <w:r w:rsidR="00105693">
        <w:rPr>
          <w:rFonts w:ascii="Times New Roman" w:hAnsi="Times New Roman" w:cs="Times New Roman"/>
          <w:sz w:val="24"/>
          <w:szCs w:val="24"/>
        </w:rPr>
        <w:t>“</w:t>
      </w:r>
      <w:r>
        <w:rPr>
          <w:rFonts w:ascii="Times New Roman" w:hAnsi="Times New Roman" w:cs="Times New Roman"/>
          <w:sz w:val="24"/>
          <w:szCs w:val="24"/>
        </w:rPr>
        <w:t>lograr esa utopía soñada de un estado-sociedad perfecto</w:t>
      </w:r>
      <w:r w:rsidR="00105693">
        <w:rPr>
          <w:rFonts w:ascii="Times New Roman" w:hAnsi="Times New Roman" w:cs="Times New Roman"/>
          <w:sz w:val="24"/>
          <w:szCs w:val="24"/>
        </w:rPr>
        <w:t>”</w:t>
      </w:r>
      <w:r>
        <w:rPr>
          <w:rFonts w:ascii="Times New Roman" w:hAnsi="Times New Roman" w:cs="Times New Roman"/>
          <w:sz w:val="24"/>
          <w:szCs w:val="24"/>
        </w:rPr>
        <w:t xml:space="preserve"> es casi imposible, ya que depende del actuar de los sujetos sociales.</w:t>
      </w:r>
    </w:p>
    <w:p w:rsidR="00FE35E4" w:rsidRDefault="001F289C" w:rsidP="001F289C">
      <w:pPr>
        <w:tabs>
          <w:tab w:val="left" w:pos="712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En el mundo todo es incierto nada está igual que ayer y tratar de adivinar qué pasará mañana es imposible</w:t>
      </w:r>
      <w:r w:rsidR="00105693">
        <w:rPr>
          <w:rFonts w:ascii="Times New Roman" w:hAnsi="Times New Roman" w:cs="Times New Roman"/>
          <w:sz w:val="24"/>
          <w:szCs w:val="24"/>
        </w:rPr>
        <w:t>,</w:t>
      </w:r>
      <w:r>
        <w:rPr>
          <w:rFonts w:ascii="Times New Roman" w:hAnsi="Times New Roman" w:cs="Times New Roman"/>
          <w:sz w:val="24"/>
          <w:szCs w:val="24"/>
        </w:rPr>
        <w:t xml:space="preserve"> es así con la política, la economía, etc. Si entendemos bien este principio entendemos a la sociedad</w:t>
      </w:r>
      <w:r w:rsidR="00105693">
        <w:rPr>
          <w:rFonts w:ascii="Times New Roman" w:hAnsi="Times New Roman" w:cs="Times New Roman"/>
          <w:sz w:val="24"/>
          <w:szCs w:val="24"/>
        </w:rPr>
        <w:t>. L</w:t>
      </w:r>
      <w:r>
        <w:rPr>
          <w:rFonts w:ascii="Times New Roman" w:hAnsi="Times New Roman" w:cs="Times New Roman"/>
          <w:sz w:val="24"/>
          <w:szCs w:val="24"/>
        </w:rPr>
        <w:t xml:space="preserve">legando a la conclusión de que la sociedad no puede ser medida, pues cada sujeto piensa diferente, pero si puede ser controlada por medio de leyes. </w:t>
      </w:r>
      <w:bookmarkStart w:id="0" w:name="_GoBack"/>
      <w:bookmarkEnd w:id="0"/>
    </w:p>
    <w:p w:rsidR="001F289C" w:rsidRPr="00105693" w:rsidRDefault="001F289C" w:rsidP="001F289C">
      <w:pPr>
        <w:tabs>
          <w:tab w:val="left" w:pos="7125"/>
        </w:tabs>
        <w:spacing w:line="360" w:lineRule="auto"/>
        <w:jc w:val="both"/>
        <w:rPr>
          <w:rFonts w:ascii="Times New Roman" w:hAnsi="Times New Roman" w:cs="Times New Roman"/>
          <w:b/>
          <w:sz w:val="24"/>
          <w:szCs w:val="24"/>
        </w:rPr>
      </w:pPr>
      <w:r w:rsidRPr="00105693">
        <w:rPr>
          <w:rFonts w:ascii="Times New Roman" w:hAnsi="Times New Roman" w:cs="Times New Roman"/>
          <w:b/>
          <w:sz w:val="24"/>
          <w:szCs w:val="24"/>
        </w:rPr>
        <w:t>Bibliografía</w:t>
      </w:r>
    </w:p>
    <w:p w:rsidR="001F289C" w:rsidRPr="001F289C" w:rsidRDefault="001F289C" w:rsidP="001F289C">
      <w:pPr>
        <w:rPr>
          <w:rFonts w:ascii="Times New Roman" w:hAnsi="Times New Roman" w:cs="Times New Roman"/>
          <w:sz w:val="24"/>
          <w:szCs w:val="24"/>
        </w:rPr>
      </w:pPr>
      <w:r w:rsidRPr="001F289C">
        <w:rPr>
          <w:rFonts w:ascii="Times New Roman" w:hAnsi="Times New Roman" w:cs="Times New Roman"/>
          <w:sz w:val="24"/>
          <w:szCs w:val="24"/>
        </w:rPr>
        <w:t>Pérez, A. R. (2006) Estrategias de comunicación. Ariel: Barcelona.</w:t>
      </w:r>
    </w:p>
    <w:p w:rsidR="001F289C" w:rsidRPr="00FE35E4" w:rsidRDefault="001F289C" w:rsidP="001F289C">
      <w:pPr>
        <w:tabs>
          <w:tab w:val="left" w:pos="7125"/>
        </w:tabs>
        <w:spacing w:line="360" w:lineRule="auto"/>
        <w:jc w:val="both"/>
        <w:rPr>
          <w:rFonts w:ascii="Times New Roman" w:hAnsi="Times New Roman" w:cs="Times New Roman"/>
          <w:sz w:val="24"/>
          <w:szCs w:val="24"/>
        </w:rPr>
      </w:pPr>
    </w:p>
    <w:sectPr w:rsidR="001F289C" w:rsidRPr="00FE35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97801"/>
    <w:multiLevelType w:val="hybridMultilevel"/>
    <w:tmpl w:val="55DEAAA8"/>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nsid w:val="2F41182B"/>
    <w:multiLevelType w:val="hybridMultilevel"/>
    <w:tmpl w:val="41B8BCCE"/>
    <w:lvl w:ilvl="0" w:tplc="B45A562C">
      <w:start w:val="1"/>
      <w:numFmt w:val="decimal"/>
      <w:lvlText w:val="%1."/>
      <w:lvlJc w:val="left"/>
      <w:pPr>
        <w:ind w:left="108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
    <w:nsid w:val="48535141"/>
    <w:multiLevelType w:val="hybridMultilevel"/>
    <w:tmpl w:val="F9BE9136"/>
    <w:lvl w:ilvl="0" w:tplc="5440835A">
      <w:start w:val="1"/>
      <w:numFmt w:val="bullet"/>
      <w:lvlText w:val="•"/>
      <w:lvlJc w:val="left"/>
      <w:pPr>
        <w:tabs>
          <w:tab w:val="num" w:pos="720"/>
        </w:tabs>
        <w:ind w:left="720" w:hanging="360"/>
      </w:pPr>
      <w:rPr>
        <w:rFonts w:ascii="Arial" w:hAnsi="Arial" w:hint="default"/>
      </w:rPr>
    </w:lvl>
    <w:lvl w:ilvl="1" w:tplc="766C859C" w:tentative="1">
      <w:start w:val="1"/>
      <w:numFmt w:val="bullet"/>
      <w:lvlText w:val="•"/>
      <w:lvlJc w:val="left"/>
      <w:pPr>
        <w:tabs>
          <w:tab w:val="num" w:pos="1440"/>
        </w:tabs>
        <w:ind w:left="1440" w:hanging="360"/>
      </w:pPr>
      <w:rPr>
        <w:rFonts w:ascii="Arial" w:hAnsi="Arial" w:hint="default"/>
      </w:rPr>
    </w:lvl>
    <w:lvl w:ilvl="2" w:tplc="3378EBD6" w:tentative="1">
      <w:start w:val="1"/>
      <w:numFmt w:val="bullet"/>
      <w:lvlText w:val="•"/>
      <w:lvlJc w:val="left"/>
      <w:pPr>
        <w:tabs>
          <w:tab w:val="num" w:pos="2160"/>
        </w:tabs>
        <w:ind w:left="2160" w:hanging="360"/>
      </w:pPr>
      <w:rPr>
        <w:rFonts w:ascii="Arial" w:hAnsi="Arial" w:hint="default"/>
      </w:rPr>
    </w:lvl>
    <w:lvl w:ilvl="3" w:tplc="30741D7C" w:tentative="1">
      <w:start w:val="1"/>
      <w:numFmt w:val="bullet"/>
      <w:lvlText w:val="•"/>
      <w:lvlJc w:val="left"/>
      <w:pPr>
        <w:tabs>
          <w:tab w:val="num" w:pos="2880"/>
        </w:tabs>
        <w:ind w:left="2880" w:hanging="360"/>
      </w:pPr>
      <w:rPr>
        <w:rFonts w:ascii="Arial" w:hAnsi="Arial" w:hint="default"/>
      </w:rPr>
    </w:lvl>
    <w:lvl w:ilvl="4" w:tplc="8A22C9FC" w:tentative="1">
      <w:start w:val="1"/>
      <w:numFmt w:val="bullet"/>
      <w:lvlText w:val="•"/>
      <w:lvlJc w:val="left"/>
      <w:pPr>
        <w:tabs>
          <w:tab w:val="num" w:pos="3600"/>
        </w:tabs>
        <w:ind w:left="3600" w:hanging="360"/>
      </w:pPr>
      <w:rPr>
        <w:rFonts w:ascii="Arial" w:hAnsi="Arial" w:hint="default"/>
      </w:rPr>
    </w:lvl>
    <w:lvl w:ilvl="5" w:tplc="65EA3BE2" w:tentative="1">
      <w:start w:val="1"/>
      <w:numFmt w:val="bullet"/>
      <w:lvlText w:val="•"/>
      <w:lvlJc w:val="left"/>
      <w:pPr>
        <w:tabs>
          <w:tab w:val="num" w:pos="4320"/>
        </w:tabs>
        <w:ind w:left="4320" w:hanging="360"/>
      </w:pPr>
      <w:rPr>
        <w:rFonts w:ascii="Arial" w:hAnsi="Arial" w:hint="default"/>
      </w:rPr>
    </w:lvl>
    <w:lvl w:ilvl="6" w:tplc="D076CA8A" w:tentative="1">
      <w:start w:val="1"/>
      <w:numFmt w:val="bullet"/>
      <w:lvlText w:val="•"/>
      <w:lvlJc w:val="left"/>
      <w:pPr>
        <w:tabs>
          <w:tab w:val="num" w:pos="5040"/>
        </w:tabs>
        <w:ind w:left="5040" w:hanging="360"/>
      </w:pPr>
      <w:rPr>
        <w:rFonts w:ascii="Arial" w:hAnsi="Arial" w:hint="default"/>
      </w:rPr>
    </w:lvl>
    <w:lvl w:ilvl="7" w:tplc="A1EC4858" w:tentative="1">
      <w:start w:val="1"/>
      <w:numFmt w:val="bullet"/>
      <w:lvlText w:val="•"/>
      <w:lvlJc w:val="left"/>
      <w:pPr>
        <w:tabs>
          <w:tab w:val="num" w:pos="5760"/>
        </w:tabs>
        <w:ind w:left="5760" w:hanging="360"/>
      </w:pPr>
      <w:rPr>
        <w:rFonts w:ascii="Arial" w:hAnsi="Arial" w:hint="default"/>
      </w:rPr>
    </w:lvl>
    <w:lvl w:ilvl="8" w:tplc="C464AEDA" w:tentative="1">
      <w:start w:val="1"/>
      <w:numFmt w:val="bullet"/>
      <w:lvlText w:val="•"/>
      <w:lvlJc w:val="left"/>
      <w:pPr>
        <w:tabs>
          <w:tab w:val="num" w:pos="6480"/>
        </w:tabs>
        <w:ind w:left="6480" w:hanging="360"/>
      </w:pPr>
      <w:rPr>
        <w:rFonts w:ascii="Arial" w:hAnsi="Arial" w:hint="default"/>
      </w:rPr>
    </w:lvl>
  </w:abstractNum>
  <w:abstractNum w:abstractNumId="3">
    <w:nsid w:val="7CAE7C4C"/>
    <w:multiLevelType w:val="hybridMultilevel"/>
    <w:tmpl w:val="2B445AFE"/>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403"/>
    <w:rsid w:val="00105693"/>
    <w:rsid w:val="00122EE9"/>
    <w:rsid w:val="001F289C"/>
    <w:rsid w:val="002B7403"/>
    <w:rsid w:val="00355836"/>
    <w:rsid w:val="005E01EC"/>
    <w:rsid w:val="00601C4C"/>
    <w:rsid w:val="00737592"/>
    <w:rsid w:val="007475C2"/>
    <w:rsid w:val="007A0F42"/>
    <w:rsid w:val="0086657E"/>
    <w:rsid w:val="00931272"/>
    <w:rsid w:val="00E23907"/>
    <w:rsid w:val="00FE35E4"/>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475C2"/>
    <w:pPr>
      <w:ind w:left="720"/>
      <w:contextualSpacing/>
    </w:pPr>
  </w:style>
  <w:style w:type="paragraph" w:styleId="NormalWeb">
    <w:name w:val="Normal (Web)"/>
    <w:basedOn w:val="Normal"/>
    <w:uiPriority w:val="99"/>
    <w:semiHidden/>
    <w:unhideWhenUsed/>
    <w:rsid w:val="0086657E"/>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1F289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475C2"/>
    <w:pPr>
      <w:ind w:left="720"/>
      <w:contextualSpacing/>
    </w:pPr>
  </w:style>
  <w:style w:type="paragraph" w:styleId="NormalWeb">
    <w:name w:val="Normal (Web)"/>
    <w:basedOn w:val="Normal"/>
    <w:uiPriority w:val="99"/>
    <w:semiHidden/>
    <w:unhideWhenUsed/>
    <w:rsid w:val="0086657E"/>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nfasis">
    <w:name w:val="Emphasis"/>
    <w:basedOn w:val="Fuentedeprrafopredeter"/>
    <w:uiPriority w:val="20"/>
    <w:qFormat/>
    <w:rsid w:val="001F28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8221444">
      <w:bodyDiv w:val="1"/>
      <w:marLeft w:val="0"/>
      <w:marRight w:val="0"/>
      <w:marTop w:val="0"/>
      <w:marBottom w:val="0"/>
      <w:divBdr>
        <w:top w:val="none" w:sz="0" w:space="0" w:color="auto"/>
        <w:left w:val="none" w:sz="0" w:space="0" w:color="auto"/>
        <w:bottom w:val="none" w:sz="0" w:space="0" w:color="auto"/>
        <w:right w:val="none" w:sz="0" w:space="0" w:color="auto"/>
      </w:divBdr>
      <w:divsChild>
        <w:div w:id="1134713749">
          <w:marLeft w:val="274"/>
          <w:marRight w:val="0"/>
          <w:marTop w:val="150"/>
          <w:marBottom w:val="0"/>
          <w:divBdr>
            <w:top w:val="none" w:sz="0" w:space="0" w:color="auto"/>
            <w:left w:val="none" w:sz="0" w:space="0" w:color="auto"/>
            <w:bottom w:val="none" w:sz="0" w:space="0" w:color="auto"/>
            <w:right w:val="none" w:sz="0" w:space="0" w:color="auto"/>
          </w:divBdr>
        </w:div>
      </w:divsChild>
    </w:div>
    <w:div w:id="80675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A5EEB-4FB0-4424-9204-D6DF7D5F19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2</Pages>
  <Words>235</Words>
  <Characters>1295</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w8</dc:creator>
  <cp:lastModifiedBy>w8</cp:lastModifiedBy>
  <cp:revision>1</cp:revision>
  <dcterms:created xsi:type="dcterms:W3CDTF">2019-10-06T13:53:00Z</dcterms:created>
  <dcterms:modified xsi:type="dcterms:W3CDTF">2019-10-06T16:15:00Z</dcterms:modified>
</cp:coreProperties>
</file>