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EAD" w:rsidRPr="00356C28" w:rsidRDefault="006370B1" w:rsidP="006370B1">
      <w:pPr>
        <w:jc w:val="center"/>
        <w:rPr>
          <w:rFonts w:ascii="Times New Roman" w:hAnsi="Times New Roman" w:cs="Times New Roman"/>
          <w:b/>
          <w:sz w:val="32"/>
          <w:szCs w:val="32"/>
        </w:rPr>
      </w:pPr>
      <w:bookmarkStart w:id="0" w:name="_GoBack"/>
      <w:bookmarkEnd w:id="0"/>
      <w:r w:rsidRPr="00356C28">
        <w:rPr>
          <w:rFonts w:ascii="Times New Roman" w:hAnsi="Times New Roman" w:cs="Times New Roman"/>
          <w:b/>
          <w:noProof/>
          <w:sz w:val="32"/>
          <w:szCs w:val="32"/>
          <w:lang w:val="es-EC" w:eastAsia="es-EC"/>
        </w:rPr>
        <w:drawing>
          <wp:anchor distT="0" distB="0" distL="114300" distR="114300" simplePos="0" relativeHeight="251657216" behindDoc="1" locked="0" layoutInCell="1" allowOverlap="1" wp14:anchorId="6AA4DC6D" wp14:editId="51A93BA8">
            <wp:simplePos x="0" y="0"/>
            <wp:positionH relativeFrom="column">
              <wp:posOffset>-114300</wp:posOffset>
            </wp:positionH>
            <wp:positionV relativeFrom="paragraph">
              <wp:posOffset>-114300</wp:posOffset>
            </wp:positionV>
            <wp:extent cx="805180" cy="794492"/>
            <wp:effectExtent l="0" t="0" r="762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5180" cy="7944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6C28">
        <w:rPr>
          <w:rFonts w:ascii="Times New Roman" w:hAnsi="Times New Roman" w:cs="Times New Roman"/>
          <w:b/>
          <w:sz w:val="32"/>
          <w:szCs w:val="32"/>
        </w:rPr>
        <w:t>UNIVERSIDAD CENTRAL DEL ECUADOR</w:t>
      </w:r>
    </w:p>
    <w:p w:rsidR="006370B1" w:rsidRPr="00356C28" w:rsidRDefault="006370B1" w:rsidP="00A00185">
      <w:pPr>
        <w:rPr>
          <w:rFonts w:ascii="Times New Roman" w:hAnsi="Times New Roman" w:cs="Times New Roman"/>
          <w:b/>
        </w:rPr>
      </w:pPr>
    </w:p>
    <w:p w:rsidR="006370B1" w:rsidRPr="00356C28" w:rsidRDefault="006370B1" w:rsidP="006370B1">
      <w:pPr>
        <w:jc w:val="both"/>
        <w:rPr>
          <w:rFonts w:ascii="Times New Roman" w:hAnsi="Times New Roman" w:cs="Times New Roman"/>
          <w:b/>
        </w:rPr>
      </w:pPr>
    </w:p>
    <w:p w:rsidR="00A00185" w:rsidRPr="00356C28" w:rsidRDefault="00A00185" w:rsidP="006370B1">
      <w:pPr>
        <w:jc w:val="both"/>
        <w:rPr>
          <w:rFonts w:ascii="Times New Roman" w:hAnsi="Times New Roman" w:cs="Times New Roman"/>
          <w:b/>
        </w:rPr>
      </w:pPr>
    </w:p>
    <w:p w:rsidR="006370B1" w:rsidRPr="00356C28" w:rsidRDefault="006370B1" w:rsidP="006370B1">
      <w:pPr>
        <w:jc w:val="both"/>
        <w:rPr>
          <w:rFonts w:ascii="Times New Roman" w:hAnsi="Times New Roman" w:cs="Times New Roman"/>
          <w:b/>
        </w:rPr>
        <w:sectPr w:rsidR="006370B1" w:rsidRPr="00356C28" w:rsidSect="00E13534">
          <w:footerReference w:type="even" r:id="rId9"/>
          <w:footerReference w:type="default" r:id="rId10"/>
          <w:pgSz w:w="11900" w:h="16840"/>
          <w:pgMar w:top="1417" w:right="1701" w:bottom="1417" w:left="1701" w:header="708" w:footer="708" w:gutter="0"/>
          <w:cols w:space="708"/>
          <w:docGrid w:linePitch="360"/>
        </w:sectPr>
      </w:pPr>
    </w:p>
    <w:p w:rsidR="006370B1" w:rsidRPr="00356C28" w:rsidRDefault="006370B1" w:rsidP="006370B1">
      <w:pPr>
        <w:jc w:val="both"/>
        <w:rPr>
          <w:rFonts w:ascii="Times New Roman" w:hAnsi="Times New Roman" w:cs="Times New Roman"/>
          <w:b/>
        </w:rPr>
      </w:pPr>
      <w:r w:rsidRPr="00356C28">
        <w:rPr>
          <w:rFonts w:ascii="Times New Roman" w:hAnsi="Times New Roman" w:cs="Times New Roman"/>
          <w:b/>
        </w:rPr>
        <w:t>NOMBRE:</w:t>
      </w:r>
      <w:r w:rsidR="003C55CB" w:rsidRPr="00356C28">
        <w:rPr>
          <w:rFonts w:ascii="Times New Roman" w:hAnsi="Times New Roman" w:cs="Times New Roman"/>
          <w:b/>
        </w:rPr>
        <w:t xml:space="preserve"> Cristian  Ortiz</w:t>
      </w:r>
    </w:p>
    <w:p w:rsidR="00EE7FC0" w:rsidRDefault="006370B1" w:rsidP="006370B1">
      <w:pPr>
        <w:jc w:val="both"/>
        <w:rPr>
          <w:rFonts w:ascii="Times New Roman" w:hAnsi="Times New Roman" w:cs="Times New Roman"/>
          <w:b/>
        </w:rPr>
      </w:pPr>
      <w:r w:rsidRPr="00356C28">
        <w:rPr>
          <w:rFonts w:ascii="Times New Roman" w:hAnsi="Times New Roman" w:cs="Times New Roman"/>
          <w:b/>
        </w:rPr>
        <w:t>FECHA:</w:t>
      </w:r>
      <w:r w:rsidR="00E532CB">
        <w:rPr>
          <w:rFonts w:ascii="Times New Roman" w:hAnsi="Times New Roman" w:cs="Times New Roman"/>
          <w:b/>
        </w:rPr>
        <w:t xml:space="preserve"> </w:t>
      </w:r>
      <w:r w:rsidR="00EE7FC0">
        <w:rPr>
          <w:rFonts w:ascii="Times New Roman" w:hAnsi="Times New Roman" w:cs="Times New Roman"/>
          <w:b/>
        </w:rPr>
        <w:t xml:space="preserve">  </w:t>
      </w:r>
      <w:r w:rsidR="00E82BC6">
        <w:rPr>
          <w:rFonts w:ascii="Times New Roman" w:hAnsi="Times New Roman" w:cs="Times New Roman"/>
          <w:b/>
        </w:rPr>
        <w:t>05/10/2019</w:t>
      </w:r>
      <w:r w:rsidR="00EE7FC0">
        <w:rPr>
          <w:rFonts w:ascii="Times New Roman" w:hAnsi="Times New Roman" w:cs="Times New Roman"/>
          <w:b/>
        </w:rPr>
        <w:t xml:space="preserve">                                   </w:t>
      </w:r>
      <w:r w:rsidR="00E82BC6">
        <w:rPr>
          <w:rFonts w:ascii="Times New Roman" w:hAnsi="Times New Roman" w:cs="Times New Roman"/>
          <w:b/>
        </w:rPr>
        <w:t xml:space="preserve">                      </w:t>
      </w:r>
      <w:r w:rsidR="00EE7FC0">
        <w:rPr>
          <w:rFonts w:ascii="Times New Roman" w:hAnsi="Times New Roman" w:cs="Times New Roman"/>
          <w:b/>
        </w:rPr>
        <w:t xml:space="preserve"> </w:t>
      </w:r>
      <w:r w:rsidR="00E82BC6">
        <w:rPr>
          <w:rFonts w:ascii="Times New Roman" w:hAnsi="Times New Roman" w:cs="Times New Roman"/>
          <w:b/>
        </w:rPr>
        <w:t>CURSO: 6 D</w:t>
      </w:r>
    </w:p>
    <w:p w:rsidR="00EE7FC0" w:rsidRDefault="00EE7FC0" w:rsidP="006370B1">
      <w:pPr>
        <w:jc w:val="both"/>
        <w:rPr>
          <w:rFonts w:ascii="Times New Roman" w:hAnsi="Times New Roman" w:cs="Times New Roman"/>
          <w:b/>
        </w:rPr>
      </w:pPr>
    </w:p>
    <w:p w:rsidR="00EE7FC0" w:rsidRDefault="00EE7FC0" w:rsidP="006370B1">
      <w:pPr>
        <w:jc w:val="both"/>
        <w:rPr>
          <w:rFonts w:ascii="Times New Roman" w:hAnsi="Times New Roman" w:cs="Times New Roman"/>
          <w:b/>
        </w:rPr>
      </w:pPr>
      <w:r>
        <w:rPr>
          <w:rFonts w:ascii="Times New Roman" w:hAnsi="Times New Roman" w:cs="Times New Roman"/>
          <w:b/>
        </w:rPr>
        <w:t xml:space="preserve">Tema: </w:t>
      </w:r>
      <w:r w:rsidR="00E82BC6">
        <w:rPr>
          <w:rFonts w:ascii="Times New Roman" w:hAnsi="Times New Roman" w:cs="Times New Roman"/>
          <w:b/>
        </w:rPr>
        <w:t>importancia del principio de Incertidumbre</w:t>
      </w:r>
    </w:p>
    <w:p w:rsidR="00E82BC6" w:rsidRDefault="00E82BC6" w:rsidP="006370B1">
      <w:pPr>
        <w:jc w:val="both"/>
        <w:rPr>
          <w:rFonts w:ascii="Times New Roman" w:hAnsi="Times New Roman" w:cs="Times New Roman"/>
          <w:b/>
        </w:rPr>
      </w:pPr>
    </w:p>
    <w:p w:rsidR="00116468" w:rsidRDefault="00116468" w:rsidP="00520A54">
      <w:pPr>
        <w:spacing w:line="360" w:lineRule="auto"/>
        <w:jc w:val="both"/>
        <w:rPr>
          <w:rFonts w:ascii="Times New Roman" w:hAnsi="Times New Roman" w:cs="Times New Roman"/>
        </w:rPr>
      </w:pPr>
      <w:r>
        <w:rPr>
          <w:rFonts w:ascii="Times New Roman" w:hAnsi="Times New Roman" w:cs="Times New Roman"/>
        </w:rPr>
        <w:t xml:space="preserve">El principio de incertidumbre fue realizado por Heinsenberg, con esto quiso demostrar que las teorías físicas no eran tan  simples como se creía pues existía teorías que centraban toda información en un solo funcionamiento, Heinsenberg cambia esto al demostrar que no todo actúa de la misma manera,  que realmente nada puede ser exactamente </w:t>
      </w:r>
      <w:r w:rsidR="00520A54">
        <w:rPr>
          <w:rFonts w:ascii="Times New Roman" w:hAnsi="Times New Roman" w:cs="Times New Roman"/>
        </w:rPr>
        <w:t>predicho</w:t>
      </w:r>
      <w:r>
        <w:rPr>
          <w:rFonts w:ascii="Times New Roman" w:hAnsi="Times New Roman" w:cs="Times New Roman"/>
        </w:rPr>
        <w:t xml:space="preserve">, pues así como como las partículas se mueven  a distintos lugares en un mismo tiempo las probabilidades pueden cambiar   si un factor no se encuentra como había sido trabajado de inicio. </w:t>
      </w:r>
    </w:p>
    <w:p w:rsidR="00116468" w:rsidRDefault="00116468" w:rsidP="00520A54">
      <w:pPr>
        <w:spacing w:line="360" w:lineRule="auto"/>
        <w:jc w:val="both"/>
        <w:rPr>
          <w:rFonts w:ascii="Times New Roman" w:hAnsi="Times New Roman" w:cs="Times New Roman"/>
        </w:rPr>
      </w:pPr>
    </w:p>
    <w:p w:rsidR="00116468" w:rsidRPr="00E82BC6" w:rsidRDefault="00116468" w:rsidP="00520A54">
      <w:pPr>
        <w:spacing w:line="360" w:lineRule="auto"/>
        <w:jc w:val="both"/>
        <w:rPr>
          <w:rFonts w:ascii="Times New Roman" w:hAnsi="Times New Roman" w:cs="Times New Roman"/>
        </w:rPr>
        <w:sectPr w:rsidR="00116468" w:rsidRPr="00E82BC6" w:rsidSect="00EE7FC0">
          <w:type w:val="continuous"/>
          <w:pgSz w:w="11900" w:h="16840"/>
          <w:pgMar w:top="1417" w:right="1701" w:bottom="1417" w:left="1701" w:header="708" w:footer="708" w:gutter="0"/>
          <w:cols w:space="708"/>
          <w:docGrid w:linePitch="360"/>
        </w:sectPr>
      </w:pPr>
      <w:r>
        <w:rPr>
          <w:rFonts w:ascii="Times New Roman" w:hAnsi="Times New Roman" w:cs="Times New Roman"/>
        </w:rPr>
        <w:t xml:space="preserve">La  incertidumbre en la vida social ayuda a mantener un interés sobre la vida causando que la ciencia quiera seguir desarrollando nuevos capos explicativos, ya que si todo fuera exacto no habría que seguir investigando. Creo que la incertidumbre es un elemento que ayuda a la continuación de procesos </w:t>
      </w:r>
      <w:r w:rsidR="00520A54">
        <w:rPr>
          <w:rFonts w:ascii="Times New Roman" w:hAnsi="Times New Roman" w:cs="Times New Roman"/>
        </w:rPr>
        <w:t>tecnológicos</w:t>
      </w:r>
      <w:r>
        <w:rPr>
          <w:rFonts w:ascii="Times New Roman" w:hAnsi="Times New Roman" w:cs="Times New Roman"/>
        </w:rPr>
        <w:t xml:space="preserve"> y teóricos </w:t>
      </w:r>
      <w:r w:rsidR="00520A54">
        <w:rPr>
          <w:rFonts w:ascii="Times New Roman" w:hAnsi="Times New Roman" w:cs="Times New Roman"/>
        </w:rPr>
        <w:t>científicos</w:t>
      </w:r>
      <w:r>
        <w:rPr>
          <w:rFonts w:ascii="Times New Roman" w:hAnsi="Times New Roman" w:cs="Times New Roman"/>
        </w:rPr>
        <w:t xml:space="preserve">,  para evaluar los cambios tanto en sociedad como en exactitud científica. Para el ámbito social este principio juega un papel  de espera al futuro, pues </w:t>
      </w:r>
      <w:r w:rsidR="00520A54">
        <w:rPr>
          <w:rFonts w:ascii="Times New Roman" w:hAnsi="Times New Roman" w:cs="Times New Roman"/>
        </w:rPr>
        <w:t>la sociedad está afectada y contemplada por contextos, cultura, tradiciones, etc., que vienen siendo quienes determinan o cambiar un futuro. Podríamos hablar del azar o de la estrategia cuando se participa en juego para equiparar la vida social.</w:t>
      </w:r>
      <w:r>
        <w:rPr>
          <w:rFonts w:ascii="Times New Roman" w:hAnsi="Times New Roman" w:cs="Times New Roman"/>
        </w:rPr>
        <w:t xml:space="preserve"> </w:t>
      </w:r>
    </w:p>
    <w:p w:rsidR="00EE7FC0" w:rsidRDefault="00EE7FC0" w:rsidP="00EE7FC0">
      <w:r w:rsidRPr="00EE7FC0">
        <w:rPr>
          <w:rFonts w:ascii="Times New Roman" w:hAnsi="Times New Roman" w:cs="Times New Roman"/>
          <w:b/>
          <w:noProof/>
          <w:lang w:val="es-EC" w:eastAsia="es-EC"/>
        </w:rPr>
        <w:lastRenderedPageBreak/>
        <mc:AlternateContent>
          <mc:Choice Requires="wps">
            <w:drawing>
              <wp:anchor distT="0" distB="0" distL="114300" distR="114300" simplePos="0" relativeHeight="251704320" behindDoc="0" locked="0" layoutInCell="1" allowOverlap="1" wp14:anchorId="2190944C" wp14:editId="4295F1CA">
                <wp:simplePos x="0" y="0"/>
                <wp:positionH relativeFrom="column">
                  <wp:posOffset>3127375</wp:posOffset>
                </wp:positionH>
                <wp:positionV relativeFrom="paragraph">
                  <wp:posOffset>-250825</wp:posOffset>
                </wp:positionV>
                <wp:extent cx="466725" cy="0"/>
                <wp:effectExtent l="0" t="0" r="28575" b="19050"/>
                <wp:wrapNone/>
                <wp:docPr id="17" name="Conector recto 17"/>
                <wp:cNvGraphicFramePr/>
                <a:graphic xmlns:a="http://schemas.openxmlformats.org/drawingml/2006/main">
                  <a:graphicData uri="http://schemas.microsoft.com/office/word/2010/wordprocessingShape">
                    <wps:wsp>
                      <wps:cNvCnPr/>
                      <wps:spPr>
                        <a:xfrm>
                          <a:off x="0" y="0"/>
                          <a:ext cx="4667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B9DB92" id="Conector recto 17"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25pt,-19.75pt" to="283pt,-1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" strokecolor="black [3200]" strokeweight="3pt">
                <v:shadow on="t" color="black" opacity="22937f" origin=",.5" offset="0,.63889mm"/>
              </v:line>
            </w:pict>
          </mc:Fallback>
        </mc:AlternateContent>
      </w:r>
      <w:r w:rsidRPr="00EE7FC0">
        <w:rPr>
          <w:rFonts w:ascii="Times New Roman" w:hAnsi="Times New Roman" w:cs="Times New Roman"/>
          <w:b/>
          <w:noProof/>
          <w:lang w:val="es-EC" w:eastAsia="es-EC"/>
        </w:rPr>
        <mc:AlternateContent>
          <mc:Choice Requires="wps">
            <w:drawing>
              <wp:anchor distT="0" distB="0" distL="114300" distR="114300" simplePos="0" relativeHeight="251703296" behindDoc="0" locked="0" layoutInCell="1" allowOverlap="1" wp14:anchorId="171F9BF8" wp14:editId="32AF3B1B">
                <wp:simplePos x="0" y="0"/>
                <wp:positionH relativeFrom="column">
                  <wp:posOffset>3594376</wp:posOffset>
                </wp:positionH>
                <wp:positionV relativeFrom="paragraph">
                  <wp:posOffset>-379979</wp:posOffset>
                </wp:positionV>
                <wp:extent cx="5555615" cy="268356"/>
                <wp:effectExtent l="0" t="0" r="26035" b="17780"/>
                <wp:wrapNone/>
                <wp:docPr id="16" name="Cuadro de texto 16"/>
                <wp:cNvGraphicFramePr/>
                <a:graphic xmlns:a="http://schemas.openxmlformats.org/drawingml/2006/main">
                  <a:graphicData uri="http://schemas.microsoft.com/office/word/2010/wordprocessingShape">
                    <wps:wsp>
                      <wps:cNvSpPr txBox="1"/>
                      <wps:spPr>
                        <a:xfrm>
                          <a:off x="0" y="0"/>
                          <a:ext cx="5555615" cy="26835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r>
                              <w:t>El adaptar cualidades animales como la manada permitió la supervivencia grupal.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1F9BF8" id="_x0000_t202" coordsize="21600,21600" o:spt="202" path="m,l,21600r21600,l21600,xe">
                <v:stroke joinstyle="miter"/>
                <v:path gradientshapeok="t" o:connecttype="rect"/>
              </v:shapetype>
              <v:shape id="Cuadro de texto 16" o:spid="_x0000_s1026" type="#_x0000_t202" style="position:absolute;margin-left:283pt;margin-top:-29.9pt;width:437.45pt;height:21.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" fillcolor="white [3201]" strokeweight=".5pt">
                <v:textbox>
                  <w:txbxContent>
                    <w:p w:rsidR="00EE7FC0" w:rsidRDefault="00EE7FC0" w:rsidP="00EE7FC0">
                      <w:r>
                        <w:t>El adaptar cualidades animales como la manada permitió la supervivencia grupal.</w:t>
                      </w:r>
                    </w:p>
                  </w:txbxContent>
                </v:textbox>
              </v:shape>
            </w:pict>
          </mc:Fallback>
        </mc:AlternateContent>
      </w:r>
      <w:r w:rsidRPr="000F6B8E">
        <w:rPr>
          <w:noProof/>
          <w:lang w:val="es-EC" w:eastAsia="es-EC"/>
        </w:rPr>
        <mc:AlternateContent>
          <mc:Choice Requires="wps">
            <w:drawing>
              <wp:anchor distT="0" distB="0" distL="114300" distR="114300" simplePos="0" relativeHeight="251674624" behindDoc="0" locked="0" layoutInCell="1" allowOverlap="1" wp14:anchorId="50141D66" wp14:editId="2EB8B7CF">
                <wp:simplePos x="0" y="0"/>
                <wp:positionH relativeFrom="column">
                  <wp:posOffset>3592195</wp:posOffset>
                </wp:positionH>
                <wp:positionV relativeFrom="paragraph">
                  <wp:posOffset>-56515</wp:posOffset>
                </wp:positionV>
                <wp:extent cx="5555615" cy="278130"/>
                <wp:effectExtent l="0" t="0" r="26035" b="26670"/>
                <wp:wrapNone/>
                <wp:docPr id="21" name="Cuadro de texto 21"/>
                <wp:cNvGraphicFramePr/>
                <a:graphic xmlns:a="http://schemas.openxmlformats.org/drawingml/2006/main">
                  <a:graphicData uri="http://schemas.microsoft.com/office/word/2010/wordprocessingShape">
                    <wps:wsp>
                      <wps:cNvSpPr txBox="1"/>
                      <wps:spPr>
                        <a:xfrm>
                          <a:off x="0" y="0"/>
                          <a:ext cx="5555615" cy="2781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r>
                              <w:t>La domesticación del fuego logra un cambio la manera de percepción de la realidad y avance.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141D66" id="Cuadro de texto 21" o:spid="_x0000_s1027" type="#_x0000_t202" style="position:absolute;margin-left:282.85pt;margin-top:-4.45pt;width:437.45pt;height:21.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" fillcolor="white [3201]" strokeweight=".5pt">
                <v:textbox>
                  <w:txbxContent>
                    <w:p w:rsidR="00EE7FC0" w:rsidRDefault="00EE7FC0" w:rsidP="00EE7FC0">
                      <w:r>
                        <w:t>La domesticación del fuego logra un cambio la manera de percepción de la realidad y avance.</w:t>
                      </w:r>
                    </w:p>
                  </w:txbxContent>
                </v:textbox>
              </v:shape>
            </w:pict>
          </mc:Fallback>
        </mc:AlternateContent>
      </w:r>
      <w:r w:rsidRPr="000F6B8E">
        <w:rPr>
          <w:noProof/>
          <w:lang w:val="es-EC" w:eastAsia="es-EC"/>
        </w:rPr>
        <mc:AlternateContent>
          <mc:Choice Requires="wps">
            <w:drawing>
              <wp:anchor distT="0" distB="0" distL="114300" distR="114300" simplePos="0" relativeHeight="251675648" behindDoc="0" locked="0" layoutInCell="1" allowOverlap="1" wp14:anchorId="22FE5A5D" wp14:editId="12DD550A">
                <wp:simplePos x="0" y="0"/>
                <wp:positionH relativeFrom="column">
                  <wp:posOffset>3582670</wp:posOffset>
                </wp:positionH>
                <wp:positionV relativeFrom="paragraph">
                  <wp:posOffset>271145</wp:posOffset>
                </wp:positionV>
                <wp:extent cx="5575300" cy="436880"/>
                <wp:effectExtent l="0" t="0" r="25400" b="20320"/>
                <wp:wrapNone/>
                <wp:docPr id="22" name="Cuadro de texto 22"/>
                <wp:cNvGraphicFramePr/>
                <a:graphic xmlns:a="http://schemas.openxmlformats.org/drawingml/2006/main">
                  <a:graphicData uri="http://schemas.microsoft.com/office/word/2010/wordprocessingShape">
                    <wps:wsp>
                      <wps:cNvSpPr txBox="1"/>
                      <wps:spPr>
                        <a:xfrm>
                          <a:off x="0" y="0"/>
                          <a:ext cx="5575300" cy="4368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La resolución de los conflictos de la época mediante estrategias y nuevas alternativas provocó cambios necesarios.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FE5A5D" id="Cuadro de texto 22" o:spid="_x0000_s1028" type="#_x0000_t202" style="position:absolute;margin-left:282.1pt;margin-top:21.35pt;width:439pt;height:34.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" fillcolor="white [3201]" strokeweight=".5pt">
                <v:textbox>
                  <w:txbxContent>
                    <w:p w:rsidR="00EE7FC0" w:rsidRDefault="00EE7FC0" w:rsidP="00EE7FC0">
                      <w:pPr>
                        <w:jc w:val="both"/>
                      </w:pPr>
                      <w:r>
                        <w:t xml:space="preserve">La </w:t>
                      </w:r>
                      <w:r>
                        <w:t>resolución</w:t>
                      </w:r>
                      <w:r>
                        <w:t xml:space="preserve"> de los conflictos de la </w:t>
                      </w:r>
                      <w:r>
                        <w:t>época</w:t>
                      </w:r>
                      <w:r>
                        <w:t xml:space="preserve"> mediante </w:t>
                      </w:r>
                      <w:r>
                        <w:t>estrategias</w:t>
                      </w:r>
                      <w:r>
                        <w:t xml:space="preserve"> y nuevas alternativas provocó cambios necesarios.</w:t>
                      </w:r>
                    </w:p>
                  </w:txbxContent>
                </v:textbox>
              </v:shape>
            </w:pict>
          </mc:Fallback>
        </mc:AlternateContent>
      </w:r>
      <w:r w:rsidRPr="000F6B8E">
        <w:rPr>
          <w:noProof/>
          <w:lang w:val="es-EC" w:eastAsia="es-EC"/>
        </w:rPr>
        <mc:AlternateContent>
          <mc:Choice Requires="wps">
            <w:drawing>
              <wp:anchor distT="0" distB="0" distL="114300" distR="114300" simplePos="0" relativeHeight="251676672" behindDoc="0" locked="0" layoutInCell="1" allowOverlap="1" wp14:anchorId="3FE46DD0" wp14:editId="3955933D">
                <wp:simplePos x="0" y="0"/>
                <wp:positionH relativeFrom="margin">
                  <wp:posOffset>3572510</wp:posOffset>
                </wp:positionH>
                <wp:positionV relativeFrom="paragraph">
                  <wp:posOffset>757555</wp:posOffset>
                </wp:positionV>
                <wp:extent cx="5555615" cy="278130"/>
                <wp:effectExtent l="0" t="0" r="26035" b="26670"/>
                <wp:wrapNone/>
                <wp:docPr id="23" name="Cuadro de texto 23"/>
                <wp:cNvGraphicFramePr/>
                <a:graphic xmlns:a="http://schemas.openxmlformats.org/drawingml/2006/main">
                  <a:graphicData uri="http://schemas.microsoft.com/office/word/2010/wordprocessingShape">
                    <wps:wsp>
                      <wps:cNvSpPr txBox="1"/>
                      <wps:spPr>
                        <a:xfrm>
                          <a:off x="0" y="0"/>
                          <a:ext cx="5555615" cy="2781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r>
                              <w:t>Aprender estrategias de los otros tener alternativas para la subsistencia.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E46DD0" id="Cuadro de texto 23" o:spid="_x0000_s1029" type="#_x0000_t202" style="position:absolute;margin-left:281.3pt;margin-top:59.65pt;width:437.45pt;height:21.9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" fillcolor="white [3201]" strokeweight=".5pt">
                <v:textbox>
                  <w:txbxContent>
                    <w:p w:rsidR="00EE7FC0" w:rsidRDefault="00EE7FC0" w:rsidP="00EE7FC0">
                      <w:r>
                        <w:t>Aprender estrategias de los otros tener alternativas para la subsistencia.</w:t>
                      </w:r>
                    </w:p>
                  </w:txbxContent>
                </v:textbox>
                <w10:wrap anchorx="margin"/>
              </v:shape>
            </w:pict>
          </mc:Fallback>
        </mc:AlternateContent>
      </w:r>
      <w:r>
        <w:rPr>
          <w:noProof/>
          <w:lang w:val="es-EC" w:eastAsia="es-EC"/>
        </w:rPr>
        <mc:AlternateContent>
          <mc:Choice Requires="wps">
            <w:drawing>
              <wp:anchor distT="0" distB="0" distL="114300" distR="114300" simplePos="0" relativeHeight="251679744" behindDoc="0" locked="0" layoutInCell="1" allowOverlap="1" wp14:anchorId="1447F3A0" wp14:editId="2759ECF6">
                <wp:simplePos x="0" y="0"/>
                <wp:positionH relativeFrom="column">
                  <wp:posOffset>3155315</wp:posOffset>
                </wp:positionH>
                <wp:positionV relativeFrom="paragraph">
                  <wp:posOffset>72390</wp:posOffset>
                </wp:positionV>
                <wp:extent cx="457200" cy="0"/>
                <wp:effectExtent l="0" t="0" r="19050" b="19050"/>
                <wp:wrapNone/>
                <wp:docPr id="26" name="Conector recto 26"/>
                <wp:cNvGraphicFramePr/>
                <a:graphic xmlns:a="http://schemas.openxmlformats.org/drawingml/2006/main">
                  <a:graphicData uri="http://schemas.microsoft.com/office/word/2010/wordprocessingShape">
                    <wps:wsp>
                      <wps:cNvCnPr/>
                      <wps:spPr>
                        <a:xfrm>
                          <a:off x="0" y="0"/>
                          <a:ext cx="4572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8E60D9" id="Conector recto 26"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8.45pt,5.7pt" to="284.4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" strokecolor="black [3200]" strokeweight="3pt">
                <v:shadow on="t" color="black" opacity="22937f" origin=",.5" offset="0,.63889mm"/>
              </v:line>
            </w:pict>
          </mc:Fallback>
        </mc:AlternateContent>
      </w:r>
      <w:r>
        <w:rPr>
          <w:noProof/>
          <w:lang w:val="es-EC" w:eastAsia="es-EC"/>
        </w:rPr>
        <mc:AlternateContent>
          <mc:Choice Requires="wps">
            <w:drawing>
              <wp:anchor distT="0" distB="0" distL="114300" distR="114300" simplePos="0" relativeHeight="251680768" behindDoc="0" locked="0" layoutInCell="1" allowOverlap="1" wp14:anchorId="5C45EDC1" wp14:editId="01BEEAF2">
                <wp:simplePos x="0" y="0"/>
                <wp:positionH relativeFrom="column">
                  <wp:posOffset>3125470</wp:posOffset>
                </wp:positionH>
                <wp:positionV relativeFrom="paragraph">
                  <wp:posOffset>489585</wp:posOffset>
                </wp:positionV>
                <wp:extent cx="466725" cy="0"/>
                <wp:effectExtent l="0" t="0" r="28575" b="19050"/>
                <wp:wrapNone/>
                <wp:docPr id="27" name="Conector recto 27"/>
                <wp:cNvGraphicFramePr/>
                <a:graphic xmlns:a="http://schemas.openxmlformats.org/drawingml/2006/main">
                  <a:graphicData uri="http://schemas.microsoft.com/office/word/2010/wordprocessingShape">
                    <wps:wsp>
                      <wps:cNvCnPr/>
                      <wps:spPr>
                        <a:xfrm>
                          <a:off x="0" y="0"/>
                          <a:ext cx="4667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1A9639" id="Conector recto 27"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1pt,38.55pt" to="282.85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" strokecolor="black [3200]" strokeweight="3pt">
                <v:shadow on="t" color="black" opacity="22937f" origin=",.5" offset="0,.63889mm"/>
              </v:line>
            </w:pict>
          </mc:Fallback>
        </mc:AlternateContent>
      </w:r>
      <w:r>
        <w:rPr>
          <w:noProof/>
          <w:lang w:val="es-EC" w:eastAsia="es-EC"/>
        </w:rPr>
        <mc:AlternateContent>
          <mc:Choice Requires="wps">
            <w:drawing>
              <wp:anchor distT="0" distB="0" distL="114300" distR="114300" simplePos="0" relativeHeight="251681792" behindDoc="0" locked="0" layoutInCell="1" allowOverlap="1" wp14:anchorId="513F46D5" wp14:editId="038D3C10">
                <wp:simplePos x="0" y="0"/>
                <wp:positionH relativeFrom="column">
                  <wp:posOffset>3155315</wp:posOffset>
                </wp:positionH>
                <wp:positionV relativeFrom="paragraph">
                  <wp:posOffset>896620</wp:posOffset>
                </wp:positionV>
                <wp:extent cx="436880" cy="0"/>
                <wp:effectExtent l="0" t="0" r="20320" b="19050"/>
                <wp:wrapNone/>
                <wp:docPr id="28" name="Conector recto 28"/>
                <wp:cNvGraphicFramePr/>
                <a:graphic xmlns:a="http://schemas.openxmlformats.org/drawingml/2006/main">
                  <a:graphicData uri="http://schemas.microsoft.com/office/word/2010/wordprocessingShape">
                    <wps:wsp>
                      <wps:cNvCnPr/>
                      <wps:spPr>
                        <a:xfrm>
                          <a:off x="0" y="0"/>
                          <a:ext cx="43688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807D40" id="Conector recto 28"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8.45pt,70.6pt" to="282.85pt,7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" strokecolor="black [3200]" strokeweight="3pt">
                <v:shadow on="t" color="black" opacity="22937f" origin=",.5" offset="0,.63889mm"/>
              </v:line>
            </w:pict>
          </mc:Fallback>
        </mc:AlternateContent>
      </w:r>
      <w:r>
        <w:rPr>
          <w:noProof/>
          <w:lang w:val="es-EC" w:eastAsia="es-EC"/>
        </w:rPr>
        <mc:AlternateContent>
          <mc:Choice Requires="wps">
            <w:drawing>
              <wp:anchor distT="0" distB="0" distL="114300" distR="114300" simplePos="0" relativeHeight="251678720" behindDoc="0" locked="0" layoutInCell="1" allowOverlap="1" wp14:anchorId="10EB9BE4" wp14:editId="39C838FE">
                <wp:simplePos x="0" y="0"/>
                <wp:positionH relativeFrom="column">
                  <wp:posOffset>3154680</wp:posOffset>
                </wp:positionH>
                <wp:positionV relativeFrom="paragraph">
                  <wp:posOffset>-325120</wp:posOffset>
                </wp:positionV>
                <wp:extent cx="0" cy="1251585"/>
                <wp:effectExtent l="0" t="0" r="19050" b="24765"/>
                <wp:wrapNone/>
                <wp:docPr id="25" name="Conector recto 25"/>
                <wp:cNvGraphicFramePr/>
                <a:graphic xmlns:a="http://schemas.openxmlformats.org/drawingml/2006/main">
                  <a:graphicData uri="http://schemas.microsoft.com/office/word/2010/wordprocessingShape">
                    <wps:wsp>
                      <wps:cNvCnPr/>
                      <wps:spPr>
                        <a:xfrm flipH="1">
                          <a:off x="0" y="0"/>
                          <a:ext cx="0" cy="125158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CFE16D" id="Conector recto 25" o:spid="_x0000_s1026" style="position:absolute;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8.4pt,-25.6pt" to="248.4pt,7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" strokecolor="black [3200]" strokeweight="3pt">
                <v:shadow on="t" color="black" opacity="22937f" origin=",.5" offset="0,.63889mm"/>
              </v:line>
            </w:pict>
          </mc:Fallback>
        </mc:AlternateContent>
      </w:r>
      <w:r>
        <w:rPr>
          <w:noProof/>
          <w:lang w:val="es-EC" w:eastAsia="es-EC"/>
        </w:rPr>
        <mc:AlternateContent>
          <mc:Choice Requires="wps">
            <w:drawing>
              <wp:anchor distT="0" distB="0" distL="114300" distR="114300" simplePos="0" relativeHeight="251683840" behindDoc="0" locked="0" layoutInCell="1" allowOverlap="1" wp14:anchorId="0B1EABC4" wp14:editId="32B02EAF">
                <wp:simplePos x="0" y="0"/>
                <wp:positionH relativeFrom="column">
                  <wp:posOffset>2777490</wp:posOffset>
                </wp:positionH>
                <wp:positionV relativeFrom="paragraph">
                  <wp:posOffset>311150</wp:posOffset>
                </wp:positionV>
                <wp:extent cx="377190" cy="9525"/>
                <wp:effectExtent l="0" t="0" r="22860" b="28575"/>
                <wp:wrapNone/>
                <wp:docPr id="30" name="Conector recto 30"/>
                <wp:cNvGraphicFramePr/>
                <a:graphic xmlns:a="http://schemas.openxmlformats.org/drawingml/2006/main">
                  <a:graphicData uri="http://schemas.microsoft.com/office/word/2010/wordprocessingShape">
                    <wps:wsp>
                      <wps:cNvCnPr/>
                      <wps:spPr>
                        <a:xfrm flipH="1">
                          <a:off x="0" y="0"/>
                          <a:ext cx="377190" cy="952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AA6975" id="Conector recto 30" o:spid="_x0000_s1026" style="position:absolute;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8.7pt,24.5pt" to="248.4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" strokecolor="black [3200]" strokeweight="3pt">
                <v:shadow on="t" color="black" opacity="22937f" origin=",.5" offset="0,.63889mm"/>
              </v:line>
            </w:pict>
          </mc:Fallback>
        </mc:AlternateContent>
      </w:r>
      <w:r>
        <w:rPr>
          <w:noProof/>
          <w:lang w:val="es-EC" w:eastAsia="es-EC"/>
        </w:rPr>
        <mc:AlternateContent>
          <mc:Choice Requires="wps">
            <w:drawing>
              <wp:anchor distT="0" distB="0" distL="114300" distR="114300" simplePos="0" relativeHeight="251659264" behindDoc="0" locked="0" layoutInCell="1" allowOverlap="1" wp14:anchorId="2EB8D249" wp14:editId="0367F9EA">
                <wp:simplePos x="0" y="0"/>
                <wp:positionH relativeFrom="margin">
                  <wp:posOffset>0</wp:posOffset>
                </wp:positionH>
                <wp:positionV relativeFrom="paragraph">
                  <wp:posOffset>-344915</wp:posOffset>
                </wp:positionV>
                <wp:extent cx="2763078" cy="1500809"/>
                <wp:effectExtent l="0" t="0" r="18415" b="23495"/>
                <wp:wrapNone/>
                <wp:docPr id="5" name="Cuadro de texto 5"/>
                <wp:cNvGraphicFramePr/>
                <a:graphic xmlns:a="http://schemas.openxmlformats.org/drawingml/2006/main">
                  <a:graphicData uri="http://schemas.microsoft.com/office/word/2010/wordprocessingShape">
                    <wps:wsp>
                      <wps:cNvSpPr txBox="1"/>
                      <wps:spPr>
                        <a:xfrm>
                          <a:off x="0" y="0"/>
                          <a:ext cx="2763078" cy="1500809"/>
                        </a:xfrm>
                        <a:prstGeom prst="rect">
                          <a:avLst/>
                        </a:prstGeom>
                        <a:solidFill>
                          <a:schemeClr val="lt1"/>
                        </a:solidFill>
                        <a:ln w="6350">
                          <a:solidFill>
                            <a:schemeClr val="accent1">
                              <a:lumMod val="50000"/>
                            </a:schemeClr>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La evolución del hombre se dio gracias a procesos estratégicos de supervivencia, pues, el contexto obligó a que se tomaran medidas de otros transformando ese momento en un punto de partida para el desarrollo de nuevas técnicas, que evitar la extinción humada.</w:t>
                            </w:r>
                          </w:p>
                          <w:p w:rsidR="00EE7FC0" w:rsidRDefault="00EE7FC0" w:rsidP="00EE7FC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B8D249" id="Cuadro de texto 5" o:spid="_x0000_s1030" type="#_x0000_t202" style="position:absolute;margin-left:0;margin-top:-27.15pt;width:217.55pt;height:118.1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" fillcolor="white [3201]" strokecolor="#243f60 [1604]" strokeweight=".5pt">
                <v:textbox>
                  <w:txbxContent>
                    <w:p w:rsidR="00EE7FC0" w:rsidRDefault="00EE7FC0" w:rsidP="00EE7FC0">
                      <w:pPr>
                        <w:jc w:val="both"/>
                      </w:pPr>
                      <w:r>
                        <w:t xml:space="preserve">La evolución del hombre se dio gracias a procesos </w:t>
                      </w:r>
                      <w:r>
                        <w:t>estratégicos</w:t>
                      </w:r>
                      <w:r>
                        <w:t xml:space="preserve"> de supervivencia, pues, el contexto obligó a que se tomaran medidas de otros transformando ese momento en un punto de partida para el desarrollo de nuevas técnicas, que evitar la extinción humada.</w:t>
                      </w:r>
                    </w:p>
                    <w:p w:rsidR="00EE7FC0" w:rsidRDefault="00EE7FC0" w:rsidP="00EE7FC0"/>
                  </w:txbxContent>
                </v:textbox>
                <w10:wrap anchorx="margin"/>
              </v:shape>
            </w:pict>
          </mc:Fallback>
        </mc:AlternateContent>
      </w:r>
      <w:r>
        <w:rPr>
          <w:noProof/>
          <w:lang w:val="es-EC" w:eastAsia="es-EC"/>
        </w:rPr>
        <mc:AlternateContent>
          <mc:Choice Requires="wps">
            <w:drawing>
              <wp:anchor distT="0" distB="0" distL="114300" distR="114300" simplePos="0" relativeHeight="251682816" behindDoc="0" locked="0" layoutInCell="1" allowOverlap="1" wp14:anchorId="2BFBB70F" wp14:editId="72AA78DD">
                <wp:simplePos x="0" y="0"/>
                <wp:positionH relativeFrom="column">
                  <wp:posOffset>3125470</wp:posOffset>
                </wp:positionH>
                <wp:positionV relativeFrom="paragraph">
                  <wp:posOffset>-652614</wp:posOffset>
                </wp:positionV>
                <wp:extent cx="466725" cy="0"/>
                <wp:effectExtent l="0" t="0" r="28575" b="19050"/>
                <wp:wrapNone/>
                <wp:docPr id="29" name="Conector recto 29"/>
                <wp:cNvGraphicFramePr/>
                <a:graphic xmlns:a="http://schemas.openxmlformats.org/drawingml/2006/main">
                  <a:graphicData uri="http://schemas.microsoft.com/office/word/2010/wordprocessingShape">
                    <wps:wsp>
                      <wps:cNvCnPr/>
                      <wps:spPr>
                        <a:xfrm>
                          <a:off x="0" y="0"/>
                          <a:ext cx="4667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994CE1" id="Conector recto 29"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1pt,-51.4pt" to="282.85pt,-5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" strokecolor="black [3200]" strokeweight="3pt">
                <v:shadow on="t" color="black" opacity="22937f" origin=",.5" offset="0,.63889mm"/>
              </v:line>
            </w:pict>
          </mc:Fallback>
        </mc:AlternateContent>
      </w:r>
      <w:r w:rsidRPr="000F6B8E">
        <w:rPr>
          <w:noProof/>
          <w:lang w:val="es-EC" w:eastAsia="es-EC"/>
        </w:rPr>
        <mc:AlternateContent>
          <mc:Choice Requires="wps">
            <w:drawing>
              <wp:anchor distT="0" distB="0" distL="114300" distR="114300" simplePos="0" relativeHeight="251673600" behindDoc="0" locked="0" layoutInCell="1" allowOverlap="1" wp14:anchorId="7F704D4C" wp14:editId="1252594B">
                <wp:simplePos x="0" y="0"/>
                <wp:positionH relativeFrom="column">
                  <wp:posOffset>3592692</wp:posOffset>
                </wp:positionH>
                <wp:positionV relativeFrom="paragraph">
                  <wp:posOffset>-781961</wp:posOffset>
                </wp:positionV>
                <wp:extent cx="5555615" cy="268356"/>
                <wp:effectExtent l="0" t="0" r="26035" b="17780"/>
                <wp:wrapNone/>
                <wp:docPr id="20" name="Cuadro de texto 20"/>
                <wp:cNvGraphicFramePr/>
                <a:graphic xmlns:a="http://schemas.openxmlformats.org/drawingml/2006/main">
                  <a:graphicData uri="http://schemas.microsoft.com/office/word/2010/wordprocessingShape">
                    <wps:wsp>
                      <wps:cNvSpPr txBox="1"/>
                      <wps:spPr>
                        <a:xfrm>
                          <a:off x="0" y="0"/>
                          <a:ext cx="5555615" cy="26835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r>
                              <w:t>El adaptar cualidades animales como la manada permitió la supervivencia grupal.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704D4C" id="Cuadro de texto 20" o:spid="_x0000_s1031" type="#_x0000_t202" style="position:absolute;margin-left:282.9pt;margin-top:-61.55pt;width:437.45pt;height:21.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" fillcolor="white [3201]" strokeweight=".5pt">
                <v:textbox>
                  <w:txbxContent>
                    <w:p w:rsidR="00EE7FC0" w:rsidRDefault="00EE7FC0" w:rsidP="00EE7FC0">
                      <w:r>
                        <w:t>El adaptar cualidades animales como la manada permitió la supervivencia grupal.</w:t>
                      </w:r>
                    </w:p>
                  </w:txbxContent>
                </v:textbox>
              </v:shape>
            </w:pict>
          </mc:Fallback>
        </mc:AlternateContent>
      </w:r>
    </w:p>
    <w:p w:rsidR="007C32A7" w:rsidRDefault="007C32A7" w:rsidP="000857EE">
      <w:pPr>
        <w:jc w:val="both"/>
        <w:rPr>
          <w:rFonts w:ascii="Times New Roman" w:hAnsi="Times New Roman" w:cs="Times New Roman"/>
          <w:b/>
        </w:rPr>
      </w:pPr>
    </w:p>
    <w:p w:rsidR="00E532CB" w:rsidRDefault="00E532CB" w:rsidP="00983026">
      <w:pPr>
        <w:rPr>
          <w:rFonts w:ascii="Times New Roman" w:hAnsi="Times New Roman" w:cs="Times New Roman"/>
          <w:b/>
        </w:rPr>
      </w:pPr>
    </w:p>
    <w:p w:rsidR="00EE7FC0" w:rsidRDefault="00EE7FC0" w:rsidP="00700902">
      <w:pPr>
        <w:spacing w:line="360" w:lineRule="auto"/>
        <w:jc w:val="both"/>
        <w:rPr>
          <w:rFonts w:ascii="Times New Roman" w:hAnsi="Times New Roman" w:cs="Times New Roman"/>
        </w:rPr>
      </w:pPr>
    </w:p>
    <w:p w:rsidR="00EE7FC0" w:rsidRDefault="00EE7FC0" w:rsidP="00EE7FC0">
      <w:pPr>
        <w:tabs>
          <w:tab w:val="left" w:pos="4758"/>
        </w:tabs>
        <w:spacing w:line="360" w:lineRule="auto"/>
        <w:jc w:val="both"/>
        <w:rPr>
          <w:rFonts w:ascii="Times New Roman" w:hAnsi="Times New Roman" w:cs="Times New Roman"/>
        </w:rPr>
      </w:pPr>
      <w:r>
        <w:rPr>
          <w:rFonts w:ascii="Times New Roman" w:hAnsi="Times New Roman" w:cs="Times New Roman"/>
        </w:rPr>
        <w:tab/>
      </w:r>
    </w:p>
    <w:p w:rsidR="00EE7FC0" w:rsidRDefault="00EE7FC0" w:rsidP="00700902">
      <w:pPr>
        <w:spacing w:line="360" w:lineRule="auto"/>
        <w:jc w:val="both"/>
        <w:rPr>
          <w:rFonts w:ascii="Times New Roman" w:hAnsi="Times New Roman" w:cs="Times New Roman"/>
        </w:rPr>
      </w:pPr>
      <w:r>
        <w:rPr>
          <w:noProof/>
          <w:lang w:val="es-EC" w:eastAsia="es-EC"/>
        </w:rPr>
        <mc:AlternateContent>
          <mc:Choice Requires="wps">
            <w:drawing>
              <wp:anchor distT="0" distB="0" distL="114300" distR="114300" simplePos="0" relativeHeight="251663360" behindDoc="0" locked="0" layoutInCell="1" allowOverlap="1" wp14:anchorId="27A6CEE6" wp14:editId="455C16D6">
                <wp:simplePos x="0" y="0"/>
                <wp:positionH relativeFrom="column">
                  <wp:posOffset>3562350</wp:posOffset>
                </wp:positionH>
                <wp:positionV relativeFrom="paragraph">
                  <wp:posOffset>598170</wp:posOffset>
                </wp:positionV>
                <wp:extent cx="5555615" cy="267970"/>
                <wp:effectExtent l="0" t="0" r="26035" b="17780"/>
                <wp:wrapNone/>
                <wp:docPr id="6" name="Cuadro de texto 6"/>
                <wp:cNvGraphicFramePr/>
                <a:graphic xmlns:a="http://schemas.openxmlformats.org/drawingml/2006/main">
                  <a:graphicData uri="http://schemas.microsoft.com/office/word/2010/wordprocessingShape">
                    <wps:wsp>
                      <wps:cNvSpPr txBox="1"/>
                      <wps:spPr>
                        <a:xfrm>
                          <a:off x="0" y="0"/>
                          <a:ext cx="5555615" cy="2679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Los ejércitos se encargan de establecer un sentido de patriotismo que sirve estrategia popular.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A6CEE6" id="Cuadro de texto 6" o:spid="_x0000_s1032" type="#_x0000_t202" style="position:absolute;left:0;text-align:left;margin-left:280.5pt;margin-top:47.1pt;width:437.45pt;height:21.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" fillcolor="white [3201]" strokeweight=".5pt">
                <v:textbox>
                  <w:txbxContent>
                    <w:p w:rsidR="00EE7FC0" w:rsidRDefault="00EE7FC0" w:rsidP="00EE7FC0">
                      <w:pPr>
                        <w:jc w:val="both"/>
                      </w:pPr>
                      <w:r>
                        <w:t xml:space="preserve">Los </w:t>
                      </w:r>
                      <w:r>
                        <w:t>ejércitos</w:t>
                      </w:r>
                      <w:r>
                        <w:t xml:space="preserve"> se encargan de establecer un sentido de </w:t>
                      </w:r>
                      <w:r>
                        <w:t>patriotismo</w:t>
                      </w:r>
                      <w:r>
                        <w:t xml:space="preserve"> que sirve estrategia popular.</w:t>
                      </w:r>
                    </w:p>
                  </w:txbxContent>
                </v:textbox>
              </v:shape>
            </w:pict>
          </mc:Fallback>
        </mc:AlternateContent>
      </w:r>
      <w:r>
        <w:rPr>
          <w:noProof/>
          <w:lang w:val="es-EC" w:eastAsia="es-EC"/>
        </w:rPr>
        <mc:AlternateContent>
          <mc:Choice Requires="wps">
            <w:drawing>
              <wp:anchor distT="0" distB="0" distL="114300" distR="114300" simplePos="0" relativeHeight="251664384" behindDoc="0" locked="0" layoutInCell="1" allowOverlap="1" wp14:anchorId="7306536A" wp14:editId="54BB11CD">
                <wp:simplePos x="0" y="0"/>
                <wp:positionH relativeFrom="column">
                  <wp:posOffset>3562350</wp:posOffset>
                </wp:positionH>
                <wp:positionV relativeFrom="paragraph">
                  <wp:posOffset>935990</wp:posOffset>
                </wp:positionV>
                <wp:extent cx="5575300" cy="278130"/>
                <wp:effectExtent l="0" t="0" r="25400" b="26670"/>
                <wp:wrapNone/>
                <wp:docPr id="7" name="Cuadro de texto 7"/>
                <wp:cNvGraphicFramePr/>
                <a:graphic xmlns:a="http://schemas.openxmlformats.org/drawingml/2006/main">
                  <a:graphicData uri="http://schemas.microsoft.com/office/word/2010/wordprocessingShape">
                    <wps:wsp>
                      <wps:cNvSpPr txBox="1"/>
                      <wps:spPr>
                        <a:xfrm>
                          <a:off x="0" y="0"/>
                          <a:ext cx="5575300" cy="2781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r>
                              <w:t>Las grandes revoluciones que cambiaron las sociedades parten de estrategias militares.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6536A" id="Cuadro de texto 7" o:spid="_x0000_s1033" type="#_x0000_t202" style="position:absolute;left:0;text-align:left;margin-left:280.5pt;margin-top:73.7pt;width:439pt;height:21.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" fillcolor="white [3201]" strokeweight=".5pt">
                <v:textbox>
                  <w:txbxContent>
                    <w:p w:rsidR="00EE7FC0" w:rsidRDefault="00EE7FC0" w:rsidP="00EE7FC0">
                      <w:r>
                        <w:t>Las grandes revoluciones que cambiaron las sociedades parten de estrategias militares.</w:t>
                      </w:r>
                    </w:p>
                  </w:txbxContent>
                </v:textbox>
              </v:shape>
            </w:pict>
          </mc:Fallback>
        </mc:AlternateContent>
      </w:r>
      <w:r w:rsidRPr="00B53CCA">
        <w:rPr>
          <w:noProof/>
          <w:lang w:val="es-EC" w:eastAsia="es-EC"/>
        </w:rPr>
        <mc:AlternateContent>
          <mc:Choice Requires="wps">
            <w:drawing>
              <wp:anchor distT="0" distB="0" distL="114300" distR="114300" simplePos="0" relativeHeight="251688960" behindDoc="0" locked="0" layoutInCell="1" allowOverlap="1" wp14:anchorId="442C353E" wp14:editId="6F037758">
                <wp:simplePos x="0" y="0"/>
                <wp:positionH relativeFrom="column">
                  <wp:posOffset>3070860</wp:posOffset>
                </wp:positionH>
                <wp:positionV relativeFrom="paragraph">
                  <wp:posOffset>326390</wp:posOffset>
                </wp:positionV>
                <wp:extent cx="466725" cy="0"/>
                <wp:effectExtent l="0" t="0" r="28575" b="19050"/>
                <wp:wrapNone/>
                <wp:docPr id="35" name="Conector recto 35"/>
                <wp:cNvGraphicFramePr/>
                <a:graphic xmlns:a="http://schemas.openxmlformats.org/drawingml/2006/main">
                  <a:graphicData uri="http://schemas.microsoft.com/office/word/2010/wordprocessingShape">
                    <wps:wsp>
                      <wps:cNvCnPr/>
                      <wps:spPr>
                        <a:xfrm>
                          <a:off x="0" y="0"/>
                          <a:ext cx="4667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25E576" id="Conector recto 35"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8pt,25.7pt" to="278.55pt,2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" strokecolor="black [3200]" strokeweight="3pt">
                <v:shadow on="t" color="black" opacity="22937f" origin=",.5" offset="0,.63889mm"/>
              </v:line>
            </w:pict>
          </mc:Fallback>
        </mc:AlternateContent>
      </w:r>
      <w:r w:rsidRPr="00B53CCA">
        <w:rPr>
          <w:noProof/>
          <w:lang w:val="es-EC" w:eastAsia="es-EC"/>
        </w:rPr>
        <mc:AlternateContent>
          <mc:Choice Requires="wps">
            <w:drawing>
              <wp:anchor distT="0" distB="0" distL="114300" distR="114300" simplePos="0" relativeHeight="251687936" behindDoc="0" locked="0" layoutInCell="1" allowOverlap="1" wp14:anchorId="43CC81DD" wp14:editId="179EDA5F">
                <wp:simplePos x="0" y="0"/>
                <wp:positionH relativeFrom="column">
                  <wp:posOffset>3100705</wp:posOffset>
                </wp:positionH>
                <wp:positionV relativeFrom="paragraph">
                  <wp:posOffset>1527810</wp:posOffset>
                </wp:positionV>
                <wp:extent cx="436880" cy="0"/>
                <wp:effectExtent l="0" t="0" r="20320" b="19050"/>
                <wp:wrapNone/>
                <wp:docPr id="34" name="Conector recto 34"/>
                <wp:cNvGraphicFramePr/>
                <a:graphic xmlns:a="http://schemas.openxmlformats.org/drawingml/2006/main">
                  <a:graphicData uri="http://schemas.microsoft.com/office/word/2010/wordprocessingShape">
                    <wps:wsp>
                      <wps:cNvCnPr/>
                      <wps:spPr>
                        <a:xfrm>
                          <a:off x="0" y="0"/>
                          <a:ext cx="43688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737F92" id="Conector recto 34"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15pt,120.3pt" to="278.55pt,1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" strokecolor="black [3200]" strokeweight="3pt">
                <v:shadow on="t" color="black" opacity="22937f" origin=",.5" offset="0,.63889mm"/>
              </v:line>
            </w:pict>
          </mc:Fallback>
        </mc:AlternateContent>
      </w:r>
      <w:r w:rsidRPr="00B53CCA">
        <w:rPr>
          <w:noProof/>
          <w:lang w:val="es-EC" w:eastAsia="es-EC"/>
        </w:rPr>
        <mc:AlternateContent>
          <mc:Choice Requires="wps">
            <w:drawing>
              <wp:anchor distT="0" distB="0" distL="114300" distR="114300" simplePos="0" relativeHeight="251686912" behindDoc="0" locked="0" layoutInCell="1" allowOverlap="1" wp14:anchorId="0C3D5C81" wp14:editId="291272D8">
                <wp:simplePos x="0" y="0"/>
                <wp:positionH relativeFrom="column">
                  <wp:posOffset>3070860</wp:posOffset>
                </wp:positionH>
                <wp:positionV relativeFrom="paragraph">
                  <wp:posOffset>1120775</wp:posOffset>
                </wp:positionV>
                <wp:extent cx="466725" cy="0"/>
                <wp:effectExtent l="0" t="0" r="28575" b="19050"/>
                <wp:wrapNone/>
                <wp:docPr id="33" name="Conector recto 33"/>
                <wp:cNvGraphicFramePr/>
                <a:graphic xmlns:a="http://schemas.openxmlformats.org/drawingml/2006/main">
                  <a:graphicData uri="http://schemas.microsoft.com/office/word/2010/wordprocessingShape">
                    <wps:wsp>
                      <wps:cNvCnPr/>
                      <wps:spPr>
                        <a:xfrm>
                          <a:off x="0" y="0"/>
                          <a:ext cx="4667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C8173C" id="Conector recto 33"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8pt,88.25pt" to="278.55pt,8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" strokecolor="black [3200]" strokeweight="3pt">
                <v:shadow on="t" color="black" opacity="22937f" origin=",.5" offset="0,.63889mm"/>
              </v:line>
            </w:pict>
          </mc:Fallback>
        </mc:AlternateContent>
      </w:r>
      <w:r w:rsidRPr="00B53CCA">
        <w:rPr>
          <w:noProof/>
          <w:lang w:val="es-EC" w:eastAsia="es-EC"/>
        </w:rPr>
        <mc:AlternateContent>
          <mc:Choice Requires="wps">
            <w:drawing>
              <wp:anchor distT="0" distB="0" distL="114300" distR="114300" simplePos="0" relativeHeight="251685888" behindDoc="0" locked="0" layoutInCell="1" allowOverlap="1" wp14:anchorId="114DAE84" wp14:editId="6C2CC2E3">
                <wp:simplePos x="0" y="0"/>
                <wp:positionH relativeFrom="column">
                  <wp:posOffset>3100705</wp:posOffset>
                </wp:positionH>
                <wp:positionV relativeFrom="paragraph">
                  <wp:posOffset>703580</wp:posOffset>
                </wp:positionV>
                <wp:extent cx="457200" cy="0"/>
                <wp:effectExtent l="0" t="0" r="19050" b="19050"/>
                <wp:wrapNone/>
                <wp:docPr id="32" name="Conector recto 32"/>
                <wp:cNvGraphicFramePr/>
                <a:graphic xmlns:a="http://schemas.openxmlformats.org/drawingml/2006/main">
                  <a:graphicData uri="http://schemas.microsoft.com/office/word/2010/wordprocessingShape">
                    <wps:wsp>
                      <wps:cNvCnPr/>
                      <wps:spPr>
                        <a:xfrm>
                          <a:off x="0" y="0"/>
                          <a:ext cx="4572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70B08C" id="Conector recto 32"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15pt,55.4pt" to="280.15pt,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" strokecolor="black [3200]" strokeweight="3pt">
                <v:shadow on="t" color="black" opacity="22937f" origin=",.5" offset="0,.63889mm"/>
              </v:line>
            </w:pict>
          </mc:Fallback>
        </mc:AlternateContent>
      </w:r>
      <w:r w:rsidRPr="00B53CCA">
        <w:rPr>
          <w:noProof/>
          <w:lang w:val="es-EC" w:eastAsia="es-EC"/>
        </w:rPr>
        <mc:AlternateContent>
          <mc:Choice Requires="wps">
            <w:drawing>
              <wp:anchor distT="0" distB="0" distL="114300" distR="114300" simplePos="0" relativeHeight="251684864" behindDoc="0" locked="0" layoutInCell="1" allowOverlap="1" wp14:anchorId="5DB3913E" wp14:editId="4CD7E3DF">
                <wp:simplePos x="0" y="0"/>
                <wp:positionH relativeFrom="column">
                  <wp:posOffset>3100070</wp:posOffset>
                </wp:positionH>
                <wp:positionV relativeFrom="paragraph">
                  <wp:posOffset>306070</wp:posOffset>
                </wp:positionV>
                <wp:extent cx="0" cy="1251585"/>
                <wp:effectExtent l="0" t="0" r="19050" b="24765"/>
                <wp:wrapNone/>
                <wp:docPr id="31" name="Conector recto 31"/>
                <wp:cNvGraphicFramePr/>
                <a:graphic xmlns:a="http://schemas.openxmlformats.org/drawingml/2006/main">
                  <a:graphicData uri="http://schemas.microsoft.com/office/word/2010/wordprocessingShape">
                    <wps:wsp>
                      <wps:cNvCnPr/>
                      <wps:spPr>
                        <a:xfrm flipH="1">
                          <a:off x="0" y="0"/>
                          <a:ext cx="0" cy="125158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72D2CF" id="Conector recto 31" o:spid="_x0000_s1026"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1pt,24.1pt" to="244.1pt,1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" strokecolor="black [3200]" strokeweight="3pt">
                <v:shadow on="t" color="black" opacity="22937f" origin=",.5" offset="0,.63889mm"/>
              </v:line>
            </w:pict>
          </mc:Fallback>
        </mc:AlternateContent>
      </w:r>
      <w:r w:rsidRPr="00B53CCA">
        <w:rPr>
          <w:noProof/>
          <w:lang w:val="es-EC" w:eastAsia="es-EC"/>
        </w:rPr>
        <mc:AlternateContent>
          <mc:Choice Requires="wps">
            <w:drawing>
              <wp:anchor distT="0" distB="0" distL="114300" distR="114300" simplePos="0" relativeHeight="251689984" behindDoc="0" locked="0" layoutInCell="1" allowOverlap="1" wp14:anchorId="204FDC19" wp14:editId="32BB7CE8">
                <wp:simplePos x="0" y="0"/>
                <wp:positionH relativeFrom="column">
                  <wp:posOffset>2777490</wp:posOffset>
                </wp:positionH>
                <wp:positionV relativeFrom="paragraph">
                  <wp:posOffset>946150</wp:posOffset>
                </wp:positionV>
                <wp:extent cx="317500" cy="0"/>
                <wp:effectExtent l="0" t="0" r="25400" b="19050"/>
                <wp:wrapNone/>
                <wp:docPr id="36" name="Conector recto 36"/>
                <wp:cNvGraphicFramePr/>
                <a:graphic xmlns:a="http://schemas.openxmlformats.org/drawingml/2006/main">
                  <a:graphicData uri="http://schemas.microsoft.com/office/word/2010/wordprocessingShape">
                    <wps:wsp>
                      <wps:cNvCnPr/>
                      <wps:spPr>
                        <a:xfrm flipH="1">
                          <a:off x="0" y="0"/>
                          <a:ext cx="3175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68ADA4" id="Conector recto 36" o:spid="_x0000_s1026" style="position:absolute;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8.7pt,74.5pt" to="243.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" strokecolor="black [3200]" strokeweight="3pt">
                <v:shadow on="t" color="black" opacity="22937f" origin=",.5" offset="0,.63889mm"/>
              </v:line>
            </w:pict>
          </mc:Fallback>
        </mc:AlternateContent>
      </w:r>
      <w:r>
        <w:rPr>
          <w:noProof/>
          <w:lang w:val="es-EC" w:eastAsia="es-EC"/>
        </w:rPr>
        <mc:AlternateContent>
          <mc:Choice Requires="wps">
            <w:drawing>
              <wp:anchor distT="0" distB="0" distL="114300" distR="114300" simplePos="0" relativeHeight="251665408" behindDoc="0" locked="0" layoutInCell="1" allowOverlap="1" wp14:anchorId="522F4F34" wp14:editId="7BFE6D31">
                <wp:simplePos x="0" y="0"/>
                <wp:positionH relativeFrom="column">
                  <wp:posOffset>3552825</wp:posOffset>
                </wp:positionH>
                <wp:positionV relativeFrom="paragraph">
                  <wp:posOffset>1333500</wp:posOffset>
                </wp:positionV>
                <wp:extent cx="5584825" cy="457200"/>
                <wp:effectExtent l="0" t="0" r="15875" b="19050"/>
                <wp:wrapNone/>
                <wp:docPr id="8" name="Cuadro de texto 8"/>
                <wp:cNvGraphicFramePr/>
                <a:graphic xmlns:a="http://schemas.openxmlformats.org/drawingml/2006/main">
                  <a:graphicData uri="http://schemas.microsoft.com/office/word/2010/wordprocessingShape">
                    <wps:wsp>
                      <wps:cNvSpPr txBox="1"/>
                      <wps:spPr>
                        <a:xfrm>
                          <a:off x="0" y="0"/>
                          <a:ext cx="5584825" cy="45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Estas estrategias pueden ser aplicadas por revolucionarios para enfrentar con más precisión ante eventos de corrupción.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2F4F34" id="Cuadro de texto 8" o:spid="_x0000_s1034" type="#_x0000_t202" style="position:absolute;left:0;text-align:left;margin-left:279.75pt;margin-top:105pt;width:439.75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" fillcolor="white [3201]" strokeweight=".5pt">
                <v:textbox>
                  <w:txbxContent>
                    <w:p w:rsidR="00EE7FC0" w:rsidRDefault="00EE7FC0" w:rsidP="00EE7FC0">
                      <w:pPr>
                        <w:jc w:val="both"/>
                      </w:pPr>
                      <w:r>
                        <w:t>Estas estrategias pueden ser aplicadas por revolucionarios para enfrentar con más precisión ante eventos de corrupción.</w:t>
                      </w:r>
                    </w:p>
                  </w:txbxContent>
                </v:textbox>
              </v:shape>
            </w:pict>
          </mc:Fallback>
        </mc:AlternateContent>
      </w:r>
      <w:r>
        <w:rPr>
          <w:noProof/>
          <w:lang w:val="es-EC" w:eastAsia="es-EC"/>
        </w:rPr>
        <mc:AlternateContent>
          <mc:Choice Requires="wps">
            <w:drawing>
              <wp:anchor distT="0" distB="0" distL="114300" distR="114300" simplePos="0" relativeHeight="251660288" behindDoc="0" locked="0" layoutInCell="1" allowOverlap="1" wp14:anchorId="7C384F4F" wp14:editId="17478B54">
                <wp:simplePos x="0" y="0"/>
                <wp:positionH relativeFrom="margin">
                  <wp:posOffset>0</wp:posOffset>
                </wp:positionH>
                <wp:positionV relativeFrom="paragraph">
                  <wp:posOffset>226695</wp:posOffset>
                </wp:positionV>
                <wp:extent cx="2772410" cy="1560195"/>
                <wp:effectExtent l="0" t="0" r="27940" b="20955"/>
                <wp:wrapNone/>
                <wp:docPr id="2" name="Cuadro de texto 2"/>
                <wp:cNvGraphicFramePr/>
                <a:graphic xmlns:a="http://schemas.openxmlformats.org/drawingml/2006/main">
                  <a:graphicData uri="http://schemas.microsoft.com/office/word/2010/wordprocessingShape">
                    <wps:wsp>
                      <wps:cNvSpPr txBox="1"/>
                      <wps:spPr>
                        <a:xfrm>
                          <a:off x="0" y="0"/>
                          <a:ext cx="2772410" cy="1560195"/>
                        </a:xfrm>
                        <a:prstGeom prst="rect">
                          <a:avLst/>
                        </a:prstGeom>
                        <a:solidFill>
                          <a:schemeClr val="lt1"/>
                        </a:solidFill>
                        <a:ln w="6350">
                          <a:solidFill>
                            <a:schemeClr val="accent1">
                              <a:lumMod val="50000"/>
                            </a:schemeClr>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La estrategia militar es el más gran artífice de los cambios en las sociedades ya compuestas o establecidas. Se han encargado de derrocar ciudades completas y al mismo tiempo hacer que otras se independices, el paso del tiempo en avance y retrocesos responde a este tipo de estrategias.</w:t>
                            </w:r>
                          </w:p>
                          <w:p w:rsidR="00EE7FC0" w:rsidRDefault="00EE7FC0" w:rsidP="00EE7FC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384F4F" id="Cuadro de texto 2" o:spid="_x0000_s1035" type="#_x0000_t202" style="position:absolute;left:0;text-align:left;margin-left:0;margin-top:17.85pt;width:218.3pt;height:122.8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" fillcolor="white [3201]" strokecolor="#243f60 [1604]" strokeweight=".5pt">
                <v:textbox>
                  <w:txbxContent>
                    <w:p w:rsidR="00EE7FC0" w:rsidRDefault="00EE7FC0" w:rsidP="00EE7FC0">
                      <w:pPr>
                        <w:jc w:val="both"/>
                      </w:pPr>
                      <w:r>
                        <w:t>La</w:t>
                      </w:r>
                      <w:r>
                        <w:t xml:space="preserve"> estrategia militar es </w:t>
                      </w:r>
                      <w:r>
                        <w:t>el más gran</w:t>
                      </w:r>
                      <w:r>
                        <w:t xml:space="preserve"> </w:t>
                      </w:r>
                      <w:r>
                        <w:t>artífice</w:t>
                      </w:r>
                      <w:r>
                        <w:t xml:space="preserve"> de los cambios en las sociedades ya compuestas o </w:t>
                      </w:r>
                      <w:r>
                        <w:t>establecidas</w:t>
                      </w:r>
                      <w:r>
                        <w:t>. Se han encargado de derrocar ciudades completas y al mismo tiempo hacer que otras se independices, el paso del tiempo en avance y retrocesos responde a este tipo de estrategias.</w:t>
                      </w:r>
                    </w:p>
                    <w:p w:rsidR="00EE7FC0" w:rsidRDefault="00EE7FC0" w:rsidP="00EE7FC0"/>
                  </w:txbxContent>
                </v:textbox>
                <w10:wrap anchorx="margin"/>
              </v:shape>
            </w:pict>
          </mc:Fallback>
        </mc:AlternateContent>
      </w:r>
      <w:r w:rsidRPr="000F6B8E">
        <w:rPr>
          <w:noProof/>
          <w:lang w:val="es-EC" w:eastAsia="es-EC"/>
        </w:rPr>
        <mc:AlternateContent>
          <mc:Choice Requires="wps">
            <w:drawing>
              <wp:anchor distT="0" distB="0" distL="114300" distR="114300" simplePos="0" relativeHeight="251677696" behindDoc="0" locked="0" layoutInCell="1" allowOverlap="1" wp14:anchorId="78E4DBF1" wp14:editId="7ED6A256">
                <wp:simplePos x="0" y="0"/>
                <wp:positionH relativeFrom="margin">
                  <wp:posOffset>3562350</wp:posOffset>
                </wp:positionH>
                <wp:positionV relativeFrom="paragraph">
                  <wp:posOffset>71203</wp:posOffset>
                </wp:positionV>
                <wp:extent cx="5585432" cy="447261"/>
                <wp:effectExtent l="0" t="0" r="15875" b="10160"/>
                <wp:wrapNone/>
                <wp:docPr id="24" name="Cuadro de texto 24"/>
                <wp:cNvGraphicFramePr/>
                <a:graphic xmlns:a="http://schemas.openxmlformats.org/drawingml/2006/main">
                  <a:graphicData uri="http://schemas.microsoft.com/office/word/2010/wordprocessingShape">
                    <wps:wsp>
                      <wps:cNvSpPr txBox="1"/>
                      <wps:spPr>
                        <a:xfrm>
                          <a:off x="0" y="0"/>
                          <a:ext cx="5585432" cy="44726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La estrategia militar no solo se enfoca a la fuerza, sino que su instauración cumple un papel ideológico.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E4DBF1" id="Cuadro de texto 24" o:spid="_x0000_s1036" type="#_x0000_t202" style="position:absolute;left:0;text-align:left;margin-left:280.5pt;margin-top:5.6pt;width:439.8pt;height:35.2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" fillcolor="white [3201]" strokeweight=".5pt">
                <v:textbox>
                  <w:txbxContent>
                    <w:p w:rsidR="00EE7FC0" w:rsidRDefault="00EE7FC0" w:rsidP="00EE7FC0">
                      <w:pPr>
                        <w:jc w:val="both"/>
                      </w:pPr>
                      <w:r>
                        <w:t>La estrategia militar no solo se enfoca a la fuerza, sino que su instauración cumple un papel ideológico.</w:t>
                      </w:r>
                    </w:p>
                  </w:txbxContent>
                </v:textbox>
                <w10:wrap anchorx="margin"/>
              </v:shape>
            </w:pict>
          </mc:Fallback>
        </mc:AlternateContent>
      </w: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r>
        <w:rPr>
          <w:noProof/>
          <w:lang w:val="es-EC" w:eastAsia="es-EC"/>
        </w:rPr>
        <mc:AlternateContent>
          <mc:Choice Requires="wps">
            <w:drawing>
              <wp:anchor distT="0" distB="0" distL="114300" distR="114300" simplePos="0" relativeHeight="251661312" behindDoc="0" locked="0" layoutInCell="1" allowOverlap="1" wp14:anchorId="4EC5841C" wp14:editId="0A6A0509">
                <wp:simplePos x="0" y="0"/>
                <wp:positionH relativeFrom="margin">
                  <wp:posOffset>0</wp:posOffset>
                </wp:positionH>
                <wp:positionV relativeFrom="paragraph">
                  <wp:posOffset>235585</wp:posOffset>
                </wp:positionV>
                <wp:extent cx="2733040" cy="1540510"/>
                <wp:effectExtent l="0" t="0" r="10160" b="21590"/>
                <wp:wrapNone/>
                <wp:docPr id="3" name="Cuadro de texto 3"/>
                <wp:cNvGraphicFramePr/>
                <a:graphic xmlns:a="http://schemas.openxmlformats.org/drawingml/2006/main">
                  <a:graphicData uri="http://schemas.microsoft.com/office/word/2010/wordprocessingShape">
                    <wps:wsp>
                      <wps:cNvSpPr txBox="1"/>
                      <wps:spPr>
                        <a:xfrm>
                          <a:off x="0" y="0"/>
                          <a:ext cx="2733040" cy="1540510"/>
                        </a:xfrm>
                        <a:prstGeom prst="rect">
                          <a:avLst/>
                        </a:prstGeom>
                        <a:solidFill>
                          <a:schemeClr val="lt1"/>
                        </a:solidFill>
                        <a:ln w="6350">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 xml:space="preserve">Los tiempos tanto pasado, presente y futuro son sometidos a diferentes actores que rigen el pensamiento sobre estos tres. Que paso, que pasa y que el pasará está regido por unas bases estratégicas, que determinan un accionar controlado según los procesos históricos. </w:t>
                            </w:r>
                          </w:p>
                          <w:p w:rsidR="00EE7FC0" w:rsidRDefault="00EE7FC0" w:rsidP="00EE7FC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C5841C" id="Cuadro de texto 3" o:spid="_x0000_s1037" type="#_x0000_t202" style="position:absolute;left:0;text-align:left;margin-left:0;margin-top:18.55pt;width:215.2pt;height:121.3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" fillcolor="white [3201]" strokecolor="#943634 [2405]" strokeweight=".5pt">
                <v:textbox>
                  <w:txbxContent>
                    <w:p w:rsidR="00EE7FC0" w:rsidRDefault="00EE7FC0" w:rsidP="00EE7FC0">
                      <w:pPr>
                        <w:jc w:val="both"/>
                      </w:pPr>
                      <w:r>
                        <w:t xml:space="preserve">Los tiempos tanto pasado, presente y futuro son sometidos a diferentes actores que rigen el </w:t>
                      </w:r>
                      <w:r>
                        <w:t>pensamiento</w:t>
                      </w:r>
                      <w:r>
                        <w:t xml:space="preserve"> sobre estos tres. Que paso, que pasa y que el pasará </w:t>
                      </w:r>
                      <w:r>
                        <w:t>está</w:t>
                      </w:r>
                      <w:r>
                        <w:t xml:space="preserve"> regido por unas bases </w:t>
                      </w:r>
                      <w:r>
                        <w:t>estratégicas</w:t>
                      </w:r>
                      <w:r>
                        <w:t xml:space="preserve">, que determinan un accionar controlado según los procesos históricos. </w:t>
                      </w:r>
                    </w:p>
                    <w:p w:rsidR="00EE7FC0" w:rsidRDefault="00EE7FC0" w:rsidP="00EE7FC0"/>
                  </w:txbxContent>
                </v:textbox>
                <w10:wrap anchorx="margin"/>
              </v:shape>
            </w:pict>
          </mc:Fallback>
        </mc:AlternateContent>
      </w:r>
      <w:r>
        <w:rPr>
          <w:noProof/>
          <w:lang w:val="es-EC" w:eastAsia="es-EC"/>
        </w:rPr>
        <mc:AlternateContent>
          <mc:Choice Requires="wps">
            <w:drawing>
              <wp:anchor distT="0" distB="0" distL="114300" distR="114300" simplePos="0" relativeHeight="251666432" behindDoc="0" locked="0" layoutInCell="1" allowOverlap="1" wp14:anchorId="6E45E15A" wp14:editId="09E33EB2">
                <wp:simplePos x="0" y="0"/>
                <wp:positionH relativeFrom="margin">
                  <wp:posOffset>3562350</wp:posOffset>
                </wp:positionH>
                <wp:positionV relativeFrom="paragraph">
                  <wp:posOffset>69850</wp:posOffset>
                </wp:positionV>
                <wp:extent cx="5555615" cy="447040"/>
                <wp:effectExtent l="0" t="0" r="26035" b="10160"/>
                <wp:wrapNone/>
                <wp:docPr id="9" name="Cuadro de texto 9"/>
                <wp:cNvGraphicFramePr/>
                <a:graphic xmlns:a="http://schemas.openxmlformats.org/drawingml/2006/main">
                  <a:graphicData uri="http://schemas.microsoft.com/office/word/2010/wordprocessingShape">
                    <wps:wsp>
                      <wps:cNvSpPr txBox="1"/>
                      <wps:spPr>
                        <a:xfrm>
                          <a:off x="0" y="0"/>
                          <a:ext cx="5555615" cy="4470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Lo cultural ha sido una manera de predecir, basándose muchas veces en los chamanes, o brujos de las comunidades.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45E15A" id="Cuadro de texto 9" o:spid="_x0000_s1038" type="#_x0000_t202" style="position:absolute;left:0;text-align:left;margin-left:280.5pt;margin-top:5.5pt;width:437.45pt;height:35.2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" fillcolor="white [3201]" strokeweight=".5pt">
                <v:textbox>
                  <w:txbxContent>
                    <w:p w:rsidR="00EE7FC0" w:rsidRDefault="00EE7FC0" w:rsidP="00EE7FC0">
                      <w:pPr>
                        <w:jc w:val="both"/>
                      </w:pPr>
                      <w:r>
                        <w:t xml:space="preserve">Lo cultural ha sido una manera de predecir, </w:t>
                      </w:r>
                      <w:r>
                        <w:t>basándose</w:t>
                      </w:r>
                      <w:r>
                        <w:t xml:space="preserve"> muchas veces en los chamanes, o brujos de las comunidades.</w:t>
                      </w:r>
                    </w:p>
                  </w:txbxContent>
                </v:textbox>
                <w10:wrap anchorx="margin"/>
              </v:shape>
            </w:pict>
          </mc:Fallback>
        </mc:AlternateContent>
      </w:r>
      <w:r w:rsidRPr="0085618B">
        <w:rPr>
          <w:noProof/>
          <w:lang w:val="es-EC" w:eastAsia="es-EC"/>
        </w:rPr>
        <mc:AlternateContent>
          <mc:Choice Requires="wps">
            <w:drawing>
              <wp:anchor distT="0" distB="0" distL="114300" distR="114300" simplePos="0" relativeHeight="251692032" behindDoc="0" locked="0" layoutInCell="1" allowOverlap="1" wp14:anchorId="08A93548" wp14:editId="5E6DC91F">
                <wp:simplePos x="0" y="0"/>
                <wp:positionH relativeFrom="column">
                  <wp:posOffset>3091180</wp:posOffset>
                </wp:positionH>
                <wp:positionV relativeFrom="paragraph">
                  <wp:posOffset>821690</wp:posOffset>
                </wp:positionV>
                <wp:extent cx="457200" cy="0"/>
                <wp:effectExtent l="0" t="0" r="19050" b="19050"/>
                <wp:wrapNone/>
                <wp:docPr id="38" name="Conector recto 38"/>
                <wp:cNvGraphicFramePr/>
                <a:graphic xmlns:a="http://schemas.openxmlformats.org/drawingml/2006/main">
                  <a:graphicData uri="http://schemas.microsoft.com/office/word/2010/wordprocessingShape">
                    <wps:wsp>
                      <wps:cNvCnPr/>
                      <wps:spPr>
                        <a:xfrm>
                          <a:off x="0" y="0"/>
                          <a:ext cx="4572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ECEF16" id="Conector recto 38"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3.4pt,64.7pt" to="279.4pt,6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" strokecolor="black [3200]" strokeweight="3pt">
                <v:shadow on="t" color="black" opacity="22937f" origin=",.5" offset="0,.63889mm"/>
              </v:line>
            </w:pict>
          </mc:Fallback>
        </mc:AlternateContent>
      </w:r>
      <w:r w:rsidRPr="0085618B">
        <w:rPr>
          <w:noProof/>
          <w:lang w:val="es-EC" w:eastAsia="es-EC"/>
        </w:rPr>
        <mc:AlternateContent>
          <mc:Choice Requires="wps">
            <w:drawing>
              <wp:anchor distT="0" distB="0" distL="114300" distR="114300" simplePos="0" relativeHeight="251693056" behindDoc="0" locked="0" layoutInCell="1" allowOverlap="1" wp14:anchorId="34C98C6B" wp14:editId="331CBCC3">
                <wp:simplePos x="0" y="0"/>
                <wp:positionH relativeFrom="column">
                  <wp:posOffset>3061335</wp:posOffset>
                </wp:positionH>
                <wp:positionV relativeFrom="paragraph">
                  <wp:posOffset>1238885</wp:posOffset>
                </wp:positionV>
                <wp:extent cx="466725" cy="0"/>
                <wp:effectExtent l="0" t="0" r="28575" b="19050"/>
                <wp:wrapNone/>
                <wp:docPr id="39" name="Conector recto 39"/>
                <wp:cNvGraphicFramePr/>
                <a:graphic xmlns:a="http://schemas.openxmlformats.org/drawingml/2006/main">
                  <a:graphicData uri="http://schemas.microsoft.com/office/word/2010/wordprocessingShape">
                    <wps:wsp>
                      <wps:cNvCnPr/>
                      <wps:spPr>
                        <a:xfrm>
                          <a:off x="0" y="0"/>
                          <a:ext cx="4667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AE44D2" id="Conector recto 39"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05pt,97.55pt" to="277.8pt,9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" strokecolor="black [3200]" strokeweight="3pt">
                <v:shadow on="t" color="black" opacity="22937f" origin=",.5" offset="0,.63889mm"/>
              </v:line>
            </w:pict>
          </mc:Fallback>
        </mc:AlternateContent>
      </w:r>
      <w:r w:rsidRPr="0085618B">
        <w:rPr>
          <w:noProof/>
          <w:lang w:val="es-EC" w:eastAsia="es-EC"/>
        </w:rPr>
        <mc:AlternateContent>
          <mc:Choice Requires="wps">
            <w:drawing>
              <wp:anchor distT="0" distB="0" distL="114300" distR="114300" simplePos="0" relativeHeight="251694080" behindDoc="0" locked="0" layoutInCell="1" allowOverlap="1" wp14:anchorId="70826126" wp14:editId="54D5E69D">
                <wp:simplePos x="0" y="0"/>
                <wp:positionH relativeFrom="column">
                  <wp:posOffset>3091180</wp:posOffset>
                </wp:positionH>
                <wp:positionV relativeFrom="paragraph">
                  <wp:posOffset>1645920</wp:posOffset>
                </wp:positionV>
                <wp:extent cx="436880" cy="0"/>
                <wp:effectExtent l="0" t="0" r="20320" b="19050"/>
                <wp:wrapNone/>
                <wp:docPr id="40" name="Conector recto 40"/>
                <wp:cNvGraphicFramePr/>
                <a:graphic xmlns:a="http://schemas.openxmlformats.org/drawingml/2006/main">
                  <a:graphicData uri="http://schemas.microsoft.com/office/word/2010/wordprocessingShape">
                    <wps:wsp>
                      <wps:cNvCnPr/>
                      <wps:spPr>
                        <a:xfrm>
                          <a:off x="0" y="0"/>
                          <a:ext cx="43688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3A8E87" id="Conector recto 40"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3.4pt,129.6pt" to="277.8pt,1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" strokecolor="black [3200]" strokeweight="3pt">
                <v:shadow on="t" color="black" opacity="22937f" origin=",.5" offset="0,.63889mm"/>
              </v:line>
            </w:pict>
          </mc:Fallback>
        </mc:AlternateContent>
      </w:r>
      <w:r w:rsidRPr="0085618B">
        <w:rPr>
          <w:noProof/>
          <w:lang w:val="es-EC" w:eastAsia="es-EC"/>
        </w:rPr>
        <mc:AlternateContent>
          <mc:Choice Requires="wps">
            <w:drawing>
              <wp:anchor distT="0" distB="0" distL="114300" distR="114300" simplePos="0" relativeHeight="251695104" behindDoc="0" locked="0" layoutInCell="1" allowOverlap="1" wp14:anchorId="2CFCFFF6" wp14:editId="00F43B91">
                <wp:simplePos x="0" y="0"/>
                <wp:positionH relativeFrom="column">
                  <wp:posOffset>3061335</wp:posOffset>
                </wp:positionH>
                <wp:positionV relativeFrom="paragraph">
                  <wp:posOffset>444500</wp:posOffset>
                </wp:positionV>
                <wp:extent cx="466725" cy="0"/>
                <wp:effectExtent l="0" t="0" r="28575" b="19050"/>
                <wp:wrapNone/>
                <wp:docPr id="41" name="Conector recto 41"/>
                <wp:cNvGraphicFramePr/>
                <a:graphic xmlns:a="http://schemas.openxmlformats.org/drawingml/2006/main">
                  <a:graphicData uri="http://schemas.microsoft.com/office/word/2010/wordprocessingShape">
                    <wps:wsp>
                      <wps:cNvCnPr/>
                      <wps:spPr>
                        <a:xfrm>
                          <a:off x="0" y="0"/>
                          <a:ext cx="4667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10A339" id="Conector recto 41"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05pt,35pt" to="277.8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" strokecolor="black [3200]" strokeweight="3pt">
                <v:shadow on="t" color="black" opacity="22937f" origin=",.5" offset="0,.63889mm"/>
              </v:line>
            </w:pict>
          </mc:Fallback>
        </mc:AlternateContent>
      </w:r>
      <w:r w:rsidRPr="0085618B">
        <w:rPr>
          <w:noProof/>
          <w:lang w:val="es-EC" w:eastAsia="es-EC"/>
        </w:rPr>
        <mc:AlternateContent>
          <mc:Choice Requires="wps">
            <w:drawing>
              <wp:anchor distT="0" distB="0" distL="114300" distR="114300" simplePos="0" relativeHeight="251696128" behindDoc="0" locked="0" layoutInCell="1" allowOverlap="1" wp14:anchorId="349DC9D2" wp14:editId="24545436">
                <wp:simplePos x="0" y="0"/>
                <wp:positionH relativeFrom="column">
                  <wp:posOffset>2713355</wp:posOffset>
                </wp:positionH>
                <wp:positionV relativeFrom="paragraph">
                  <wp:posOffset>1060450</wp:posOffset>
                </wp:positionV>
                <wp:extent cx="377190" cy="9525"/>
                <wp:effectExtent l="0" t="0" r="22860" b="28575"/>
                <wp:wrapNone/>
                <wp:docPr id="42" name="Conector recto 42"/>
                <wp:cNvGraphicFramePr/>
                <a:graphic xmlns:a="http://schemas.openxmlformats.org/drawingml/2006/main">
                  <a:graphicData uri="http://schemas.microsoft.com/office/word/2010/wordprocessingShape">
                    <wps:wsp>
                      <wps:cNvCnPr/>
                      <wps:spPr>
                        <a:xfrm flipH="1">
                          <a:off x="0" y="0"/>
                          <a:ext cx="377190" cy="952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26B472" id="Conector recto 42" o:spid="_x0000_s1026" style="position:absolute;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3.65pt,83.5pt" to="243.35pt,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" strokecolor="black [3200]" strokeweight="3pt">
                <v:shadow on="t" color="black" opacity="22937f" origin=",.5" offset="0,.63889mm"/>
              </v:line>
            </w:pict>
          </mc:Fallback>
        </mc:AlternateContent>
      </w:r>
      <w:r>
        <w:rPr>
          <w:noProof/>
          <w:lang w:val="es-EC" w:eastAsia="es-EC"/>
        </w:rPr>
        <mc:AlternateContent>
          <mc:Choice Requires="wps">
            <w:drawing>
              <wp:anchor distT="0" distB="0" distL="114300" distR="114300" simplePos="0" relativeHeight="251669504" behindDoc="0" locked="0" layoutInCell="1" allowOverlap="1" wp14:anchorId="6AAFFD84" wp14:editId="7C9D8F96">
                <wp:simplePos x="0" y="0"/>
                <wp:positionH relativeFrom="margin">
                  <wp:posOffset>3582670</wp:posOffset>
                </wp:positionH>
                <wp:positionV relativeFrom="paragraph">
                  <wp:posOffset>1600200</wp:posOffset>
                </wp:positionV>
                <wp:extent cx="5555615" cy="466725"/>
                <wp:effectExtent l="0" t="0" r="26035" b="28575"/>
                <wp:wrapNone/>
                <wp:docPr id="12" name="Cuadro de texto 12"/>
                <wp:cNvGraphicFramePr/>
                <a:graphic xmlns:a="http://schemas.openxmlformats.org/drawingml/2006/main">
                  <a:graphicData uri="http://schemas.microsoft.com/office/word/2010/wordprocessingShape">
                    <wps:wsp>
                      <wps:cNvSpPr txBox="1"/>
                      <wps:spPr>
                        <a:xfrm>
                          <a:off x="0" y="0"/>
                          <a:ext cx="5555615"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La sociedad se basa en la subjetividad o el Yo, para interpretar lo que puede suceder basándose también en los sucesos del pasado y la actualidad en el presente.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FFD84" id="Cuadro de texto 12" o:spid="_x0000_s1039" type="#_x0000_t202" style="position:absolute;left:0;text-align:left;margin-left:282.1pt;margin-top:126pt;width:437.45pt;height:36.7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" fillcolor="white [3201]" strokeweight=".5pt">
                <v:textbox>
                  <w:txbxContent>
                    <w:p w:rsidR="00EE7FC0" w:rsidRDefault="00EE7FC0" w:rsidP="00EE7FC0">
                      <w:pPr>
                        <w:jc w:val="both"/>
                      </w:pPr>
                      <w:r>
                        <w:t xml:space="preserve">La sociedad se basa en la subjetividad o el Yo, para interpretar lo que puede suceder </w:t>
                      </w:r>
                      <w:r>
                        <w:t>basándose</w:t>
                      </w:r>
                      <w:r>
                        <w:t xml:space="preserve"> también en los sucesos del pasado y la actualidad en el presente.</w:t>
                      </w:r>
                    </w:p>
                  </w:txbxContent>
                </v:textbox>
                <w10:wrap anchorx="margin"/>
              </v:shape>
            </w:pict>
          </mc:Fallback>
        </mc:AlternateContent>
      </w:r>
      <w:r>
        <w:rPr>
          <w:noProof/>
          <w:lang w:val="es-EC" w:eastAsia="es-EC"/>
        </w:rPr>
        <mc:AlternateContent>
          <mc:Choice Requires="wps">
            <w:drawing>
              <wp:anchor distT="0" distB="0" distL="114300" distR="114300" simplePos="0" relativeHeight="251668480" behindDoc="0" locked="0" layoutInCell="1" allowOverlap="1" wp14:anchorId="439A5724" wp14:editId="130DDE6A">
                <wp:simplePos x="0" y="0"/>
                <wp:positionH relativeFrom="margin">
                  <wp:posOffset>3572510</wp:posOffset>
                </wp:positionH>
                <wp:positionV relativeFrom="paragraph">
                  <wp:posOffset>984250</wp:posOffset>
                </wp:positionV>
                <wp:extent cx="5555615" cy="476885"/>
                <wp:effectExtent l="0" t="0" r="26035" b="18415"/>
                <wp:wrapNone/>
                <wp:docPr id="11" name="Cuadro de texto 11"/>
                <wp:cNvGraphicFramePr/>
                <a:graphic xmlns:a="http://schemas.openxmlformats.org/drawingml/2006/main">
                  <a:graphicData uri="http://schemas.microsoft.com/office/word/2010/wordprocessingShape">
                    <wps:wsp>
                      <wps:cNvSpPr txBox="1"/>
                      <wps:spPr>
                        <a:xfrm>
                          <a:off x="0" y="0"/>
                          <a:ext cx="5555615" cy="4768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Los procesos de adoctrinamiento religioso han cambiado la forma de pensar de las personas provocando que sus predicciones se realicen a través de una divinidad.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5724" id="Cuadro de texto 11" o:spid="_x0000_s1040" type="#_x0000_t202" style="position:absolute;left:0;text-align:left;margin-left:281.3pt;margin-top:77.5pt;width:437.45pt;height:37.5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" fillcolor="white [3201]" strokeweight=".5pt">
                <v:textbox>
                  <w:txbxContent>
                    <w:p w:rsidR="00EE7FC0" w:rsidRDefault="00EE7FC0" w:rsidP="00EE7FC0">
                      <w:pPr>
                        <w:jc w:val="both"/>
                      </w:pPr>
                      <w:r>
                        <w:t>Los</w:t>
                      </w:r>
                      <w:r>
                        <w:t xml:space="preserve"> procesos de adoctrinamiento religioso han cambiado la forma de pensar de las personas provocando que sus predicciones se realicen a través de una divinidad.</w:t>
                      </w:r>
                    </w:p>
                  </w:txbxContent>
                </v:textbox>
                <w10:wrap anchorx="margin"/>
              </v:shape>
            </w:pict>
          </mc:Fallback>
        </mc:AlternateContent>
      </w:r>
      <w:r>
        <w:rPr>
          <w:noProof/>
          <w:lang w:val="es-EC" w:eastAsia="es-EC"/>
        </w:rPr>
        <mc:AlternateContent>
          <mc:Choice Requires="wps">
            <w:drawing>
              <wp:anchor distT="0" distB="0" distL="114300" distR="114300" simplePos="0" relativeHeight="251667456" behindDoc="0" locked="0" layoutInCell="1" allowOverlap="1" wp14:anchorId="161A5649" wp14:editId="0B6CF6D4">
                <wp:simplePos x="0" y="0"/>
                <wp:positionH relativeFrom="margin">
                  <wp:posOffset>3572510</wp:posOffset>
                </wp:positionH>
                <wp:positionV relativeFrom="paragraph">
                  <wp:posOffset>586740</wp:posOffset>
                </wp:positionV>
                <wp:extent cx="5555615" cy="278130"/>
                <wp:effectExtent l="0" t="0" r="26035" b="26670"/>
                <wp:wrapNone/>
                <wp:docPr id="10" name="Cuadro de texto 10"/>
                <wp:cNvGraphicFramePr/>
                <a:graphic xmlns:a="http://schemas.openxmlformats.org/drawingml/2006/main">
                  <a:graphicData uri="http://schemas.microsoft.com/office/word/2010/wordprocessingShape">
                    <wps:wsp>
                      <wps:cNvSpPr txBox="1"/>
                      <wps:spPr>
                        <a:xfrm>
                          <a:off x="0" y="0"/>
                          <a:ext cx="5555615" cy="2781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r>
                              <w:t>Esto se aleja de un razonamiento analógico conceptual que determine patrones de influencia.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1A5649" id="Cuadro de texto 10" o:spid="_x0000_s1041" type="#_x0000_t202" style="position:absolute;left:0;text-align:left;margin-left:281.3pt;margin-top:46.2pt;width:437.45pt;height:21.9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" fillcolor="white [3201]" strokeweight=".5pt">
                <v:textbox>
                  <w:txbxContent>
                    <w:p w:rsidR="00EE7FC0" w:rsidRDefault="00EE7FC0" w:rsidP="00EE7FC0">
                      <w:r>
                        <w:t>Esto se aleja de un razonamiento analógico conceptual que determine patrones de influencia.</w:t>
                      </w:r>
                    </w:p>
                  </w:txbxContent>
                </v:textbox>
                <w10:wrap anchorx="margin"/>
              </v:shape>
            </w:pict>
          </mc:Fallback>
        </mc:AlternateContent>
      </w:r>
      <w:r w:rsidRPr="0085618B">
        <w:rPr>
          <w:noProof/>
          <w:lang w:val="es-EC" w:eastAsia="es-EC"/>
        </w:rPr>
        <mc:AlternateContent>
          <mc:Choice Requires="wps">
            <w:drawing>
              <wp:anchor distT="0" distB="0" distL="114300" distR="114300" simplePos="0" relativeHeight="251691008" behindDoc="0" locked="0" layoutInCell="1" allowOverlap="1" wp14:anchorId="57F08FEE" wp14:editId="42CE8AA2">
                <wp:simplePos x="0" y="0"/>
                <wp:positionH relativeFrom="column">
                  <wp:posOffset>3090545</wp:posOffset>
                </wp:positionH>
                <wp:positionV relativeFrom="paragraph">
                  <wp:posOffset>424180</wp:posOffset>
                </wp:positionV>
                <wp:extent cx="0" cy="1251585"/>
                <wp:effectExtent l="0" t="0" r="19050" b="24765"/>
                <wp:wrapNone/>
                <wp:docPr id="37" name="Conector recto 37"/>
                <wp:cNvGraphicFramePr/>
                <a:graphic xmlns:a="http://schemas.openxmlformats.org/drawingml/2006/main">
                  <a:graphicData uri="http://schemas.microsoft.com/office/word/2010/wordprocessingShape">
                    <wps:wsp>
                      <wps:cNvCnPr/>
                      <wps:spPr>
                        <a:xfrm flipH="1">
                          <a:off x="0" y="0"/>
                          <a:ext cx="0" cy="125158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42258D" id="Conector recto 37" o:spid="_x0000_s1026" style="position:absolute;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3.35pt,33.4pt" to="243.35pt,13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" strokecolor="black [3200]" strokeweight="3pt">
                <v:shadow on="t" color="black" opacity="22937f" origin=",.5" offset="0,.63889mm"/>
              </v:line>
            </w:pict>
          </mc:Fallback>
        </mc:AlternateContent>
      </w: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p>
    <w:p w:rsidR="00EE7FC0" w:rsidRDefault="00EE7FC0" w:rsidP="00700902">
      <w:pPr>
        <w:spacing w:line="360" w:lineRule="auto"/>
        <w:jc w:val="both"/>
        <w:rPr>
          <w:rFonts w:ascii="Times New Roman" w:hAnsi="Times New Roman" w:cs="Times New Roman"/>
        </w:rPr>
      </w:pPr>
      <w:r>
        <w:rPr>
          <w:noProof/>
          <w:lang w:val="es-EC" w:eastAsia="es-EC"/>
        </w:rPr>
        <mc:AlternateContent>
          <mc:Choice Requires="wps">
            <w:drawing>
              <wp:anchor distT="0" distB="0" distL="114300" distR="114300" simplePos="0" relativeHeight="251662336" behindDoc="0" locked="0" layoutInCell="1" allowOverlap="1" wp14:anchorId="6DE8F606" wp14:editId="1D332956">
                <wp:simplePos x="0" y="0"/>
                <wp:positionH relativeFrom="margin">
                  <wp:align>left</wp:align>
                </wp:positionH>
                <wp:positionV relativeFrom="paragraph">
                  <wp:posOffset>104555</wp:posOffset>
                </wp:positionV>
                <wp:extent cx="2763078" cy="2097157"/>
                <wp:effectExtent l="0" t="0" r="18415" b="17780"/>
                <wp:wrapNone/>
                <wp:docPr id="4" name="Cuadro de texto 4"/>
                <wp:cNvGraphicFramePr/>
                <a:graphic xmlns:a="http://schemas.openxmlformats.org/drawingml/2006/main">
                  <a:graphicData uri="http://schemas.microsoft.com/office/word/2010/wordprocessingShape">
                    <wps:wsp>
                      <wps:cNvSpPr txBox="1"/>
                      <wps:spPr>
                        <a:xfrm>
                          <a:off x="0" y="0"/>
                          <a:ext cx="2763078" cy="2097157"/>
                        </a:xfrm>
                        <a:prstGeom prst="rect">
                          <a:avLst/>
                        </a:prstGeom>
                        <a:solidFill>
                          <a:schemeClr val="lt1"/>
                        </a:solidFill>
                        <a:ln w="6350">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La ciencia a comenzado a dejar atrás a los razonamientos populares, religiosos, culturales utilizados para predecir eventos a futuro en base a estrategias armadas en tiempos pasados. La ciencia se mantiene en estrategias de predicción utilizando probabilidades y operaciones matemáticas para discernir información y conseguir puntos claros sobre lo que se avecina.</w:t>
                            </w:r>
                          </w:p>
                          <w:p w:rsidR="00EE7FC0" w:rsidRDefault="00EE7FC0" w:rsidP="00EE7FC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E8F606" id="Cuadro de texto 4" o:spid="_x0000_s1042" type="#_x0000_t202" style="position:absolute;left:0;text-align:left;margin-left:0;margin-top:8.25pt;width:217.55pt;height:165.1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" fillcolor="white [3201]" strokecolor="#943634 [2405]" strokeweight=".5pt">
                <v:textbox>
                  <w:txbxContent>
                    <w:p w:rsidR="00EE7FC0" w:rsidRDefault="00EE7FC0" w:rsidP="00EE7FC0">
                      <w:pPr>
                        <w:jc w:val="both"/>
                      </w:pPr>
                      <w:r>
                        <w:t xml:space="preserve">La ciencia </w:t>
                      </w:r>
                      <w:proofErr w:type="spellStart"/>
                      <w:proofErr w:type="gramStart"/>
                      <w:r>
                        <w:t>a</w:t>
                      </w:r>
                      <w:proofErr w:type="spellEnd"/>
                      <w:proofErr w:type="gramEnd"/>
                      <w:r>
                        <w:t xml:space="preserve"> comenzado a dejar atrás a los razonamientos populares, religiosos, culturales utilizados para predecir eventos a futuro en base a estrategias armadas en </w:t>
                      </w:r>
                      <w:r>
                        <w:t>tiempos</w:t>
                      </w:r>
                      <w:r>
                        <w:t xml:space="preserve"> pasados. La ciencia se mantiene en estrategias de </w:t>
                      </w:r>
                      <w:r>
                        <w:t>predicción</w:t>
                      </w:r>
                      <w:r>
                        <w:t xml:space="preserve"> utilizando probabilidades y operaciones matemáticas para </w:t>
                      </w:r>
                      <w:r>
                        <w:t>discernir</w:t>
                      </w:r>
                      <w:r>
                        <w:t xml:space="preserve"> información y conseguir puntos claros sobre lo que se avecina.</w:t>
                      </w:r>
                    </w:p>
                    <w:p w:rsidR="00EE7FC0" w:rsidRDefault="00EE7FC0" w:rsidP="00EE7FC0"/>
                  </w:txbxContent>
                </v:textbox>
                <w10:wrap anchorx="margin"/>
              </v:shape>
            </w:pict>
          </mc:Fallback>
        </mc:AlternateContent>
      </w:r>
    </w:p>
    <w:p w:rsidR="00EE7FC0" w:rsidRPr="007C32A7" w:rsidRDefault="00EE7FC0" w:rsidP="00700902">
      <w:pPr>
        <w:spacing w:line="360" w:lineRule="auto"/>
        <w:jc w:val="both"/>
        <w:rPr>
          <w:rFonts w:ascii="Times New Roman" w:hAnsi="Times New Roman" w:cs="Times New Roman"/>
        </w:rPr>
      </w:pPr>
      <w:r w:rsidRPr="0085618B">
        <w:rPr>
          <w:noProof/>
          <w:lang w:val="es-EC" w:eastAsia="es-EC"/>
        </w:rPr>
        <mc:AlternateContent>
          <mc:Choice Requires="wps">
            <w:drawing>
              <wp:anchor distT="0" distB="0" distL="114300" distR="114300" simplePos="0" relativeHeight="251698176" behindDoc="0" locked="0" layoutInCell="1" allowOverlap="1" wp14:anchorId="26A789F3" wp14:editId="046401ED">
                <wp:simplePos x="0" y="0"/>
                <wp:positionH relativeFrom="column">
                  <wp:posOffset>3099435</wp:posOffset>
                </wp:positionH>
                <wp:positionV relativeFrom="paragraph">
                  <wp:posOffset>1102995</wp:posOffset>
                </wp:positionV>
                <wp:extent cx="466725" cy="0"/>
                <wp:effectExtent l="0" t="0" r="28575" b="19050"/>
                <wp:wrapNone/>
                <wp:docPr id="45" name="Conector recto 45"/>
                <wp:cNvGraphicFramePr/>
                <a:graphic xmlns:a="http://schemas.openxmlformats.org/drawingml/2006/main">
                  <a:graphicData uri="http://schemas.microsoft.com/office/word/2010/wordprocessingShape">
                    <wps:wsp>
                      <wps:cNvCnPr/>
                      <wps:spPr>
                        <a:xfrm>
                          <a:off x="0" y="0"/>
                          <a:ext cx="4667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C1CC33" id="Conector recto 45"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05pt,86.85pt" to="280.8pt,8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" strokecolor="black [3200]" strokeweight="3pt">
                <v:shadow on="t" color="black" opacity="22937f" origin=",.5" offset="0,.63889mm"/>
              </v:line>
            </w:pict>
          </mc:Fallback>
        </mc:AlternateContent>
      </w:r>
      <w:r>
        <w:rPr>
          <w:noProof/>
          <w:lang w:val="es-EC" w:eastAsia="es-EC"/>
        </w:rPr>
        <mc:AlternateContent>
          <mc:Choice Requires="wps">
            <w:drawing>
              <wp:anchor distT="0" distB="0" distL="114300" distR="114300" simplePos="0" relativeHeight="251670528" behindDoc="0" locked="0" layoutInCell="1" allowOverlap="1" wp14:anchorId="5C15915D" wp14:editId="4276859C">
                <wp:simplePos x="0" y="0"/>
                <wp:positionH relativeFrom="margin">
                  <wp:posOffset>3621405</wp:posOffset>
                </wp:positionH>
                <wp:positionV relativeFrom="paragraph">
                  <wp:posOffset>321945</wp:posOffset>
                </wp:positionV>
                <wp:extent cx="5555615" cy="436880"/>
                <wp:effectExtent l="0" t="0" r="26035" b="20320"/>
                <wp:wrapNone/>
                <wp:docPr id="13" name="Cuadro de texto 13"/>
                <wp:cNvGraphicFramePr/>
                <a:graphic xmlns:a="http://schemas.openxmlformats.org/drawingml/2006/main">
                  <a:graphicData uri="http://schemas.microsoft.com/office/word/2010/wordprocessingShape">
                    <wps:wsp>
                      <wps:cNvSpPr txBox="1"/>
                      <wps:spPr>
                        <a:xfrm>
                          <a:off x="0" y="0"/>
                          <a:ext cx="5555615" cy="4368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El desarrollo teórico ha permitido que se puedan realizar estudios hermenéuticos para el desarrollo de estrategias aplicarse para llegar a conclusiones futuras.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15915D" id="Cuadro de texto 13" o:spid="_x0000_s1043" type="#_x0000_t202" style="position:absolute;left:0;text-align:left;margin-left:285.15pt;margin-top:25.35pt;width:437.45pt;height:34.4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" fillcolor="white [3201]" strokeweight=".5pt">
                <v:textbox>
                  <w:txbxContent>
                    <w:p w:rsidR="00EE7FC0" w:rsidRDefault="00EE7FC0" w:rsidP="00EE7FC0">
                      <w:pPr>
                        <w:jc w:val="both"/>
                      </w:pPr>
                      <w:r>
                        <w:t xml:space="preserve">El desarrollo teórico ha permitido que se puedan realizar estudios </w:t>
                      </w:r>
                      <w:r>
                        <w:t>hermenéuticos</w:t>
                      </w:r>
                      <w:r>
                        <w:t xml:space="preserve"> para el desarrollo de estrategias aplicarse para llegar a conclusiones futuras.</w:t>
                      </w:r>
                    </w:p>
                  </w:txbxContent>
                </v:textbox>
                <w10:wrap anchorx="margin"/>
              </v:shape>
            </w:pict>
          </mc:Fallback>
        </mc:AlternateContent>
      </w:r>
      <w:r w:rsidRPr="0085618B">
        <w:rPr>
          <w:noProof/>
          <w:lang w:val="es-EC" w:eastAsia="es-EC"/>
        </w:rPr>
        <mc:AlternateContent>
          <mc:Choice Requires="wps">
            <w:drawing>
              <wp:anchor distT="0" distB="0" distL="114300" distR="114300" simplePos="0" relativeHeight="251701248" behindDoc="0" locked="0" layoutInCell="1" allowOverlap="1" wp14:anchorId="0BAAA1FD" wp14:editId="2C1525ED">
                <wp:simplePos x="0" y="0"/>
                <wp:positionH relativeFrom="column">
                  <wp:posOffset>2752090</wp:posOffset>
                </wp:positionH>
                <wp:positionV relativeFrom="paragraph">
                  <wp:posOffset>1103630</wp:posOffset>
                </wp:positionV>
                <wp:extent cx="377190" cy="9525"/>
                <wp:effectExtent l="0" t="0" r="22860" b="28575"/>
                <wp:wrapNone/>
                <wp:docPr id="48" name="Conector recto 48"/>
                <wp:cNvGraphicFramePr/>
                <a:graphic xmlns:a="http://schemas.openxmlformats.org/drawingml/2006/main">
                  <a:graphicData uri="http://schemas.microsoft.com/office/word/2010/wordprocessingShape">
                    <wps:wsp>
                      <wps:cNvCnPr/>
                      <wps:spPr>
                        <a:xfrm flipH="1">
                          <a:off x="0" y="0"/>
                          <a:ext cx="377190" cy="952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5ECA96" id="Conector recto 48" o:spid="_x0000_s1026" style="position:absolute;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6.7pt,86.9pt" to="246.4pt,8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" strokecolor="black [3200]" strokeweight="3pt">
                <v:shadow on="t" color="black" opacity="22937f" origin=",.5" offset="0,.63889mm"/>
              </v:line>
            </w:pict>
          </mc:Fallback>
        </mc:AlternateContent>
      </w:r>
      <w:r w:rsidRPr="0085618B">
        <w:rPr>
          <w:noProof/>
          <w:lang w:val="es-EC" w:eastAsia="es-EC"/>
        </w:rPr>
        <mc:AlternateContent>
          <mc:Choice Requires="wps">
            <w:drawing>
              <wp:anchor distT="0" distB="0" distL="114300" distR="114300" simplePos="0" relativeHeight="251700224" behindDoc="0" locked="0" layoutInCell="1" allowOverlap="1" wp14:anchorId="425CC5B8" wp14:editId="7C1A0EC3">
                <wp:simplePos x="0" y="0"/>
                <wp:positionH relativeFrom="column">
                  <wp:posOffset>3100070</wp:posOffset>
                </wp:positionH>
                <wp:positionV relativeFrom="paragraph">
                  <wp:posOffset>487680</wp:posOffset>
                </wp:positionV>
                <wp:extent cx="466725" cy="0"/>
                <wp:effectExtent l="0" t="0" r="28575" b="19050"/>
                <wp:wrapNone/>
                <wp:docPr id="47" name="Conector recto 47"/>
                <wp:cNvGraphicFramePr/>
                <a:graphic xmlns:a="http://schemas.openxmlformats.org/drawingml/2006/main">
                  <a:graphicData uri="http://schemas.microsoft.com/office/word/2010/wordprocessingShape">
                    <wps:wsp>
                      <wps:cNvCnPr/>
                      <wps:spPr>
                        <a:xfrm>
                          <a:off x="0" y="0"/>
                          <a:ext cx="4667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BF55CD" id="Conector recto 47"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1pt,38.4pt" to="280.85pt,3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" strokecolor="black [3200]" strokeweight="3pt">
                <v:shadow on="t" color="black" opacity="22937f" origin=",.5" offset="0,.63889mm"/>
              </v:line>
            </w:pict>
          </mc:Fallback>
        </mc:AlternateContent>
      </w:r>
      <w:r w:rsidRPr="0085618B">
        <w:rPr>
          <w:noProof/>
          <w:lang w:val="es-EC" w:eastAsia="es-EC"/>
        </w:rPr>
        <mc:AlternateContent>
          <mc:Choice Requires="wps">
            <w:drawing>
              <wp:anchor distT="0" distB="0" distL="114300" distR="114300" simplePos="0" relativeHeight="251699200" behindDoc="0" locked="0" layoutInCell="1" allowOverlap="1" wp14:anchorId="0EB556C3" wp14:editId="5DCE3D7F">
                <wp:simplePos x="0" y="0"/>
                <wp:positionH relativeFrom="column">
                  <wp:posOffset>3129915</wp:posOffset>
                </wp:positionH>
                <wp:positionV relativeFrom="paragraph">
                  <wp:posOffset>1689100</wp:posOffset>
                </wp:positionV>
                <wp:extent cx="436880" cy="0"/>
                <wp:effectExtent l="0" t="0" r="20320" b="19050"/>
                <wp:wrapNone/>
                <wp:docPr id="46" name="Conector recto 46"/>
                <wp:cNvGraphicFramePr/>
                <a:graphic xmlns:a="http://schemas.openxmlformats.org/drawingml/2006/main">
                  <a:graphicData uri="http://schemas.microsoft.com/office/word/2010/wordprocessingShape">
                    <wps:wsp>
                      <wps:cNvCnPr/>
                      <wps:spPr>
                        <a:xfrm>
                          <a:off x="0" y="0"/>
                          <a:ext cx="43688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FA5B83" id="Conector recto 46"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45pt,133pt" to="280.85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" strokecolor="black [3200]" strokeweight="3pt">
                <v:shadow on="t" color="black" opacity="22937f" origin=",.5" offset="0,.63889mm"/>
              </v:line>
            </w:pict>
          </mc:Fallback>
        </mc:AlternateContent>
      </w:r>
      <w:r w:rsidRPr="0085618B">
        <w:rPr>
          <w:noProof/>
          <w:lang w:val="es-EC" w:eastAsia="es-EC"/>
        </w:rPr>
        <mc:AlternateContent>
          <mc:Choice Requires="wps">
            <w:drawing>
              <wp:anchor distT="0" distB="0" distL="114300" distR="114300" simplePos="0" relativeHeight="251697152" behindDoc="0" locked="0" layoutInCell="1" allowOverlap="1" wp14:anchorId="4C1A15FD" wp14:editId="1FCA777C">
                <wp:simplePos x="0" y="0"/>
                <wp:positionH relativeFrom="column">
                  <wp:posOffset>3129280</wp:posOffset>
                </wp:positionH>
                <wp:positionV relativeFrom="paragraph">
                  <wp:posOffset>467360</wp:posOffset>
                </wp:positionV>
                <wp:extent cx="0" cy="1251585"/>
                <wp:effectExtent l="0" t="0" r="19050" b="24765"/>
                <wp:wrapNone/>
                <wp:docPr id="43" name="Conector recto 43"/>
                <wp:cNvGraphicFramePr/>
                <a:graphic xmlns:a="http://schemas.openxmlformats.org/drawingml/2006/main">
                  <a:graphicData uri="http://schemas.microsoft.com/office/word/2010/wordprocessingShape">
                    <wps:wsp>
                      <wps:cNvCnPr/>
                      <wps:spPr>
                        <a:xfrm flipH="1">
                          <a:off x="0" y="0"/>
                          <a:ext cx="0" cy="125158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8678FE" id="Conector recto 43" o:spid="_x0000_s1026" style="position:absolute;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4pt,36.8pt" to="246.4pt,1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" strokecolor="black [3200]" strokeweight="3pt">
                <v:shadow on="t" color="black" opacity="22937f" origin=",.5" offset="0,.63889mm"/>
              </v:line>
            </w:pict>
          </mc:Fallback>
        </mc:AlternateContent>
      </w:r>
      <w:r>
        <w:rPr>
          <w:noProof/>
          <w:lang w:val="es-EC" w:eastAsia="es-EC"/>
        </w:rPr>
        <mc:AlternateContent>
          <mc:Choice Requires="wps">
            <w:drawing>
              <wp:anchor distT="0" distB="0" distL="114300" distR="114300" simplePos="0" relativeHeight="251672576" behindDoc="0" locked="0" layoutInCell="1" allowOverlap="1" wp14:anchorId="35568B17" wp14:editId="5422D04A">
                <wp:simplePos x="0" y="0"/>
                <wp:positionH relativeFrom="margin">
                  <wp:posOffset>3601720</wp:posOffset>
                </wp:positionH>
                <wp:positionV relativeFrom="paragraph">
                  <wp:posOffset>1395730</wp:posOffset>
                </wp:positionV>
                <wp:extent cx="5555615" cy="476885"/>
                <wp:effectExtent l="0" t="0" r="26035" b="18415"/>
                <wp:wrapNone/>
                <wp:docPr id="15" name="Cuadro de texto 15"/>
                <wp:cNvGraphicFramePr/>
                <a:graphic xmlns:a="http://schemas.openxmlformats.org/drawingml/2006/main">
                  <a:graphicData uri="http://schemas.microsoft.com/office/word/2010/wordprocessingShape">
                    <wps:wsp>
                      <wps:cNvSpPr txBox="1"/>
                      <wps:spPr>
                        <a:xfrm>
                          <a:off x="0" y="0"/>
                          <a:ext cx="5555615" cy="4768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La tecnología y los algoritmos prevalecen en cada escenario de tiempo y espacio al cual se busca entrar e interpretar.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568B17" id="Cuadro de texto 15" o:spid="_x0000_s1044" type="#_x0000_t202" style="position:absolute;left:0;text-align:left;margin-left:283.6pt;margin-top:109.9pt;width:437.45pt;height:37.5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" fillcolor="white [3201]" strokeweight=".5pt">
                <v:textbox>
                  <w:txbxContent>
                    <w:p w:rsidR="00EE7FC0" w:rsidRDefault="00EE7FC0" w:rsidP="00EE7FC0">
                      <w:pPr>
                        <w:jc w:val="both"/>
                      </w:pPr>
                      <w:r>
                        <w:t>La tecnología y los algoritmos prevalecen en cada escenario de tiempo y espacio al cual se busca entrar e interpretar.</w:t>
                      </w:r>
                    </w:p>
                  </w:txbxContent>
                </v:textbox>
                <w10:wrap anchorx="margin"/>
              </v:shape>
            </w:pict>
          </mc:Fallback>
        </mc:AlternateContent>
      </w:r>
      <w:r>
        <w:rPr>
          <w:noProof/>
          <w:lang w:val="es-EC" w:eastAsia="es-EC"/>
        </w:rPr>
        <mc:AlternateContent>
          <mc:Choice Requires="wps">
            <w:drawing>
              <wp:anchor distT="0" distB="0" distL="114300" distR="114300" simplePos="0" relativeHeight="251671552" behindDoc="0" locked="0" layoutInCell="1" allowOverlap="1" wp14:anchorId="569D860A" wp14:editId="742C21B2">
                <wp:simplePos x="0" y="0"/>
                <wp:positionH relativeFrom="margin">
                  <wp:posOffset>3621819</wp:posOffset>
                </wp:positionH>
                <wp:positionV relativeFrom="paragraph">
                  <wp:posOffset>858520</wp:posOffset>
                </wp:positionV>
                <wp:extent cx="5555615" cy="467140"/>
                <wp:effectExtent l="0" t="0" r="26035" b="28575"/>
                <wp:wrapNone/>
                <wp:docPr id="14" name="Cuadro de texto 14"/>
                <wp:cNvGraphicFramePr/>
                <a:graphic xmlns:a="http://schemas.openxmlformats.org/drawingml/2006/main">
                  <a:graphicData uri="http://schemas.microsoft.com/office/word/2010/wordprocessingShape">
                    <wps:wsp>
                      <wps:cNvSpPr txBox="1"/>
                      <wps:spPr>
                        <a:xfrm>
                          <a:off x="0" y="0"/>
                          <a:ext cx="5555615" cy="4671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E7FC0" w:rsidRDefault="00EE7FC0" w:rsidP="00EE7FC0">
                            <w:pPr>
                              <w:jc w:val="both"/>
                            </w:pPr>
                            <w:r>
                              <w:t>El pensamiento analógico actúa dentro de cualquier raciocinio, se deja a los científicos las explicaciones, para que pueda existir una certeza.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9D860A" id="Cuadro de texto 14" o:spid="_x0000_s1045" type="#_x0000_t202" style="position:absolute;left:0;text-align:left;margin-left:285.2pt;margin-top:67.6pt;width:437.45pt;height:36.8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" fillcolor="white [3201]" strokeweight=".5pt">
                <v:textbox>
                  <w:txbxContent>
                    <w:p w:rsidR="00EE7FC0" w:rsidRDefault="00EE7FC0" w:rsidP="00EE7FC0">
                      <w:pPr>
                        <w:jc w:val="both"/>
                      </w:pPr>
                      <w:r>
                        <w:t xml:space="preserve">El pensamiento analógico actúa dentro de cualquier </w:t>
                      </w:r>
                      <w:r>
                        <w:t>raciocinio</w:t>
                      </w:r>
                      <w:r>
                        <w:t>, se deja a los científicos las explicaciones, para que pueda existir una certeza.</w:t>
                      </w:r>
                    </w:p>
                  </w:txbxContent>
                </v:textbox>
                <w10:wrap anchorx="margin"/>
              </v:shape>
            </w:pict>
          </mc:Fallback>
        </mc:AlternateContent>
      </w:r>
    </w:p>
    <w:sectPr w:rsidR="00EE7FC0" w:rsidRPr="007C32A7" w:rsidSect="00EE7FC0">
      <w:pgSz w:w="16840" w:h="11900"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3032" w:rsidRDefault="00623032" w:rsidP="006370B1">
      <w:r>
        <w:separator/>
      </w:r>
    </w:p>
  </w:endnote>
  <w:endnote w:type="continuationSeparator" w:id="0">
    <w:p w:rsidR="00623032" w:rsidRDefault="00623032" w:rsidP="00637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70B1" w:rsidRDefault="006370B1" w:rsidP="006370B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6370B1" w:rsidRDefault="006370B1" w:rsidP="006370B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70B1" w:rsidRDefault="006370B1" w:rsidP="006370B1">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3032" w:rsidRDefault="00623032" w:rsidP="006370B1">
      <w:r>
        <w:separator/>
      </w:r>
    </w:p>
  </w:footnote>
  <w:footnote w:type="continuationSeparator" w:id="0">
    <w:p w:rsidR="00623032" w:rsidRDefault="00623032" w:rsidP="006370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F31614"/>
    <w:multiLevelType w:val="hybridMultilevel"/>
    <w:tmpl w:val="A522B022"/>
    <w:lvl w:ilvl="0" w:tplc="53403A2A">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556D1004"/>
    <w:multiLevelType w:val="hybridMultilevel"/>
    <w:tmpl w:val="265E3DA0"/>
    <w:lvl w:ilvl="0" w:tplc="9E64F854">
      <w:start w:val="1"/>
      <w:numFmt w:val="bullet"/>
      <w:lvlText w:val=""/>
      <w:lvlJc w:val="left"/>
      <w:pPr>
        <w:tabs>
          <w:tab w:val="num" w:pos="720"/>
        </w:tabs>
        <w:ind w:left="720" w:hanging="360"/>
      </w:pPr>
      <w:rPr>
        <w:rFonts w:ascii="Wingdings 3" w:hAnsi="Wingdings 3" w:hint="default"/>
      </w:rPr>
    </w:lvl>
    <w:lvl w:ilvl="1" w:tplc="4BB850E6" w:tentative="1">
      <w:start w:val="1"/>
      <w:numFmt w:val="bullet"/>
      <w:lvlText w:val=""/>
      <w:lvlJc w:val="left"/>
      <w:pPr>
        <w:tabs>
          <w:tab w:val="num" w:pos="1440"/>
        </w:tabs>
        <w:ind w:left="1440" w:hanging="360"/>
      </w:pPr>
      <w:rPr>
        <w:rFonts w:ascii="Wingdings 3" w:hAnsi="Wingdings 3" w:hint="default"/>
      </w:rPr>
    </w:lvl>
    <w:lvl w:ilvl="2" w:tplc="01AA4586" w:tentative="1">
      <w:start w:val="1"/>
      <w:numFmt w:val="bullet"/>
      <w:lvlText w:val=""/>
      <w:lvlJc w:val="left"/>
      <w:pPr>
        <w:tabs>
          <w:tab w:val="num" w:pos="2160"/>
        </w:tabs>
        <w:ind w:left="2160" w:hanging="360"/>
      </w:pPr>
      <w:rPr>
        <w:rFonts w:ascii="Wingdings 3" w:hAnsi="Wingdings 3" w:hint="default"/>
      </w:rPr>
    </w:lvl>
    <w:lvl w:ilvl="3" w:tplc="B5D43E02" w:tentative="1">
      <w:start w:val="1"/>
      <w:numFmt w:val="bullet"/>
      <w:lvlText w:val=""/>
      <w:lvlJc w:val="left"/>
      <w:pPr>
        <w:tabs>
          <w:tab w:val="num" w:pos="2880"/>
        </w:tabs>
        <w:ind w:left="2880" w:hanging="360"/>
      </w:pPr>
      <w:rPr>
        <w:rFonts w:ascii="Wingdings 3" w:hAnsi="Wingdings 3" w:hint="default"/>
      </w:rPr>
    </w:lvl>
    <w:lvl w:ilvl="4" w:tplc="1EFC083A" w:tentative="1">
      <w:start w:val="1"/>
      <w:numFmt w:val="bullet"/>
      <w:lvlText w:val=""/>
      <w:lvlJc w:val="left"/>
      <w:pPr>
        <w:tabs>
          <w:tab w:val="num" w:pos="3600"/>
        </w:tabs>
        <w:ind w:left="3600" w:hanging="360"/>
      </w:pPr>
      <w:rPr>
        <w:rFonts w:ascii="Wingdings 3" w:hAnsi="Wingdings 3" w:hint="default"/>
      </w:rPr>
    </w:lvl>
    <w:lvl w:ilvl="5" w:tplc="EE062022" w:tentative="1">
      <w:start w:val="1"/>
      <w:numFmt w:val="bullet"/>
      <w:lvlText w:val=""/>
      <w:lvlJc w:val="left"/>
      <w:pPr>
        <w:tabs>
          <w:tab w:val="num" w:pos="4320"/>
        </w:tabs>
        <w:ind w:left="4320" w:hanging="360"/>
      </w:pPr>
      <w:rPr>
        <w:rFonts w:ascii="Wingdings 3" w:hAnsi="Wingdings 3" w:hint="default"/>
      </w:rPr>
    </w:lvl>
    <w:lvl w:ilvl="6" w:tplc="2EFE3702" w:tentative="1">
      <w:start w:val="1"/>
      <w:numFmt w:val="bullet"/>
      <w:lvlText w:val=""/>
      <w:lvlJc w:val="left"/>
      <w:pPr>
        <w:tabs>
          <w:tab w:val="num" w:pos="5040"/>
        </w:tabs>
        <w:ind w:left="5040" w:hanging="360"/>
      </w:pPr>
      <w:rPr>
        <w:rFonts w:ascii="Wingdings 3" w:hAnsi="Wingdings 3" w:hint="default"/>
      </w:rPr>
    </w:lvl>
    <w:lvl w:ilvl="7" w:tplc="BEC4F5FC" w:tentative="1">
      <w:start w:val="1"/>
      <w:numFmt w:val="bullet"/>
      <w:lvlText w:val=""/>
      <w:lvlJc w:val="left"/>
      <w:pPr>
        <w:tabs>
          <w:tab w:val="num" w:pos="5760"/>
        </w:tabs>
        <w:ind w:left="5760" w:hanging="360"/>
      </w:pPr>
      <w:rPr>
        <w:rFonts w:ascii="Wingdings 3" w:hAnsi="Wingdings 3" w:hint="default"/>
      </w:rPr>
    </w:lvl>
    <w:lvl w:ilvl="8" w:tplc="888E3F48"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65BA6D05"/>
    <w:multiLevelType w:val="hybridMultilevel"/>
    <w:tmpl w:val="58682110"/>
    <w:lvl w:ilvl="0" w:tplc="C5F6FCF0">
      <w:start w:val="1"/>
      <w:numFmt w:val="bullet"/>
      <w:lvlText w:val=""/>
      <w:lvlJc w:val="left"/>
      <w:pPr>
        <w:tabs>
          <w:tab w:val="num" w:pos="720"/>
        </w:tabs>
        <w:ind w:left="720" w:hanging="360"/>
      </w:pPr>
      <w:rPr>
        <w:rFonts w:ascii="Wingdings 3" w:hAnsi="Wingdings 3" w:hint="default"/>
      </w:rPr>
    </w:lvl>
    <w:lvl w:ilvl="1" w:tplc="38882F24" w:tentative="1">
      <w:start w:val="1"/>
      <w:numFmt w:val="bullet"/>
      <w:lvlText w:val=""/>
      <w:lvlJc w:val="left"/>
      <w:pPr>
        <w:tabs>
          <w:tab w:val="num" w:pos="1440"/>
        </w:tabs>
        <w:ind w:left="1440" w:hanging="360"/>
      </w:pPr>
      <w:rPr>
        <w:rFonts w:ascii="Wingdings 3" w:hAnsi="Wingdings 3" w:hint="default"/>
      </w:rPr>
    </w:lvl>
    <w:lvl w:ilvl="2" w:tplc="E94C8F58" w:tentative="1">
      <w:start w:val="1"/>
      <w:numFmt w:val="bullet"/>
      <w:lvlText w:val=""/>
      <w:lvlJc w:val="left"/>
      <w:pPr>
        <w:tabs>
          <w:tab w:val="num" w:pos="2160"/>
        </w:tabs>
        <w:ind w:left="2160" w:hanging="360"/>
      </w:pPr>
      <w:rPr>
        <w:rFonts w:ascii="Wingdings 3" w:hAnsi="Wingdings 3" w:hint="default"/>
      </w:rPr>
    </w:lvl>
    <w:lvl w:ilvl="3" w:tplc="97C6064A" w:tentative="1">
      <w:start w:val="1"/>
      <w:numFmt w:val="bullet"/>
      <w:lvlText w:val=""/>
      <w:lvlJc w:val="left"/>
      <w:pPr>
        <w:tabs>
          <w:tab w:val="num" w:pos="2880"/>
        </w:tabs>
        <w:ind w:left="2880" w:hanging="360"/>
      </w:pPr>
      <w:rPr>
        <w:rFonts w:ascii="Wingdings 3" w:hAnsi="Wingdings 3" w:hint="default"/>
      </w:rPr>
    </w:lvl>
    <w:lvl w:ilvl="4" w:tplc="97DC638E" w:tentative="1">
      <w:start w:val="1"/>
      <w:numFmt w:val="bullet"/>
      <w:lvlText w:val=""/>
      <w:lvlJc w:val="left"/>
      <w:pPr>
        <w:tabs>
          <w:tab w:val="num" w:pos="3600"/>
        </w:tabs>
        <w:ind w:left="3600" w:hanging="360"/>
      </w:pPr>
      <w:rPr>
        <w:rFonts w:ascii="Wingdings 3" w:hAnsi="Wingdings 3" w:hint="default"/>
      </w:rPr>
    </w:lvl>
    <w:lvl w:ilvl="5" w:tplc="D83ABF6E" w:tentative="1">
      <w:start w:val="1"/>
      <w:numFmt w:val="bullet"/>
      <w:lvlText w:val=""/>
      <w:lvlJc w:val="left"/>
      <w:pPr>
        <w:tabs>
          <w:tab w:val="num" w:pos="4320"/>
        </w:tabs>
        <w:ind w:left="4320" w:hanging="360"/>
      </w:pPr>
      <w:rPr>
        <w:rFonts w:ascii="Wingdings 3" w:hAnsi="Wingdings 3" w:hint="default"/>
      </w:rPr>
    </w:lvl>
    <w:lvl w:ilvl="6" w:tplc="5B589ECA" w:tentative="1">
      <w:start w:val="1"/>
      <w:numFmt w:val="bullet"/>
      <w:lvlText w:val=""/>
      <w:lvlJc w:val="left"/>
      <w:pPr>
        <w:tabs>
          <w:tab w:val="num" w:pos="5040"/>
        </w:tabs>
        <w:ind w:left="5040" w:hanging="360"/>
      </w:pPr>
      <w:rPr>
        <w:rFonts w:ascii="Wingdings 3" w:hAnsi="Wingdings 3" w:hint="default"/>
      </w:rPr>
    </w:lvl>
    <w:lvl w:ilvl="7" w:tplc="1116CA18" w:tentative="1">
      <w:start w:val="1"/>
      <w:numFmt w:val="bullet"/>
      <w:lvlText w:val=""/>
      <w:lvlJc w:val="left"/>
      <w:pPr>
        <w:tabs>
          <w:tab w:val="num" w:pos="5760"/>
        </w:tabs>
        <w:ind w:left="5760" w:hanging="360"/>
      </w:pPr>
      <w:rPr>
        <w:rFonts w:ascii="Wingdings 3" w:hAnsi="Wingdings 3" w:hint="default"/>
      </w:rPr>
    </w:lvl>
    <w:lvl w:ilvl="8" w:tplc="91F014D8"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78BD3A9A"/>
    <w:multiLevelType w:val="hybridMultilevel"/>
    <w:tmpl w:val="C63469E4"/>
    <w:lvl w:ilvl="0" w:tplc="E0AE214C">
      <w:start w:val="1"/>
      <w:numFmt w:val="bullet"/>
      <w:lvlText w:val=""/>
      <w:lvlJc w:val="left"/>
      <w:pPr>
        <w:tabs>
          <w:tab w:val="num" w:pos="720"/>
        </w:tabs>
        <w:ind w:left="720" w:hanging="360"/>
      </w:pPr>
      <w:rPr>
        <w:rFonts w:ascii="Wingdings 3" w:hAnsi="Wingdings 3" w:hint="default"/>
      </w:rPr>
    </w:lvl>
    <w:lvl w:ilvl="1" w:tplc="BD3AF2C4" w:tentative="1">
      <w:start w:val="1"/>
      <w:numFmt w:val="bullet"/>
      <w:lvlText w:val=""/>
      <w:lvlJc w:val="left"/>
      <w:pPr>
        <w:tabs>
          <w:tab w:val="num" w:pos="1440"/>
        </w:tabs>
        <w:ind w:left="1440" w:hanging="360"/>
      </w:pPr>
      <w:rPr>
        <w:rFonts w:ascii="Wingdings 3" w:hAnsi="Wingdings 3" w:hint="default"/>
      </w:rPr>
    </w:lvl>
    <w:lvl w:ilvl="2" w:tplc="04A224F0" w:tentative="1">
      <w:start w:val="1"/>
      <w:numFmt w:val="bullet"/>
      <w:lvlText w:val=""/>
      <w:lvlJc w:val="left"/>
      <w:pPr>
        <w:tabs>
          <w:tab w:val="num" w:pos="2160"/>
        </w:tabs>
        <w:ind w:left="2160" w:hanging="360"/>
      </w:pPr>
      <w:rPr>
        <w:rFonts w:ascii="Wingdings 3" w:hAnsi="Wingdings 3" w:hint="default"/>
      </w:rPr>
    </w:lvl>
    <w:lvl w:ilvl="3" w:tplc="83142186" w:tentative="1">
      <w:start w:val="1"/>
      <w:numFmt w:val="bullet"/>
      <w:lvlText w:val=""/>
      <w:lvlJc w:val="left"/>
      <w:pPr>
        <w:tabs>
          <w:tab w:val="num" w:pos="2880"/>
        </w:tabs>
        <w:ind w:left="2880" w:hanging="360"/>
      </w:pPr>
      <w:rPr>
        <w:rFonts w:ascii="Wingdings 3" w:hAnsi="Wingdings 3" w:hint="default"/>
      </w:rPr>
    </w:lvl>
    <w:lvl w:ilvl="4" w:tplc="72640A28" w:tentative="1">
      <w:start w:val="1"/>
      <w:numFmt w:val="bullet"/>
      <w:lvlText w:val=""/>
      <w:lvlJc w:val="left"/>
      <w:pPr>
        <w:tabs>
          <w:tab w:val="num" w:pos="3600"/>
        </w:tabs>
        <w:ind w:left="3600" w:hanging="360"/>
      </w:pPr>
      <w:rPr>
        <w:rFonts w:ascii="Wingdings 3" w:hAnsi="Wingdings 3" w:hint="default"/>
      </w:rPr>
    </w:lvl>
    <w:lvl w:ilvl="5" w:tplc="153CF95C" w:tentative="1">
      <w:start w:val="1"/>
      <w:numFmt w:val="bullet"/>
      <w:lvlText w:val=""/>
      <w:lvlJc w:val="left"/>
      <w:pPr>
        <w:tabs>
          <w:tab w:val="num" w:pos="4320"/>
        </w:tabs>
        <w:ind w:left="4320" w:hanging="360"/>
      </w:pPr>
      <w:rPr>
        <w:rFonts w:ascii="Wingdings 3" w:hAnsi="Wingdings 3" w:hint="default"/>
      </w:rPr>
    </w:lvl>
    <w:lvl w:ilvl="6" w:tplc="DF50B216" w:tentative="1">
      <w:start w:val="1"/>
      <w:numFmt w:val="bullet"/>
      <w:lvlText w:val=""/>
      <w:lvlJc w:val="left"/>
      <w:pPr>
        <w:tabs>
          <w:tab w:val="num" w:pos="5040"/>
        </w:tabs>
        <w:ind w:left="5040" w:hanging="360"/>
      </w:pPr>
      <w:rPr>
        <w:rFonts w:ascii="Wingdings 3" w:hAnsi="Wingdings 3" w:hint="default"/>
      </w:rPr>
    </w:lvl>
    <w:lvl w:ilvl="7" w:tplc="74A07A1A" w:tentative="1">
      <w:start w:val="1"/>
      <w:numFmt w:val="bullet"/>
      <w:lvlText w:val=""/>
      <w:lvlJc w:val="left"/>
      <w:pPr>
        <w:tabs>
          <w:tab w:val="num" w:pos="5760"/>
        </w:tabs>
        <w:ind w:left="5760" w:hanging="360"/>
      </w:pPr>
      <w:rPr>
        <w:rFonts w:ascii="Wingdings 3" w:hAnsi="Wingdings 3" w:hint="default"/>
      </w:rPr>
    </w:lvl>
    <w:lvl w:ilvl="8" w:tplc="D6AABA68" w:tentative="1">
      <w:start w:val="1"/>
      <w:numFmt w:val="bullet"/>
      <w:lvlText w:val=""/>
      <w:lvlJc w:val="left"/>
      <w:pPr>
        <w:tabs>
          <w:tab w:val="num" w:pos="6480"/>
        </w:tabs>
        <w:ind w:left="6480" w:hanging="360"/>
      </w:pPr>
      <w:rPr>
        <w:rFonts w:ascii="Wingdings 3" w:hAnsi="Wingdings 3"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0B1"/>
    <w:rsid w:val="000167A2"/>
    <w:rsid w:val="0002632B"/>
    <w:rsid w:val="00070440"/>
    <w:rsid w:val="00081B0C"/>
    <w:rsid w:val="000857EE"/>
    <w:rsid w:val="000C1A8A"/>
    <w:rsid w:val="000D42B7"/>
    <w:rsid w:val="00116468"/>
    <w:rsid w:val="001205DA"/>
    <w:rsid w:val="00157AE3"/>
    <w:rsid w:val="00193FA3"/>
    <w:rsid w:val="001B1F6E"/>
    <w:rsid w:val="001C5C80"/>
    <w:rsid w:val="001D4170"/>
    <w:rsid w:val="00201090"/>
    <w:rsid w:val="0021123C"/>
    <w:rsid w:val="002428C3"/>
    <w:rsid w:val="00262EEF"/>
    <w:rsid w:val="002A3C2A"/>
    <w:rsid w:val="00356C28"/>
    <w:rsid w:val="003914D5"/>
    <w:rsid w:val="003A1875"/>
    <w:rsid w:val="003B6C31"/>
    <w:rsid w:val="003C55CB"/>
    <w:rsid w:val="003C7E93"/>
    <w:rsid w:val="003D070B"/>
    <w:rsid w:val="003D34EA"/>
    <w:rsid w:val="003E3CB1"/>
    <w:rsid w:val="004674D7"/>
    <w:rsid w:val="00490959"/>
    <w:rsid w:val="004D2376"/>
    <w:rsid w:val="004D4439"/>
    <w:rsid w:val="00513A7C"/>
    <w:rsid w:val="00520A54"/>
    <w:rsid w:val="00526209"/>
    <w:rsid w:val="00580EA6"/>
    <w:rsid w:val="00590752"/>
    <w:rsid w:val="005C0D29"/>
    <w:rsid w:val="005C530C"/>
    <w:rsid w:val="006158EE"/>
    <w:rsid w:val="00623032"/>
    <w:rsid w:val="00626DEF"/>
    <w:rsid w:val="006370B1"/>
    <w:rsid w:val="0064319E"/>
    <w:rsid w:val="006809BC"/>
    <w:rsid w:val="00687BA1"/>
    <w:rsid w:val="006B3C5B"/>
    <w:rsid w:val="006B7DD2"/>
    <w:rsid w:val="00700902"/>
    <w:rsid w:val="00797FDA"/>
    <w:rsid w:val="007B7D59"/>
    <w:rsid w:val="007C32A7"/>
    <w:rsid w:val="007D1CDC"/>
    <w:rsid w:val="007E6481"/>
    <w:rsid w:val="008059AA"/>
    <w:rsid w:val="008711B3"/>
    <w:rsid w:val="00882172"/>
    <w:rsid w:val="00895EEC"/>
    <w:rsid w:val="008B6411"/>
    <w:rsid w:val="008C2DF1"/>
    <w:rsid w:val="00910BDC"/>
    <w:rsid w:val="0093309F"/>
    <w:rsid w:val="00945030"/>
    <w:rsid w:val="00983026"/>
    <w:rsid w:val="009B1AEE"/>
    <w:rsid w:val="009D4EAE"/>
    <w:rsid w:val="00A00185"/>
    <w:rsid w:val="00A26E12"/>
    <w:rsid w:val="00A3571D"/>
    <w:rsid w:val="00AA10D6"/>
    <w:rsid w:val="00AA39FB"/>
    <w:rsid w:val="00AA3FE5"/>
    <w:rsid w:val="00AE09C0"/>
    <w:rsid w:val="00B26593"/>
    <w:rsid w:val="00B33DFD"/>
    <w:rsid w:val="00B36277"/>
    <w:rsid w:val="00B51630"/>
    <w:rsid w:val="00BA46A7"/>
    <w:rsid w:val="00C063BD"/>
    <w:rsid w:val="00C5448E"/>
    <w:rsid w:val="00C6459C"/>
    <w:rsid w:val="00CB6B2C"/>
    <w:rsid w:val="00CC6D77"/>
    <w:rsid w:val="00D10857"/>
    <w:rsid w:val="00D57B55"/>
    <w:rsid w:val="00DF29A1"/>
    <w:rsid w:val="00E13534"/>
    <w:rsid w:val="00E32BF4"/>
    <w:rsid w:val="00E532CB"/>
    <w:rsid w:val="00E82BC6"/>
    <w:rsid w:val="00EA1D31"/>
    <w:rsid w:val="00EC4EAD"/>
    <w:rsid w:val="00EE7FC0"/>
    <w:rsid w:val="00F00023"/>
    <w:rsid w:val="00F36599"/>
    <w:rsid w:val="00F41363"/>
    <w:rsid w:val="00F506ED"/>
    <w:rsid w:val="00FA59C2"/>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FE35C741-AA55-4DDE-B584-6F80C0F88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AA10D6"/>
    <w:pPr>
      <w:keepNext/>
      <w:keepLines/>
      <w:spacing w:before="240" w:line="259" w:lineRule="auto"/>
      <w:outlineLvl w:val="0"/>
    </w:pPr>
    <w:rPr>
      <w:rFonts w:asciiTheme="majorHAnsi" w:eastAsiaTheme="majorEastAsia" w:hAnsiTheme="majorHAnsi" w:cstheme="majorBidi"/>
      <w:color w:val="365F91" w:themeColor="accent1" w:themeShade="BF"/>
      <w:sz w:val="32"/>
      <w:szCs w:val="32"/>
      <w:lang w:val="es-EC"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370B1"/>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6370B1"/>
    <w:rPr>
      <w:rFonts w:ascii="Lucida Grande" w:hAnsi="Lucida Grande"/>
      <w:sz w:val="18"/>
      <w:szCs w:val="18"/>
    </w:rPr>
  </w:style>
  <w:style w:type="paragraph" w:styleId="Piedepgina">
    <w:name w:val="footer"/>
    <w:basedOn w:val="Normal"/>
    <w:link w:val="PiedepginaCar"/>
    <w:uiPriority w:val="99"/>
    <w:unhideWhenUsed/>
    <w:rsid w:val="006370B1"/>
    <w:pPr>
      <w:tabs>
        <w:tab w:val="center" w:pos="4252"/>
        <w:tab w:val="right" w:pos="8504"/>
      </w:tabs>
    </w:pPr>
  </w:style>
  <w:style w:type="character" w:customStyle="1" w:styleId="PiedepginaCar">
    <w:name w:val="Pie de página Car"/>
    <w:basedOn w:val="Fuentedeprrafopredeter"/>
    <w:link w:val="Piedepgina"/>
    <w:uiPriority w:val="99"/>
    <w:rsid w:val="006370B1"/>
  </w:style>
  <w:style w:type="character" w:styleId="Nmerodepgina">
    <w:name w:val="page number"/>
    <w:basedOn w:val="Fuentedeprrafopredeter"/>
    <w:uiPriority w:val="99"/>
    <w:semiHidden/>
    <w:unhideWhenUsed/>
    <w:rsid w:val="006370B1"/>
  </w:style>
  <w:style w:type="paragraph" w:styleId="Encabezado">
    <w:name w:val="header"/>
    <w:basedOn w:val="Normal"/>
    <w:link w:val="EncabezadoCar"/>
    <w:uiPriority w:val="99"/>
    <w:unhideWhenUsed/>
    <w:rsid w:val="006370B1"/>
    <w:pPr>
      <w:tabs>
        <w:tab w:val="center" w:pos="4252"/>
        <w:tab w:val="right" w:pos="8504"/>
      </w:tabs>
    </w:pPr>
  </w:style>
  <w:style w:type="character" w:customStyle="1" w:styleId="EncabezadoCar">
    <w:name w:val="Encabezado Car"/>
    <w:basedOn w:val="Fuentedeprrafopredeter"/>
    <w:link w:val="Encabezado"/>
    <w:uiPriority w:val="99"/>
    <w:rsid w:val="006370B1"/>
  </w:style>
  <w:style w:type="paragraph" w:styleId="NormalWeb">
    <w:name w:val="Normal (Web)"/>
    <w:basedOn w:val="Normal"/>
    <w:uiPriority w:val="99"/>
    <w:semiHidden/>
    <w:unhideWhenUsed/>
    <w:rsid w:val="003A1875"/>
    <w:pPr>
      <w:spacing w:before="100" w:beforeAutospacing="1" w:after="100" w:afterAutospacing="1"/>
    </w:pPr>
    <w:rPr>
      <w:rFonts w:ascii="Times New Roman" w:eastAsia="Times New Roman" w:hAnsi="Times New Roman" w:cs="Times New Roman"/>
      <w:lang w:val="es-EC" w:eastAsia="es-EC"/>
    </w:rPr>
  </w:style>
  <w:style w:type="paragraph" w:styleId="Prrafodelista">
    <w:name w:val="List Paragraph"/>
    <w:basedOn w:val="Normal"/>
    <w:uiPriority w:val="34"/>
    <w:qFormat/>
    <w:rsid w:val="003A1875"/>
    <w:pPr>
      <w:ind w:left="720"/>
      <w:contextualSpacing/>
    </w:pPr>
    <w:rPr>
      <w:rFonts w:ascii="Times New Roman" w:eastAsia="Times New Roman" w:hAnsi="Times New Roman" w:cs="Times New Roman"/>
      <w:lang w:val="es-EC" w:eastAsia="es-EC"/>
    </w:rPr>
  </w:style>
  <w:style w:type="character" w:customStyle="1" w:styleId="Ttulo1Car">
    <w:name w:val="Título 1 Car"/>
    <w:basedOn w:val="Fuentedeprrafopredeter"/>
    <w:link w:val="Ttulo1"/>
    <w:uiPriority w:val="9"/>
    <w:rsid w:val="00AA10D6"/>
    <w:rPr>
      <w:rFonts w:asciiTheme="majorHAnsi" w:eastAsiaTheme="majorEastAsia" w:hAnsiTheme="majorHAnsi" w:cstheme="majorBidi"/>
      <w:color w:val="365F91" w:themeColor="accent1" w:themeShade="BF"/>
      <w:sz w:val="32"/>
      <w:szCs w:val="32"/>
      <w:lang w:val="es-EC" w:eastAsia="es-EC"/>
    </w:rPr>
  </w:style>
  <w:style w:type="paragraph" w:styleId="Bibliografa">
    <w:name w:val="Bibliography"/>
    <w:basedOn w:val="Normal"/>
    <w:next w:val="Normal"/>
    <w:uiPriority w:val="37"/>
    <w:unhideWhenUsed/>
    <w:rsid w:val="00AA10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328001">
      <w:bodyDiv w:val="1"/>
      <w:marLeft w:val="0"/>
      <w:marRight w:val="0"/>
      <w:marTop w:val="0"/>
      <w:marBottom w:val="0"/>
      <w:divBdr>
        <w:top w:val="none" w:sz="0" w:space="0" w:color="auto"/>
        <w:left w:val="none" w:sz="0" w:space="0" w:color="auto"/>
        <w:bottom w:val="none" w:sz="0" w:space="0" w:color="auto"/>
        <w:right w:val="none" w:sz="0" w:space="0" w:color="auto"/>
      </w:divBdr>
      <w:divsChild>
        <w:div w:id="930745095">
          <w:marLeft w:val="547"/>
          <w:marRight w:val="0"/>
          <w:marTop w:val="200"/>
          <w:marBottom w:val="0"/>
          <w:divBdr>
            <w:top w:val="none" w:sz="0" w:space="0" w:color="auto"/>
            <w:left w:val="none" w:sz="0" w:space="0" w:color="auto"/>
            <w:bottom w:val="none" w:sz="0" w:space="0" w:color="auto"/>
            <w:right w:val="none" w:sz="0" w:space="0" w:color="auto"/>
          </w:divBdr>
        </w:div>
      </w:divsChild>
    </w:div>
    <w:div w:id="278413661">
      <w:bodyDiv w:val="1"/>
      <w:marLeft w:val="0"/>
      <w:marRight w:val="0"/>
      <w:marTop w:val="0"/>
      <w:marBottom w:val="0"/>
      <w:divBdr>
        <w:top w:val="none" w:sz="0" w:space="0" w:color="auto"/>
        <w:left w:val="none" w:sz="0" w:space="0" w:color="auto"/>
        <w:bottom w:val="none" w:sz="0" w:space="0" w:color="auto"/>
        <w:right w:val="none" w:sz="0" w:space="0" w:color="auto"/>
      </w:divBdr>
      <w:divsChild>
        <w:div w:id="1728605505">
          <w:marLeft w:val="547"/>
          <w:marRight w:val="0"/>
          <w:marTop w:val="200"/>
          <w:marBottom w:val="0"/>
          <w:divBdr>
            <w:top w:val="none" w:sz="0" w:space="0" w:color="auto"/>
            <w:left w:val="none" w:sz="0" w:space="0" w:color="auto"/>
            <w:bottom w:val="none" w:sz="0" w:space="0" w:color="auto"/>
            <w:right w:val="none" w:sz="0" w:space="0" w:color="auto"/>
          </w:divBdr>
        </w:div>
        <w:div w:id="1741631330">
          <w:marLeft w:val="547"/>
          <w:marRight w:val="0"/>
          <w:marTop w:val="200"/>
          <w:marBottom w:val="0"/>
          <w:divBdr>
            <w:top w:val="none" w:sz="0" w:space="0" w:color="auto"/>
            <w:left w:val="none" w:sz="0" w:space="0" w:color="auto"/>
            <w:bottom w:val="none" w:sz="0" w:space="0" w:color="auto"/>
            <w:right w:val="none" w:sz="0" w:space="0" w:color="auto"/>
          </w:divBdr>
        </w:div>
        <w:div w:id="1239171838">
          <w:marLeft w:val="547"/>
          <w:marRight w:val="0"/>
          <w:marTop w:val="200"/>
          <w:marBottom w:val="0"/>
          <w:divBdr>
            <w:top w:val="none" w:sz="0" w:space="0" w:color="auto"/>
            <w:left w:val="none" w:sz="0" w:space="0" w:color="auto"/>
            <w:bottom w:val="none" w:sz="0" w:space="0" w:color="auto"/>
            <w:right w:val="none" w:sz="0" w:space="0" w:color="auto"/>
          </w:divBdr>
        </w:div>
        <w:div w:id="99761220">
          <w:marLeft w:val="547"/>
          <w:marRight w:val="0"/>
          <w:marTop w:val="200"/>
          <w:marBottom w:val="0"/>
          <w:divBdr>
            <w:top w:val="none" w:sz="0" w:space="0" w:color="auto"/>
            <w:left w:val="none" w:sz="0" w:space="0" w:color="auto"/>
            <w:bottom w:val="none" w:sz="0" w:space="0" w:color="auto"/>
            <w:right w:val="none" w:sz="0" w:space="0" w:color="auto"/>
          </w:divBdr>
        </w:div>
        <w:div w:id="510067022">
          <w:marLeft w:val="547"/>
          <w:marRight w:val="0"/>
          <w:marTop w:val="200"/>
          <w:marBottom w:val="0"/>
          <w:divBdr>
            <w:top w:val="none" w:sz="0" w:space="0" w:color="auto"/>
            <w:left w:val="none" w:sz="0" w:space="0" w:color="auto"/>
            <w:bottom w:val="none" w:sz="0" w:space="0" w:color="auto"/>
            <w:right w:val="none" w:sz="0" w:space="0" w:color="auto"/>
          </w:divBdr>
        </w:div>
      </w:divsChild>
    </w:div>
    <w:div w:id="399063915">
      <w:bodyDiv w:val="1"/>
      <w:marLeft w:val="0"/>
      <w:marRight w:val="0"/>
      <w:marTop w:val="0"/>
      <w:marBottom w:val="0"/>
      <w:divBdr>
        <w:top w:val="none" w:sz="0" w:space="0" w:color="auto"/>
        <w:left w:val="none" w:sz="0" w:space="0" w:color="auto"/>
        <w:bottom w:val="none" w:sz="0" w:space="0" w:color="auto"/>
        <w:right w:val="none" w:sz="0" w:space="0" w:color="auto"/>
      </w:divBdr>
    </w:div>
    <w:div w:id="500434989">
      <w:bodyDiv w:val="1"/>
      <w:marLeft w:val="0"/>
      <w:marRight w:val="0"/>
      <w:marTop w:val="0"/>
      <w:marBottom w:val="0"/>
      <w:divBdr>
        <w:top w:val="none" w:sz="0" w:space="0" w:color="auto"/>
        <w:left w:val="none" w:sz="0" w:space="0" w:color="auto"/>
        <w:bottom w:val="none" w:sz="0" w:space="0" w:color="auto"/>
        <w:right w:val="none" w:sz="0" w:space="0" w:color="auto"/>
      </w:divBdr>
      <w:divsChild>
        <w:div w:id="1279407783">
          <w:marLeft w:val="0"/>
          <w:marRight w:val="0"/>
          <w:marTop w:val="0"/>
          <w:marBottom w:val="0"/>
          <w:divBdr>
            <w:top w:val="none" w:sz="0" w:space="0" w:color="auto"/>
            <w:left w:val="none" w:sz="0" w:space="0" w:color="auto"/>
            <w:bottom w:val="none" w:sz="0" w:space="0" w:color="auto"/>
            <w:right w:val="none" w:sz="0" w:space="0" w:color="auto"/>
          </w:divBdr>
        </w:div>
        <w:div w:id="1113982105">
          <w:marLeft w:val="0"/>
          <w:marRight w:val="0"/>
          <w:marTop w:val="0"/>
          <w:marBottom w:val="0"/>
          <w:divBdr>
            <w:top w:val="none" w:sz="0" w:space="0" w:color="auto"/>
            <w:left w:val="none" w:sz="0" w:space="0" w:color="auto"/>
            <w:bottom w:val="none" w:sz="0" w:space="0" w:color="auto"/>
            <w:right w:val="none" w:sz="0" w:space="0" w:color="auto"/>
          </w:divBdr>
        </w:div>
        <w:div w:id="1591086121">
          <w:marLeft w:val="0"/>
          <w:marRight w:val="0"/>
          <w:marTop w:val="0"/>
          <w:marBottom w:val="0"/>
          <w:divBdr>
            <w:top w:val="none" w:sz="0" w:space="0" w:color="auto"/>
            <w:left w:val="none" w:sz="0" w:space="0" w:color="auto"/>
            <w:bottom w:val="none" w:sz="0" w:space="0" w:color="auto"/>
            <w:right w:val="none" w:sz="0" w:space="0" w:color="auto"/>
          </w:divBdr>
        </w:div>
      </w:divsChild>
    </w:div>
    <w:div w:id="664473794">
      <w:bodyDiv w:val="1"/>
      <w:marLeft w:val="0"/>
      <w:marRight w:val="0"/>
      <w:marTop w:val="0"/>
      <w:marBottom w:val="0"/>
      <w:divBdr>
        <w:top w:val="none" w:sz="0" w:space="0" w:color="auto"/>
        <w:left w:val="none" w:sz="0" w:space="0" w:color="auto"/>
        <w:bottom w:val="none" w:sz="0" w:space="0" w:color="auto"/>
        <w:right w:val="none" w:sz="0" w:space="0" w:color="auto"/>
      </w:divBdr>
    </w:div>
    <w:div w:id="680283578">
      <w:bodyDiv w:val="1"/>
      <w:marLeft w:val="0"/>
      <w:marRight w:val="0"/>
      <w:marTop w:val="0"/>
      <w:marBottom w:val="0"/>
      <w:divBdr>
        <w:top w:val="none" w:sz="0" w:space="0" w:color="auto"/>
        <w:left w:val="none" w:sz="0" w:space="0" w:color="auto"/>
        <w:bottom w:val="none" w:sz="0" w:space="0" w:color="auto"/>
        <w:right w:val="none" w:sz="0" w:space="0" w:color="auto"/>
      </w:divBdr>
    </w:div>
    <w:div w:id="883756531">
      <w:bodyDiv w:val="1"/>
      <w:marLeft w:val="0"/>
      <w:marRight w:val="0"/>
      <w:marTop w:val="0"/>
      <w:marBottom w:val="0"/>
      <w:divBdr>
        <w:top w:val="none" w:sz="0" w:space="0" w:color="auto"/>
        <w:left w:val="none" w:sz="0" w:space="0" w:color="auto"/>
        <w:bottom w:val="none" w:sz="0" w:space="0" w:color="auto"/>
        <w:right w:val="none" w:sz="0" w:space="0" w:color="auto"/>
      </w:divBdr>
      <w:divsChild>
        <w:div w:id="2060742004">
          <w:marLeft w:val="0"/>
          <w:marRight w:val="0"/>
          <w:marTop w:val="0"/>
          <w:marBottom w:val="0"/>
          <w:divBdr>
            <w:top w:val="none" w:sz="0" w:space="0" w:color="auto"/>
            <w:left w:val="none" w:sz="0" w:space="0" w:color="auto"/>
            <w:bottom w:val="none" w:sz="0" w:space="0" w:color="auto"/>
            <w:right w:val="none" w:sz="0" w:space="0" w:color="auto"/>
          </w:divBdr>
        </w:div>
        <w:div w:id="823741532">
          <w:marLeft w:val="0"/>
          <w:marRight w:val="0"/>
          <w:marTop w:val="0"/>
          <w:marBottom w:val="0"/>
          <w:divBdr>
            <w:top w:val="none" w:sz="0" w:space="0" w:color="auto"/>
            <w:left w:val="none" w:sz="0" w:space="0" w:color="auto"/>
            <w:bottom w:val="none" w:sz="0" w:space="0" w:color="auto"/>
            <w:right w:val="none" w:sz="0" w:space="0" w:color="auto"/>
          </w:divBdr>
        </w:div>
        <w:div w:id="189731556">
          <w:marLeft w:val="0"/>
          <w:marRight w:val="0"/>
          <w:marTop w:val="0"/>
          <w:marBottom w:val="0"/>
          <w:divBdr>
            <w:top w:val="none" w:sz="0" w:space="0" w:color="auto"/>
            <w:left w:val="none" w:sz="0" w:space="0" w:color="auto"/>
            <w:bottom w:val="none" w:sz="0" w:space="0" w:color="auto"/>
            <w:right w:val="none" w:sz="0" w:space="0" w:color="auto"/>
          </w:divBdr>
        </w:div>
      </w:divsChild>
    </w:div>
    <w:div w:id="974213638">
      <w:bodyDiv w:val="1"/>
      <w:marLeft w:val="0"/>
      <w:marRight w:val="0"/>
      <w:marTop w:val="0"/>
      <w:marBottom w:val="0"/>
      <w:divBdr>
        <w:top w:val="none" w:sz="0" w:space="0" w:color="auto"/>
        <w:left w:val="none" w:sz="0" w:space="0" w:color="auto"/>
        <w:bottom w:val="none" w:sz="0" w:space="0" w:color="auto"/>
        <w:right w:val="none" w:sz="0" w:space="0" w:color="auto"/>
      </w:divBdr>
    </w:div>
    <w:div w:id="1026832186">
      <w:bodyDiv w:val="1"/>
      <w:marLeft w:val="0"/>
      <w:marRight w:val="0"/>
      <w:marTop w:val="0"/>
      <w:marBottom w:val="0"/>
      <w:divBdr>
        <w:top w:val="none" w:sz="0" w:space="0" w:color="auto"/>
        <w:left w:val="none" w:sz="0" w:space="0" w:color="auto"/>
        <w:bottom w:val="none" w:sz="0" w:space="0" w:color="auto"/>
        <w:right w:val="none" w:sz="0" w:space="0" w:color="auto"/>
      </w:divBdr>
      <w:divsChild>
        <w:div w:id="228152835">
          <w:marLeft w:val="0"/>
          <w:marRight w:val="0"/>
          <w:marTop w:val="0"/>
          <w:marBottom w:val="0"/>
          <w:divBdr>
            <w:top w:val="none" w:sz="0" w:space="0" w:color="auto"/>
            <w:left w:val="none" w:sz="0" w:space="0" w:color="auto"/>
            <w:bottom w:val="none" w:sz="0" w:space="0" w:color="auto"/>
            <w:right w:val="none" w:sz="0" w:space="0" w:color="auto"/>
          </w:divBdr>
        </w:div>
        <w:div w:id="1252080583">
          <w:marLeft w:val="0"/>
          <w:marRight w:val="0"/>
          <w:marTop w:val="0"/>
          <w:marBottom w:val="0"/>
          <w:divBdr>
            <w:top w:val="none" w:sz="0" w:space="0" w:color="auto"/>
            <w:left w:val="none" w:sz="0" w:space="0" w:color="auto"/>
            <w:bottom w:val="none" w:sz="0" w:space="0" w:color="auto"/>
            <w:right w:val="none" w:sz="0" w:space="0" w:color="auto"/>
          </w:divBdr>
        </w:div>
        <w:div w:id="1525169254">
          <w:marLeft w:val="0"/>
          <w:marRight w:val="0"/>
          <w:marTop w:val="0"/>
          <w:marBottom w:val="0"/>
          <w:divBdr>
            <w:top w:val="none" w:sz="0" w:space="0" w:color="auto"/>
            <w:left w:val="none" w:sz="0" w:space="0" w:color="auto"/>
            <w:bottom w:val="none" w:sz="0" w:space="0" w:color="auto"/>
            <w:right w:val="none" w:sz="0" w:space="0" w:color="auto"/>
          </w:divBdr>
        </w:div>
      </w:divsChild>
    </w:div>
    <w:div w:id="1567649028">
      <w:bodyDiv w:val="1"/>
      <w:marLeft w:val="0"/>
      <w:marRight w:val="0"/>
      <w:marTop w:val="0"/>
      <w:marBottom w:val="0"/>
      <w:divBdr>
        <w:top w:val="none" w:sz="0" w:space="0" w:color="auto"/>
        <w:left w:val="none" w:sz="0" w:space="0" w:color="auto"/>
        <w:bottom w:val="none" w:sz="0" w:space="0" w:color="auto"/>
        <w:right w:val="none" w:sz="0" w:space="0" w:color="auto"/>
      </w:divBdr>
    </w:div>
    <w:div w:id="1726444392">
      <w:bodyDiv w:val="1"/>
      <w:marLeft w:val="0"/>
      <w:marRight w:val="0"/>
      <w:marTop w:val="0"/>
      <w:marBottom w:val="0"/>
      <w:divBdr>
        <w:top w:val="none" w:sz="0" w:space="0" w:color="auto"/>
        <w:left w:val="none" w:sz="0" w:space="0" w:color="auto"/>
        <w:bottom w:val="none" w:sz="0" w:space="0" w:color="auto"/>
        <w:right w:val="none" w:sz="0" w:space="0" w:color="auto"/>
      </w:divBdr>
      <w:divsChild>
        <w:div w:id="84115304">
          <w:marLeft w:val="0"/>
          <w:marRight w:val="0"/>
          <w:marTop w:val="0"/>
          <w:marBottom w:val="0"/>
          <w:divBdr>
            <w:top w:val="none" w:sz="0" w:space="0" w:color="auto"/>
            <w:left w:val="none" w:sz="0" w:space="0" w:color="auto"/>
            <w:bottom w:val="none" w:sz="0" w:space="0" w:color="auto"/>
            <w:right w:val="none" w:sz="0" w:space="0" w:color="auto"/>
          </w:divBdr>
        </w:div>
      </w:divsChild>
    </w:div>
    <w:div w:id="1755055246">
      <w:bodyDiv w:val="1"/>
      <w:marLeft w:val="0"/>
      <w:marRight w:val="0"/>
      <w:marTop w:val="0"/>
      <w:marBottom w:val="0"/>
      <w:divBdr>
        <w:top w:val="none" w:sz="0" w:space="0" w:color="auto"/>
        <w:left w:val="none" w:sz="0" w:space="0" w:color="auto"/>
        <w:bottom w:val="none" w:sz="0" w:space="0" w:color="auto"/>
        <w:right w:val="none" w:sz="0" w:space="0" w:color="auto"/>
      </w:divBdr>
      <w:divsChild>
        <w:div w:id="537205674">
          <w:marLeft w:val="547"/>
          <w:marRight w:val="0"/>
          <w:marTop w:val="200"/>
          <w:marBottom w:val="0"/>
          <w:divBdr>
            <w:top w:val="none" w:sz="0" w:space="0" w:color="auto"/>
            <w:left w:val="none" w:sz="0" w:space="0" w:color="auto"/>
            <w:bottom w:val="none" w:sz="0" w:space="0" w:color="auto"/>
            <w:right w:val="none" w:sz="0" w:space="0" w:color="auto"/>
          </w:divBdr>
        </w:div>
      </w:divsChild>
    </w:div>
    <w:div w:id="2013098135">
      <w:bodyDiv w:val="1"/>
      <w:marLeft w:val="0"/>
      <w:marRight w:val="0"/>
      <w:marTop w:val="0"/>
      <w:marBottom w:val="0"/>
      <w:divBdr>
        <w:top w:val="none" w:sz="0" w:space="0" w:color="auto"/>
        <w:left w:val="none" w:sz="0" w:space="0" w:color="auto"/>
        <w:bottom w:val="none" w:sz="0" w:space="0" w:color="auto"/>
        <w:right w:val="none" w:sz="0" w:space="0" w:color="auto"/>
      </w:divBdr>
      <w:divsChild>
        <w:div w:id="436025728">
          <w:marLeft w:val="0"/>
          <w:marRight w:val="0"/>
          <w:marTop w:val="0"/>
          <w:marBottom w:val="0"/>
          <w:divBdr>
            <w:top w:val="none" w:sz="0" w:space="0" w:color="auto"/>
            <w:left w:val="none" w:sz="0" w:space="0" w:color="auto"/>
            <w:bottom w:val="none" w:sz="0" w:space="0" w:color="auto"/>
            <w:right w:val="none" w:sz="0" w:space="0" w:color="auto"/>
          </w:divBdr>
        </w:div>
        <w:div w:id="2057461301">
          <w:marLeft w:val="0"/>
          <w:marRight w:val="0"/>
          <w:marTop w:val="0"/>
          <w:marBottom w:val="0"/>
          <w:divBdr>
            <w:top w:val="none" w:sz="0" w:space="0" w:color="auto"/>
            <w:left w:val="none" w:sz="0" w:space="0" w:color="auto"/>
            <w:bottom w:val="none" w:sz="0" w:space="0" w:color="auto"/>
            <w:right w:val="none" w:sz="0" w:space="0" w:color="auto"/>
          </w:divBdr>
        </w:div>
        <w:div w:id="117075390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Mig94</b:Tag>
    <b:SourceType>BookSection</b:SourceType>
    <b:Guid>{F641F147-B9D6-44FB-A25E-D5A3FD38305D}</b:Guid>
    <b:Title>lo cultural, escenario de conflictos</b:Title>
    <b:Year>1994</b:Year>
    <b:Author>
      <b:Author>
        <b:NameList>
          <b:Person>
            <b:Last>Satagada</b:Last>
            <b:First>Miguel</b:First>
            <b:Middle>Ángel</b:Middle>
          </b:Person>
        </b:NameList>
      </b:Author>
      <b:BookAuthor>
        <b:NameList>
          <b:Person>
            <b:Last>Santagada</b:Last>
            <b:First>Miguel</b:First>
            <b:Middle>Ángel</b:Middle>
          </b:Person>
        </b:NameList>
      </b:BookAuthor>
    </b:Author>
    <b:BookTitle>De certezas e ilusiones</b:BookTitle>
    <b:Pages>74</b:Pages>
    <b:City>Buenos Aires</b:City>
    <b:Publisher>Eudeba</b:Publisher>
    <b:RefOrder>1</b:RefOrder>
  </b:Source>
</b:Sources>
</file>

<file path=customXml/itemProps1.xml><?xml version="1.0" encoding="utf-8"?>
<ds:datastoreItem xmlns:ds="http://schemas.openxmlformats.org/officeDocument/2006/customXml" ds:itemID="{3EA786A6-401B-41F7-A4B0-2892BF1D9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237</Words>
  <Characters>1306</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Campa</dc:creator>
  <cp:keywords/>
  <dc:description/>
  <cp:lastModifiedBy>Cristian Ortiz</cp:lastModifiedBy>
  <cp:revision>2</cp:revision>
  <cp:lastPrinted>2018-12-18T04:14:00Z</cp:lastPrinted>
  <dcterms:created xsi:type="dcterms:W3CDTF">2019-10-06T02:29:00Z</dcterms:created>
  <dcterms:modified xsi:type="dcterms:W3CDTF">2019-10-06T02:29:00Z</dcterms:modified>
</cp:coreProperties>
</file>