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159C" w:rsidRDefault="003A159C" w:rsidP="003A159C">
      <w:pPr>
        <w:jc w:val="center"/>
        <w:rPr>
          <w:rFonts w:ascii="Times New Roman" w:hAnsi="Times New Roman" w:cs="Times New Roman"/>
          <w:b/>
          <w:bCs/>
          <w:sz w:val="24"/>
          <w:szCs w:val="24"/>
        </w:rPr>
      </w:pPr>
      <w:r>
        <w:rPr>
          <w:rFonts w:ascii="Times New Roman" w:hAnsi="Times New Roman" w:cs="Times New Roman"/>
          <w:b/>
          <w:bCs/>
          <w:sz w:val="24"/>
          <w:szCs w:val="24"/>
        </w:rPr>
        <w:t>UNIVERSIDAD CENTRAL DEL ECUADOR</w:t>
      </w:r>
    </w:p>
    <w:p w:rsidR="003A159C" w:rsidRDefault="003A159C" w:rsidP="003A159C">
      <w:pPr>
        <w:jc w:val="center"/>
        <w:rPr>
          <w:rFonts w:ascii="Times New Roman" w:hAnsi="Times New Roman" w:cs="Times New Roman"/>
          <w:b/>
          <w:bCs/>
          <w:sz w:val="24"/>
          <w:szCs w:val="24"/>
        </w:rPr>
      </w:pPr>
      <w:r>
        <w:rPr>
          <w:rFonts w:ascii="Times New Roman" w:hAnsi="Times New Roman" w:cs="Times New Roman"/>
          <w:b/>
          <w:bCs/>
          <w:sz w:val="24"/>
          <w:szCs w:val="24"/>
        </w:rPr>
        <w:t>FACULTAD DE COMUNICACIÓN SOCIAL</w:t>
      </w:r>
    </w:p>
    <w:p w:rsidR="003A159C" w:rsidRDefault="003A159C" w:rsidP="003A159C">
      <w:pPr>
        <w:jc w:val="center"/>
        <w:rPr>
          <w:rFonts w:ascii="Times New Roman" w:hAnsi="Times New Roman" w:cs="Times New Roman"/>
          <w:b/>
          <w:bCs/>
          <w:sz w:val="24"/>
          <w:szCs w:val="24"/>
        </w:rPr>
      </w:pPr>
      <w:r>
        <w:rPr>
          <w:rFonts w:ascii="Times New Roman" w:hAnsi="Times New Roman" w:cs="Times New Roman"/>
          <w:b/>
          <w:bCs/>
          <w:sz w:val="24"/>
          <w:szCs w:val="24"/>
        </w:rPr>
        <w:t>COMUNICACIÓN INSTITUCIONAL</w:t>
      </w:r>
    </w:p>
    <w:p w:rsidR="003A159C" w:rsidRDefault="003A159C">
      <w:pPr>
        <w:rPr>
          <w:rFonts w:ascii="Times New Roman" w:hAnsi="Times New Roman" w:cs="Times New Roman"/>
          <w:bCs/>
          <w:sz w:val="24"/>
          <w:szCs w:val="24"/>
        </w:rPr>
      </w:pPr>
      <w:r>
        <w:rPr>
          <w:rFonts w:ascii="Times New Roman" w:hAnsi="Times New Roman" w:cs="Times New Roman"/>
          <w:b/>
          <w:bCs/>
          <w:sz w:val="24"/>
          <w:szCs w:val="24"/>
        </w:rPr>
        <w:t xml:space="preserve">NOMBRE: </w:t>
      </w:r>
      <w:r>
        <w:rPr>
          <w:rFonts w:ascii="Times New Roman" w:hAnsi="Times New Roman" w:cs="Times New Roman"/>
          <w:bCs/>
          <w:sz w:val="24"/>
          <w:szCs w:val="24"/>
        </w:rPr>
        <w:t>Alejandra Pilatasig</w:t>
      </w:r>
    </w:p>
    <w:p w:rsidR="003A159C" w:rsidRPr="003A159C" w:rsidRDefault="003A159C">
      <w:pPr>
        <w:rPr>
          <w:rFonts w:ascii="Times New Roman" w:hAnsi="Times New Roman" w:cs="Times New Roman"/>
          <w:bCs/>
          <w:sz w:val="24"/>
          <w:szCs w:val="24"/>
        </w:rPr>
      </w:pPr>
      <w:r>
        <w:rPr>
          <w:rFonts w:ascii="Times New Roman" w:hAnsi="Times New Roman" w:cs="Times New Roman"/>
          <w:b/>
          <w:bCs/>
          <w:sz w:val="24"/>
          <w:szCs w:val="24"/>
        </w:rPr>
        <w:t xml:space="preserve">CURSO: </w:t>
      </w:r>
      <w:r>
        <w:rPr>
          <w:rFonts w:ascii="Times New Roman" w:hAnsi="Times New Roman" w:cs="Times New Roman"/>
          <w:bCs/>
          <w:sz w:val="24"/>
          <w:szCs w:val="24"/>
        </w:rPr>
        <w:t>6° “D”</w:t>
      </w:r>
    </w:p>
    <w:p w:rsidR="00AC79EE" w:rsidRPr="00182AF8" w:rsidRDefault="003A36ED">
      <w:pPr>
        <w:rPr>
          <w:rFonts w:ascii="Times New Roman" w:hAnsi="Times New Roman" w:cs="Times New Roman"/>
          <w:sz w:val="24"/>
          <w:szCs w:val="24"/>
        </w:rPr>
      </w:pPr>
      <w:r w:rsidRPr="00182AF8">
        <w:rPr>
          <w:rFonts w:ascii="Times New Roman" w:hAnsi="Times New Roman" w:cs="Times New Roman"/>
          <w:b/>
          <w:bCs/>
          <w:sz w:val="24"/>
          <w:szCs w:val="24"/>
        </w:rPr>
        <w:t>Película</w:t>
      </w:r>
      <w:r w:rsidRPr="00182AF8">
        <w:rPr>
          <w:rFonts w:ascii="Times New Roman" w:hAnsi="Times New Roman" w:cs="Times New Roman"/>
          <w:sz w:val="24"/>
          <w:szCs w:val="24"/>
        </w:rPr>
        <w:t xml:space="preserve">: </w:t>
      </w:r>
      <w:r w:rsidR="00FC513B">
        <w:rPr>
          <w:rFonts w:ascii="Times New Roman" w:hAnsi="Times New Roman" w:cs="Times New Roman"/>
          <w:sz w:val="24"/>
          <w:szCs w:val="24"/>
        </w:rPr>
        <w:t>EL CANDIDATO</w:t>
      </w:r>
    </w:p>
    <w:p w:rsidR="00AC79EE" w:rsidRDefault="00326368" w:rsidP="00922F8C">
      <w:pPr>
        <w:jc w:val="both"/>
        <w:rPr>
          <w:rFonts w:ascii="Times New Roman" w:hAnsi="Times New Roman" w:cs="Times New Roman"/>
          <w:sz w:val="24"/>
          <w:szCs w:val="24"/>
        </w:rPr>
      </w:pPr>
      <w:r w:rsidRPr="00182AF8">
        <w:rPr>
          <w:rFonts w:ascii="Times New Roman" w:hAnsi="Times New Roman" w:cs="Times New Roman"/>
          <w:sz w:val="24"/>
          <w:szCs w:val="24"/>
        </w:rPr>
        <w:t>El Candidato</w:t>
      </w:r>
      <w:r w:rsidR="00AC79EE" w:rsidRPr="00182AF8">
        <w:rPr>
          <w:rFonts w:ascii="Times New Roman" w:hAnsi="Times New Roman" w:cs="Times New Roman"/>
          <w:sz w:val="24"/>
          <w:szCs w:val="24"/>
        </w:rPr>
        <w:t xml:space="preserve"> es una película</w:t>
      </w:r>
      <w:r w:rsidRPr="00182AF8">
        <w:rPr>
          <w:rFonts w:ascii="Times New Roman" w:hAnsi="Times New Roman" w:cs="Times New Roman"/>
          <w:sz w:val="24"/>
          <w:szCs w:val="24"/>
        </w:rPr>
        <w:t xml:space="preserve"> </w:t>
      </w:r>
      <w:r w:rsidR="00AC79EE" w:rsidRPr="00182AF8">
        <w:rPr>
          <w:rFonts w:ascii="Times New Roman" w:hAnsi="Times New Roman" w:cs="Times New Roman"/>
          <w:sz w:val="24"/>
          <w:szCs w:val="24"/>
        </w:rPr>
        <w:t>de drama político</w:t>
      </w:r>
      <w:r w:rsidR="00F1572B" w:rsidRPr="00182AF8">
        <w:rPr>
          <w:rFonts w:ascii="Times New Roman" w:hAnsi="Times New Roman" w:cs="Times New Roman"/>
          <w:sz w:val="24"/>
          <w:szCs w:val="24"/>
        </w:rPr>
        <w:t xml:space="preserve"> del año 1972</w:t>
      </w:r>
      <w:r w:rsidR="00AC79EE" w:rsidRPr="00182AF8">
        <w:rPr>
          <w:rFonts w:ascii="Times New Roman" w:hAnsi="Times New Roman" w:cs="Times New Roman"/>
          <w:sz w:val="24"/>
          <w:szCs w:val="24"/>
        </w:rPr>
        <w:t xml:space="preserve">, </w:t>
      </w:r>
      <w:r w:rsidRPr="00182AF8">
        <w:rPr>
          <w:rFonts w:ascii="Times New Roman" w:hAnsi="Times New Roman" w:cs="Times New Roman"/>
          <w:sz w:val="24"/>
          <w:szCs w:val="24"/>
        </w:rPr>
        <w:t>donde el actor Robert Redford es el protagonista</w:t>
      </w:r>
      <w:r w:rsidR="00AC79EE" w:rsidRPr="00182AF8">
        <w:rPr>
          <w:rFonts w:ascii="Times New Roman" w:hAnsi="Times New Roman" w:cs="Times New Roman"/>
          <w:sz w:val="24"/>
          <w:szCs w:val="24"/>
        </w:rPr>
        <w:t xml:space="preserve">. Esta trata sobre la campaña tanto electoral como comunicativa del candidato al senado de Estados Unidos, </w:t>
      </w:r>
      <w:r w:rsidR="00576850" w:rsidRPr="00182AF8">
        <w:rPr>
          <w:rFonts w:ascii="Times New Roman" w:hAnsi="Times New Roman" w:cs="Times New Roman"/>
          <w:sz w:val="24"/>
          <w:szCs w:val="24"/>
        </w:rPr>
        <w:t xml:space="preserve">Bill Mckay. </w:t>
      </w:r>
      <w:r w:rsidR="00244726" w:rsidRPr="00182AF8">
        <w:rPr>
          <w:rFonts w:ascii="Times New Roman" w:hAnsi="Times New Roman" w:cs="Times New Roman"/>
          <w:sz w:val="24"/>
          <w:szCs w:val="24"/>
        </w:rPr>
        <w:t>El es un joven</w:t>
      </w:r>
      <w:r w:rsidR="00C22FD9">
        <w:rPr>
          <w:rFonts w:ascii="Times New Roman" w:hAnsi="Times New Roman" w:cs="Times New Roman"/>
          <w:sz w:val="24"/>
          <w:szCs w:val="24"/>
        </w:rPr>
        <w:t xml:space="preserve"> liberal,</w:t>
      </w:r>
      <w:r w:rsidR="00244726" w:rsidRPr="00182AF8">
        <w:rPr>
          <w:rFonts w:ascii="Times New Roman" w:hAnsi="Times New Roman" w:cs="Times New Roman"/>
          <w:sz w:val="24"/>
          <w:szCs w:val="24"/>
        </w:rPr>
        <w:t xml:space="preserve"> que </w:t>
      </w:r>
      <w:r w:rsidR="008E2DC8" w:rsidRPr="00182AF8">
        <w:rPr>
          <w:rFonts w:ascii="Times New Roman" w:hAnsi="Times New Roman" w:cs="Times New Roman"/>
          <w:sz w:val="24"/>
          <w:szCs w:val="24"/>
        </w:rPr>
        <w:t>mediante su campaña electoral, quiere demostrar lo que se puede realizar por toda la sociedad</w:t>
      </w:r>
      <w:r w:rsidR="00365DC8">
        <w:rPr>
          <w:rFonts w:ascii="Times New Roman" w:hAnsi="Times New Roman" w:cs="Times New Roman"/>
          <w:sz w:val="24"/>
          <w:szCs w:val="24"/>
        </w:rPr>
        <w:t xml:space="preserve"> y que va con sus ideales </w:t>
      </w:r>
      <w:r w:rsidR="00EC7C0F">
        <w:rPr>
          <w:rFonts w:ascii="Times New Roman" w:hAnsi="Times New Roman" w:cs="Times New Roman"/>
          <w:sz w:val="24"/>
          <w:szCs w:val="24"/>
        </w:rPr>
        <w:t>de ayuda.</w:t>
      </w:r>
      <w:r w:rsidR="00305804">
        <w:rPr>
          <w:rFonts w:ascii="Times New Roman" w:hAnsi="Times New Roman" w:cs="Times New Roman"/>
          <w:sz w:val="24"/>
          <w:szCs w:val="24"/>
        </w:rPr>
        <w:t xml:space="preserve"> </w:t>
      </w:r>
      <w:r w:rsidR="00EC7C0F">
        <w:rPr>
          <w:rFonts w:ascii="Times New Roman" w:hAnsi="Times New Roman" w:cs="Times New Roman"/>
          <w:sz w:val="24"/>
          <w:szCs w:val="24"/>
        </w:rPr>
        <w:t xml:space="preserve">Algo </w:t>
      </w:r>
      <w:r w:rsidR="00305804">
        <w:rPr>
          <w:rFonts w:ascii="Times New Roman" w:hAnsi="Times New Roman" w:cs="Times New Roman"/>
          <w:sz w:val="24"/>
          <w:szCs w:val="24"/>
        </w:rPr>
        <w:t xml:space="preserve">que va a la par, es su opositor político. Este es el actual senador </w:t>
      </w:r>
      <w:r w:rsidR="00EC7C0F">
        <w:rPr>
          <w:rFonts w:ascii="Times New Roman" w:hAnsi="Times New Roman" w:cs="Times New Roman"/>
          <w:sz w:val="24"/>
          <w:szCs w:val="24"/>
        </w:rPr>
        <w:t>y</w:t>
      </w:r>
      <w:r w:rsidR="00305804">
        <w:rPr>
          <w:rFonts w:ascii="Times New Roman" w:hAnsi="Times New Roman" w:cs="Times New Roman"/>
          <w:sz w:val="24"/>
          <w:szCs w:val="24"/>
        </w:rPr>
        <w:t xml:space="preserve"> es su contrincante más importante</w:t>
      </w:r>
      <w:r w:rsidR="004C06AA">
        <w:rPr>
          <w:rFonts w:ascii="Times New Roman" w:hAnsi="Times New Roman" w:cs="Times New Roman"/>
          <w:sz w:val="24"/>
          <w:szCs w:val="24"/>
        </w:rPr>
        <w:t xml:space="preserve"> ya que los</w:t>
      </w:r>
      <w:r w:rsidR="00EC7C0F">
        <w:rPr>
          <w:rFonts w:ascii="Times New Roman" w:hAnsi="Times New Roman" w:cs="Times New Roman"/>
          <w:sz w:val="24"/>
          <w:szCs w:val="24"/>
        </w:rPr>
        <w:t xml:space="preserve"> resultados de las </w:t>
      </w:r>
      <w:r w:rsidR="004C06AA">
        <w:rPr>
          <w:rFonts w:ascii="Times New Roman" w:hAnsi="Times New Roman" w:cs="Times New Roman"/>
          <w:sz w:val="24"/>
          <w:szCs w:val="24"/>
        </w:rPr>
        <w:t>previas elecciones</w:t>
      </w:r>
      <w:r w:rsidR="001B1295">
        <w:rPr>
          <w:rFonts w:ascii="Times New Roman" w:hAnsi="Times New Roman" w:cs="Times New Roman"/>
          <w:sz w:val="24"/>
          <w:szCs w:val="24"/>
        </w:rPr>
        <w:t xml:space="preserve"> </w:t>
      </w:r>
      <w:r w:rsidR="00EC7C0F">
        <w:rPr>
          <w:rFonts w:ascii="Times New Roman" w:hAnsi="Times New Roman" w:cs="Times New Roman"/>
          <w:sz w:val="24"/>
          <w:szCs w:val="24"/>
        </w:rPr>
        <w:t xml:space="preserve"> van</w:t>
      </w:r>
      <w:r w:rsidR="004C06AA">
        <w:rPr>
          <w:rFonts w:ascii="Times New Roman" w:hAnsi="Times New Roman" w:cs="Times New Roman"/>
          <w:sz w:val="24"/>
          <w:szCs w:val="24"/>
        </w:rPr>
        <w:t xml:space="preserve"> a su favor. </w:t>
      </w:r>
      <w:r w:rsidR="005437CF">
        <w:rPr>
          <w:rFonts w:ascii="Times New Roman" w:hAnsi="Times New Roman" w:cs="Times New Roman"/>
          <w:sz w:val="24"/>
          <w:szCs w:val="24"/>
        </w:rPr>
        <w:t xml:space="preserve">Por todo esto Mckay cuenta con un grupo de trabajo </w:t>
      </w:r>
      <w:r w:rsidR="008F3E46">
        <w:rPr>
          <w:rFonts w:ascii="Times New Roman" w:hAnsi="Times New Roman" w:cs="Times New Roman"/>
          <w:sz w:val="24"/>
          <w:szCs w:val="24"/>
        </w:rPr>
        <w:t xml:space="preserve">Y grupo técnico que maneja la parte comunicativa. Este equipo, en gran medida, llega ha ser primordial para que Mckay escale en la tabla de posiciones y ganar el senado. </w:t>
      </w:r>
      <w:r w:rsidR="00481723">
        <w:rPr>
          <w:rFonts w:ascii="Times New Roman" w:hAnsi="Times New Roman" w:cs="Times New Roman"/>
          <w:sz w:val="24"/>
          <w:szCs w:val="24"/>
        </w:rPr>
        <w:t>Entorno a esto</w:t>
      </w:r>
      <w:r w:rsidR="0001173C">
        <w:rPr>
          <w:rFonts w:ascii="Times New Roman" w:hAnsi="Times New Roman" w:cs="Times New Roman"/>
          <w:sz w:val="24"/>
          <w:szCs w:val="24"/>
        </w:rPr>
        <w:t xml:space="preserve">, </w:t>
      </w:r>
      <w:r w:rsidR="00481723">
        <w:rPr>
          <w:rFonts w:ascii="Times New Roman" w:hAnsi="Times New Roman" w:cs="Times New Roman"/>
          <w:sz w:val="24"/>
          <w:szCs w:val="24"/>
        </w:rPr>
        <w:t>se evidencia</w:t>
      </w:r>
      <w:r w:rsidR="0001173C">
        <w:rPr>
          <w:rFonts w:ascii="Times New Roman" w:hAnsi="Times New Roman" w:cs="Times New Roman"/>
          <w:sz w:val="24"/>
          <w:szCs w:val="24"/>
        </w:rPr>
        <w:t xml:space="preserve"> como Mckay es preparado por su equipo, para que diga y haga las cosas</w:t>
      </w:r>
      <w:r w:rsidR="00C11E19">
        <w:rPr>
          <w:rFonts w:ascii="Times New Roman" w:hAnsi="Times New Roman" w:cs="Times New Roman"/>
          <w:sz w:val="24"/>
          <w:szCs w:val="24"/>
        </w:rPr>
        <w:t>,</w:t>
      </w:r>
      <w:r w:rsidR="0001173C">
        <w:rPr>
          <w:rFonts w:ascii="Times New Roman" w:hAnsi="Times New Roman" w:cs="Times New Roman"/>
          <w:sz w:val="24"/>
          <w:szCs w:val="24"/>
        </w:rPr>
        <w:t xml:space="preserve"> que más </w:t>
      </w:r>
      <w:r w:rsidR="00C11E19">
        <w:rPr>
          <w:rFonts w:ascii="Times New Roman" w:hAnsi="Times New Roman" w:cs="Times New Roman"/>
          <w:sz w:val="24"/>
          <w:szCs w:val="24"/>
        </w:rPr>
        <w:t>les</w:t>
      </w:r>
      <w:r w:rsidR="0001173C">
        <w:rPr>
          <w:rFonts w:ascii="Times New Roman" w:hAnsi="Times New Roman" w:cs="Times New Roman"/>
          <w:sz w:val="24"/>
          <w:szCs w:val="24"/>
        </w:rPr>
        <w:t xml:space="preserve"> </w:t>
      </w:r>
      <w:r w:rsidR="00C11E19">
        <w:rPr>
          <w:rFonts w:ascii="Times New Roman" w:hAnsi="Times New Roman" w:cs="Times New Roman"/>
          <w:sz w:val="24"/>
          <w:szCs w:val="24"/>
        </w:rPr>
        <w:t xml:space="preserve">convengan, </w:t>
      </w:r>
      <w:r w:rsidR="0001173C">
        <w:rPr>
          <w:rFonts w:ascii="Times New Roman" w:hAnsi="Times New Roman" w:cs="Times New Roman"/>
          <w:sz w:val="24"/>
          <w:szCs w:val="24"/>
        </w:rPr>
        <w:t>para ganar las elecciones.</w:t>
      </w:r>
      <w:r w:rsidR="00817CD5">
        <w:rPr>
          <w:rFonts w:ascii="Times New Roman" w:hAnsi="Times New Roman" w:cs="Times New Roman"/>
          <w:sz w:val="24"/>
          <w:szCs w:val="24"/>
        </w:rPr>
        <w:t xml:space="preserve"> Este punto no resulta del todo bien,</w:t>
      </w:r>
      <w:r w:rsidR="0001173C">
        <w:rPr>
          <w:rFonts w:ascii="Times New Roman" w:hAnsi="Times New Roman" w:cs="Times New Roman"/>
          <w:sz w:val="24"/>
          <w:szCs w:val="24"/>
        </w:rPr>
        <w:t xml:space="preserve"> </w:t>
      </w:r>
      <w:r w:rsidR="00817CD5">
        <w:rPr>
          <w:rFonts w:ascii="Times New Roman" w:hAnsi="Times New Roman" w:cs="Times New Roman"/>
          <w:sz w:val="24"/>
          <w:szCs w:val="24"/>
        </w:rPr>
        <w:t>ya que</w:t>
      </w:r>
      <w:r w:rsidR="006118C8">
        <w:rPr>
          <w:rFonts w:ascii="Times New Roman" w:hAnsi="Times New Roman" w:cs="Times New Roman"/>
          <w:sz w:val="24"/>
          <w:szCs w:val="24"/>
        </w:rPr>
        <w:t xml:space="preserve">, dura te la campaña, Mckay, se deja llevar por sus ideales y no hace caso a los parámetros que se manejaba dentro de la campaña electoral. </w:t>
      </w:r>
      <w:r w:rsidR="00E13E6F">
        <w:rPr>
          <w:rFonts w:ascii="Times New Roman" w:hAnsi="Times New Roman" w:cs="Times New Roman"/>
          <w:sz w:val="24"/>
          <w:szCs w:val="24"/>
        </w:rPr>
        <w:t xml:space="preserve">Finalmente el trabajo comunicativo del equipo de Mckay y el carisma y entusiasmos de este, lo llevan a ganar las elecciones. </w:t>
      </w:r>
      <w:r w:rsidR="00003064">
        <w:rPr>
          <w:rFonts w:ascii="Times New Roman" w:hAnsi="Times New Roman" w:cs="Times New Roman"/>
          <w:sz w:val="24"/>
          <w:szCs w:val="24"/>
        </w:rPr>
        <w:t>Pero desafortunadamente Mckay queda desorientado al enterarse que ya es senador y no sabe qué pasó sigue después</w:t>
      </w:r>
      <w:r w:rsidR="00800329">
        <w:rPr>
          <w:rFonts w:ascii="Times New Roman" w:hAnsi="Times New Roman" w:cs="Times New Roman"/>
          <w:sz w:val="24"/>
          <w:szCs w:val="24"/>
        </w:rPr>
        <w:t xml:space="preserve">, ya que su campaña da fue muy estratégica y ganó por la comunicación eficiente que tuvo. </w:t>
      </w:r>
    </w:p>
    <w:p w:rsidR="00FC513B" w:rsidRDefault="00FC513B" w:rsidP="003A159C">
      <w:pPr>
        <w:ind w:firstLine="708"/>
        <w:jc w:val="both"/>
        <w:rPr>
          <w:rFonts w:ascii="Times New Roman" w:hAnsi="Times New Roman" w:cs="Times New Roman"/>
          <w:sz w:val="24"/>
          <w:szCs w:val="24"/>
        </w:rPr>
      </w:pPr>
      <w:r>
        <w:rPr>
          <w:rFonts w:ascii="Times New Roman" w:hAnsi="Times New Roman" w:cs="Times New Roman"/>
          <w:sz w:val="24"/>
          <w:szCs w:val="24"/>
        </w:rPr>
        <w:t>Escena:</w:t>
      </w:r>
    </w:p>
    <w:p w:rsidR="008340D6" w:rsidRDefault="00FC513B" w:rsidP="00DB5676">
      <w:pPr>
        <w:jc w:val="both"/>
        <w:rPr>
          <w:rFonts w:ascii="Times New Roman" w:hAnsi="Times New Roman" w:cs="Times New Roman"/>
          <w:sz w:val="24"/>
          <w:szCs w:val="24"/>
        </w:rPr>
      </w:pPr>
      <w:r>
        <w:rPr>
          <w:rFonts w:ascii="Times New Roman" w:hAnsi="Times New Roman" w:cs="Times New Roman"/>
          <w:sz w:val="24"/>
          <w:szCs w:val="24"/>
        </w:rPr>
        <w:t xml:space="preserve">La escena de la película que más me llamó la </w:t>
      </w:r>
      <w:r w:rsidR="0013286A">
        <w:rPr>
          <w:rFonts w:ascii="Times New Roman" w:hAnsi="Times New Roman" w:cs="Times New Roman"/>
          <w:sz w:val="24"/>
          <w:szCs w:val="24"/>
        </w:rPr>
        <w:t xml:space="preserve">atención es cuando </w:t>
      </w:r>
      <w:r w:rsidR="007518D0">
        <w:rPr>
          <w:rFonts w:ascii="Times New Roman" w:hAnsi="Times New Roman" w:cs="Times New Roman"/>
          <w:sz w:val="24"/>
          <w:szCs w:val="24"/>
        </w:rPr>
        <w:t xml:space="preserve">Mckay y su equipo de trabajo están reunidos, analizando una entrevista del candidato. </w:t>
      </w:r>
      <w:r w:rsidR="00EB4493">
        <w:rPr>
          <w:rFonts w:ascii="Times New Roman" w:hAnsi="Times New Roman" w:cs="Times New Roman"/>
          <w:sz w:val="24"/>
          <w:szCs w:val="24"/>
        </w:rPr>
        <w:t xml:space="preserve">Se aprecia como en la entrevista, Mckay no sabe que decir </w:t>
      </w:r>
      <w:r w:rsidR="00057523">
        <w:rPr>
          <w:rFonts w:ascii="Times New Roman" w:hAnsi="Times New Roman" w:cs="Times New Roman"/>
          <w:sz w:val="24"/>
          <w:szCs w:val="24"/>
        </w:rPr>
        <w:t xml:space="preserve">frente a la pregunta de que va hacer respecto a la amenaza </w:t>
      </w:r>
      <w:r w:rsidR="00DB5676">
        <w:rPr>
          <w:rFonts w:ascii="Times New Roman" w:hAnsi="Times New Roman" w:cs="Times New Roman"/>
          <w:sz w:val="24"/>
          <w:szCs w:val="24"/>
        </w:rPr>
        <w:t>comunista. Por tal motivo, cada miembro del equipo de comunicación da sus opiniones y posibles respuestas</w:t>
      </w:r>
      <w:r w:rsidR="003B668C">
        <w:rPr>
          <w:rFonts w:ascii="Times New Roman" w:hAnsi="Times New Roman" w:cs="Times New Roman"/>
          <w:sz w:val="24"/>
          <w:szCs w:val="24"/>
        </w:rPr>
        <w:t xml:space="preserve"> para aquella</w:t>
      </w:r>
      <w:r w:rsidR="00DB5676">
        <w:rPr>
          <w:rFonts w:ascii="Times New Roman" w:hAnsi="Times New Roman" w:cs="Times New Roman"/>
          <w:sz w:val="24"/>
          <w:szCs w:val="24"/>
        </w:rPr>
        <w:t xml:space="preserve"> </w:t>
      </w:r>
      <w:r w:rsidR="003B668C">
        <w:rPr>
          <w:rFonts w:ascii="Times New Roman" w:hAnsi="Times New Roman" w:cs="Times New Roman"/>
          <w:sz w:val="24"/>
          <w:szCs w:val="24"/>
        </w:rPr>
        <w:t>pregunta. Entre bromas</w:t>
      </w:r>
      <w:r w:rsidR="0072545F">
        <w:rPr>
          <w:rFonts w:ascii="Times New Roman" w:hAnsi="Times New Roman" w:cs="Times New Roman"/>
          <w:sz w:val="24"/>
          <w:szCs w:val="24"/>
        </w:rPr>
        <w:t xml:space="preserve"> y otras preguntas para Mckay</w:t>
      </w:r>
      <w:r w:rsidR="003B668C">
        <w:rPr>
          <w:rFonts w:ascii="Times New Roman" w:hAnsi="Times New Roman" w:cs="Times New Roman"/>
          <w:sz w:val="24"/>
          <w:szCs w:val="24"/>
        </w:rPr>
        <w:t xml:space="preserve"> se evidencia que la parte comunicativa de la campaña electoral</w:t>
      </w:r>
      <w:r w:rsidR="0072545F">
        <w:rPr>
          <w:rFonts w:ascii="Times New Roman" w:hAnsi="Times New Roman" w:cs="Times New Roman"/>
          <w:sz w:val="24"/>
          <w:szCs w:val="24"/>
        </w:rPr>
        <w:t>,</w:t>
      </w:r>
      <w:r w:rsidR="003B668C">
        <w:rPr>
          <w:rFonts w:ascii="Times New Roman" w:hAnsi="Times New Roman" w:cs="Times New Roman"/>
          <w:sz w:val="24"/>
          <w:szCs w:val="24"/>
        </w:rPr>
        <w:t xml:space="preserve"> es lo más importante</w:t>
      </w:r>
      <w:r w:rsidR="00335B82">
        <w:rPr>
          <w:rFonts w:ascii="Times New Roman" w:hAnsi="Times New Roman" w:cs="Times New Roman"/>
          <w:sz w:val="24"/>
          <w:szCs w:val="24"/>
        </w:rPr>
        <w:t>,</w:t>
      </w:r>
      <w:r w:rsidR="003B668C">
        <w:rPr>
          <w:rFonts w:ascii="Times New Roman" w:hAnsi="Times New Roman" w:cs="Times New Roman"/>
          <w:sz w:val="24"/>
          <w:szCs w:val="24"/>
        </w:rPr>
        <w:t xml:space="preserve"> ya que se debe analizar que decir y que no decir para ganar y no perder adeptos a la causa.</w:t>
      </w:r>
      <w:r w:rsidR="00335B82">
        <w:rPr>
          <w:rFonts w:ascii="Times New Roman" w:hAnsi="Times New Roman" w:cs="Times New Roman"/>
          <w:sz w:val="24"/>
          <w:szCs w:val="24"/>
        </w:rPr>
        <w:t xml:space="preserve"> El equipo de </w:t>
      </w:r>
      <w:r w:rsidR="00922F8C">
        <w:rPr>
          <w:rFonts w:ascii="Times New Roman" w:hAnsi="Times New Roman" w:cs="Times New Roman"/>
          <w:sz w:val="24"/>
          <w:szCs w:val="24"/>
        </w:rPr>
        <w:t>trabajo, le</w:t>
      </w:r>
      <w:r w:rsidR="00335B82">
        <w:rPr>
          <w:rFonts w:ascii="Times New Roman" w:hAnsi="Times New Roman" w:cs="Times New Roman"/>
          <w:sz w:val="24"/>
          <w:szCs w:val="24"/>
        </w:rPr>
        <w:t xml:space="preserve"> </w:t>
      </w:r>
      <w:r w:rsidR="003A159C">
        <w:rPr>
          <w:rFonts w:ascii="Times New Roman" w:hAnsi="Times New Roman" w:cs="Times New Roman"/>
          <w:sz w:val="24"/>
          <w:szCs w:val="24"/>
        </w:rPr>
        <w:t xml:space="preserve">enseña </w:t>
      </w:r>
      <w:r w:rsidR="00335B82">
        <w:rPr>
          <w:rFonts w:ascii="Times New Roman" w:hAnsi="Times New Roman" w:cs="Times New Roman"/>
          <w:sz w:val="24"/>
          <w:szCs w:val="24"/>
        </w:rPr>
        <w:t xml:space="preserve">a Bill Mckay que es lo que tiene que decir frente a cualquier pregunta </w:t>
      </w:r>
      <w:r w:rsidR="009268FE">
        <w:rPr>
          <w:rFonts w:ascii="Times New Roman" w:hAnsi="Times New Roman" w:cs="Times New Roman"/>
          <w:sz w:val="24"/>
          <w:szCs w:val="24"/>
        </w:rPr>
        <w:t>que le hagan los medios de comunicación.</w:t>
      </w:r>
    </w:p>
    <w:p w:rsidR="003A159C" w:rsidRDefault="003A159C" w:rsidP="00DB5676">
      <w:pPr>
        <w:jc w:val="both"/>
        <w:rPr>
          <w:rFonts w:ascii="Times New Roman" w:hAnsi="Times New Roman" w:cs="Times New Roman"/>
          <w:sz w:val="24"/>
          <w:szCs w:val="24"/>
        </w:rPr>
      </w:pPr>
    </w:p>
    <w:p w:rsidR="0043153E" w:rsidRDefault="003A159C" w:rsidP="00DB5676">
      <w:pPr>
        <w:jc w:val="both"/>
        <w:rPr>
          <w:rFonts w:ascii="Times New Roman" w:hAnsi="Times New Roman" w:cs="Times New Roman"/>
          <w:sz w:val="24"/>
          <w:szCs w:val="24"/>
        </w:rPr>
      </w:pPr>
      <w:r>
        <w:rPr>
          <w:rFonts w:ascii="Times New Roman" w:hAnsi="Times New Roman" w:cs="Times New Roman"/>
          <w:b/>
          <w:sz w:val="24"/>
          <w:szCs w:val="24"/>
        </w:rPr>
        <w:t xml:space="preserve">Película: </w:t>
      </w:r>
      <w:r w:rsidR="0043153E">
        <w:rPr>
          <w:rFonts w:ascii="Times New Roman" w:hAnsi="Times New Roman" w:cs="Times New Roman"/>
          <w:sz w:val="24"/>
          <w:szCs w:val="24"/>
        </w:rPr>
        <w:t>WAG THE DOG</w:t>
      </w:r>
    </w:p>
    <w:p w:rsidR="0043153E" w:rsidRDefault="0025224B" w:rsidP="00DB5676">
      <w:pPr>
        <w:jc w:val="both"/>
        <w:rPr>
          <w:rFonts w:ascii="Times New Roman" w:hAnsi="Times New Roman" w:cs="Times New Roman"/>
          <w:sz w:val="24"/>
          <w:szCs w:val="24"/>
        </w:rPr>
      </w:pPr>
      <w:r>
        <w:rPr>
          <w:rFonts w:ascii="Times New Roman" w:hAnsi="Times New Roman" w:cs="Times New Roman"/>
          <w:sz w:val="24"/>
          <w:szCs w:val="24"/>
        </w:rPr>
        <w:t>La película también llamada Cortina de Humo</w:t>
      </w:r>
      <w:r w:rsidR="00DE1C34">
        <w:rPr>
          <w:rFonts w:ascii="Times New Roman" w:hAnsi="Times New Roman" w:cs="Times New Roman"/>
          <w:sz w:val="24"/>
          <w:szCs w:val="24"/>
        </w:rPr>
        <w:t xml:space="preserve"> es</w:t>
      </w:r>
      <w:r w:rsidR="00F91D7D">
        <w:rPr>
          <w:rFonts w:ascii="Times New Roman" w:hAnsi="Times New Roman" w:cs="Times New Roman"/>
          <w:sz w:val="24"/>
          <w:szCs w:val="24"/>
        </w:rPr>
        <w:t xml:space="preserve"> un filme estadounidense de 1997.</w:t>
      </w:r>
      <w:r w:rsidR="00DE1C34">
        <w:rPr>
          <w:rFonts w:ascii="Times New Roman" w:hAnsi="Times New Roman" w:cs="Times New Roman"/>
          <w:sz w:val="24"/>
          <w:szCs w:val="24"/>
        </w:rPr>
        <w:t xml:space="preserve"> </w:t>
      </w:r>
      <w:r w:rsidR="00D76916">
        <w:rPr>
          <w:rFonts w:ascii="Times New Roman" w:hAnsi="Times New Roman" w:cs="Times New Roman"/>
          <w:sz w:val="24"/>
          <w:szCs w:val="24"/>
        </w:rPr>
        <w:t>A partir de distintos hechos en medio de las elecciones presidenciales</w:t>
      </w:r>
      <w:r w:rsidR="00276F34">
        <w:rPr>
          <w:rFonts w:ascii="Times New Roman" w:hAnsi="Times New Roman" w:cs="Times New Roman"/>
          <w:sz w:val="24"/>
          <w:szCs w:val="24"/>
        </w:rPr>
        <w:t xml:space="preserve">, se ve como el poder </w:t>
      </w:r>
      <w:r w:rsidR="00F87474">
        <w:rPr>
          <w:rFonts w:ascii="Times New Roman" w:hAnsi="Times New Roman" w:cs="Times New Roman"/>
          <w:sz w:val="24"/>
          <w:szCs w:val="24"/>
        </w:rPr>
        <w:t>se</w:t>
      </w:r>
      <w:r w:rsidR="00276F34">
        <w:rPr>
          <w:rFonts w:ascii="Times New Roman" w:hAnsi="Times New Roman" w:cs="Times New Roman"/>
          <w:sz w:val="24"/>
          <w:szCs w:val="24"/>
        </w:rPr>
        <w:t xml:space="preserve"> mantiene por los medios de comunicación. </w:t>
      </w:r>
      <w:r w:rsidR="00BF381A">
        <w:rPr>
          <w:rFonts w:ascii="Times New Roman" w:hAnsi="Times New Roman" w:cs="Times New Roman"/>
          <w:sz w:val="24"/>
          <w:szCs w:val="24"/>
        </w:rPr>
        <w:t xml:space="preserve">La verdad </w:t>
      </w:r>
      <w:r w:rsidR="0023198C">
        <w:rPr>
          <w:rFonts w:ascii="Times New Roman" w:hAnsi="Times New Roman" w:cs="Times New Roman"/>
          <w:sz w:val="24"/>
          <w:szCs w:val="24"/>
        </w:rPr>
        <w:t xml:space="preserve">se </w:t>
      </w:r>
      <w:r w:rsidR="00BF381A">
        <w:rPr>
          <w:rFonts w:ascii="Times New Roman" w:hAnsi="Times New Roman" w:cs="Times New Roman"/>
          <w:sz w:val="24"/>
          <w:szCs w:val="24"/>
        </w:rPr>
        <w:t xml:space="preserve">oculta por la desviación de la atención popular por la manipulación de la información. </w:t>
      </w:r>
      <w:r w:rsidR="0023198C">
        <w:rPr>
          <w:rFonts w:ascii="Times New Roman" w:hAnsi="Times New Roman" w:cs="Times New Roman"/>
          <w:sz w:val="24"/>
          <w:szCs w:val="24"/>
        </w:rPr>
        <w:t xml:space="preserve">Los hechos comienzan justo días antes de las elecciones presidenciales. </w:t>
      </w:r>
      <w:r w:rsidR="000657F5">
        <w:rPr>
          <w:rFonts w:ascii="Times New Roman" w:hAnsi="Times New Roman" w:cs="Times New Roman"/>
          <w:sz w:val="24"/>
          <w:szCs w:val="24"/>
        </w:rPr>
        <w:t>Es cuando una información delicada</w:t>
      </w:r>
      <w:r w:rsidR="00241B41">
        <w:rPr>
          <w:rFonts w:ascii="Times New Roman" w:hAnsi="Times New Roman" w:cs="Times New Roman"/>
          <w:sz w:val="24"/>
          <w:szCs w:val="24"/>
        </w:rPr>
        <w:t xml:space="preserve"> llega a acusar </w:t>
      </w:r>
      <w:r w:rsidR="00A2600D">
        <w:rPr>
          <w:rFonts w:ascii="Times New Roman" w:hAnsi="Times New Roman" w:cs="Times New Roman"/>
          <w:sz w:val="24"/>
          <w:szCs w:val="24"/>
        </w:rPr>
        <w:t>al presidente</w:t>
      </w:r>
      <w:r w:rsidR="0079221B">
        <w:rPr>
          <w:rFonts w:ascii="Times New Roman" w:hAnsi="Times New Roman" w:cs="Times New Roman"/>
          <w:sz w:val="24"/>
          <w:szCs w:val="24"/>
        </w:rPr>
        <w:t xml:space="preserve"> </w:t>
      </w:r>
      <w:r w:rsidR="00055EF7">
        <w:rPr>
          <w:rFonts w:ascii="Times New Roman" w:hAnsi="Times New Roman" w:cs="Times New Roman"/>
          <w:sz w:val="24"/>
          <w:szCs w:val="24"/>
        </w:rPr>
        <w:t xml:space="preserve"> de abuso </w:t>
      </w:r>
      <w:r w:rsidR="00A2600D">
        <w:rPr>
          <w:rFonts w:ascii="Times New Roman" w:hAnsi="Times New Roman" w:cs="Times New Roman"/>
          <w:sz w:val="24"/>
          <w:szCs w:val="24"/>
        </w:rPr>
        <w:t xml:space="preserve">sexual. Esto se </w:t>
      </w:r>
      <w:r w:rsidR="000657F5">
        <w:rPr>
          <w:rFonts w:ascii="Times New Roman" w:hAnsi="Times New Roman" w:cs="Times New Roman"/>
          <w:sz w:val="24"/>
          <w:szCs w:val="24"/>
        </w:rPr>
        <w:t xml:space="preserve">filtra </w:t>
      </w:r>
      <w:r w:rsidR="00C267C3">
        <w:rPr>
          <w:rFonts w:ascii="Times New Roman" w:hAnsi="Times New Roman" w:cs="Times New Roman"/>
          <w:sz w:val="24"/>
          <w:szCs w:val="24"/>
        </w:rPr>
        <w:t xml:space="preserve">por </w:t>
      </w:r>
      <w:r w:rsidR="000657F5">
        <w:rPr>
          <w:rFonts w:ascii="Times New Roman" w:hAnsi="Times New Roman" w:cs="Times New Roman"/>
          <w:sz w:val="24"/>
          <w:szCs w:val="24"/>
        </w:rPr>
        <w:t xml:space="preserve">los medios de comunicación. </w:t>
      </w:r>
      <w:r w:rsidR="005C370C">
        <w:rPr>
          <w:rFonts w:ascii="Times New Roman" w:hAnsi="Times New Roman" w:cs="Times New Roman"/>
          <w:sz w:val="24"/>
          <w:szCs w:val="24"/>
        </w:rPr>
        <w:t xml:space="preserve">Bajo estas </w:t>
      </w:r>
      <w:r w:rsidR="005C370C">
        <w:rPr>
          <w:rFonts w:ascii="Times New Roman" w:hAnsi="Times New Roman" w:cs="Times New Roman"/>
          <w:sz w:val="24"/>
          <w:szCs w:val="24"/>
        </w:rPr>
        <w:lastRenderedPageBreak/>
        <w:t>circunstancias</w:t>
      </w:r>
      <w:r w:rsidR="000657F5">
        <w:rPr>
          <w:rFonts w:ascii="Times New Roman" w:hAnsi="Times New Roman" w:cs="Times New Roman"/>
          <w:sz w:val="24"/>
          <w:szCs w:val="24"/>
        </w:rPr>
        <w:t xml:space="preserve">, el </w:t>
      </w:r>
      <w:r w:rsidR="009C11E0">
        <w:rPr>
          <w:rFonts w:ascii="Times New Roman" w:hAnsi="Times New Roman" w:cs="Times New Roman"/>
          <w:sz w:val="24"/>
          <w:szCs w:val="24"/>
        </w:rPr>
        <w:t>equipo de comunicación del candidato</w:t>
      </w:r>
      <w:r w:rsidR="005C370C">
        <w:rPr>
          <w:rFonts w:ascii="Times New Roman" w:hAnsi="Times New Roman" w:cs="Times New Roman"/>
          <w:sz w:val="24"/>
          <w:szCs w:val="24"/>
        </w:rPr>
        <w:t xml:space="preserve"> y también</w:t>
      </w:r>
      <w:r w:rsidR="009C11E0">
        <w:rPr>
          <w:rFonts w:ascii="Times New Roman" w:hAnsi="Times New Roman" w:cs="Times New Roman"/>
          <w:sz w:val="24"/>
          <w:szCs w:val="24"/>
        </w:rPr>
        <w:t xml:space="preserve"> </w:t>
      </w:r>
      <w:r w:rsidR="005C370C">
        <w:rPr>
          <w:rFonts w:ascii="Times New Roman" w:hAnsi="Times New Roman" w:cs="Times New Roman"/>
          <w:sz w:val="24"/>
          <w:szCs w:val="24"/>
        </w:rPr>
        <w:t>presidente</w:t>
      </w:r>
      <w:r w:rsidR="00922F8C">
        <w:rPr>
          <w:rFonts w:ascii="Times New Roman" w:hAnsi="Times New Roman" w:cs="Times New Roman"/>
          <w:sz w:val="24"/>
          <w:szCs w:val="24"/>
        </w:rPr>
        <w:t>,</w:t>
      </w:r>
      <w:r w:rsidR="005C370C">
        <w:rPr>
          <w:rFonts w:ascii="Times New Roman" w:hAnsi="Times New Roman" w:cs="Times New Roman"/>
          <w:sz w:val="24"/>
          <w:szCs w:val="24"/>
        </w:rPr>
        <w:t xml:space="preserve"> </w:t>
      </w:r>
      <w:r w:rsidR="00922F8C">
        <w:rPr>
          <w:rFonts w:ascii="Times New Roman" w:hAnsi="Times New Roman" w:cs="Times New Roman"/>
          <w:sz w:val="24"/>
          <w:szCs w:val="24"/>
        </w:rPr>
        <w:t>empiezan</w:t>
      </w:r>
      <w:r w:rsidR="009C11E0">
        <w:rPr>
          <w:rFonts w:ascii="Times New Roman" w:hAnsi="Times New Roman" w:cs="Times New Roman"/>
          <w:sz w:val="24"/>
          <w:szCs w:val="24"/>
        </w:rPr>
        <w:t xml:space="preserve"> a trabajar </w:t>
      </w:r>
      <w:r w:rsidR="001A458D">
        <w:rPr>
          <w:rFonts w:ascii="Times New Roman" w:hAnsi="Times New Roman" w:cs="Times New Roman"/>
          <w:sz w:val="24"/>
          <w:szCs w:val="24"/>
        </w:rPr>
        <w:t>para ocultar y desviar la atención poniendo una</w:t>
      </w:r>
      <w:r w:rsidR="00936B1B">
        <w:rPr>
          <w:rFonts w:ascii="Times New Roman" w:hAnsi="Times New Roman" w:cs="Times New Roman"/>
          <w:sz w:val="24"/>
          <w:szCs w:val="24"/>
        </w:rPr>
        <w:t xml:space="preserve"> especie de</w:t>
      </w:r>
      <w:r w:rsidR="001A458D">
        <w:rPr>
          <w:rFonts w:ascii="Times New Roman" w:hAnsi="Times New Roman" w:cs="Times New Roman"/>
          <w:sz w:val="24"/>
          <w:szCs w:val="24"/>
        </w:rPr>
        <w:t xml:space="preserve"> cortina de humo</w:t>
      </w:r>
      <w:r w:rsidR="0078024F">
        <w:rPr>
          <w:rFonts w:ascii="Times New Roman" w:hAnsi="Times New Roman" w:cs="Times New Roman"/>
          <w:sz w:val="24"/>
          <w:szCs w:val="24"/>
        </w:rPr>
        <w:t>.</w:t>
      </w:r>
      <w:r w:rsidR="001A458D">
        <w:rPr>
          <w:rFonts w:ascii="Times New Roman" w:hAnsi="Times New Roman" w:cs="Times New Roman"/>
          <w:sz w:val="24"/>
          <w:szCs w:val="24"/>
        </w:rPr>
        <w:t xml:space="preserve"> </w:t>
      </w:r>
      <w:r w:rsidR="005000C4">
        <w:rPr>
          <w:rFonts w:ascii="Times New Roman" w:hAnsi="Times New Roman" w:cs="Times New Roman"/>
          <w:sz w:val="24"/>
          <w:szCs w:val="24"/>
        </w:rPr>
        <w:t>Así,</w:t>
      </w:r>
      <w:r w:rsidR="0078024F">
        <w:rPr>
          <w:rFonts w:ascii="Times New Roman" w:hAnsi="Times New Roman" w:cs="Times New Roman"/>
          <w:sz w:val="24"/>
          <w:szCs w:val="24"/>
        </w:rPr>
        <w:t xml:space="preserve"> </w:t>
      </w:r>
      <w:r w:rsidR="005000C4">
        <w:rPr>
          <w:rFonts w:ascii="Times New Roman" w:hAnsi="Times New Roman" w:cs="Times New Roman"/>
          <w:sz w:val="24"/>
          <w:szCs w:val="24"/>
        </w:rPr>
        <w:t xml:space="preserve">la </w:t>
      </w:r>
      <w:r w:rsidR="0078024F">
        <w:rPr>
          <w:rFonts w:ascii="Times New Roman" w:hAnsi="Times New Roman" w:cs="Times New Roman"/>
          <w:sz w:val="24"/>
          <w:szCs w:val="24"/>
        </w:rPr>
        <w:t xml:space="preserve">gente se ve manipulada por otra información y </w:t>
      </w:r>
      <w:r w:rsidR="007E195E">
        <w:rPr>
          <w:rFonts w:ascii="Times New Roman" w:hAnsi="Times New Roman" w:cs="Times New Roman"/>
          <w:sz w:val="24"/>
          <w:szCs w:val="24"/>
        </w:rPr>
        <w:t>criterios que se manejan en los medios de comunicación</w:t>
      </w:r>
      <w:r w:rsidR="00C92533">
        <w:rPr>
          <w:rFonts w:ascii="Times New Roman" w:hAnsi="Times New Roman" w:cs="Times New Roman"/>
          <w:sz w:val="24"/>
          <w:szCs w:val="24"/>
        </w:rPr>
        <w:t xml:space="preserve"> y por parte del equipo de trabajo</w:t>
      </w:r>
      <w:r w:rsidR="007E195E">
        <w:rPr>
          <w:rFonts w:ascii="Times New Roman" w:hAnsi="Times New Roman" w:cs="Times New Roman"/>
          <w:sz w:val="24"/>
          <w:szCs w:val="24"/>
        </w:rPr>
        <w:t>.</w:t>
      </w:r>
      <w:r w:rsidR="00DE2E63">
        <w:rPr>
          <w:rFonts w:ascii="Times New Roman" w:hAnsi="Times New Roman" w:cs="Times New Roman"/>
          <w:sz w:val="24"/>
          <w:szCs w:val="24"/>
        </w:rPr>
        <w:t xml:space="preserve"> </w:t>
      </w:r>
      <w:r w:rsidR="00613183">
        <w:rPr>
          <w:rFonts w:ascii="Times New Roman" w:hAnsi="Times New Roman" w:cs="Times New Roman"/>
          <w:sz w:val="24"/>
          <w:szCs w:val="24"/>
        </w:rPr>
        <w:t xml:space="preserve">Pará lograr todo esto, se suma </w:t>
      </w:r>
      <w:r w:rsidR="00936B1B">
        <w:rPr>
          <w:rFonts w:ascii="Times New Roman" w:hAnsi="Times New Roman" w:cs="Times New Roman"/>
          <w:sz w:val="24"/>
          <w:szCs w:val="24"/>
        </w:rPr>
        <w:t>el trabajo</w:t>
      </w:r>
      <w:r w:rsidR="00613183">
        <w:rPr>
          <w:rFonts w:ascii="Times New Roman" w:hAnsi="Times New Roman" w:cs="Times New Roman"/>
          <w:sz w:val="24"/>
          <w:szCs w:val="24"/>
        </w:rPr>
        <w:t xml:space="preserve"> de un productor de cine</w:t>
      </w:r>
      <w:r w:rsidR="00936B1B">
        <w:rPr>
          <w:rFonts w:ascii="Times New Roman" w:hAnsi="Times New Roman" w:cs="Times New Roman"/>
          <w:sz w:val="24"/>
          <w:szCs w:val="24"/>
        </w:rPr>
        <w:t xml:space="preserve">, </w:t>
      </w:r>
      <w:r w:rsidR="005000C4">
        <w:rPr>
          <w:rFonts w:ascii="Times New Roman" w:hAnsi="Times New Roman" w:cs="Times New Roman"/>
          <w:sz w:val="24"/>
          <w:szCs w:val="24"/>
        </w:rPr>
        <w:t xml:space="preserve">para </w:t>
      </w:r>
      <w:r w:rsidR="001D074F">
        <w:rPr>
          <w:rFonts w:ascii="Times New Roman" w:hAnsi="Times New Roman" w:cs="Times New Roman"/>
          <w:sz w:val="24"/>
          <w:szCs w:val="24"/>
        </w:rPr>
        <w:t xml:space="preserve">que cree, aquella cortina de </w:t>
      </w:r>
      <w:r w:rsidR="00C92533">
        <w:rPr>
          <w:rFonts w:ascii="Times New Roman" w:hAnsi="Times New Roman" w:cs="Times New Roman"/>
          <w:sz w:val="24"/>
          <w:szCs w:val="24"/>
        </w:rPr>
        <w:t>humo, así</w:t>
      </w:r>
      <w:r w:rsidR="0006777E">
        <w:rPr>
          <w:rFonts w:ascii="Times New Roman" w:hAnsi="Times New Roman" w:cs="Times New Roman"/>
          <w:sz w:val="24"/>
          <w:szCs w:val="24"/>
        </w:rPr>
        <w:t xml:space="preserve"> la atención y opinión de la gente se </w:t>
      </w:r>
      <w:r w:rsidR="00C92533">
        <w:rPr>
          <w:rFonts w:ascii="Times New Roman" w:hAnsi="Times New Roman" w:cs="Times New Roman"/>
          <w:sz w:val="24"/>
          <w:szCs w:val="24"/>
        </w:rPr>
        <w:t>centrará</w:t>
      </w:r>
      <w:r w:rsidR="0006777E">
        <w:rPr>
          <w:rFonts w:ascii="Times New Roman" w:hAnsi="Times New Roman" w:cs="Times New Roman"/>
          <w:sz w:val="24"/>
          <w:szCs w:val="24"/>
        </w:rPr>
        <w:t xml:space="preserve"> en ese nuevo acontecimiento</w:t>
      </w:r>
      <w:r w:rsidR="009658F8">
        <w:rPr>
          <w:rFonts w:ascii="Times New Roman" w:hAnsi="Times New Roman" w:cs="Times New Roman"/>
          <w:sz w:val="24"/>
          <w:szCs w:val="24"/>
        </w:rPr>
        <w:t xml:space="preserve">. Ellos crean la noticia de una falsa guerra en un país remoto que es Albania </w:t>
      </w:r>
      <w:r w:rsidR="0006777E">
        <w:rPr>
          <w:rFonts w:ascii="Times New Roman" w:hAnsi="Times New Roman" w:cs="Times New Roman"/>
          <w:sz w:val="24"/>
          <w:szCs w:val="24"/>
        </w:rPr>
        <w:t xml:space="preserve">y no en el acto donde se involucra al candidato a la presidencia. </w:t>
      </w:r>
      <w:r w:rsidR="000A01F9">
        <w:rPr>
          <w:rFonts w:ascii="Times New Roman" w:hAnsi="Times New Roman" w:cs="Times New Roman"/>
          <w:sz w:val="24"/>
          <w:szCs w:val="24"/>
        </w:rPr>
        <w:t xml:space="preserve">Alrededor de todo esto se </w:t>
      </w:r>
      <w:r w:rsidR="007268D8">
        <w:rPr>
          <w:rFonts w:ascii="Times New Roman" w:hAnsi="Times New Roman" w:cs="Times New Roman"/>
          <w:sz w:val="24"/>
          <w:szCs w:val="24"/>
        </w:rPr>
        <w:t>construye</w:t>
      </w:r>
      <w:r w:rsidR="000A01F9">
        <w:rPr>
          <w:rFonts w:ascii="Times New Roman" w:hAnsi="Times New Roman" w:cs="Times New Roman"/>
          <w:sz w:val="24"/>
          <w:szCs w:val="24"/>
        </w:rPr>
        <w:t xml:space="preserve"> un gran</w:t>
      </w:r>
      <w:r w:rsidR="002A059E">
        <w:rPr>
          <w:rFonts w:ascii="Times New Roman" w:hAnsi="Times New Roman" w:cs="Times New Roman"/>
          <w:sz w:val="24"/>
          <w:szCs w:val="24"/>
        </w:rPr>
        <w:t xml:space="preserve"> complejo mediático</w:t>
      </w:r>
      <w:r w:rsidR="00906270">
        <w:rPr>
          <w:rFonts w:ascii="Times New Roman" w:hAnsi="Times New Roman" w:cs="Times New Roman"/>
          <w:sz w:val="24"/>
          <w:szCs w:val="24"/>
        </w:rPr>
        <w:t xml:space="preserve">, donde se busca, apelar a la emotividad de los espectadores </w:t>
      </w:r>
      <w:r w:rsidR="00C427E6">
        <w:rPr>
          <w:rFonts w:ascii="Times New Roman" w:hAnsi="Times New Roman" w:cs="Times New Roman"/>
          <w:sz w:val="24"/>
          <w:szCs w:val="24"/>
        </w:rPr>
        <w:t xml:space="preserve">hacia el sentimiento de patriotismo, unidad y </w:t>
      </w:r>
      <w:r w:rsidR="00AD1BD3">
        <w:rPr>
          <w:rFonts w:ascii="Times New Roman" w:hAnsi="Times New Roman" w:cs="Times New Roman"/>
          <w:sz w:val="24"/>
          <w:szCs w:val="24"/>
        </w:rPr>
        <w:t>paz</w:t>
      </w:r>
      <w:r w:rsidR="00E518DB">
        <w:rPr>
          <w:rFonts w:ascii="Times New Roman" w:hAnsi="Times New Roman" w:cs="Times New Roman"/>
          <w:sz w:val="24"/>
          <w:szCs w:val="24"/>
        </w:rPr>
        <w:t>, protegiendo al presidente y manipulando por medio de la Comunicación q la sociedad.</w:t>
      </w:r>
    </w:p>
    <w:p w:rsidR="00E518DB" w:rsidRDefault="00E518DB" w:rsidP="003A159C">
      <w:pPr>
        <w:ind w:firstLine="708"/>
        <w:jc w:val="both"/>
        <w:rPr>
          <w:rFonts w:ascii="Times New Roman" w:hAnsi="Times New Roman" w:cs="Times New Roman"/>
          <w:sz w:val="24"/>
          <w:szCs w:val="24"/>
        </w:rPr>
      </w:pPr>
      <w:r>
        <w:rPr>
          <w:rFonts w:ascii="Times New Roman" w:hAnsi="Times New Roman" w:cs="Times New Roman"/>
          <w:sz w:val="24"/>
          <w:szCs w:val="24"/>
        </w:rPr>
        <w:t>Escena:</w:t>
      </w:r>
    </w:p>
    <w:p w:rsidR="00E518DB" w:rsidRDefault="00E518DB" w:rsidP="00DB5676">
      <w:pPr>
        <w:jc w:val="both"/>
        <w:rPr>
          <w:rFonts w:ascii="Times New Roman" w:hAnsi="Times New Roman" w:cs="Times New Roman"/>
          <w:sz w:val="24"/>
          <w:szCs w:val="24"/>
        </w:rPr>
      </w:pPr>
      <w:r>
        <w:rPr>
          <w:rFonts w:ascii="Times New Roman" w:hAnsi="Times New Roman" w:cs="Times New Roman"/>
          <w:sz w:val="24"/>
          <w:szCs w:val="24"/>
        </w:rPr>
        <w:t xml:space="preserve">La escena que más me gustó y la que </w:t>
      </w:r>
      <w:r w:rsidR="008B68C5">
        <w:rPr>
          <w:rFonts w:ascii="Times New Roman" w:hAnsi="Times New Roman" w:cs="Times New Roman"/>
          <w:sz w:val="24"/>
          <w:szCs w:val="24"/>
        </w:rPr>
        <w:t xml:space="preserve">es primordial para entender el manejo y poder que tienen los medios de comunicación es cuando todo el equipo de trabajo del preside te y el productor de cine se reúnen minutos y días antes </w:t>
      </w:r>
      <w:r w:rsidR="00812BA8">
        <w:rPr>
          <w:rFonts w:ascii="Times New Roman" w:hAnsi="Times New Roman" w:cs="Times New Roman"/>
          <w:sz w:val="24"/>
          <w:szCs w:val="24"/>
        </w:rPr>
        <w:t xml:space="preserve">de que toda la información tanto del presidente y la campaña del otro candidato salga a la luz. Toda la información ya se había infiltrado por tal motivo </w:t>
      </w:r>
      <w:r w:rsidR="0030507D">
        <w:rPr>
          <w:rFonts w:ascii="Times New Roman" w:hAnsi="Times New Roman" w:cs="Times New Roman"/>
          <w:sz w:val="24"/>
          <w:szCs w:val="24"/>
        </w:rPr>
        <w:t xml:space="preserve">el productor de cine empieza a pensar que es lo que hay que hacer para no arruinar la imagen del presidente. Es interesante como </w:t>
      </w:r>
      <w:r w:rsidR="00116C67">
        <w:rPr>
          <w:rFonts w:ascii="Times New Roman" w:hAnsi="Times New Roman" w:cs="Times New Roman"/>
          <w:sz w:val="24"/>
          <w:szCs w:val="24"/>
        </w:rPr>
        <w:t xml:space="preserve">todos ellos ya se encuentran enterados de la información que va a circular posteriormente. Además llama  la atención la rapidez con la que el productor de cine piensa para que el presidente </w:t>
      </w:r>
      <w:r w:rsidR="00AD1076">
        <w:rPr>
          <w:rFonts w:ascii="Times New Roman" w:hAnsi="Times New Roman" w:cs="Times New Roman"/>
          <w:sz w:val="24"/>
          <w:szCs w:val="24"/>
        </w:rPr>
        <w:t>no</w:t>
      </w:r>
      <w:r w:rsidR="00116C67">
        <w:rPr>
          <w:rFonts w:ascii="Times New Roman" w:hAnsi="Times New Roman" w:cs="Times New Roman"/>
          <w:sz w:val="24"/>
          <w:szCs w:val="24"/>
        </w:rPr>
        <w:t xml:space="preserve"> salga afectado y dirige a todo el equipo de trabajo para que hagan lo necesario </w:t>
      </w:r>
      <w:r w:rsidR="0099200C">
        <w:rPr>
          <w:rFonts w:ascii="Times New Roman" w:hAnsi="Times New Roman" w:cs="Times New Roman"/>
          <w:sz w:val="24"/>
          <w:szCs w:val="24"/>
        </w:rPr>
        <w:t xml:space="preserve">por la causa. Ordena que el presidente siga en Beijing y además </w:t>
      </w:r>
      <w:r w:rsidR="00876EF6">
        <w:rPr>
          <w:rFonts w:ascii="Times New Roman" w:hAnsi="Times New Roman" w:cs="Times New Roman"/>
          <w:sz w:val="24"/>
          <w:szCs w:val="24"/>
        </w:rPr>
        <w:t xml:space="preserve">organiza </w:t>
      </w:r>
      <w:r w:rsidR="002D4550">
        <w:rPr>
          <w:rFonts w:ascii="Times New Roman" w:hAnsi="Times New Roman" w:cs="Times New Roman"/>
          <w:sz w:val="24"/>
          <w:szCs w:val="24"/>
        </w:rPr>
        <w:t>desde ya una rueda de prensa.</w:t>
      </w:r>
    </w:p>
    <w:p w:rsidR="003A159C" w:rsidRDefault="003A159C" w:rsidP="00DB5676">
      <w:pPr>
        <w:jc w:val="both"/>
        <w:rPr>
          <w:rFonts w:ascii="Times New Roman" w:hAnsi="Times New Roman" w:cs="Times New Roman"/>
          <w:sz w:val="24"/>
          <w:szCs w:val="24"/>
        </w:rPr>
      </w:pPr>
    </w:p>
    <w:p w:rsidR="002D4550" w:rsidRDefault="003A159C" w:rsidP="00DB5676">
      <w:pPr>
        <w:jc w:val="both"/>
        <w:rPr>
          <w:rFonts w:ascii="Times New Roman" w:hAnsi="Times New Roman" w:cs="Times New Roman"/>
          <w:sz w:val="24"/>
          <w:szCs w:val="24"/>
        </w:rPr>
      </w:pPr>
      <w:r>
        <w:rPr>
          <w:rFonts w:ascii="Times New Roman" w:hAnsi="Times New Roman" w:cs="Times New Roman"/>
          <w:b/>
          <w:sz w:val="24"/>
          <w:szCs w:val="24"/>
        </w:rPr>
        <w:t xml:space="preserve">Película: </w:t>
      </w:r>
      <w:r w:rsidR="009816B3">
        <w:rPr>
          <w:rFonts w:ascii="Times New Roman" w:hAnsi="Times New Roman" w:cs="Times New Roman"/>
          <w:sz w:val="24"/>
          <w:szCs w:val="24"/>
        </w:rPr>
        <w:t>NO</w:t>
      </w:r>
    </w:p>
    <w:p w:rsidR="005D4D7B" w:rsidRDefault="009816B3" w:rsidP="00DB5676">
      <w:pPr>
        <w:jc w:val="both"/>
        <w:rPr>
          <w:rFonts w:ascii="Times New Roman" w:hAnsi="Times New Roman" w:cs="Times New Roman"/>
          <w:sz w:val="24"/>
          <w:szCs w:val="24"/>
        </w:rPr>
      </w:pPr>
      <w:r>
        <w:rPr>
          <w:rFonts w:ascii="Times New Roman" w:hAnsi="Times New Roman" w:cs="Times New Roman"/>
          <w:sz w:val="24"/>
          <w:szCs w:val="24"/>
        </w:rPr>
        <w:t xml:space="preserve">No, es una película chilena protagonizada por el actor </w:t>
      </w:r>
      <w:proofErr w:type="spellStart"/>
      <w:r>
        <w:rPr>
          <w:rFonts w:ascii="Times New Roman" w:hAnsi="Times New Roman" w:cs="Times New Roman"/>
          <w:sz w:val="24"/>
          <w:szCs w:val="24"/>
        </w:rPr>
        <w:t>Gael</w:t>
      </w:r>
      <w:proofErr w:type="spellEnd"/>
      <w:r>
        <w:rPr>
          <w:rFonts w:ascii="Times New Roman" w:hAnsi="Times New Roman" w:cs="Times New Roman"/>
          <w:sz w:val="24"/>
          <w:szCs w:val="24"/>
        </w:rPr>
        <w:t xml:space="preserve"> García y estrenada en el 2012. Esta película relata acerca de la campaña del No que se dio en el plebiscito </w:t>
      </w:r>
      <w:r w:rsidR="00DD3314">
        <w:rPr>
          <w:rFonts w:ascii="Times New Roman" w:hAnsi="Times New Roman" w:cs="Times New Roman"/>
          <w:sz w:val="24"/>
          <w:szCs w:val="24"/>
        </w:rPr>
        <w:t>en Chile de 1988. Todo esto surge a partir del malestar generado por la dictadura</w:t>
      </w:r>
      <w:r w:rsidR="009C0CD5">
        <w:rPr>
          <w:rFonts w:ascii="Times New Roman" w:hAnsi="Times New Roman" w:cs="Times New Roman"/>
          <w:sz w:val="24"/>
          <w:szCs w:val="24"/>
        </w:rPr>
        <w:t xml:space="preserve"> militar</w:t>
      </w:r>
      <w:r w:rsidR="00DD3314">
        <w:rPr>
          <w:rFonts w:ascii="Times New Roman" w:hAnsi="Times New Roman" w:cs="Times New Roman"/>
          <w:sz w:val="24"/>
          <w:szCs w:val="24"/>
        </w:rPr>
        <w:t xml:space="preserve"> chilena de casi quince años. </w:t>
      </w:r>
      <w:r w:rsidR="009C0CD5">
        <w:rPr>
          <w:rFonts w:ascii="Times New Roman" w:hAnsi="Times New Roman" w:cs="Times New Roman"/>
          <w:sz w:val="24"/>
          <w:szCs w:val="24"/>
        </w:rPr>
        <w:t xml:space="preserve">Tras todo esto, el gobierno chileno decretó a la ciudadanía para que voten si deseaban seguir bajo el mando del general Augusto Pinochet. A partir de esto, se generó una serie de campañas propagandistas en donde el No y el Sí, eran los principales protagonistas. </w:t>
      </w:r>
      <w:r w:rsidR="009C0CD5" w:rsidRPr="009C0CD5">
        <w:rPr>
          <w:rFonts w:ascii="Times New Roman" w:hAnsi="Times New Roman" w:cs="Times New Roman"/>
          <w:sz w:val="24"/>
          <w:szCs w:val="24"/>
        </w:rPr>
        <w:t xml:space="preserve">René Saavedra, </w:t>
      </w:r>
      <w:r w:rsidR="009C0CD5">
        <w:rPr>
          <w:rFonts w:ascii="Times New Roman" w:hAnsi="Times New Roman" w:cs="Times New Roman"/>
          <w:sz w:val="24"/>
          <w:szCs w:val="24"/>
        </w:rPr>
        <w:t xml:space="preserve">era un publicista, quien fue contratado por el lado del No para realizar la propaganda política por aquel ideal. El centró su trabajo en emplear la tristeza y los abusos que ocasionó el régimen de Pinochet, para generar en las audiencias el sentimiento de ir en contra de este gobierno opresor y votar por el No. Mientras que por el otro lado, la campaña del régimen de Pinochet, centro su campaña en mostrar la supuesta alegría </w:t>
      </w:r>
      <w:r w:rsidR="00107428">
        <w:rPr>
          <w:rFonts w:ascii="Times New Roman" w:hAnsi="Times New Roman" w:cs="Times New Roman"/>
          <w:sz w:val="24"/>
          <w:szCs w:val="24"/>
        </w:rPr>
        <w:t xml:space="preserve">que generaba su gobierno. </w:t>
      </w:r>
      <w:r w:rsidR="00066D12">
        <w:rPr>
          <w:rFonts w:ascii="Times New Roman" w:hAnsi="Times New Roman" w:cs="Times New Roman"/>
          <w:sz w:val="24"/>
          <w:szCs w:val="24"/>
        </w:rPr>
        <w:t xml:space="preserve">Toda la campaña duró 27 noches, donde cada parte tenía quince minutos para decir sus propuestas e ideales en una cadena televisiva. </w:t>
      </w:r>
      <w:r w:rsidR="002A1301">
        <w:rPr>
          <w:rFonts w:ascii="Times New Roman" w:hAnsi="Times New Roman" w:cs="Times New Roman"/>
          <w:sz w:val="24"/>
          <w:szCs w:val="24"/>
        </w:rPr>
        <w:t>Cabe mencionar que e</w:t>
      </w:r>
      <w:r w:rsidR="002A1301">
        <w:rPr>
          <w:rFonts w:ascii="Times New Roman" w:hAnsi="Times New Roman" w:cs="Times New Roman"/>
          <w:sz w:val="24"/>
          <w:szCs w:val="24"/>
        </w:rPr>
        <w:t>ntre todo esto, Saavedra y su familia son intimidados</w:t>
      </w:r>
      <w:r w:rsidR="002A1301">
        <w:rPr>
          <w:rFonts w:ascii="Times New Roman" w:hAnsi="Times New Roman" w:cs="Times New Roman"/>
          <w:sz w:val="24"/>
          <w:szCs w:val="24"/>
        </w:rPr>
        <w:t xml:space="preserve"> por el régimen y que existen diferentes actos donde se intenta censurar la campaña política del No. En los últimos días de la campaña, el No llega a tener respaldo alrededor del mundo </w:t>
      </w:r>
      <w:r w:rsidR="005D4D7B">
        <w:rPr>
          <w:rFonts w:ascii="Times New Roman" w:hAnsi="Times New Roman" w:cs="Times New Roman"/>
          <w:sz w:val="24"/>
          <w:szCs w:val="24"/>
        </w:rPr>
        <w:t xml:space="preserve">y a pesar de los intentos del régimen  de desestimar las acciones del No, este llega a ganar el referéndum y Pinochet tiene que dejar la presidencia del país. Mientras tanto Saavedra regresa a su vida cotidiana de publicista. </w:t>
      </w:r>
    </w:p>
    <w:p w:rsidR="009816B3" w:rsidRDefault="005D4D7B" w:rsidP="005D4D7B">
      <w:pPr>
        <w:ind w:firstLine="708"/>
        <w:jc w:val="both"/>
        <w:rPr>
          <w:rFonts w:ascii="Times New Roman" w:hAnsi="Times New Roman" w:cs="Times New Roman"/>
          <w:sz w:val="24"/>
          <w:szCs w:val="24"/>
        </w:rPr>
      </w:pPr>
      <w:r>
        <w:rPr>
          <w:rFonts w:ascii="Times New Roman" w:hAnsi="Times New Roman" w:cs="Times New Roman"/>
          <w:sz w:val="24"/>
          <w:szCs w:val="24"/>
        </w:rPr>
        <w:lastRenderedPageBreak/>
        <w:t xml:space="preserve">Escena: </w:t>
      </w:r>
    </w:p>
    <w:p w:rsidR="005D4D7B" w:rsidRDefault="005D4D7B" w:rsidP="005D4D7B">
      <w:pPr>
        <w:jc w:val="both"/>
        <w:rPr>
          <w:rFonts w:ascii="Times New Roman" w:hAnsi="Times New Roman" w:cs="Times New Roman"/>
          <w:sz w:val="24"/>
          <w:szCs w:val="24"/>
        </w:rPr>
      </w:pPr>
      <w:r>
        <w:rPr>
          <w:rFonts w:ascii="Times New Roman" w:hAnsi="Times New Roman" w:cs="Times New Roman"/>
          <w:sz w:val="24"/>
          <w:szCs w:val="24"/>
        </w:rPr>
        <w:t xml:space="preserve">La escena que </w:t>
      </w:r>
      <w:r w:rsidR="00D64044">
        <w:rPr>
          <w:rFonts w:ascii="Times New Roman" w:hAnsi="Times New Roman" w:cs="Times New Roman"/>
          <w:sz w:val="24"/>
          <w:szCs w:val="24"/>
        </w:rPr>
        <w:t>más me llamó la atención es cuando se presenta, en la primera noche de la campaña del plebiscito, los quince minutos de la publicidad por el No. Es interesante ver como la publicidad se centra en la alegría que puede llegar a Chile si el No, llegase a ganar el referéndum. En esta, se muestran imágenes de un pueblo chileno trabajador, que lucha día con día por salir adelante. Es llamativo ver como la publicidad por un ideal se centra en las imágenes de progreso</w:t>
      </w:r>
      <w:r w:rsidR="00E2276F">
        <w:rPr>
          <w:rFonts w:ascii="Times New Roman" w:hAnsi="Times New Roman" w:cs="Times New Roman"/>
          <w:sz w:val="24"/>
          <w:szCs w:val="24"/>
        </w:rPr>
        <w:t xml:space="preserve"> y libertad</w:t>
      </w:r>
      <w:r w:rsidR="00D64044">
        <w:rPr>
          <w:rFonts w:ascii="Times New Roman" w:hAnsi="Times New Roman" w:cs="Times New Roman"/>
          <w:sz w:val="24"/>
          <w:szCs w:val="24"/>
        </w:rPr>
        <w:t xml:space="preserve"> para Chile. </w:t>
      </w:r>
      <w:r w:rsidR="00AB0E47">
        <w:rPr>
          <w:rFonts w:ascii="Times New Roman" w:hAnsi="Times New Roman" w:cs="Times New Roman"/>
          <w:sz w:val="24"/>
          <w:szCs w:val="24"/>
        </w:rPr>
        <w:t xml:space="preserve">Además, es importante ver como la música y unas simples frases trasmitidas por televisión llegan a calar en la mente de la sociedad y tiene el apoyo de toda la teleaudiencia. </w:t>
      </w:r>
      <w:bookmarkStart w:id="0" w:name="_GoBack"/>
      <w:bookmarkEnd w:id="0"/>
    </w:p>
    <w:p w:rsidR="008E1E5C" w:rsidRDefault="008E1E5C" w:rsidP="00DB5676">
      <w:pPr>
        <w:jc w:val="both"/>
        <w:rPr>
          <w:rFonts w:ascii="Times New Roman" w:hAnsi="Times New Roman" w:cs="Times New Roman"/>
          <w:sz w:val="24"/>
          <w:szCs w:val="24"/>
        </w:rPr>
      </w:pPr>
    </w:p>
    <w:p w:rsidR="009E790F" w:rsidRDefault="009E790F" w:rsidP="00DB5676">
      <w:pPr>
        <w:jc w:val="both"/>
        <w:rPr>
          <w:rFonts w:ascii="Times New Roman" w:hAnsi="Times New Roman" w:cs="Times New Roman"/>
          <w:sz w:val="24"/>
          <w:szCs w:val="24"/>
        </w:rPr>
      </w:pPr>
      <w:r>
        <w:rPr>
          <w:rFonts w:ascii="Times New Roman" w:hAnsi="Times New Roman" w:cs="Times New Roman"/>
          <w:sz w:val="24"/>
          <w:szCs w:val="24"/>
        </w:rPr>
        <w:t>DEBATE NIXON Y KENNEDY</w:t>
      </w:r>
    </w:p>
    <w:p w:rsidR="009E790F" w:rsidRDefault="00281BF0" w:rsidP="00DB5676">
      <w:pPr>
        <w:jc w:val="both"/>
        <w:rPr>
          <w:rFonts w:ascii="Times New Roman" w:hAnsi="Times New Roman" w:cs="Times New Roman"/>
          <w:sz w:val="24"/>
          <w:szCs w:val="24"/>
        </w:rPr>
      </w:pPr>
      <w:r>
        <w:rPr>
          <w:rFonts w:ascii="Times New Roman" w:hAnsi="Times New Roman" w:cs="Times New Roman"/>
          <w:sz w:val="24"/>
          <w:szCs w:val="24"/>
        </w:rPr>
        <w:t>El debate cara a cara</w:t>
      </w:r>
      <w:r w:rsidR="00E93FC1">
        <w:rPr>
          <w:rFonts w:ascii="Times New Roman" w:hAnsi="Times New Roman" w:cs="Times New Roman"/>
          <w:sz w:val="24"/>
          <w:szCs w:val="24"/>
        </w:rPr>
        <w:t xml:space="preserve"> entre los candidatos a la presidencia </w:t>
      </w:r>
      <w:r w:rsidR="00591DA2">
        <w:rPr>
          <w:rFonts w:ascii="Times New Roman" w:hAnsi="Times New Roman" w:cs="Times New Roman"/>
          <w:sz w:val="24"/>
          <w:szCs w:val="24"/>
        </w:rPr>
        <w:t xml:space="preserve">de Estados Unidos, </w:t>
      </w:r>
      <w:r w:rsidR="003A159C">
        <w:rPr>
          <w:rFonts w:ascii="Times New Roman" w:hAnsi="Times New Roman" w:cs="Times New Roman"/>
          <w:sz w:val="24"/>
          <w:szCs w:val="24"/>
        </w:rPr>
        <w:t>John</w:t>
      </w:r>
      <w:r w:rsidR="00591DA2">
        <w:rPr>
          <w:rFonts w:ascii="Times New Roman" w:hAnsi="Times New Roman" w:cs="Times New Roman"/>
          <w:sz w:val="24"/>
          <w:szCs w:val="24"/>
        </w:rPr>
        <w:t xml:space="preserve"> F. Kennedy y Richard Nixon</w:t>
      </w:r>
      <w:r w:rsidR="00D90E60">
        <w:rPr>
          <w:rFonts w:ascii="Times New Roman" w:hAnsi="Times New Roman" w:cs="Times New Roman"/>
          <w:sz w:val="24"/>
          <w:szCs w:val="24"/>
        </w:rPr>
        <w:t>, fue el primero trasmitido por televisión nacional en los años 60.</w:t>
      </w:r>
      <w:r w:rsidR="00BF5035">
        <w:rPr>
          <w:rFonts w:ascii="Times New Roman" w:hAnsi="Times New Roman" w:cs="Times New Roman"/>
          <w:sz w:val="24"/>
          <w:szCs w:val="24"/>
        </w:rPr>
        <w:t xml:space="preserve"> Este fue un hecho, sin precedentes, que cambió </w:t>
      </w:r>
      <w:r w:rsidR="00D64A62">
        <w:rPr>
          <w:rFonts w:ascii="Times New Roman" w:hAnsi="Times New Roman" w:cs="Times New Roman"/>
          <w:sz w:val="24"/>
          <w:szCs w:val="24"/>
        </w:rPr>
        <w:t>la forma de ver la política y la televisión.</w:t>
      </w:r>
      <w:r w:rsidR="00166F07">
        <w:rPr>
          <w:rFonts w:ascii="Times New Roman" w:hAnsi="Times New Roman" w:cs="Times New Roman"/>
          <w:sz w:val="24"/>
          <w:szCs w:val="24"/>
        </w:rPr>
        <w:t xml:space="preserve"> </w:t>
      </w:r>
      <w:r w:rsidR="0081236F">
        <w:rPr>
          <w:rFonts w:ascii="Times New Roman" w:hAnsi="Times New Roman" w:cs="Times New Roman"/>
          <w:sz w:val="24"/>
          <w:szCs w:val="24"/>
        </w:rPr>
        <w:t xml:space="preserve">Además </w:t>
      </w:r>
      <w:r w:rsidR="00FC4245">
        <w:rPr>
          <w:rFonts w:ascii="Times New Roman" w:hAnsi="Times New Roman" w:cs="Times New Roman"/>
          <w:sz w:val="24"/>
          <w:szCs w:val="24"/>
        </w:rPr>
        <w:t xml:space="preserve">fue la primera vez donde la política se adoptó a los términos y códigos que tiene la televisión. En primero lugar vemos a </w:t>
      </w:r>
      <w:r w:rsidR="003A159C">
        <w:rPr>
          <w:rFonts w:ascii="Times New Roman" w:hAnsi="Times New Roman" w:cs="Times New Roman"/>
          <w:sz w:val="24"/>
          <w:szCs w:val="24"/>
        </w:rPr>
        <w:t>John</w:t>
      </w:r>
      <w:r w:rsidR="00FC4245">
        <w:rPr>
          <w:rFonts w:ascii="Times New Roman" w:hAnsi="Times New Roman" w:cs="Times New Roman"/>
          <w:sz w:val="24"/>
          <w:szCs w:val="24"/>
        </w:rPr>
        <w:t xml:space="preserve"> F. </w:t>
      </w:r>
      <w:r w:rsidR="001A77D1">
        <w:rPr>
          <w:rFonts w:ascii="Times New Roman" w:hAnsi="Times New Roman" w:cs="Times New Roman"/>
          <w:sz w:val="24"/>
          <w:szCs w:val="24"/>
        </w:rPr>
        <w:t xml:space="preserve">Kennedy, un joven candidato a la presidencia, que en el debate, se lo ve más preparado y suelto con las cámaras. </w:t>
      </w:r>
      <w:r w:rsidR="00C51764">
        <w:rPr>
          <w:rFonts w:ascii="Times New Roman" w:hAnsi="Times New Roman" w:cs="Times New Roman"/>
          <w:sz w:val="24"/>
          <w:szCs w:val="24"/>
        </w:rPr>
        <w:t>Kennedy</w:t>
      </w:r>
      <w:r w:rsidR="00922F8C">
        <w:rPr>
          <w:rFonts w:ascii="Times New Roman" w:hAnsi="Times New Roman" w:cs="Times New Roman"/>
          <w:sz w:val="24"/>
          <w:szCs w:val="24"/>
        </w:rPr>
        <w:t xml:space="preserve"> presenta un discurso más sintetizado y que va de acuerdo a la forma en la que </w:t>
      </w:r>
      <w:r w:rsidR="001B044D">
        <w:rPr>
          <w:rFonts w:ascii="Times New Roman" w:hAnsi="Times New Roman" w:cs="Times New Roman"/>
          <w:sz w:val="24"/>
          <w:szCs w:val="24"/>
        </w:rPr>
        <w:t xml:space="preserve">se maneja la televisión abierta. </w:t>
      </w:r>
      <w:r w:rsidR="00922F8C">
        <w:rPr>
          <w:rFonts w:ascii="Times New Roman" w:hAnsi="Times New Roman" w:cs="Times New Roman"/>
          <w:sz w:val="24"/>
          <w:szCs w:val="24"/>
        </w:rPr>
        <w:t xml:space="preserve">Además </w:t>
      </w:r>
      <w:r w:rsidR="001B044D">
        <w:rPr>
          <w:rFonts w:ascii="Times New Roman" w:hAnsi="Times New Roman" w:cs="Times New Roman"/>
          <w:sz w:val="24"/>
          <w:szCs w:val="24"/>
        </w:rPr>
        <w:t xml:space="preserve">él maneja en su discurso una acción de progreso para los Estados Unidos. No se centra solo en la política internacional, sino que muestra su empeño por trabajar </w:t>
      </w:r>
      <w:r w:rsidR="008A086A">
        <w:rPr>
          <w:rFonts w:ascii="Times New Roman" w:hAnsi="Times New Roman" w:cs="Times New Roman"/>
          <w:sz w:val="24"/>
          <w:szCs w:val="24"/>
        </w:rPr>
        <w:t xml:space="preserve">por la sociedad estadounidense. Él posiciona su discurso en base a lo que las audiencias de esa época necesitan escuchar y quieren. Por otro </w:t>
      </w:r>
      <w:r w:rsidR="00665332">
        <w:rPr>
          <w:rFonts w:ascii="Times New Roman" w:hAnsi="Times New Roman" w:cs="Times New Roman"/>
          <w:sz w:val="24"/>
          <w:szCs w:val="24"/>
        </w:rPr>
        <w:t xml:space="preserve">lado se encuentra Richard Nixon, quien presenta un discurso, no tan apropiado para la televisión. Según se muestra, el discurso de Nixon va más centrado en ir en contra de las propuestas sociales para Estados Unidos, como las que tenía Kennedy y centra su atención en la política internacional. Aquellas épocas la tensión internacional se daba por el enfrentamiento de la Guerra Fría. Por tal motivo, Nixon </w:t>
      </w:r>
      <w:r w:rsidR="00516C05">
        <w:rPr>
          <w:rFonts w:ascii="Times New Roman" w:hAnsi="Times New Roman" w:cs="Times New Roman"/>
          <w:sz w:val="24"/>
          <w:szCs w:val="24"/>
        </w:rPr>
        <w:t xml:space="preserve">habla acerca de liderar como país aquellos conflictos. Es evidente, que cada candidato, manejó un discurso totalmente diferente. Uno estuvo más apegado a las necesidades de las audiencias </w:t>
      </w:r>
      <w:r w:rsidR="006144DD">
        <w:rPr>
          <w:rFonts w:ascii="Times New Roman" w:hAnsi="Times New Roman" w:cs="Times New Roman"/>
          <w:sz w:val="24"/>
          <w:szCs w:val="24"/>
        </w:rPr>
        <w:t xml:space="preserve">de la televisión mientras que el otro estuvo menos preparado para aquel primer debate de dos candidatos presidenciales trasmitidos por televisión en señal abierta. </w:t>
      </w:r>
      <w:r w:rsidR="00516C05">
        <w:rPr>
          <w:rFonts w:ascii="Times New Roman" w:hAnsi="Times New Roman" w:cs="Times New Roman"/>
          <w:sz w:val="24"/>
          <w:szCs w:val="24"/>
        </w:rPr>
        <w:t xml:space="preserve"> </w:t>
      </w:r>
    </w:p>
    <w:p w:rsidR="00D64A62" w:rsidRPr="00182AF8" w:rsidRDefault="00D64A62" w:rsidP="00DB5676">
      <w:pPr>
        <w:jc w:val="both"/>
        <w:rPr>
          <w:rFonts w:ascii="Times New Roman" w:hAnsi="Times New Roman" w:cs="Times New Roman"/>
          <w:sz w:val="24"/>
          <w:szCs w:val="24"/>
        </w:rPr>
      </w:pPr>
    </w:p>
    <w:sectPr w:rsidR="00D64A62" w:rsidRPr="00182AF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36ED"/>
    <w:rsid w:val="00003064"/>
    <w:rsid w:val="0001173C"/>
    <w:rsid w:val="00055EF7"/>
    <w:rsid w:val="00057523"/>
    <w:rsid w:val="000657F5"/>
    <w:rsid w:val="00066D12"/>
    <w:rsid w:val="0006777E"/>
    <w:rsid w:val="000A01F9"/>
    <w:rsid w:val="00107428"/>
    <w:rsid w:val="00116C67"/>
    <w:rsid w:val="0013286A"/>
    <w:rsid w:val="00166F07"/>
    <w:rsid w:val="00182AF8"/>
    <w:rsid w:val="001A458D"/>
    <w:rsid w:val="001A77D1"/>
    <w:rsid w:val="001B044D"/>
    <w:rsid w:val="001B1295"/>
    <w:rsid w:val="001D074F"/>
    <w:rsid w:val="0023198C"/>
    <w:rsid w:val="00241B41"/>
    <w:rsid w:val="00244726"/>
    <w:rsid w:val="0025224B"/>
    <w:rsid w:val="00276F34"/>
    <w:rsid w:val="00281BF0"/>
    <w:rsid w:val="002A059E"/>
    <w:rsid w:val="002A1301"/>
    <w:rsid w:val="002D4550"/>
    <w:rsid w:val="0030507D"/>
    <w:rsid w:val="00305804"/>
    <w:rsid w:val="00324A9F"/>
    <w:rsid w:val="00326368"/>
    <w:rsid w:val="00335B82"/>
    <w:rsid w:val="00365DC8"/>
    <w:rsid w:val="003A159C"/>
    <w:rsid w:val="003A36ED"/>
    <w:rsid w:val="003B668C"/>
    <w:rsid w:val="003D72E7"/>
    <w:rsid w:val="0043153E"/>
    <w:rsid w:val="00481723"/>
    <w:rsid w:val="004C06AA"/>
    <w:rsid w:val="005000C4"/>
    <w:rsid w:val="00516C05"/>
    <w:rsid w:val="005437CF"/>
    <w:rsid w:val="00576850"/>
    <w:rsid w:val="00591DA2"/>
    <w:rsid w:val="005C370C"/>
    <w:rsid w:val="005D4D7B"/>
    <w:rsid w:val="006118C8"/>
    <w:rsid w:val="00613183"/>
    <w:rsid w:val="006144DD"/>
    <w:rsid w:val="00665332"/>
    <w:rsid w:val="0072545F"/>
    <w:rsid w:val="007268D8"/>
    <w:rsid w:val="007518D0"/>
    <w:rsid w:val="0078024F"/>
    <w:rsid w:val="0079221B"/>
    <w:rsid w:val="007E195E"/>
    <w:rsid w:val="00800329"/>
    <w:rsid w:val="0081236F"/>
    <w:rsid w:val="00812BA8"/>
    <w:rsid w:val="00817CD5"/>
    <w:rsid w:val="008340D6"/>
    <w:rsid w:val="00876EF6"/>
    <w:rsid w:val="008A086A"/>
    <w:rsid w:val="008B68C5"/>
    <w:rsid w:val="008E1E5C"/>
    <w:rsid w:val="008E2DC8"/>
    <w:rsid w:val="008F3E46"/>
    <w:rsid w:val="00906270"/>
    <w:rsid w:val="00922F8C"/>
    <w:rsid w:val="009268FE"/>
    <w:rsid w:val="00936B1B"/>
    <w:rsid w:val="009658F8"/>
    <w:rsid w:val="009816B3"/>
    <w:rsid w:val="0099200C"/>
    <w:rsid w:val="009C0CD5"/>
    <w:rsid w:val="009C11E0"/>
    <w:rsid w:val="009E790F"/>
    <w:rsid w:val="00A2600D"/>
    <w:rsid w:val="00AB0E47"/>
    <w:rsid w:val="00AC79EE"/>
    <w:rsid w:val="00AD1076"/>
    <w:rsid w:val="00AD1BD3"/>
    <w:rsid w:val="00B15A3E"/>
    <w:rsid w:val="00BF381A"/>
    <w:rsid w:val="00BF5035"/>
    <w:rsid w:val="00C11E19"/>
    <w:rsid w:val="00C22FD9"/>
    <w:rsid w:val="00C267C3"/>
    <w:rsid w:val="00C427E6"/>
    <w:rsid w:val="00C51764"/>
    <w:rsid w:val="00C92533"/>
    <w:rsid w:val="00CA1C2C"/>
    <w:rsid w:val="00D64044"/>
    <w:rsid w:val="00D64A62"/>
    <w:rsid w:val="00D76916"/>
    <w:rsid w:val="00D90E60"/>
    <w:rsid w:val="00DB5676"/>
    <w:rsid w:val="00DD3314"/>
    <w:rsid w:val="00DE1C34"/>
    <w:rsid w:val="00DE2E63"/>
    <w:rsid w:val="00E13E6F"/>
    <w:rsid w:val="00E2276F"/>
    <w:rsid w:val="00E518DB"/>
    <w:rsid w:val="00E93FC1"/>
    <w:rsid w:val="00EB4493"/>
    <w:rsid w:val="00EC3212"/>
    <w:rsid w:val="00EC7B92"/>
    <w:rsid w:val="00EC7C0F"/>
    <w:rsid w:val="00F1572B"/>
    <w:rsid w:val="00F87474"/>
    <w:rsid w:val="00F91D7D"/>
    <w:rsid w:val="00F92742"/>
    <w:rsid w:val="00FC4245"/>
    <w:rsid w:val="00FC513B"/>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4A1E52-BC00-4C48-B6C0-D3E61FD45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EC"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9A6995-6453-4328-9B72-A995E1BD82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1351</Words>
  <Characters>7433</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 Pilatasig</dc:creator>
  <cp:keywords/>
  <dc:description/>
  <cp:lastModifiedBy>user</cp:lastModifiedBy>
  <cp:revision>5</cp:revision>
  <dcterms:created xsi:type="dcterms:W3CDTF">2020-01-27T02:36:00Z</dcterms:created>
  <dcterms:modified xsi:type="dcterms:W3CDTF">2020-01-27T02:44:00Z</dcterms:modified>
</cp:coreProperties>
</file>