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D89" w:rsidRPr="004D6E59" w:rsidRDefault="00D34D89" w:rsidP="00F9493E">
      <w:pPr>
        <w:pStyle w:val="Sinespaciado"/>
        <w:jc w:val="center"/>
        <w:rPr>
          <w:rFonts w:ascii="Times New Roman" w:hAnsi="Times New Roman" w:cs="Times New Roman"/>
          <w:b/>
          <w:sz w:val="24"/>
          <w:lang w:val="es-EC"/>
        </w:rPr>
      </w:pPr>
      <w:bookmarkStart w:id="0" w:name="_GoBack"/>
      <w:r w:rsidRPr="004D6E59">
        <w:rPr>
          <w:rFonts w:ascii="Times New Roman" w:hAnsi="Times New Roman" w:cs="Times New Roman"/>
          <w:b/>
          <w:sz w:val="24"/>
          <w:lang w:val="es-EC"/>
        </w:rPr>
        <w:t>Análisis del Libro</w:t>
      </w:r>
    </w:p>
    <w:p w:rsidR="004D6E59" w:rsidRDefault="004D6E59" w:rsidP="00F9493E">
      <w:pPr>
        <w:pStyle w:val="Sinespaciado"/>
        <w:jc w:val="both"/>
        <w:rPr>
          <w:rFonts w:ascii="Times New Roman" w:hAnsi="Times New Roman" w:cs="Times New Roman"/>
          <w:sz w:val="24"/>
          <w:lang w:val="es-EC"/>
        </w:rPr>
      </w:pPr>
    </w:p>
    <w:p w:rsidR="00D34D89" w:rsidRPr="004D6E59" w:rsidRDefault="00D34D89" w:rsidP="00F9493E">
      <w:pPr>
        <w:pStyle w:val="Sinespaciado"/>
        <w:jc w:val="both"/>
        <w:rPr>
          <w:rFonts w:ascii="Times New Roman" w:hAnsi="Times New Roman" w:cs="Times New Roman"/>
          <w:sz w:val="24"/>
          <w:lang w:val="es-EC"/>
        </w:rPr>
      </w:pPr>
      <w:r w:rsidRPr="004D6E59">
        <w:rPr>
          <w:rFonts w:ascii="Times New Roman" w:hAnsi="Times New Roman" w:cs="Times New Roman"/>
          <w:sz w:val="24"/>
          <w:lang w:val="es-EC"/>
        </w:rPr>
        <w:t xml:space="preserve">Comprender a los medios de comunicación </w:t>
      </w:r>
    </w:p>
    <w:p w:rsidR="00D34D89" w:rsidRPr="004D6E59" w:rsidRDefault="00D34D89" w:rsidP="00F9493E">
      <w:pPr>
        <w:pStyle w:val="Sinespaciado"/>
        <w:jc w:val="both"/>
        <w:rPr>
          <w:rFonts w:ascii="Times New Roman" w:hAnsi="Times New Roman" w:cs="Times New Roman"/>
          <w:b/>
          <w:sz w:val="24"/>
          <w:lang w:val="es-EC"/>
        </w:rPr>
      </w:pPr>
      <w:r w:rsidRPr="004D6E59">
        <w:rPr>
          <w:rFonts w:ascii="Times New Roman" w:hAnsi="Times New Roman" w:cs="Times New Roman"/>
          <w:b/>
          <w:sz w:val="24"/>
          <w:lang w:val="es-EC"/>
        </w:rPr>
        <w:t xml:space="preserve">María José Cedeño </w:t>
      </w:r>
    </w:p>
    <w:p w:rsidR="00F9493E" w:rsidRPr="004D6E59" w:rsidRDefault="00F9493E" w:rsidP="00F9493E">
      <w:pPr>
        <w:pStyle w:val="Sinespaciado"/>
        <w:jc w:val="both"/>
        <w:rPr>
          <w:rFonts w:ascii="Times New Roman" w:hAnsi="Times New Roman" w:cs="Times New Roman"/>
          <w:sz w:val="24"/>
          <w:lang w:val="es-EC"/>
        </w:rPr>
      </w:pPr>
    </w:p>
    <w:p w:rsidR="004D6E59" w:rsidRDefault="00D34D89" w:rsidP="00F9493E">
      <w:pPr>
        <w:pStyle w:val="Sinespaciado"/>
        <w:jc w:val="both"/>
        <w:rPr>
          <w:rFonts w:ascii="Times New Roman" w:hAnsi="Times New Roman" w:cs="Times New Roman"/>
          <w:sz w:val="24"/>
          <w:lang w:val="es-EC"/>
        </w:rPr>
      </w:pPr>
      <w:r w:rsidRPr="004D6E59">
        <w:rPr>
          <w:rFonts w:ascii="Times New Roman" w:hAnsi="Times New Roman" w:cs="Times New Roman"/>
          <w:sz w:val="24"/>
          <w:lang w:val="es-EC"/>
        </w:rPr>
        <w:t xml:space="preserve">Un director de sanidad [...] informó esta semana que un ratón, que presuntamente había estado mirando la televisión, atacó a una niña y a su gato adulto. </w:t>
      </w:r>
      <w:proofErr w:type="gramStart"/>
      <w:r w:rsidRPr="004D6E59">
        <w:rPr>
          <w:rFonts w:ascii="Times New Roman" w:hAnsi="Times New Roman" w:cs="Times New Roman"/>
          <w:sz w:val="24"/>
          <w:lang w:val="es-EC"/>
        </w:rPr>
        <w:t>l...</w:t>
      </w:r>
      <w:proofErr w:type="gramEnd"/>
      <w:r w:rsidRPr="004D6E59">
        <w:rPr>
          <w:rFonts w:ascii="Times New Roman" w:hAnsi="Times New Roman" w:cs="Times New Roman"/>
          <w:sz w:val="24"/>
          <w:lang w:val="es-EC"/>
        </w:rPr>
        <w:t xml:space="preserve">] Tanto el ratón como el gato sobrevivieron, y hacemos constar el incidente como una señal de que las cosas parecen estar cambiando. Tras tres mil años de explosión. mediante tecnologías mecánicas y fragmentarias, el mundo occidental ha entrado en implosión. En las edades mecánicas extendimos nuestro cuerpo en el espacio. Hoy, tras más de un siglo de tecnología eléctrica, hemos extendido nuestro sistema nervioso central hasta abarcar todo el globo, aboliendo tiempo y espacio, al menos en cuanto a este planeta se refiere. Nos estamos acercando rápidamente a la fase final de las extensiones del hombre: la simulación tecnológica de la conciencia, por la cual los procesos creativos del conocimiento se extenderán, colectiva y corporativamente, al conjunto de la sociedad humana, de un modo muy parecido a como ya hemos extendido nuestros sentidos y nervios con los diversos medios de comunicación. </w:t>
      </w:r>
    </w:p>
    <w:p w:rsidR="004D6E59" w:rsidRDefault="004D6E59" w:rsidP="00F9493E">
      <w:pPr>
        <w:pStyle w:val="Sinespaciado"/>
        <w:jc w:val="both"/>
        <w:rPr>
          <w:rFonts w:ascii="Times New Roman" w:hAnsi="Times New Roman" w:cs="Times New Roman"/>
          <w:sz w:val="24"/>
          <w:lang w:val="es-EC"/>
        </w:rPr>
      </w:pPr>
    </w:p>
    <w:p w:rsidR="009B47DA" w:rsidRPr="004D6E59" w:rsidRDefault="00D34D89" w:rsidP="00F9493E">
      <w:pPr>
        <w:pStyle w:val="Sinespaciado"/>
        <w:jc w:val="both"/>
        <w:rPr>
          <w:rFonts w:ascii="Times New Roman" w:hAnsi="Times New Roman" w:cs="Times New Roman"/>
          <w:sz w:val="24"/>
          <w:lang w:val="es-EC"/>
        </w:rPr>
      </w:pPr>
      <w:r w:rsidRPr="004D6E59">
        <w:rPr>
          <w:rFonts w:ascii="Times New Roman" w:hAnsi="Times New Roman" w:cs="Times New Roman"/>
          <w:sz w:val="24"/>
          <w:lang w:val="es-EC"/>
        </w:rPr>
        <w:t xml:space="preserve">Que la extensión de la conciencia, que tanto buscaron los anunciantes de determinados productos, sea «algo bueno» es una cuestión que no admite sino una amplia respuesta. Difícilmente podrían tratarse las cuestiones sobre las extensiones del hombre sin considerarlas todas a la vez. Cualquier extensión, sea de la piel, de la mano o del pie, afecta a todo el complejo psíquico y social. </w:t>
      </w:r>
    </w:p>
    <w:p w:rsidR="00F9493E" w:rsidRPr="004D6E59" w:rsidRDefault="00F9493E" w:rsidP="00F9493E">
      <w:pPr>
        <w:pStyle w:val="Sinespaciado"/>
        <w:jc w:val="both"/>
        <w:rPr>
          <w:rFonts w:ascii="Times New Roman" w:hAnsi="Times New Roman" w:cs="Times New Roman"/>
          <w:sz w:val="24"/>
          <w:lang w:val="es-EC"/>
        </w:rPr>
      </w:pPr>
    </w:p>
    <w:p w:rsidR="00F9493E" w:rsidRPr="004D6E59" w:rsidRDefault="004D6E59" w:rsidP="00F9493E">
      <w:pPr>
        <w:pStyle w:val="Sinespaciado"/>
        <w:jc w:val="both"/>
        <w:rPr>
          <w:rFonts w:ascii="Times New Roman" w:hAnsi="Times New Roman" w:cs="Times New Roman"/>
          <w:b/>
          <w:sz w:val="24"/>
          <w:lang w:val="es-EC"/>
        </w:rPr>
      </w:pPr>
      <w:r w:rsidRPr="004D6E59">
        <w:rPr>
          <w:rFonts w:ascii="Times New Roman" w:hAnsi="Times New Roman" w:cs="Times New Roman"/>
          <w:b/>
          <w:sz w:val="24"/>
          <w:lang w:val="es-EC"/>
        </w:rPr>
        <w:t xml:space="preserve">Análisis </w:t>
      </w:r>
    </w:p>
    <w:p w:rsidR="004D6E59" w:rsidRDefault="004D6E59" w:rsidP="00F9493E">
      <w:pPr>
        <w:pStyle w:val="Sinespaciado"/>
        <w:jc w:val="both"/>
        <w:rPr>
          <w:rFonts w:ascii="Times New Roman" w:hAnsi="Times New Roman" w:cs="Times New Roman"/>
          <w:sz w:val="24"/>
          <w:lang w:val="es-EC"/>
        </w:rPr>
      </w:pPr>
    </w:p>
    <w:p w:rsidR="004D6E59" w:rsidRDefault="004D6E59" w:rsidP="00F9493E">
      <w:pPr>
        <w:pStyle w:val="Sinespaciado"/>
        <w:jc w:val="both"/>
        <w:rPr>
          <w:rFonts w:ascii="Times New Roman" w:hAnsi="Times New Roman" w:cs="Times New Roman"/>
          <w:sz w:val="24"/>
          <w:lang w:val="es-EC"/>
        </w:rPr>
      </w:pPr>
      <w:r>
        <w:rPr>
          <w:rFonts w:ascii="Times New Roman" w:hAnsi="Times New Roman" w:cs="Times New Roman"/>
          <w:sz w:val="24"/>
          <w:lang w:val="es-EC"/>
        </w:rPr>
        <w:t xml:space="preserve">Tanto esta el mundo inmiscuido en la tecnología que nos estamos olvidando distinguir lo que es real y lo que no. </w:t>
      </w:r>
    </w:p>
    <w:p w:rsidR="004D6E59" w:rsidRDefault="004D6E59" w:rsidP="00F9493E">
      <w:pPr>
        <w:pStyle w:val="Sinespaciado"/>
        <w:jc w:val="both"/>
        <w:rPr>
          <w:rFonts w:ascii="Times New Roman" w:hAnsi="Times New Roman" w:cs="Times New Roman"/>
          <w:sz w:val="24"/>
          <w:lang w:val="es-EC"/>
        </w:rPr>
      </w:pPr>
    </w:p>
    <w:p w:rsidR="004D6E59" w:rsidRDefault="004D6E59" w:rsidP="00F9493E">
      <w:pPr>
        <w:pStyle w:val="Sinespaciado"/>
        <w:jc w:val="both"/>
        <w:rPr>
          <w:rFonts w:ascii="Times New Roman" w:hAnsi="Times New Roman" w:cs="Times New Roman"/>
          <w:sz w:val="24"/>
          <w:lang w:val="es-EC"/>
        </w:rPr>
      </w:pPr>
      <w:r>
        <w:rPr>
          <w:rFonts w:ascii="Times New Roman" w:hAnsi="Times New Roman" w:cs="Times New Roman"/>
          <w:sz w:val="24"/>
          <w:lang w:val="es-EC"/>
        </w:rPr>
        <w:t>Ya no distinguimos lo que es un comercial</w:t>
      </w:r>
      <w:r w:rsidR="000F7B64">
        <w:rPr>
          <w:rFonts w:ascii="Times New Roman" w:hAnsi="Times New Roman" w:cs="Times New Roman"/>
          <w:sz w:val="24"/>
          <w:lang w:val="es-EC"/>
        </w:rPr>
        <w:t>,</w:t>
      </w:r>
      <w:r>
        <w:rPr>
          <w:rFonts w:ascii="Times New Roman" w:hAnsi="Times New Roman" w:cs="Times New Roman"/>
          <w:sz w:val="24"/>
          <w:lang w:val="es-EC"/>
        </w:rPr>
        <w:t xml:space="preserve"> para la sociedad todo es real la tecnología se ha convertido en parte de nuestra vida como una extensión de nuestra conciencia y pensamiento.</w:t>
      </w:r>
    </w:p>
    <w:p w:rsidR="000F7B64" w:rsidRDefault="000F7B64" w:rsidP="00F9493E">
      <w:pPr>
        <w:pStyle w:val="Sinespaciado"/>
        <w:jc w:val="both"/>
        <w:rPr>
          <w:rFonts w:ascii="Times New Roman" w:hAnsi="Times New Roman" w:cs="Times New Roman"/>
          <w:sz w:val="24"/>
          <w:lang w:val="es-EC"/>
        </w:rPr>
      </w:pPr>
    </w:p>
    <w:p w:rsidR="000F7B64" w:rsidRDefault="000F7B64" w:rsidP="00F9493E">
      <w:pPr>
        <w:pStyle w:val="Sinespaciado"/>
        <w:jc w:val="both"/>
        <w:rPr>
          <w:rFonts w:ascii="Times New Roman" w:hAnsi="Times New Roman" w:cs="Times New Roman"/>
          <w:sz w:val="24"/>
          <w:lang w:val="es-EC"/>
        </w:rPr>
      </w:pPr>
      <w:r>
        <w:rPr>
          <w:rFonts w:ascii="Times New Roman" w:hAnsi="Times New Roman" w:cs="Times New Roman"/>
          <w:sz w:val="24"/>
          <w:lang w:val="es-EC"/>
        </w:rPr>
        <w:t xml:space="preserve">Los medios de </w:t>
      </w:r>
      <w:proofErr w:type="gramStart"/>
      <w:r>
        <w:rPr>
          <w:rFonts w:ascii="Times New Roman" w:hAnsi="Times New Roman" w:cs="Times New Roman"/>
          <w:sz w:val="24"/>
          <w:lang w:val="es-EC"/>
        </w:rPr>
        <w:t>comunicación  se</w:t>
      </w:r>
      <w:proofErr w:type="gramEnd"/>
      <w:r>
        <w:rPr>
          <w:rFonts w:ascii="Times New Roman" w:hAnsi="Times New Roman" w:cs="Times New Roman"/>
          <w:sz w:val="24"/>
          <w:lang w:val="es-EC"/>
        </w:rPr>
        <w:t xml:space="preserve"> han vuelto parte de nuestros sentidos y conciencia y deciden por nosotros que es bueno y que no.</w:t>
      </w:r>
    </w:p>
    <w:p w:rsidR="004D6E59" w:rsidRDefault="000F7B64" w:rsidP="00F9493E">
      <w:pPr>
        <w:pStyle w:val="Sinespaciado"/>
        <w:jc w:val="both"/>
        <w:rPr>
          <w:rFonts w:ascii="Times New Roman" w:hAnsi="Times New Roman" w:cs="Times New Roman"/>
          <w:sz w:val="24"/>
          <w:lang w:val="es-EC"/>
        </w:rPr>
      </w:pPr>
      <w:r>
        <w:rPr>
          <w:rFonts w:ascii="Times New Roman" w:hAnsi="Times New Roman" w:cs="Times New Roman"/>
          <w:sz w:val="24"/>
          <w:lang w:val="es-EC"/>
        </w:rPr>
        <w:br/>
      </w:r>
    </w:p>
    <w:p w:rsidR="000F7B64" w:rsidRPr="004D6E59" w:rsidRDefault="000F7B64" w:rsidP="00F9493E">
      <w:pPr>
        <w:pStyle w:val="Sinespaciado"/>
        <w:jc w:val="both"/>
        <w:rPr>
          <w:rFonts w:ascii="Times New Roman" w:hAnsi="Times New Roman" w:cs="Times New Roman"/>
          <w:sz w:val="24"/>
          <w:lang w:val="es-EC"/>
        </w:rPr>
      </w:pPr>
    </w:p>
    <w:bookmarkEnd w:id="0"/>
    <w:p w:rsidR="004D6E59" w:rsidRPr="004D6E59" w:rsidRDefault="004D6E59" w:rsidP="00F9493E">
      <w:pPr>
        <w:pStyle w:val="Sinespaciado"/>
        <w:jc w:val="both"/>
        <w:rPr>
          <w:rFonts w:ascii="Times New Roman" w:hAnsi="Times New Roman" w:cs="Times New Roman"/>
          <w:sz w:val="24"/>
          <w:lang w:val="es-EC"/>
        </w:rPr>
      </w:pPr>
    </w:p>
    <w:sectPr w:rsidR="004D6E59" w:rsidRPr="004D6E5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D89"/>
    <w:rsid w:val="000F7B64"/>
    <w:rsid w:val="004D6E59"/>
    <w:rsid w:val="009B47DA"/>
    <w:rsid w:val="00D34D89"/>
    <w:rsid w:val="00F9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309C0"/>
  <w15:chartTrackingRefBased/>
  <w15:docId w15:val="{4BD8C931-693B-45C4-92A4-608EEB6E1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949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295</Words>
  <Characters>1682</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Usuario de Windows</cp:lastModifiedBy>
  <cp:revision>1</cp:revision>
  <dcterms:created xsi:type="dcterms:W3CDTF">2019-07-03T23:14:00Z</dcterms:created>
  <dcterms:modified xsi:type="dcterms:W3CDTF">2019-07-03T23:56:00Z</dcterms:modified>
</cp:coreProperties>
</file>