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71D7" w:rsidRPr="003B3302" w:rsidRDefault="00D56384" w:rsidP="003B3302">
      <w:pPr>
        <w:jc w:val="center"/>
        <w:rPr>
          <w:b/>
        </w:rPr>
      </w:pPr>
      <w:r w:rsidRPr="003B3302">
        <w:rPr>
          <w:b/>
        </w:rPr>
        <w:t>Pontificia Universidad Católica del Ecuador</w:t>
      </w:r>
    </w:p>
    <w:p w:rsidR="00D56384" w:rsidRPr="003B3302" w:rsidRDefault="00D56384" w:rsidP="003B3302">
      <w:pPr>
        <w:jc w:val="center"/>
        <w:rPr>
          <w:b/>
        </w:rPr>
      </w:pPr>
      <w:r w:rsidRPr="003B3302">
        <w:rPr>
          <w:b/>
        </w:rPr>
        <w:t>Facultad de comunicación, lingüística y literatura</w:t>
      </w:r>
    </w:p>
    <w:p w:rsidR="00D56384" w:rsidRPr="003B3302" w:rsidRDefault="00D56384" w:rsidP="003B3302">
      <w:pPr>
        <w:jc w:val="center"/>
        <w:rPr>
          <w:b/>
        </w:rPr>
      </w:pPr>
      <w:r w:rsidRPr="003B3302">
        <w:rPr>
          <w:b/>
        </w:rPr>
        <w:t>Escuela de lenguaje y literatura</w:t>
      </w:r>
    </w:p>
    <w:p w:rsidR="00D56384" w:rsidRDefault="00D56384">
      <w:r>
        <w:t>Asignatura: Antropología de la comunicación.</w:t>
      </w:r>
    </w:p>
    <w:p w:rsidR="00D56384" w:rsidRDefault="00D56384">
      <w:r>
        <w:t>Nombre: Wendy Nájera.</w:t>
      </w:r>
    </w:p>
    <w:p w:rsidR="00D56384" w:rsidRDefault="00D56384">
      <w:r>
        <w:t>Semestre: #3</w:t>
      </w:r>
    </w:p>
    <w:p w:rsidR="00D56384" w:rsidRDefault="00D56384">
      <w:r>
        <w:t>Paralelo: #2</w:t>
      </w:r>
    </w:p>
    <w:p w:rsidR="00D56384" w:rsidRDefault="00D56384">
      <w:r>
        <w:t>Fecha: 25/11/2018</w:t>
      </w:r>
    </w:p>
    <w:p w:rsidR="003B3302" w:rsidRDefault="003B3302">
      <w:r>
        <w:t>Tema: Resumen de la lectura “Simposio (Banquete) o de la erótica” de Platón.</w:t>
      </w:r>
    </w:p>
    <w:p w:rsidR="003B3302" w:rsidRDefault="003B3302" w:rsidP="003B3302">
      <w:pPr>
        <w:spacing w:line="360" w:lineRule="auto"/>
        <w:jc w:val="both"/>
      </w:pPr>
      <w:r>
        <w:tab/>
        <w:t xml:space="preserve"> La lectura empieza relatando una conversación entre Apolodoro y su amigo, quien desea saber qué fue lo que ocurrió en casa de Agatón. Lo que había sucedido hace mucho tiempo atrás. Apolodoro le relata lo que sabe según lo contado por Aristodemo, quien le relató la historia. </w:t>
      </w:r>
    </w:p>
    <w:p w:rsidR="005209A6" w:rsidRDefault="005209A6" w:rsidP="003B3302">
      <w:pPr>
        <w:spacing w:line="360" w:lineRule="auto"/>
        <w:jc w:val="both"/>
      </w:pPr>
      <w:r>
        <w:tab/>
        <w:t>Este relato se basa en una plática o discusión de varios filósofos que quieren rendir honores a Eros, ya que es el único Dios a quien ningún poeta le rinda honores. Dentro de esta conversación plantean que una de las mayores ventajas que tiene el ser humano es el poder amar a una persona u objeto, porque amar a un ser humano no te permitirá cometer alguna mala acción, por el hecho de que la persona tiene vergüenza al presentarse a la persona que ama y lo mismo sucede mutuamente. Se dice también que se debe rendir homenaje a Eros porque es el dios que da valor al hombre en casi de ver a la persona amada en peligro y se sienta impotente en ese momento.</w:t>
      </w:r>
    </w:p>
    <w:p w:rsidR="00AD5A1D" w:rsidRDefault="005209A6" w:rsidP="003B3302">
      <w:pPr>
        <w:spacing w:line="360" w:lineRule="auto"/>
        <w:jc w:val="both"/>
      </w:pPr>
      <w:r>
        <w:tab/>
        <w:t>Cuando una persona ama desesperadamente a otra hace cualquier cosa por verlo feliz, en esta lectura se plantea que los amantes saben morir por la persona amada</w:t>
      </w:r>
      <w:r w:rsidR="00AD5A1D">
        <w:t>. Todo esto por el hecho de que aquel sujeto que ama tiene algo único y especial a diferencia de otras personas.</w:t>
      </w:r>
    </w:p>
    <w:p w:rsidR="00AD5A1D" w:rsidRDefault="00AD5A1D" w:rsidP="003B3302">
      <w:pPr>
        <w:spacing w:line="360" w:lineRule="auto"/>
        <w:jc w:val="both"/>
      </w:pPr>
      <w:r>
        <w:tab/>
        <w:t xml:space="preserve">De igual manera, </w:t>
      </w:r>
      <w:r w:rsidR="007C582B">
        <w:t xml:space="preserve">se puede plantear que el amor es bello si se basa en las reglas de la honestidad, por lo que Platón dice </w:t>
      </w:r>
      <w:r w:rsidR="007C582B" w:rsidRPr="007C582B">
        <w:rPr>
          <w:i/>
        </w:rPr>
        <w:t xml:space="preserve">“Sería verdaderamente de desear que hubiese una ley que prohibiera amar a los demasiados jóvenes para no gastar tanto tiempo en una cosa tan incierta” </w:t>
      </w:r>
      <w:r w:rsidR="007C582B">
        <w:t xml:space="preserve">(p.501. Platón). Comparándolo con la actualidad, las relaciones no son duraderas por el hecho de que sólo </w:t>
      </w:r>
      <w:r w:rsidR="001A66D6">
        <w:t xml:space="preserve">existe un interés en la otra persona o porque no se conocen el tiempo suficiente para saber si es o no es la persona correcta en tu vida. Por ejemplo, el amor en jóvenes ahora es sólo por pequeños lapsos de tiempo, no pasan juntos, no se conocen bien, empiezan una relación demasiado pronto y las personas están condenadas a recibir el amor que creen </w:t>
      </w:r>
      <w:r w:rsidR="001A66D6">
        <w:lastRenderedPageBreak/>
        <w:t>merecer, lo que trae un poco de conflicto entre esas dos personas y lleva a terminar una relación amorosa muy rápido.</w:t>
      </w:r>
    </w:p>
    <w:p w:rsidR="001A66D6" w:rsidRDefault="001A66D6" w:rsidP="003B3302">
      <w:pPr>
        <w:spacing w:line="360" w:lineRule="auto"/>
        <w:jc w:val="both"/>
      </w:pPr>
      <w:r>
        <w:tab/>
        <w:t>En cuanto al amor, se propone que una persona debe amar a la vista de todo el mundo, es mucho mejor fijarse en los se</w:t>
      </w:r>
      <w:r w:rsidR="00335BD6">
        <w:t>n</w:t>
      </w:r>
      <w:r>
        <w:t>timientos o en la parte interna del ser humano antes que fijarse en la parte externa, su físico. Todo esto trae a la felicidad total que te forma como persona.</w:t>
      </w:r>
    </w:p>
    <w:p w:rsidR="001A66D6" w:rsidRDefault="001A66D6" w:rsidP="003B3302">
      <w:pPr>
        <w:spacing w:line="360" w:lineRule="auto"/>
        <w:jc w:val="both"/>
      </w:pPr>
      <w:r>
        <w:tab/>
        <w:t xml:space="preserve">El amor no sólo está basado en </w:t>
      </w:r>
      <w:r w:rsidR="00335BD6">
        <w:t>el</w:t>
      </w:r>
      <w:r>
        <w:t xml:space="preserve"> alma de los seres humanos que nos rodean, sino también en animales, objetos, acciones, personas o palabras. Quiere decir algo que nos gusta y nos apasiona lo vamos a hacer con mucho entusiasmo y nos saldrá excelente</w:t>
      </w:r>
      <w:r w:rsidR="00335BD6">
        <w:t xml:space="preserve">. El amor por uno mismo se basa también en las acciones. Como se puede observar, en aquellas personas que hacen ejercicio, que se alimentan de manera correcta lo hacen porque se quieren a sí mismos y prefieren cuidarse en la salud para evitar problemas en un futuro. </w:t>
      </w:r>
    </w:p>
    <w:p w:rsidR="00335BD6" w:rsidRDefault="00335BD6" w:rsidP="003B3302">
      <w:pPr>
        <w:spacing w:line="360" w:lineRule="auto"/>
        <w:jc w:val="both"/>
      </w:pPr>
      <w:r>
        <w:tab/>
        <w:t xml:space="preserve">Se relata el caso de los tipos de personas que creó Zeus, entre ellos está la especie de animal llamado Andrógino a quien Zeus y Apolo lo dividen y como signo de esa separación queda el ombligo. Según el mito se dice que las personas amadas fueron separadas por Apolo y para juntarse con la persona correcta o su alma gemela se abrazan y se unen sentimentalmente sabiendo que están con la persona indicada. Desde ese momento las personas nos vemos obligadas a buscar a la nuestra alma gemela, la persona que pasará todos los días de nuestra vida e incluso en la muerte estará a nuestro lado sin cansarse. </w:t>
      </w:r>
    </w:p>
    <w:p w:rsidR="00335BD6" w:rsidRDefault="00335BD6" w:rsidP="003B3302">
      <w:pPr>
        <w:spacing w:line="360" w:lineRule="auto"/>
        <w:jc w:val="both"/>
      </w:pPr>
      <w:r>
        <w:tab/>
        <w:t>Finalmente, plantean que el amor es muy poderoso y su poder es universal, los seres humanos estamos destinados a encontrar a nuestra alma gemela. A aquella persona que nos haga sentir bien con nosotros mismos y de igual manera se sientan bien ellos</w:t>
      </w:r>
      <w:r w:rsidR="006C2350">
        <w:t>. Para ello, nos debemos fijar en sus sentimientos íntimos, sus virtudes, los honores y la importancia que nos dan como personas. De nada nos sirve tener a la persona más bella si no tiene ninguna virtud y lo único que hace es opacarte. En el amor no importa edades, profesiones, estatura, etc. Lo único que interesa es el cariño, la simpatía, el cariño y más que todo la honestidad y confianza dentro de una relación. Esa es la única manera en la que sabrás que encontraste a la persona indicada para que te acompañe toda tu vida. En el amor adecuado se puede encontrar la felicidad en toda su pureza.</w:t>
      </w:r>
    </w:p>
    <w:p w:rsidR="006C2350" w:rsidRPr="006C2350" w:rsidRDefault="006C2350" w:rsidP="003B3302">
      <w:pPr>
        <w:spacing w:line="360" w:lineRule="auto"/>
        <w:jc w:val="both"/>
        <w:rPr>
          <w:b/>
        </w:rPr>
      </w:pPr>
      <w:r>
        <w:tab/>
      </w:r>
      <w:r w:rsidRPr="006C2350">
        <w:rPr>
          <w:b/>
        </w:rPr>
        <w:t xml:space="preserve">Referencias: </w:t>
      </w:r>
    </w:p>
    <w:p w:rsidR="006C2350" w:rsidRDefault="006C2350" w:rsidP="003B3302">
      <w:pPr>
        <w:spacing w:line="360" w:lineRule="auto"/>
        <w:jc w:val="both"/>
      </w:pPr>
      <w:r>
        <w:tab/>
        <w:t>Platón. (p.501). Sim</w:t>
      </w:r>
      <w:bookmarkStart w:id="0" w:name="_GoBack"/>
      <w:bookmarkEnd w:id="0"/>
      <w:r>
        <w:t xml:space="preserve">posio (Banquete) o de la erótica. Recuperado de: Fotografías paralelo 2. </w:t>
      </w:r>
    </w:p>
    <w:sectPr w:rsidR="006C235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384"/>
    <w:rsid w:val="001A66D6"/>
    <w:rsid w:val="002D73D4"/>
    <w:rsid w:val="00335BD6"/>
    <w:rsid w:val="003B3302"/>
    <w:rsid w:val="005209A6"/>
    <w:rsid w:val="006C2350"/>
    <w:rsid w:val="007C582B"/>
    <w:rsid w:val="007D71D7"/>
    <w:rsid w:val="00AD5A1D"/>
    <w:rsid w:val="00D56384"/>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F0CEDB"/>
  <w15:chartTrackingRefBased/>
  <w15:docId w15:val="{5CEB5318-C197-4BD6-83A4-6AAAACECA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obleespacio">
    <w:name w:val="doble espacio"/>
    <w:basedOn w:val="Normal"/>
    <w:link w:val="dobleespacioCar"/>
    <w:qFormat/>
    <w:rsid w:val="002D73D4"/>
    <w:pPr>
      <w:ind w:firstLine="708"/>
      <w:jc w:val="both"/>
    </w:pPr>
    <w:rPr>
      <w:rFonts w:ascii="Times New Roman" w:hAnsi="Times New Roman" w:cs="Times New Roman"/>
      <w:sz w:val="24"/>
    </w:rPr>
  </w:style>
  <w:style w:type="character" w:customStyle="1" w:styleId="dobleespacioCar">
    <w:name w:val="doble espacio Car"/>
    <w:basedOn w:val="Fuentedeprrafopredeter"/>
    <w:link w:val="dobleespacio"/>
    <w:rsid w:val="002D73D4"/>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2</Pages>
  <Words>729</Words>
  <Characters>4013</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Najera</dc:creator>
  <cp:keywords/>
  <dc:description/>
  <cp:lastModifiedBy>Wendy Najera</cp:lastModifiedBy>
  <cp:revision>1</cp:revision>
  <dcterms:created xsi:type="dcterms:W3CDTF">2018-11-26T02:37:00Z</dcterms:created>
  <dcterms:modified xsi:type="dcterms:W3CDTF">2018-11-26T03:59:00Z</dcterms:modified>
</cp:coreProperties>
</file>