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0CBC" w:rsidRPr="00EE49DB" w:rsidRDefault="00250E21" w:rsidP="00EE49DB">
      <w:pPr>
        <w:spacing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 </w:t>
      </w:r>
      <w:r w:rsidR="00C30CBC" w:rsidRPr="00EE49DB">
        <w:rPr>
          <w:rFonts w:ascii="Times New Roman" w:hAnsi="Times New Roman" w:cs="Times New Roman"/>
          <w:b/>
          <w:sz w:val="24"/>
          <w:szCs w:val="24"/>
        </w:rPr>
        <w:t>Pontificia Universidad Católica del Ecuador</w:t>
      </w:r>
    </w:p>
    <w:p w:rsidR="00C30CBC" w:rsidRPr="00EE49DB" w:rsidRDefault="00C30CBC" w:rsidP="00EE49DB">
      <w:pPr>
        <w:spacing w:line="360" w:lineRule="auto"/>
        <w:jc w:val="center"/>
        <w:rPr>
          <w:rFonts w:ascii="Times New Roman" w:hAnsi="Times New Roman" w:cs="Times New Roman"/>
          <w:b/>
          <w:sz w:val="24"/>
          <w:szCs w:val="24"/>
        </w:rPr>
      </w:pPr>
      <w:r w:rsidRPr="00EE49DB">
        <w:rPr>
          <w:rFonts w:ascii="Times New Roman" w:hAnsi="Times New Roman" w:cs="Times New Roman"/>
          <w:b/>
          <w:sz w:val="24"/>
          <w:szCs w:val="24"/>
        </w:rPr>
        <w:t>Facultad de comunicación, lingüística y literatura</w:t>
      </w:r>
    </w:p>
    <w:p w:rsidR="00C30CBC" w:rsidRPr="00EE49DB" w:rsidRDefault="00C30CBC" w:rsidP="00EE49DB">
      <w:pPr>
        <w:spacing w:line="360" w:lineRule="auto"/>
        <w:jc w:val="center"/>
        <w:rPr>
          <w:rFonts w:ascii="Times New Roman" w:hAnsi="Times New Roman" w:cs="Times New Roman"/>
          <w:b/>
          <w:sz w:val="24"/>
          <w:szCs w:val="24"/>
        </w:rPr>
      </w:pPr>
      <w:r w:rsidRPr="00EE49DB">
        <w:rPr>
          <w:rFonts w:ascii="Times New Roman" w:hAnsi="Times New Roman" w:cs="Times New Roman"/>
          <w:b/>
          <w:sz w:val="24"/>
          <w:szCs w:val="24"/>
        </w:rPr>
        <w:t>Escuela de lenguaje y comunicación</w:t>
      </w:r>
    </w:p>
    <w:p w:rsidR="00C04434" w:rsidRPr="00EE49DB" w:rsidRDefault="00C04434" w:rsidP="00EE49DB">
      <w:pPr>
        <w:spacing w:line="360" w:lineRule="auto"/>
        <w:jc w:val="both"/>
        <w:rPr>
          <w:rFonts w:ascii="Times New Roman" w:hAnsi="Times New Roman" w:cs="Times New Roman"/>
          <w:sz w:val="24"/>
          <w:szCs w:val="24"/>
        </w:rPr>
      </w:pPr>
      <w:r w:rsidRPr="00EE49DB">
        <w:rPr>
          <w:rFonts w:ascii="Times New Roman" w:hAnsi="Times New Roman" w:cs="Times New Roman"/>
          <w:b/>
          <w:sz w:val="24"/>
          <w:szCs w:val="24"/>
        </w:rPr>
        <w:t>Asignatura</w:t>
      </w:r>
      <w:r w:rsidRPr="00EE49DB">
        <w:rPr>
          <w:rFonts w:ascii="Times New Roman" w:hAnsi="Times New Roman" w:cs="Times New Roman"/>
          <w:sz w:val="24"/>
          <w:szCs w:val="24"/>
        </w:rPr>
        <w:t>: Historia universal.</w:t>
      </w:r>
    </w:p>
    <w:p w:rsidR="00C04434" w:rsidRPr="00EE49DB" w:rsidRDefault="00C04434" w:rsidP="00EE49DB">
      <w:pPr>
        <w:spacing w:line="360" w:lineRule="auto"/>
        <w:jc w:val="both"/>
        <w:rPr>
          <w:rFonts w:ascii="Times New Roman" w:hAnsi="Times New Roman" w:cs="Times New Roman"/>
          <w:sz w:val="24"/>
          <w:szCs w:val="24"/>
        </w:rPr>
      </w:pPr>
      <w:r w:rsidRPr="00EE49DB">
        <w:rPr>
          <w:rFonts w:ascii="Times New Roman" w:hAnsi="Times New Roman" w:cs="Times New Roman"/>
          <w:b/>
          <w:sz w:val="24"/>
          <w:szCs w:val="24"/>
        </w:rPr>
        <w:t>Nombre</w:t>
      </w:r>
      <w:r w:rsidRPr="00EE49DB">
        <w:rPr>
          <w:rFonts w:ascii="Times New Roman" w:hAnsi="Times New Roman" w:cs="Times New Roman"/>
          <w:sz w:val="24"/>
          <w:szCs w:val="24"/>
        </w:rPr>
        <w:t>: Wendy Nájera</w:t>
      </w:r>
    </w:p>
    <w:p w:rsidR="00C04434" w:rsidRPr="00EE49DB" w:rsidRDefault="00C04434" w:rsidP="00EE49DB">
      <w:pPr>
        <w:spacing w:line="360" w:lineRule="auto"/>
        <w:jc w:val="both"/>
        <w:rPr>
          <w:rFonts w:ascii="Times New Roman" w:hAnsi="Times New Roman" w:cs="Times New Roman"/>
          <w:sz w:val="24"/>
          <w:szCs w:val="24"/>
        </w:rPr>
      </w:pPr>
      <w:r w:rsidRPr="00EE49DB">
        <w:rPr>
          <w:rFonts w:ascii="Times New Roman" w:hAnsi="Times New Roman" w:cs="Times New Roman"/>
          <w:b/>
          <w:sz w:val="24"/>
          <w:szCs w:val="24"/>
        </w:rPr>
        <w:t>Paralelo</w:t>
      </w:r>
      <w:r w:rsidRPr="00EE49DB">
        <w:rPr>
          <w:rFonts w:ascii="Times New Roman" w:hAnsi="Times New Roman" w:cs="Times New Roman"/>
          <w:sz w:val="24"/>
          <w:szCs w:val="24"/>
        </w:rPr>
        <w:t>: #1</w:t>
      </w:r>
    </w:p>
    <w:p w:rsidR="00C04434" w:rsidRPr="00EE49DB" w:rsidRDefault="00C04434" w:rsidP="00EE49DB">
      <w:pPr>
        <w:spacing w:line="360" w:lineRule="auto"/>
        <w:jc w:val="both"/>
        <w:rPr>
          <w:rFonts w:ascii="Times New Roman" w:hAnsi="Times New Roman" w:cs="Times New Roman"/>
          <w:sz w:val="24"/>
          <w:szCs w:val="24"/>
        </w:rPr>
      </w:pPr>
      <w:r w:rsidRPr="00EE49DB">
        <w:rPr>
          <w:rFonts w:ascii="Times New Roman" w:hAnsi="Times New Roman" w:cs="Times New Roman"/>
          <w:sz w:val="24"/>
          <w:szCs w:val="24"/>
        </w:rPr>
        <w:t>Semestre:  #3</w:t>
      </w:r>
    </w:p>
    <w:p w:rsidR="00C04434" w:rsidRPr="00EE49DB" w:rsidRDefault="00C04434" w:rsidP="00EE49DB">
      <w:pPr>
        <w:spacing w:line="360" w:lineRule="auto"/>
        <w:jc w:val="both"/>
        <w:rPr>
          <w:rFonts w:ascii="Times New Roman" w:hAnsi="Times New Roman" w:cs="Times New Roman"/>
          <w:sz w:val="24"/>
          <w:szCs w:val="24"/>
        </w:rPr>
      </w:pPr>
      <w:r w:rsidRPr="00EE49DB">
        <w:rPr>
          <w:rFonts w:ascii="Times New Roman" w:hAnsi="Times New Roman" w:cs="Times New Roman"/>
          <w:b/>
          <w:sz w:val="24"/>
          <w:szCs w:val="24"/>
        </w:rPr>
        <w:t>Fecha:</w:t>
      </w:r>
      <w:r w:rsidRPr="00EE49DB">
        <w:rPr>
          <w:rFonts w:ascii="Times New Roman" w:hAnsi="Times New Roman" w:cs="Times New Roman"/>
          <w:sz w:val="24"/>
          <w:szCs w:val="24"/>
        </w:rPr>
        <w:t>27/12/18</w:t>
      </w:r>
    </w:p>
    <w:p w:rsidR="00C04434" w:rsidRPr="00EE49DB" w:rsidRDefault="00C04434" w:rsidP="00EE49DB">
      <w:pPr>
        <w:spacing w:line="360" w:lineRule="auto"/>
        <w:jc w:val="both"/>
        <w:rPr>
          <w:rFonts w:ascii="Times New Roman" w:hAnsi="Times New Roman" w:cs="Times New Roman"/>
          <w:sz w:val="24"/>
          <w:szCs w:val="24"/>
        </w:rPr>
      </w:pPr>
      <w:r w:rsidRPr="00EE49DB">
        <w:rPr>
          <w:rFonts w:ascii="Times New Roman" w:hAnsi="Times New Roman" w:cs="Times New Roman"/>
          <w:b/>
          <w:sz w:val="24"/>
          <w:szCs w:val="24"/>
        </w:rPr>
        <w:t>Tema:</w:t>
      </w:r>
      <w:r w:rsidRPr="00EE49DB">
        <w:rPr>
          <w:rFonts w:ascii="Times New Roman" w:hAnsi="Times New Roman" w:cs="Times New Roman"/>
          <w:sz w:val="24"/>
          <w:szCs w:val="24"/>
        </w:rPr>
        <w:t xml:space="preserve"> Resumen del libro “El espejo enterrado”.</w:t>
      </w:r>
    </w:p>
    <w:p w:rsidR="00C04434" w:rsidRPr="00EE49DB" w:rsidRDefault="00C04434" w:rsidP="00EE49DB">
      <w:pPr>
        <w:spacing w:line="360" w:lineRule="auto"/>
        <w:jc w:val="both"/>
        <w:rPr>
          <w:rFonts w:ascii="Times New Roman" w:hAnsi="Times New Roman" w:cs="Times New Roman"/>
          <w:sz w:val="24"/>
          <w:szCs w:val="24"/>
        </w:rPr>
      </w:pPr>
      <w:r w:rsidRPr="00EE49DB">
        <w:rPr>
          <w:rFonts w:ascii="Times New Roman" w:hAnsi="Times New Roman" w:cs="Times New Roman"/>
          <w:b/>
          <w:sz w:val="24"/>
          <w:szCs w:val="24"/>
        </w:rPr>
        <w:t>Autor:</w:t>
      </w:r>
      <w:r w:rsidRPr="00EE49DB">
        <w:rPr>
          <w:rFonts w:ascii="Times New Roman" w:hAnsi="Times New Roman" w:cs="Times New Roman"/>
          <w:sz w:val="24"/>
          <w:szCs w:val="24"/>
        </w:rPr>
        <w:t xml:space="preserve"> Carlos Fuentes.</w:t>
      </w:r>
    </w:p>
    <w:p w:rsidR="00C04434" w:rsidRPr="00EE49DB" w:rsidRDefault="00C04434" w:rsidP="00EE49DB">
      <w:pPr>
        <w:spacing w:line="360" w:lineRule="auto"/>
        <w:jc w:val="both"/>
        <w:rPr>
          <w:rFonts w:ascii="Times New Roman" w:hAnsi="Times New Roman" w:cs="Times New Roman"/>
          <w:sz w:val="24"/>
          <w:szCs w:val="24"/>
        </w:rPr>
      </w:pPr>
      <w:r w:rsidRPr="00EE49DB">
        <w:rPr>
          <w:rFonts w:ascii="Times New Roman" w:hAnsi="Times New Roman" w:cs="Times New Roman"/>
          <w:sz w:val="24"/>
          <w:szCs w:val="24"/>
        </w:rPr>
        <w:tab/>
        <w:t xml:space="preserve">En el libro “El espejo enterrado” el escritor Carlos Fuentes relata una historia </w:t>
      </w:r>
      <w:r w:rsidR="000A1DD7" w:rsidRPr="00EE49DB">
        <w:rPr>
          <w:rFonts w:ascii="Times New Roman" w:hAnsi="Times New Roman" w:cs="Times New Roman"/>
          <w:sz w:val="24"/>
          <w:szCs w:val="24"/>
        </w:rPr>
        <w:t>a partir</w:t>
      </w:r>
      <w:r w:rsidRPr="00EE49DB">
        <w:rPr>
          <w:rFonts w:ascii="Times New Roman" w:hAnsi="Times New Roman" w:cs="Times New Roman"/>
          <w:sz w:val="24"/>
          <w:szCs w:val="24"/>
        </w:rPr>
        <w:t xml:space="preserve"> del descubrimiento de América. Todo esto se muestra desde dos mundos distintos y su encuentro con el carácter y la influencia de una cultura que se </w:t>
      </w:r>
      <w:r w:rsidR="006B3CDF" w:rsidRPr="00EE49DB">
        <w:rPr>
          <w:rFonts w:ascii="Times New Roman" w:hAnsi="Times New Roman" w:cs="Times New Roman"/>
          <w:sz w:val="24"/>
          <w:szCs w:val="24"/>
        </w:rPr>
        <w:t>dio</w:t>
      </w:r>
      <w:r w:rsidRPr="00EE49DB">
        <w:rPr>
          <w:rFonts w:ascii="Times New Roman" w:hAnsi="Times New Roman" w:cs="Times New Roman"/>
          <w:sz w:val="24"/>
          <w:szCs w:val="24"/>
        </w:rPr>
        <w:t xml:space="preserve"> tras la colonización de los españoles. </w:t>
      </w:r>
    </w:p>
    <w:p w:rsidR="004E35EB" w:rsidRPr="00EE49DB" w:rsidRDefault="0025348A" w:rsidP="00EE49DB">
      <w:pPr>
        <w:spacing w:line="360" w:lineRule="auto"/>
        <w:jc w:val="both"/>
        <w:rPr>
          <w:rFonts w:ascii="Times New Roman" w:hAnsi="Times New Roman" w:cs="Times New Roman"/>
          <w:sz w:val="24"/>
          <w:szCs w:val="24"/>
        </w:rPr>
      </w:pPr>
      <w:r w:rsidRPr="00EE49DB">
        <w:rPr>
          <w:rFonts w:ascii="Times New Roman" w:hAnsi="Times New Roman" w:cs="Times New Roman"/>
          <w:sz w:val="24"/>
          <w:szCs w:val="24"/>
        </w:rPr>
        <w:tab/>
        <w:t xml:space="preserve">Todo este gran suceso se dio el 12 de octubre de 1492 cuando Cristóbal Colón desembarcó en </w:t>
      </w:r>
      <w:r w:rsidR="000A1DD7" w:rsidRPr="00EE49DB">
        <w:rPr>
          <w:rFonts w:ascii="Times New Roman" w:hAnsi="Times New Roman" w:cs="Times New Roman"/>
          <w:sz w:val="24"/>
          <w:szCs w:val="24"/>
        </w:rPr>
        <w:t>u</w:t>
      </w:r>
      <w:r w:rsidRPr="00EE49DB">
        <w:rPr>
          <w:rFonts w:ascii="Times New Roman" w:hAnsi="Times New Roman" w:cs="Times New Roman"/>
          <w:sz w:val="24"/>
          <w:szCs w:val="24"/>
        </w:rPr>
        <w:t>na pequeña isla. En esa época se creía que la tierra era plana y Colón apostó a que la tierra era redonda. El deseo de Colón era llegar al continente de Asia para poder conquistar esos</w:t>
      </w:r>
      <w:r w:rsidR="000A1DD7" w:rsidRPr="00EE49DB">
        <w:rPr>
          <w:rFonts w:ascii="Times New Roman" w:hAnsi="Times New Roman" w:cs="Times New Roman"/>
          <w:sz w:val="24"/>
          <w:szCs w:val="24"/>
        </w:rPr>
        <w:t xml:space="preserve"> países, pero tras una desorientación Cristóbal llega al continente americano, el cual es llamado “Las indias”, una vez ya establecido ahí decide asentar las primeras poblaciones europeas en el nuevo mundo. </w:t>
      </w:r>
      <w:r w:rsidR="004E35EB" w:rsidRPr="00EE49DB">
        <w:rPr>
          <w:rFonts w:ascii="Times New Roman" w:hAnsi="Times New Roman" w:cs="Times New Roman"/>
          <w:sz w:val="24"/>
          <w:szCs w:val="24"/>
        </w:rPr>
        <w:t xml:space="preserve">Al establecer nuevas poblaciones dentro de un </w:t>
      </w:r>
      <w:r w:rsidR="009A01FF" w:rsidRPr="00EE49DB">
        <w:rPr>
          <w:rFonts w:ascii="Times New Roman" w:hAnsi="Times New Roman" w:cs="Times New Roman"/>
          <w:sz w:val="24"/>
          <w:szCs w:val="24"/>
        </w:rPr>
        <w:t xml:space="preserve">ambiente completamente distinto alteró la cultura nativa de América, esto se dio con la construcción de algunas iglesias en donde se empezó a implantar </w:t>
      </w:r>
      <w:r w:rsidR="007856F9" w:rsidRPr="00EE49DB">
        <w:rPr>
          <w:rFonts w:ascii="Times New Roman" w:hAnsi="Times New Roman" w:cs="Times New Roman"/>
          <w:sz w:val="24"/>
          <w:szCs w:val="24"/>
        </w:rPr>
        <w:t>distintas</w:t>
      </w:r>
      <w:r w:rsidR="009A01FF" w:rsidRPr="00EE49DB">
        <w:rPr>
          <w:rFonts w:ascii="Times New Roman" w:hAnsi="Times New Roman" w:cs="Times New Roman"/>
          <w:sz w:val="24"/>
          <w:szCs w:val="24"/>
        </w:rPr>
        <w:t xml:space="preserve"> ideología</w:t>
      </w:r>
      <w:r w:rsidR="007856F9" w:rsidRPr="00EE49DB">
        <w:rPr>
          <w:rFonts w:ascii="Times New Roman" w:hAnsi="Times New Roman" w:cs="Times New Roman"/>
          <w:sz w:val="24"/>
          <w:szCs w:val="24"/>
        </w:rPr>
        <w:t xml:space="preserve">s españolas, una de ellas </w:t>
      </w:r>
      <w:r w:rsidR="00615801" w:rsidRPr="00EE49DB">
        <w:rPr>
          <w:rFonts w:ascii="Times New Roman" w:hAnsi="Times New Roman" w:cs="Times New Roman"/>
          <w:sz w:val="24"/>
          <w:szCs w:val="24"/>
        </w:rPr>
        <w:t>fue</w:t>
      </w:r>
      <w:r w:rsidR="009A01FF" w:rsidRPr="00EE49DB">
        <w:rPr>
          <w:rFonts w:ascii="Times New Roman" w:hAnsi="Times New Roman" w:cs="Times New Roman"/>
          <w:sz w:val="24"/>
          <w:szCs w:val="24"/>
        </w:rPr>
        <w:t xml:space="preserve"> la religión</w:t>
      </w:r>
      <w:r w:rsidR="007856F9" w:rsidRPr="00EE49DB">
        <w:rPr>
          <w:rFonts w:ascii="Times New Roman" w:hAnsi="Times New Roman" w:cs="Times New Roman"/>
          <w:sz w:val="24"/>
          <w:szCs w:val="24"/>
        </w:rPr>
        <w:t>,</w:t>
      </w:r>
      <w:r w:rsidR="009A01FF" w:rsidRPr="00EE49DB">
        <w:rPr>
          <w:rFonts w:ascii="Times New Roman" w:hAnsi="Times New Roman" w:cs="Times New Roman"/>
          <w:sz w:val="24"/>
          <w:szCs w:val="24"/>
        </w:rPr>
        <w:t xml:space="preserve"> en especial </w:t>
      </w:r>
      <w:r w:rsidR="007856F9" w:rsidRPr="00EE49DB">
        <w:rPr>
          <w:rFonts w:ascii="Times New Roman" w:hAnsi="Times New Roman" w:cs="Times New Roman"/>
          <w:sz w:val="24"/>
          <w:szCs w:val="24"/>
        </w:rPr>
        <w:t xml:space="preserve">basada en </w:t>
      </w:r>
      <w:r w:rsidR="009A01FF" w:rsidRPr="00EE49DB">
        <w:rPr>
          <w:rFonts w:ascii="Times New Roman" w:hAnsi="Times New Roman" w:cs="Times New Roman"/>
          <w:sz w:val="24"/>
          <w:szCs w:val="24"/>
        </w:rPr>
        <w:t xml:space="preserve">el cristianismo. </w:t>
      </w:r>
    </w:p>
    <w:p w:rsidR="009A01FF" w:rsidRPr="00EE49DB" w:rsidRDefault="009A01FF" w:rsidP="00EE49DB">
      <w:pPr>
        <w:spacing w:line="360" w:lineRule="auto"/>
        <w:jc w:val="both"/>
        <w:rPr>
          <w:rFonts w:ascii="Times New Roman" w:hAnsi="Times New Roman" w:cs="Times New Roman"/>
          <w:sz w:val="24"/>
          <w:szCs w:val="24"/>
        </w:rPr>
      </w:pPr>
      <w:r w:rsidRPr="00EE49DB">
        <w:rPr>
          <w:rFonts w:ascii="Times New Roman" w:hAnsi="Times New Roman" w:cs="Times New Roman"/>
          <w:sz w:val="24"/>
          <w:szCs w:val="24"/>
        </w:rPr>
        <w:tab/>
        <w:t>Al perder todas las esperanzas de lo deseado del continente asiático</w:t>
      </w:r>
      <w:r w:rsidR="007856F9" w:rsidRPr="00EE49DB">
        <w:rPr>
          <w:rFonts w:ascii="Times New Roman" w:hAnsi="Times New Roman" w:cs="Times New Roman"/>
          <w:sz w:val="24"/>
          <w:szCs w:val="24"/>
        </w:rPr>
        <w:t>,</w:t>
      </w:r>
      <w:r w:rsidRPr="00EE49DB">
        <w:rPr>
          <w:rFonts w:ascii="Times New Roman" w:hAnsi="Times New Roman" w:cs="Times New Roman"/>
          <w:sz w:val="24"/>
          <w:szCs w:val="24"/>
        </w:rPr>
        <w:t xml:space="preserve"> Colón como forma de escapatoria se inventa el descubrimiento de algunas riquezas en cuanto al sentido de la naturaleza, lo social y lo económico. Todo esto tuvo que inventar con el fin de mandar </w:t>
      </w:r>
      <w:r w:rsidRPr="00EE49DB">
        <w:rPr>
          <w:rFonts w:ascii="Times New Roman" w:hAnsi="Times New Roman" w:cs="Times New Roman"/>
          <w:sz w:val="24"/>
          <w:szCs w:val="24"/>
        </w:rPr>
        <w:lastRenderedPageBreak/>
        <w:t xml:space="preserve">una carta a la reina Isabel para que ella sepa que </w:t>
      </w:r>
      <w:r w:rsidR="00615801" w:rsidRPr="00EE49DB">
        <w:rPr>
          <w:rFonts w:ascii="Times New Roman" w:hAnsi="Times New Roman" w:cs="Times New Roman"/>
          <w:sz w:val="24"/>
          <w:szCs w:val="24"/>
        </w:rPr>
        <w:t>la</w:t>
      </w:r>
      <w:r w:rsidRPr="00EE49DB">
        <w:rPr>
          <w:rFonts w:ascii="Times New Roman" w:hAnsi="Times New Roman" w:cs="Times New Roman"/>
          <w:sz w:val="24"/>
          <w:szCs w:val="24"/>
        </w:rPr>
        <w:t xml:space="preserve"> inversión </w:t>
      </w:r>
      <w:r w:rsidR="00615801" w:rsidRPr="00EE49DB">
        <w:rPr>
          <w:rFonts w:ascii="Times New Roman" w:hAnsi="Times New Roman" w:cs="Times New Roman"/>
          <w:sz w:val="24"/>
          <w:szCs w:val="24"/>
        </w:rPr>
        <w:t xml:space="preserve">en el viaje de Colón </w:t>
      </w:r>
      <w:r w:rsidRPr="00EE49DB">
        <w:rPr>
          <w:rFonts w:ascii="Times New Roman" w:hAnsi="Times New Roman" w:cs="Times New Roman"/>
          <w:sz w:val="24"/>
          <w:szCs w:val="24"/>
        </w:rPr>
        <w:t xml:space="preserve">tuvo buenos resultados. </w:t>
      </w:r>
    </w:p>
    <w:p w:rsidR="009A01FF" w:rsidRPr="00EE49DB" w:rsidRDefault="009A01FF" w:rsidP="00EE49DB">
      <w:pPr>
        <w:spacing w:line="360" w:lineRule="auto"/>
        <w:jc w:val="both"/>
        <w:rPr>
          <w:rFonts w:ascii="Times New Roman" w:hAnsi="Times New Roman" w:cs="Times New Roman"/>
          <w:sz w:val="24"/>
          <w:szCs w:val="24"/>
        </w:rPr>
      </w:pPr>
      <w:r w:rsidRPr="00EE49DB">
        <w:rPr>
          <w:rFonts w:ascii="Times New Roman" w:hAnsi="Times New Roman" w:cs="Times New Roman"/>
          <w:sz w:val="24"/>
          <w:szCs w:val="24"/>
        </w:rPr>
        <w:tab/>
        <w:t xml:space="preserve">Además, Colón en las distintas cartas que envió a la reina ofreció a Europa una Edad de oro o edad dorada, llamada </w:t>
      </w:r>
      <w:proofErr w:type="spellStart"/>
      <w:r w:rsidRPr="00EE49DB">
        <w:rPr>
          <w:rFonts w:ascii="Times New Roman" w:hAnsi="Times New Roman" w:cs="Times New Roman"/>
          <w:sz w:val="24"/>
          <w:szCs w:val="24"/>
        </w:rPr>
        <w:t>a sí</w:t>
      </w:r>
      <w:proofErr w:type="spellEnd"/>
      <w:r w:rsidRPr="00EE49DB">
        <w:rPr>
          <w:rFonts w:ascii="Times New Roman" w:hAnsi="Times New Roman" w:cs="Times New Roman"/>
          <w:sz w:val="24"/>
          <w:szCs w:val="24"/>
        </w:rPr>
        <w:t xml:space="preserve"> por todas las riquezas que fue descubriendo en el continente americano, lo que favorecía notablemente a los españoles.  Cristóbal descubrió perlas, joyas, oro, paraísos de la naturaleza y a las personas que habitaban este continente. Con esto decide tomar el poder sobre los habitantes de la región y se da el derecho de esclavizarlos, matarlos</w:t>
      </w:r>
      <w:r w:rsidR="00463EBE" w:rsidRPr="00EE49DB">
        <w:rPr>
          <w:rFonts w:ascii="Times New Roman" w:hAnsi="Times New Roman" w:cs="Times New Roman"/>
          <w:sz w:val="24"/>
          <w:szCs w:val="24"/>
        </w:rPr>
        <w:t xml:space="preserve">, enviarlos encadenados a España e incluso violar a las mujeres nativas. Es este caso, los españoles fueron vistos como personas sabias y eran llamados “buenos salvajes” destinados para mandar a los nativos en el lugar de esclavos. </w:t>
      </w:r>
    </w:p>
    <w:p w:rsidR="000C49AD" w:rsidRPr="00EE49DB" w:rsidRDefault="00463EBE" w:rsidP="00EE49DB">
      <w:pPr>
        <w:spacing w:line="360" w:lineRule="auto"/>
        <w:jc w:val="both"/>
        <w:rPr>
          <w:rFonts w:ascii="Times New Roman" w:hAnsi="Times New Roman" w:cs="Times New Roman"/>
          <w:sz w:val="24"/>
          <w:szCs w:val="24"/>
        </w:rPr>
      </w:pPr>
      <w:r w:rsidRPr="00EE49DB">
        <w:rPr>
          <w:rFonts w:ascii="Times New Roman" w:hAnsi="Times New Roman" w:cs="Times New Roman"/>
          <w:sz w:val="24"/>
          <w:szCs w:val="24"/>
        </w:rPr>
        <w:tab/>
        <w:t xml:space="preserve">El descubrimiento de América trajo demasiados cambios en la sociedad como el sentimiento de frustración, ilusión, pérdida de esperanza y explosión social. Es por eso </w:t>
      </w:r>
      <w:proofErr w:type="gramStart"/>
      <w:r w:rsidRPr="00EE49DB">
        <w:rPr>
          <w:rFonts w:ascii="Times New Roman" w:hAnsi="Times New Roman" w:cs="Times New Roman"/>
          <w:sz w:val="24"/>
          <w:szCs w:val="24"/>
        </w:rPr>
        <w:t>que</w:t>
      </w:r>
      <w:proofErr w:type="gramEnd"/>
      <w:r w:rsidR="006808F2" w:rsidRPr="00EE49DB">
        <w:rPr>
          <w:rFonts w:ascii="Times New Roman" w:hAnsi="Times New Roman" w:cs="Times New Roman"/>
          <w:sz w:val="24"/>
          <w:szCs w:val="24"/>
        </w:rPr>
        <w:t>,</w:t>
      </w:r>
      <w:r w:rsidRPr="00EE49DB">
        <w:rPr>
          <w:rFonts w:ascii="Times New Roman" w:hAnsi="Times New Roman" w:cs="Times New Roman"/>
          <w:sz w:val="24"/>
          <w:szCs w:val="24"/>
        </w:rPr>
        <w:t xml:space="preserve"> el autor</w:t>
      </w:r>
      <w:r w:rsidR="00AB4695" w:rsidRPr="00EE49DB">
        <w:rPr>
          <w:rFonts w:ascii="Times New Roman" w:hAnsi="Times New Roman" w:cs="Times New Roman"/>
          <w:sz w:val="24"/>
          <w:szCs w:val="24"/>
        </w:rPr>
        <w:t xml:space="preserve"> se</w:t>
      </w:r>
      <w:r w:rsidRPr="00EE49DB">
        <w:rPr>
          <w:rFonts w:ascii="Times New Roman" w:hAnsi="Times New Roman" w:cs="Times New Roman"/>
          <w:sz w:val="24"/>
          <w:szCs w:val="24"/>
        </w:rPr>
        <w:t xml:space="preserve"> </w:t>
      </w:r>
      <w:r w:rsidR="00AB4695" w:rsidRPr="00EE49DB">
        <w:rPr>
          <w:rFonts w:ascii="Times New Roman" w:hAnsi="Times New Roman" w:cs="Times New Roman"/>
          <w:sz w:val="24"/>
          <w:szCs w:val="24"/>
        </w:rPr>
        <w:t xml:space="preserve">plantea si </w:t>
      </w:r>
      <w:r w:rsidRPr="00EE49DB">
        <w:rPr>
          <w:rFonts w:ascii="Times New Roman" w:hAnsi="Times New Roman" w:cs="Times New Roman"/>
          <w:sz w:val="24"/>
          <w:szCs w:val="24"/>
        </w:rPr>
        <w:t xml:space="preserve">la fecha del descubrimiento de América es algo que realmente debemos celebrar. En lo que se postula que sí se debería celebrar, ya que </w:t>
      </w:r>
      <w:r w:rsidR="0065535F" w:rsidRPr="00EE49DB">
        <w:rPr>
          <w:rFonts w:ascii="Times New Roman" w:hAnsi="Times New Roman" w:cs="Times New Roman"/>
          <w:sz w:val="24"/>
          <w:szCs w:val="24"/>
        </w:rPr>
        <w:t xml:space="preserve">la crisis actual de los países latinoamericanos aparte de que nos dejó carencias </w:t>
      </w:r>
      <w:proofErr w:type="gramStart"/>
      <w:r w:rsidR="0065535F" w:rsidRPr="00EE49DB">
        <w:rPr>
          <w:rFonts w:ascii="Times New Roman" w:hAnsi="Times New Roman" w:cs="Times New Roman"/>
          <w:sz w:val="24"/>
          <w:szCs w:val="24"/>
        </w:rPr>
        <w:t>económicas,</w:t>
      </w:r>
      <w:proofErr w:type="gramEnd"/>
      <w:r w:rsidR="0065535F" w:rsidRPr="00EE49DB">
        <w:rPr>
          <w:rFonts w:ascii="Times New Roman" w:hAnsi="Times New Roman" w:cs="Times New Roman"/>
          <w:sz w:val="24"/>
          <w:szCs w:val="24"/>
        </w:rPr>
        <w:t xml:space="preserve"> nos ha hecho caer en cuenta de la riqueza cultural existente y de que únicamente existe una forma de ser de los latinoamericanos.  </w:t>
      </w:r>
      <w:r w:rsidR="000C49AD" w:rsidRPr="00EE49DB">
        <w:rPr>
          <w:rFonts w:ascii="Times New Roman" w:hAnsi="Times New Roman" w:cs="Times New Roman"/>
          <w:sz w:val="24"/>
          <w:szCs w:val="24"/>
        </w:rPr>
        <w:t xml:space="preserve">Con estos procesos tan drásticos en cuanto a cambios sociales y culturales los individuos pertenecientes a una comunidad muestran una insatisfacción en cuanto a la incapacidad para establecer una identidad social. </w:t>
      </w:r>
    </w:p>
    <w:p w:rsidR="00D52B33" w:rsidRPr="00EE49DB" w:rsidRDefault="00D52B33" w:rsidP="00EE49DB">
      <w:pPr>
        <w:spacing w:line="360" w:lineRule="auto"/>
        <w:ind w:firstLine="708"/>
        <w:jc w:val="both"/>
        <w:rPr>
          <w:rFonts w:ascii="Times New Roman" w:hAnsi="Times New Roman" w:cs="Times New Roman"/>
          <w:b/>
          <w:sz w:val="24"/>
          <w:szCs w:val="24"/>
        </w:rPr>
      </w:pPr>
      <w:r w:rsidRPr="00EE49DB">
        <w:rPr>
          <w:rFonts w:ascii="Times New Roman" w:hAnsi="Times New Roman" w:cs="Times New Roman"/>
          <w:b/>
          <w:sz w:val="24"/>
          <w:szCs w:val="24"/>
        </w:rPr>
        <w:t>1.- La virgen y el toro</w:t>
      </w:r>
    </w:p>
    <w:p w:rsidR="00B133B1" w:rsidRPr="00EE49DB" w:rsidRDefault="00B133B1" w:rsidP="00EE49DB">
      <w:pPr>
        <w:spacing w:line="360" w:lineRule="auto"/>
        <w:ind w:firstLine="708"/>
        <w:jc w:val="both"/>
        <w:rPr>
          <w:rFonts w:ascii="Times New Roman" w:hAnsi="Times New Roman" w:cs="Times New Roman"/>
          <w:sz w:val="24"/>
          <w:szCs w:val="24"/>
        </w:rPr>
      </w:pPr>
      <w:r w:rsidRPr="00EE49DB">
        <w:rPr>
          <w:rFonts w:ascii="Times New Roman" w:hAnsi="Times New Roman" w:cs="Times New Roman"/>
          <w:sz w:val="24"/>
          <w:szCs w:val="24"/>
        </w:rPr>
        <w:t>Tr</w:t>
      </w:r>
      <w:bookmarkStart w:id="0" w:name="_GoBack"/>
      <w:bookmarkEnd w:id="0"/>
      <w:r w:rsidRPr="00EE49DB">
        <w:rPr>
          <w:rFonts w:ascii="Times New Roman" w:hAnsi="Times New Roman" w:cs="Times New Roman"/>
          <w:sz w:val="24"/>
          <w:szCs w:val="24"/>
        </w:rPr>
        <w:t xml:space="preserve">as la colonización de los españoles en el continente americano en gran variedad de países </w:t>
      </w:r>
      <w:r w:rsidR="002C640D" w:rsidRPr="00EE49DB">
        <w:rPr>
          <w:rFonts w:ascii="Times New Roman" w:hAnsi="Times New Roman" w:cs="Times New Roman"/>
          <w:sz w:val="24"/>
          <w:szCs w:val="24"/>
        </w:rPr>
        <w:t xml:space="preserve">que se encuentran en </w:t>
      </w:r>
      <w:r w:rsidR="00F80614" w:rsidRPr="00EE49DB">
        <w:rPr>
          <w:rFonts w:ascii="Times New Roman" w:hAnsi="Times New Roman" w:cs="Times New Roman"/>
          <w:sz w:val="24"/>
          <w:szCs w:val="24"/>
        </w:rPr>
        <w:t>distint</w:t>
      </w:r>
      <w:r w:rsidR="00AB4695" w:rsidRPr="00EE49DB">
        <w:rPr>
          <w:rFonts w:ascii="Times New Roman" w:hAnsi="Times New Roman" w:cs="Times New Roman"/>
          <w:sz w:val="24"/>
          <w:szCs w:val="24"/>
        </w:rPr>
        <w:t>o</w:t>
      </w:r>
      <w:r w:rsidR="00F80614" w:rsidRPr="00EE49DB">
        <w:rPr>
          <w:rFonts w:ascii="Times New Roman" w:hAnsi="Times New Roman" w:cs="Times New Roman"/>
          <w:sz w:val="24"/>
          <w:szCs w:val="24"/>
        </w:rPr>
        <w:t>s continentes</w:t>
      </w:r>
      <w:r w:rsidR="002C640D" w:rsidRPr="00EE49DB">
        <w:rPr>
          <w:rFonts w:ascii="Times New Roman" w:hAnsi="Times New Roman" w:cs="Times New Roman"/>
          <w:sz w:val="24"/>
          <w:szCs w:val="24"/>
        </w:rPr>
        <w:t xml:space="preserve"> se estableció</w:t>
      </w:r>
      <w:r w:rsidR="00F80614" w:rsidRPr="00EE49DB">
        <w:rPr>
          <w:rFonts w:ascii="Times New Roman" w:hAnsi="Times New Roman" w:cs="Times New Roman"/>
          <w:sz w:val="24"/>
          <w:szCs w:val="24"/>
        </w:rPr>
        <w:t xml:space="preserve"> tradiciones</w:t>
      </w:r>
      <w:r w:rsidRPr="00EE49DB">
        <w:rPr>
          <w:rFonts w:ascii="Times New Roman" w:hAnsi="Times New Roman" w:cs="Times New Roman"/>
          <w:sz w:val="24"/>
          <w:szCs w:val="24"/>
        </w:rPr>
        <w:t xml:space="preserve"> tanto políticas como comunitarias</w:t>
      </w:r>
      <w:r w:rsidR="00F80614" w:rsidRPr="00EE49DB">
        <w:rPr>
          <w:rFonts w:ascii="Times New Roman" w:hAnsi="Times New Roman" w:cs="Times New Roman"/>
          <w:sz w:val="24"/>
          <w:szCs w:val="24"/>
        </w:rPr>
        <w:t xml:space="preserve">. Todas estas tradiciones son conflictivas entorno a la relación que se tiene con la cultura española, por el hecho de que existe un debate con nosotros mismos ante el deseo de saber o conocer nuestra propia identidad. Este conflicto o debate se da por algunos traumas que se dieron a partir de la conquista española </w:t>
      </w:r>
      <w:r w:rsidR="00BC362F" w:rsidRPr="00EE49DB">
        <w:rPr>
          <w:rFonts w:ascii="Times New Roman" w:hAnsi="Times New Roman" w:cs="Times New Roman"/>
          <w:sz w:val="24"/>
          <w:szCs w:val="24"/>
        </w:rPr>
        <w:t xml:space="preserve">tras </w:t>
      </w:r>
      <w:r w:rsidR="00112068" w:rsidRPr="00EE49DB">
        <w:rPr>
          <w:rFonts w:ascii="Times New Roman" w:hAnsi="Times New Roman" w:cs="Times New Roman"/>
          <w:sz w:val="24"/>
          <w:szCs w:val="24"/>
        </w:rPr>
        <w:t xml:space="preserve">presenciar las violaciones que se hacían a las nativas y ser testigos de las crueldades que se hacía en </w:t>
      </w:r>
      <w:r w:rsidR="002C640D" w:rsidRPr="00EE49DB">
        <w:rPr>
          <w:rFonts w:ascii="Times New Roman" w:hAnsi="Times New Roman" w:cs="Times New Roman"/>
          <w:sz w:val="24"/>
          <w:szCs w:val="24"/>
        </w:rPr>
        <w:t>su</w:t>
      </w:r>
      <w:r w:rsidR="00112068" w:rsidRPr="00EE49DB">
        <w:rPr>
          <w:rFonts w:ascii="Times New Roman" w:hAnsi="Times New Roman" w:cs="Times New Roman"/>
          <w:sz w:val="24"/>
          <w:szCs w:val="24"/>
        </w:rPr>
        <w:t xml:space="preserve"> territorio propio.</w:t>
      </w:r>
    </w:p>
    <w:p w:rsidR="00112068" w:rsidRPr="00EE49DB" w:rsidRDefault="00112068" w:rsidP="00EE49DB">
      <w:pPr>
        <w:spacing w:line="360" w:lineRule="auto"/>
        <w:ind w:firstLine="708"/>
        <w:jc w:val="both"/>
        <w:rPr>
          <w:rFonts w:ascii="Times New Roman" w:hAnsi="Times New Roman" w:cs="Times New Roman"/>
          <w:sz w:val="24"/>
          <w:szCs w:val="24"/>
        </w:rPr>
      </w:pPr>
      <w:r w:rsidRPr="00EE49DB">
        <w:rPr>
          <w:rFonts w:ascii="Times New Roman" w:hAnsi="Times New Roman" w:cs="Times New Roman"/>
          <w:sz w:val="24"/>
          <w:szCs w:val="24"/>
        </w:rPr>
        <w:lastRenderedPageBreak/>
        <w:t>Además, después de todo esto se presenta un problema con los estereotipos nacionales. Se tiene dificultad con la restauración del ambiente en el que se vivía y eso lleva a que todas las personas tengan en mente una gran variedad de tipos de “Españas”.</w:t>
      </w:r>
    </w:p>
    <w:p w:rsidR="00112068" w:rsidRPr="00EE49DB" w:rsidRDefault="00112068" w:rsidP="00EE49DB">
      <w:pPr>
        <w:spacing w:line="360" w:lineRule="auto"/>
        <w:ind w:firstLine="708"/>
        <w:jc w:val="both"/>
        <w:rPr>
          <w:rFonts w:ascii="Times New Roman" w:hAnsi="Times New Roman" w:cs="Times New Roman"/>
          <w:sz w:val="24"/>
          <w:szCs w:val="24"/>
        </w:rPr>
      </w:pPr>
      <w:r w:rsidRPr="00EE49DB">
        <w:rPr>
          <w:rFonts w:ascii="Times New Roman" w:hAnsi="Times New Roman" w:cs="Times New Roman"/>
          <w:sz w:val="24"/>
          <w:szCs w:val="24"/>
        </w:rPr>
        <w:t xml:space="preserve">España tuvo a su poder a varias poblaciones, por lo que </w:t>
      </w:r>
      <w:r w:rsidR="0072510E" w:rsidRPr="00EE49DB">
        <w:rPr>
          <w:rFonts w:ascii="Times New Roman" w:hAnsi="Times New Roman" w:cs="Times New Roman"/>
          <w:sz w:val="24"/>
          <w:szCs w:val="24"/>
        </w:rPr>
        <w:t>dejó estereotipos implantados en estos países</w:t>
      </w:r>
      <w:r w:rsidR="0010799D" w:rsidRPr="00EE49DB">
        <w:rPr>
          <w:rFonts w:ascii="Times New Roman" w:hAnsi="Times New Roman" w:cs="Times New Roman"/>
          <w:sz w:val="24"/>
          <w:szCs w:val="24"/>
        </w:rPr>
        <w:t xml:space="preserve">. Detrás de las costumbres implantadas en la cultura dentro del nuevo mundo se da una admiración a los personajes españoles. Como por ejemplo al toro y el papel que cumplen los toreros como triunfo del pueblo. </w:t>
      </w:r>
    </w:p>
    <w:p w:rsidR="002C640D" w:rsidRPr="00EE49DB" w:rsidRDefault="00BA4EBA" w:rsidP="00EE49DB">
      <w:pPr>
        <w:spacing w:line="360" w:lineRule="auto"/>
        <w:ind w:firstLine="708"/>
        <w:jc w:val="both"/>
        <w:rPr>
          <w:rFonts w:ascii="Times New Roman" w:hAnsi="Times New Roman" w:cs="Times New Roman"/>
          <w:sz w:val="24"/>
          <w:szCs w:val="24"/>
        </w:rPr>
      </w:pPr>
      <w:r w:rsidRPr="00EE49DB">
        <w:rPr>
          <w:rFonts w:ascii="Times New Roman" w:hAnsi="Times New Roman" w:cs="Times New Roman"/>
          <w:sz w:val="24"/>
          <w:szCs w:val="24"/>
        </w:rPr>
        <w:t>También, las figuras maternas originales de España son uno de los rasgos más perturbadores, ya que llegan a ser un signo de erotismo secreto</w:t>
      </w:r>
      <w:r w:rsidR="008F49DC" w:rsidRPr="00EE49DB">
        <w:rPr>
          <w:rFonts w:ascii="Times New Roman" w:hAnsi="Times New Roman" w:cs="Times New Roman"/>
          <w:sz w:val="24"/>
          <w:szCs w:val="24"/>
        </w:rPr>
        <w:t>. Llegan algunos signos de religiosidad como la virgen maría como un símbolo de definir un tipo de cultura</w:t>
      </w:r>
      <w:r w:rsidR="002C640D" w:rsidRPr="00EE49DB">
        <w:rPr>
          <w:rFonts w:ascii="Times New Roman" w:hAnsi="Times New Roman" w:cs="Times New Roman"/>
          <w:sz w:val="24"/>
          <w:szCs w:val="24"/>
        </w:rPr>
        <w:t xml:space="preserve"> española dentro de los países colonizados. </w:t>
      </w:r>
    </w:p>
    <w:p w:rsidR="0020016D" w:rsidRPr="00EE49DB" w:rsidRDefault="009955A4" w:rsidP="00EE49DB">
      <w:pPr>
        <w:spacing w:line="360" w:lineRule="auto"/>
        <w:ind w:firstLine="708"/>
        <w:jc w:val="both"/>
        <w:rPr>
          <w:rFonts w:ascii="Times New Roman" w:hAnsi="Times New Roman" w:cs="Times New Roman"/>
          <w:b/>
          <w:sz w:val="24"/>
          <w:szCs w:val="24"/>
        </w:rPr>
      </w:pPr>
      <w:r w:rsidRPr="00EE49DB">
        <w:rPr>
          <w:rFonts w:ascii="Times New Roman" w:hAnsi="Times New Roman" w:cs="Times New Roman"/>
          <w:b/>
          <w:sz w:val="24"/>
          <w:szCs w:val="24"/>
        </w:rPr>
        <w:t>2.- La conquist</w:t>
      </w:r>
      <w:r w:rsidR="000F6D21" w:rsidRPr="00EE49DB">
        <w:rPr>
          <w:rFonts w:ascii="Times New Roman" w:hAnsi="Times New Roman" w:cs="Times New Roman"/>
          <w:b/>
          <w:sz w:val="24"/>
          <w:szCs w:val="24"/>
        </w:rPr>
        <w:t>a</w:t>
      </w:r>
      <w:r w:rsidRPr="00EE49DB">
        <w:rPr>
          <w:rFonts w:ascii="Times New Roman" w:hAnsi="Times New Roman" w:cs="Times New Roman"/>
          <w:b/>
          <w:sz w:val="24"/>
          <w:szCs w:val="24"/>
        </w:rPr>
        <w:t xml:space="preserve"> de España</w:t>
      </w:r>
    </w:p>
    <w:p w:rsidR="009955A4" w:rsidRPr="00EE49DB" w:rsidRDefault="00D52B33" w:rsidP="00EE49DB">
      <w:pPr>
        <w:spacing w:line="360" w:lineRule="auto"/>
        <w:jc w:val="both"/>
        <w:rPr>
          <w:rFonts w:ascii="Times New Roman" w:hAnsi="Times New Roman" w:cs="Times New Roman"/>
          <w:sz w:val="24"/>
          <w:szCs w:val="24"/>
        </w:rPr>
      </w:pPr>
      <w:r w:rsidRPr="00EE49DB">
        <w:rPr>
          <w:rFonts w:ascii="Times New Roman" w:hAnsi="Times New Roman" w:cs="Times New Roman"/>
          <w:sz w:val="24"/>
          <w:szCs w:val="24"/>
        </w:rPr>
        <w:tab/>
      </w:r>
      <w:r w:rsidR="009955A4" w:rsidRPr="00EE49DB">
        <w:rPr>
          <w:rFonts w:ascii="Times New Roman" w:hAnsi="Times New Roman" w:cs="Times New Roman"/>
          <w:sz w:val="24"/>
          <w:szCs w:val="24"/>
        </w:rPr>
        <w:t xml:space="preserve">Se tenía la idea de que el mar empieza y termina en España, el “Mare Nostrum” fue el centro geográfico, el cual fue desconocido. El mediterráneo se convirtió en escenario del conflicto bélico ante los países que </w:t>
      </w:r>
      <w:r w:rsidR="001135E2" w:rsidRPr="00EE49DB">
        <w:rPr>
          <w:rFonts w:ascii="Times New Roman" w:hAnsi="Times New Roman" w:cs="Times New Roman"/>
          <w:sz w:val="24"/>
          <w:szCs w:val="24"/>
        </w:rPr>
        <w:t>intentaron</w:t>
      </w:r>
      <w:r w:rsidR="009955A4" w:rsidRPr="00EE49DB">
        <w:rPr>
          <w:rFonts w:ascii="Times New Roman" w:hAnsi="Times New Roman" w:cs="Times New Roman"/>
          <w:sz w:val="24"/>
          <w:szCs w:val="24"/>
        </w:rPr>
        <w:t xml:space="preserve"> transformar a España para mutuas agresiones. Con ello llegaron</w:t>
      </w:r>
      <w:r w:rsidR="00924CA9" w:rsidRPr="00EE49DB">
        <w:rPr>
          <w:rFonts w:ascii="Times New Roman" w:hAnsi="Times New Roman" w:cs="Times New Roman"/>
          <w:sz w:val="24"/>
          <w:szCs w:val="24"/>
        </w:rPr>
        <w:t xml:space="preserve"> a Roma</w:t>
      </w:r>
      <w:r w:rsidR="009955A4" w:rsidRPr="00EE49DB">
        <w:rPr>
          <w:rFonts w:ascii="Times New Roman" w:hAnsi="Times New Roman" w:cs="Times New Roman"/>
          <w:sz w:val="24"/>
          <w:szCs w:val="24"/>
        </w:rPr>
        <w:t xml:space="preserve"> las formaciones más </w:t>
      </w:r>
      <w:r w:rsidR="00381AD8" w:rsidRPr="00EE49DB">
        <w:rPr>
          <w:rFonts w:ascii="Times New Roman" w:hAnsi="Times New Roman" w:cs="Times New Roman"/>
          <w:sz w:val="24"/>
          <w:szCs w:val="24"/>
        </w:rPr>
        <w:t>duraderas</w:t>
      </w:r>
      <w:r w:rsidR="009955A4" w:rsidRPr="00EE49DB">
        <w:rPr>
          <w:rFonts w:ascii="Times New Roman" w:hAnsi="Times New Roman" w:cs="Times New Roman"/>
          <w:sz w:val="24"/>
          <w:szCs w:val="24"/>
        </w:rPr>
        <w:t xml:space="preserve"> de la </w:t>
      </w:r>
      <w:r w:rsidR="00381AD8" w:rsidRPr="00EE49DB">
        <w:rPr>
          <w:rFonts w:ascii="Times New Roman" w:hAnsi="Times New Roman" w:cs="Times New Roman"/>
          <w:sz w:val="24"/>
          <w:szCs w:val="24"/>
        </w:rPr>
        <w:t>conquista española. A pesar de que esta se basó en el dominio exterminado. Esto no se dio de la misma manera en las culturas que existían antes, ya que, en España, Italia creó instituciones con la idea de unidad.</w:t>
      </w:r>
    </w:p>
    <w:p w:rsidR="00381AD8" w:rsidRPr="00EE49DB" w:rsidRDefault="00381AD8" w:rsidP="00EE49DB">
      <w:pPr>
        <w:spacing w:line="360" w:lineRule="auto"/>
        <w:jc w:val="both"/>
        <w:rPr>
          <w:rFonts w:ascii="Times New Roman" w:hAnsi="Times New Roman" w:cs="Times New Roman"/>
          <w:sz w:val="24"/>
          <w:szCs w:val="24"/>
        </w:rPr>
      </w:pPr>
      <w:r w:rsidRPr="00EE49DB">
        <w:rPr>
          <w:rFonts w:ascii="Times New Roman" w:hAnsi="Times New Roman" w:cs="Times New Roman"/>
          <w:sz w:val="24"/>
          <w:szCs w:val="24"/>
        </w:rPr>
        <w:tab/>
        <w:t>Viriato era uno de los representantes de las tradiciones de honor, individualismo y la lealtad. Practicó l</w:t>
      </w:r>
      <w:r w:rsidR="001135E2" w:rsidRPr="00EE49DB">
        <w:rPr>
          <w:rFonts w:ascii="Times New Roman" w:hAnsi="Times New Roman" w:cs="Times New Roman"/>
          <w:sz w:val="24"/>
          <w:szCs w:val="24"/>
        </w:rPr>
        <w:t>a</w:t>
      </w:r>
      <w:r w:rsidRPr="00EE49DB">
        <w:rPr>
          <w:rFonts w:ascii="Times New Roman" w:hAnsi="Times New Roman" w:cs="Times New Roman"/>
          <w:sz w:val="24"/>
          <w:szCs w:val="24"/>
        </w:rPr>
        <w:t xml:space="preserve"> estrategia de la decepción, esta consistía en huir y luego atacar. Sin </w:t>
      </w:r>
      <w:r w:rsidR="001135E2" w:rsidRPr="00EE49DB">
        <w:rPr>
          <w:rFonts w:ascii="Times New Roman" w:hAnsi="Times New Roman" w:cs="Times New Roman"/>
          <w:sz w:val="24"/>
          <w:szCs w:val="24"/>
        </w:rPr>
        <w:t>embargo,</w:t>
      </w:r>
      <w:r w:rsidRPr="00EE49DB">
        <w:rPr>
          <w:rFonts w:ascii="Times New Roman" w:hAnsi="Times New Roman" w:cs="Times New Roman"/>
          <w:sz w:val="24"/>
          <w:szCs w:val="24"/>
        </w:rPr>
        <w:t xml:space="preserve"> Roma respetó las tradiciones y costumbres españolas, de esa </w:t>
      </w:r>
      <w:r w:rsidR="001135E2" w:rsidRPr="00EE49DB">
        <w:rPr>
          <w:rFonts w:ascii="Times New Roman" w:hAnsi="Times New Roman" w:cs="Times New Roman"/>
          <w:sz w:val="24"/>
          <w:szCs w:val="24"/>
        </w:rPr>
        <w:t>manera</w:t>
      </w:r>
      <w:r w:rsidRPr="00EE49DB">
        <w:rPr>
          <w:rFonts w:ascii="Times New Roman" w:hAnsi="Times New Roman" w:cs="Times New Roman"/>
          <w:sz w:val="24"/>
          <w:szCs w:val="24"/>
        </w:rPr>
        <w:t xml:space="preserve"> nació la España romana. </w:t>
      </w:r>
    </w:p>
    <w:p w:rsidR="00381AD8" w:rsidRPr="00EE49DB" w:rsidRDefault="00381AD8" w:rsidP="00EE49DB">
      <w:pPr>
        <w:spacing w:line="360" w:lineRule="auto"/>
        <w:jc w:val="both"/>
        <w:rPr>
          <w:rFonts w:ascii="Times New Roman" w:hAnsi="Times New Roman" w:cs="Times New Roman"/>
          <w:sz w:val="24"/>
          <w:szCs w:val="24"/>
        </w:rPr>
      </w:pPr>
      <w:r w:rsidRPr="00EE49DB">
        <w:rPr>
          <w:rFonts w:ascii="Times New Roman" w:hAnsi="Times New Roman" w:cs="Times New Roman"/>
          <w:sz w:val="24"/>
          <w:szCs w:val="24"/>
        </w:rPr>
        <w:t xml:space="preserve">La romanización permite grandes cambios en la cultura entre ellas el </w:t>
      </w:r>
      <w:r w:rsidR="001135E2" w:rsidRPr="00EE49DB">
        <w:rPr>
          <w:rFonts w:ascii="Times New Roman" w:hAnsi="Times New Roman" w:cs="Times New Roman"/>
          <w:sz w:val="24"/>
          <w:szCs w:val="24"/>
        </w:rPr>
        <w:t>lenguaje</w:t>
      </w:r>
      <w:r w:rsidRPr="00EE49DB">
        <w:rPr>
          <w:rFonts w:ascii="Times New Roman" w:hAnsi="Times New Roman" w:cs="Times New Roman"/>
          <w:sz w:val="24"/>
          <w:szCs w:val="24"/>
        </w:rPr>
        <w:t xml:space="preserve"> c</w:t>
      </w:r>
      <w:r w:rsidR="001135E2" w:rsidRPr="00EE49DB">
        <w:rPr>
          <w:rFonts w:ascii="Times New Roman" w:hAnsi="Times New Roman" w:cs="Times New Roman"/>
          <w:sz w:val="24"/>
          <w:szCs w:val="24"/>
        </w:rPr>
        <w:t>o</w:t>
      </w:r>
      <w:r w:rsidRPr="00EE49DB">
        <w:rPr>
          <w:rFonts w:ascii="Times New Roman" w:hAnsi="Times New Roman" w:cs="Times New Roman"/>
          <w:sz w:val="24"/>
          <w:szCs w:val="24"/>
        </w:rPr>
        <w:t>mo</w:t>
      </w:r>
      <w:r w:rsidR="00924CA9" w:rsidRPr="00EE49DB">
        <w:rPr>
          <w:rFonts w:ascii="Times New Roman" w:hAnsi="Times New Roman" w:cs="Times New Roman"/>
          <w:sz w:val="24"/>
          <w:szCs w:val="24"/>
        </w:rPr>
        <w:t xml:space="preserve"> uno</w:t>
      </w:r>
      <w:r w:rsidRPr="00EE49DB">
        <w:rPr>
          <w:rFonts w:ascii="Times New Roman" w:hAnsi="Times New Roman" w:cs="Times New Roman"/>
          <w:sz w:val="24"/>
          <w:szCs w:val="24"/>
        </w:rPr>
        <w:t xml:space="preserve"> de los principales factores, en ese caso </w:t>
      </w:r>
      <w:r w:rsidR="001135E2" w:rsidRPr="00EE49DB">
        <w:rPr>
          <w:rFonts w:ascii="Times New Roman" w:hAnsi="Times New Roman" w:cs="Times New Roman"/>
          <w:sz w:val="24"/>
          <w:szCs w:val="24"/>
        </w:rPr>
        <w:t xml:space="preserve">la fusión de lenguas como </w:t>
      </w:r>
      <w:r w:rsidR="00924CA9" w:rsidRPr="00EE49DB">
        <w:rPr>
          <w:rFonts w:ascii="Times New Roman" w:hAnsi="Times New Roman" w:cs="Times New Roman"/>
          <w:sz w:val="24"/>
          <w:szCs w:val="24"/>
        </w:rPr>
        <w:t>lo que pasó con</w:t>
      </w:r>
      <w:r w:rsidR="001135E2" w:rsidRPr="00EE49DB">
        <w:rPr>
          <w:rFonts w:ascii="Times New Roman" w:hAnsi="Times New Roman" w:cs="Times New Roman"/>
          <w:sz w:val="24"/>
          <w:szCs w:val="24"/>
        </w:rPr>
        <w:t xml:space="preserve"> el latín. La lengua latina se dividió en tres variantes como eran: el habla de los clérigos, de los militares y del pueblo. La iglesia católica</w:t>
      </w:r>
      <w:r w:rsidR="00924CA9" w:rsidRPr="00EE49DB">
        <w:rPr>
          <w:rFonts w:ascii="Times New Roman" w:hAnsi="Times New Roman" w:cs="Times New Roman"/>
          <w:sz w:val="24"/>
          <w:szCs w:val="24"/>
        </w:rPr>
        <w:t xml:space="preserve"> como</w:t>
      </w:r>
      <w:r w:rsidR="001135E2" w:rsidRPr="00EE49DB">
        <w:rPr>
          <w:rFonts w:ascii="Times New Roman" w:hAnsi="Times New Roman" w:cs="Times New Roman"/>
          <w:sz w:val="24"/>
          <w:szCs w:val="24"/>
        </w:rPr>
        <w:t xml:space="preserve"> religión ayudó mucho al tratar de poner una enseñanza en España y las reglas que ellos tenían.</w:t>
      </w:r>
    </w:p>
    <w:p w:rsidR="00924CA9" w:rsidRPr="00EE49DB" w:rsidRDefault="00924CA9" w:rsidP="00EE49DB">
      <w:pPr>
        <w:spacing w:line="360" w:lineRule="auto"/>
        <w:jc w:val="both"/>
        <w:rPr>
          <w:rFonts w:ascii="Times New Roman" w:hAnsi="Times New Roman" w:cs="Times New Roman"/>
          <w:sz w:val="24"/>
          <w:szCs w:val="24"/>
        </w:rPr>
      </w:pPr>
    </w:p>
    <w:p w:rsidR="001135E2" w:rsidRPr="00EE49DB" w:rsidRDefault="001135E2" w:rsidP="00EE49DB">
      <w:pPr>
        <w:spacing w:line="360" w:lineRule="auto"/>
        <w:jc w:val="both"/>
        <w:rPr>
          <w:rFonts w:ascii="Times New Roman" w:hAnsi="Times New Roman" w:cs="Times New Roman"/>
          <w:b/>
          <w:sz w:val="24"/>
          <w:szCs w:val="24"/>
        </w:rPr>
      </w:pPr>
      <w:r w:rsidRPr="00EE49DB">
        <w:rPr>
          <w:rFonts w:ascii="Times New Roman" w:hAnsi="Times New Roman" w:cs="Times New Roman"/>
          <w:sz w:val="24"/>
          <w:szCs w:val="24"/>
        </w:rPr>
        <w:lastRenderedPageBreak/>
        <w:tab/>
      </w:r>
      <w:r w:rsidRPr="00EE49DB">
        <w:rPr>
          <w:rFonts w:ascii="Times New Roman" w:hAnsi="Times New Roman" w:cs="Times New Roman"/>
          <w:b/>
          <w:sz w:val="24"/>
          <w:szCs w:val="24"/>
        </w:rPr>
        <w:t>3.- La reconquista de España</w:t>
      </w:r>
    </w:p>
    <w:p w:rsidR="00924D3A" w:rsidRPr="00EE49DB" w:rsidRDefault="005543AA" w:rsidP="00EE49DB">
      <w:pPr>
        <w:spacing w:line="360" w:lineRule="auto"/>
        <w:ind w:firstLine="720"/>
        <w:jc w:val="both"/>
        <w:rPr>
          <w:rFonts w:ascii="Times New Roman" w:eastAsia="Times New Roman" w:hAnsi="Times New Roman" w:cs="Times New Roman"/>
          <w:sz w:val="24"/>
          <w:szCs w:val="24"/>
        </w:rPr>
      </w:pPr>
      <w:r w:rsidRPr="00EE49DB">
        <w:rPr>
          <w:rFonts w:ascii="Times New Roman" w:eastAsia="Times New Roman" w:hAnsi="Times New Roman" w:cs="Times New Roman"/>
          <w:sz w:val="24"/>
          <w:szCs w:val="24"/>
        </w:rPr>
        <w:t xml:space="preserve">El capítulo hace alusión a la conquista musulmana en España y </w:t>
      </w:r>
      <w:r w:rsidR="00924CA9" w:rsidRPr="00EE49DB">
        <w:rPr>
          <w:rFonts w:ascii="Times New Roman" w:eastAsia="Times New Roman" w:hAnsi="Times New Roman" w:cs="Times New Roman"/>
          <w:sz w:val="24"/>
          <w:szCs w:val="24"/>
        </w:rPr>
        <w:t>la forma en la que</w:t>
      </w:r>
      <w:r w:rsidRPr="00EE49DB">
        <w:rPr>
          <w:rFonts w:ascii="Times New Roman" w:eastAsia="Times New Roman" w:hAnsi="Times New Roman" w:cs="Times New Roman"/>
          <w:sz w:val="24"/>
          <w:szCs w:val="24"/>
        </w:rPr>
        <w:t xml:space="preserve"> los reyes autóctonos tuvieron que enfrentarse a procesos para </w:t>
      </w:r>
      <w:r w:rsidR="00924CA9" w:rsidRPr="00EE49DB">
        <w:rPr>
          <w:rFonts w:ascii="Times New Roman" w:eastAsia="Times New Roman" w:hAnsi="Times New Roman" w:cs="Times New Roman"/>
          <w:sz w:val="24"/>
          <w:szCs w:val="24"/>
        </w:rPr>
        <w:t xml:space="preserve">componer </w:t>
      </w:r>
      <w:r w:rsidR="00924D3A" w:rsidRPr="00EE49DB">
        <w:rPr>
          <w:rFonts w:ascii="Times New Roman" w:eastAsia="Times New Roman" w:hAnsi="Times New Roman" w:cs="Times New Roman"/>
          <w:sz w:val="24"/>
          <w:szCs w:val="24"/>
        </w:rPr>
        <w:t>el desacuerdo existente</w:t>
      </w:r>
      <w:r w:rsidRPr="00EE49DB">
        <w:rPr>
          <w:rFonts w:ascii="Times New Roman" w:eastAsia="Times New Roman" w:hAnsi="Times New Roman" w:cs="Times New Roman"/>
          <w:sz w:val="24"/>
          <w:szCs w:val="24"/>
        </w:rPr>
        <w:t xml:space="preserve"> entre musulmanes y cristianos españoles. </w:t>
      </w:r>
      <w:r w:rsidR="00462ADA" w:rsidRPr="00EE49DB">
        <w:rPr>
          <w:rFonts w:ascii="Times New Roman" w:eastAsia="Times New Roman" w:hAnsi="Times New Roman" w:cs="Times New Roman"/>
          <w:sz w:val="24"/>
          <w:szCs w:val="24"/>
        </w:rPr>
        <w:t>Aproximadamente la invasión islámica tuvo una duración de 800 años</w:t>
      </w:r>
      <w:r w:rsidRPr="00EE49DB">
        <w:rPr>
          <w:rFonts w:ascii="Times New Roman" w:eastAsia="Times New Roman" w:hAnsi="Times New Roman" w:cs="Times New Roman"/>
          <w:sz w:val="24"/>
          <w:szCs w:val="24"/>
        </w:rPr>
        <w:t>, algunas palabras árabes se acoplaron al castellano</w:t>
      </w:r>
      <w:r w:rsidR="00462ADA" w:rsidRPr="00EE49DB">
        <w:rPr>
          <w:rFonts w:ascii="Times New Roman" w:eastAsia="Times New Roman" w:hAnsi="Times New Roman" w:cs="Times New Roman"/>
          <w:sz w:val="24"/>
          <w:szCs w:val="24"/>
        </w:rPr>
        <w:t xml:space="preserve"> por lo que los talentos bilingües son apreciados</w:t>
      </w:r>
      <w:r w:rsidRPr="00EE49DB">
        <w:rPr>
          <w:rFonts w:ascii="Times New Roman" w:eastAsia="Times New Roman" w:hAnsi="Times New Roman" w:cs="Times New Roman"/>
          <w:sz w:val="24"/>
          <w:szCs w:val="24"/>
        </w:rPr>
        <w:t xml:space="preserve"> y se mantienen hasta la actualidad, por ejemplo</w:t>
      </w:r>
      <w:r w:rsidR="00924D3A" w:rsidRPr="00EE49DB">
        <w:rPr>
          <w:rFonts w:ascii="Times New Roman" w:eastAsia="Times New Roman" w:hAnsi="Times New Roman" w:cs="Times New Roman"/>
          <w:sz w:val="24"/>
          <w:szCs w:val="24"/>
        </w:rPr>
        <w:t>,</w:t>
      </w:r>
      <w:r w:rsidRPr="00EE49DB">
        <w:rPr>
          <w:rFonts w:ascii="Times New Roman" w:eastAsia="Times New Roman" w:hAnsi="Times New Roman" w:cs="Times New Roman"/>
          <w:sz w:val="24"/>
          <w:szCs w:val="24"/>
        </w:rPr>
        <w:t xml:space="preserve"> la palabra “olé</w:t>
      </w:r>
      <w:r w:rsidR="00924D3A" w:rsidRPr="00EE49DB">
        <w:rPr>
          <w:rFonts w:ascii="Times New Roman" w:eastAsia="Times New Roman" w:hAnsi="Times New Roman" w:cs="Times New Roman"/>
          <w:sz w:val="24"/>
          <w:szCs w:val="24"/>
        </w:rPr>
        <w:t xml:space="preserve">”. </w:t>
      </w:r>
    </w:p>
    <w:p w:rsidR="005543AA" w:rsidRPr="00EE49DB" w:rsidRDefault="005543AA" w:rsidP="00EE49DB">
      <w:pPr>
        <w:spacing w:line="360" w:lineRule="auto"/>
        <w:ind w:firstLine="720"/>
        <w:jc w:val="both"/>
        <w:rPr>
          <w:rFonts w:ascii="Times New Roman" w:eastAsia="Times New Roman" w:hAnsi="Times New Roman" w:cs="Times New Roman"/>
          <w:sz w:val="24"/>
          <w:szCs w:val="24"/>
        </w:rPr>
      </w:pPr>
      <w:r w:rsidRPr="00EE49DB">
        <w:rPr>
          <w:rFonts w:ascii="Times New Roman" w:eastAsia="Times New Roman" w:hAnsi="Times New Roman" w:cs="Times New Roman"/>
          <w:sz w:val="24"/>
          <w:szCs w:val="24"/>
        </w:rPr>
        <w:t>La conquista musulmana, se centró en tres ciudades españolas: Córdoba, Sevilla y Granada. Los moros querían formar una civilización urbana, para esto se requería una base militar y agraria que se consolide, ya que mediante estos aspectos se llegó a la comercialización. Estas ciudades fueron creadas por la rápida circulación</w:t>
      </w:r>
      <w:r w:rsidR="00924D3A" w:rsidRPr="00EE49DB">
        <w:rPr>
          <w:rFonts w:ascii="Times New Roman" w:eastAsia="Times New Roman" w:hAnsi="Times New Roman" w:cs="Times New Roman"/>
          <w:sz w:val="24"/>
          <w:szCs w:val="24"/>
        </w:rPr>
        <w:t xml:space="preserve"> entorno a lo económico</w:t>
      </w:r>
      <w:r w:rsidRPr="00EE49DB">
        <w:rPr>
          <w:rFonts w:ascii="Times New Roman" w:eastAsia="Times New Roman" w:hAnsi="Times New Roman" w:cs="Times New Roman"/>
          <w:sz w:val="24"/>
          <w:szCs w:val="24"/>
        </w:rPr>
        <w:t>.</w:t>
      </w:r>
    </w:p>
    <w:p w:rsidR="005543AA" w:rsidRPr="00EE49DB" w:rsidRDefault="005543AA" w:rsidP="00EE49DB">
      <w:pPr>
        <w:spacing w:line="360" w:lineRule="auto"/>
        <w:ind w:firstLine="720"/>
        <w:jc w:val="both"/>
        <w:rPr>
          <w:rFonts w:ascii="Times New Roman" w:eastAsia="Times New Roman" w:hAnsi="Times New Roman" w:cs="Times New Roman"/>
          <w:sz w:val="24"/>
          <w:szCs w:val="24"/>
        </w:rPr>
      </w:pPr>
      <w:r w:rsidRPr="00EE49DB">
        <w:rPr>
          <w:rFonts w:ascii="Times New Roman" w:eastAsia="Times New Roman" w:hAnsi="Times New Roman" w:cs="Times New Roman"/>
          <w:sz w:val="24"/>
          <w:szCs w:val="24"/>
        </w:rPr>
        <w:t xml:space="preserve">La España conquistada había propiciado el álgebra, el “concepto del cero”, y los números árabes fueron el reemplazo del sistema romano. </w:t>
      </w:r>
      <w:r w:rsidR="00AF0C3D" w:rsidRPr="00EE49DB">
        <w:rPr>
          <w:rFonts w:ascii="Times New Roman" w:eastAsia="Times New Roman" w:hAnsi="Times New Roman" w:cs="Times New Roman"/>
          <w:sz w:val="24"/>
          <w:szCs w:val="24"/>
        </w:rPr>
        <w:t xml:space="preserve">De igual manera, se introdujo algunos materiales tanto para poder vivir y para algunas ganancias económicas como fueron las joyas. </w:t>
      </w:r>
      <w:r w:rsidR="009C36BF" w:rsidRPr="00EE49DB">
        <w:rPr>
          <w:rFonts w:ascii="Times New Roman" w:eastAsia="Times New Roman" w:hAnsi="Times New Roman" w:cs="Times New Roman"/>
          <w:sz w:val="24"/>
          <w:szCs w:val="24"/>
        </w:rPr>
        <w:t xml:space="preserve"> </w:t>
      </w:r>
      <w:r w:rsidR="00AF0C3D" w:rsidRPr="00EE49DB">
        <w:rPr>
          <w:rFonts w:ascii="Times New Roman" w:eastAsia="Times New Roman" w:hAnsi="Times New Roman" w:cs="Times New Roman"/>
          <w:sz w:val="24"/>
          <w:szCs w:val="24"/>
        </w:rPr>
        <w:t>Fue la primera ciudad musulmana y entorno a ella y a la cultura que transformaron se expandieron hacia Europa. También</w:t>
      </w:r>
      <w:r w:rsidR="0092161D" w:rsidRPr="00EE49DB">
        <w:rPr>
          <w:rFonts w:ascii="Times New Roman" w:eastAsia="Times New Roman" w:hAnsi="Times New Roman" w:cs="Times New Roman"/>
          <w:sz w:val="24"/>
          <w:szCs w:val="24"/>
        </w:rPr>
        <w:t>,</w:t>
      </w:r>
      <w:r w:rsidRPr="00EE49DB">
        <w:rPr>
          <w:rFonts w:ascii="Times New Roman" w:eastAsia="Times New Roman" w:hAnsi="Times New Roman" w:cs="Times New Roman"/>
          <w:sz w:val="24"/>
          <w:szCs w:val="24"/>
        </w:rPr>
        <w:t xml:space="preserve"> fue el medio por el cual se reanudaron vínculos en el ma</w:t>
      </w:r>
      <w:r w:rsidR="0092161D" w:rsidRPr="00EE49DB">
        <w:rPr>
          <w:rFonts w:ascii="Times New Roman" w:eastAsia="Times New Roman" w:hAnsi="Times New Roman" w:cs="Times New Roman"/>
          <w:sz w:val="24"/>
          <w:szCs w:val="24"/>
        </w:rPr>
        <w:t>r</w:t>
      </w:r>
      <w:r w:rsidRPr="00EE49DB">
        <w:rPr>
          <w:rFonts w:ascii="Times New Roman" w:eastAsia="Times New Roman" w:hAnsi="Times New Roman" w:cs="Times New Roman"/>
          <w:sz w:val="24"/>
          <w:szCs w:val="24"/>
        </w:rPr>
        <w:t xml:space="preserve">. </w:t>
      </w:r>
      <w:r w:rsidR="009C36BF" w:rsidRPr="00EE49DB">
        <w:rPr>
          <w:rFonts w:ascii="Times New Roman" w:eastAsia="Times New Roman" w:hAnsi="Times New Roman" w:cs="Times New Roman"/>
          <w:sz w:val="24"/>
          <w:szCs w:val="24"/>
        </w:rPr>
        <w:t>Se</w:t>
      </w:r>
      <w:r w:rsidRPr="00EE49DB">
        <w:rPr>
          <w:rFonts w:ascii="Times New Roman" w:eastAsia="Times New Roman" w:hAnsi="Times New Roman" w:cs="Times New Roman"/>
          <w:sz w:val="24"/>
          <w:szCs w:val="24"/>
        </w:rPr>
        <w:t xml:space="preserve"> creó: La Mezquita de Córdoba y se impuso la idea de la inexistencia de un solo Dios y a búsqueda del ser humano, estos ideales se extendieron hasta la región de Andalucía en el sur de España</w:t>
      </w:r>
      <w:r w:rsidR="009C36BF" w:rsidRPr="00EE49DB">
        <w:rPr>
          <w:rFonts w:ascii="Times New Roman" w:eastAsia="Times New Roman" w:hAnsi="Times New Roman" w:cs="Times New Roman"/>
          <w:sz w:val="24"/>
          <w:szCs w:val="24"/>
        </w:rPr>
        <w:t xml:space="preserve"> y así</w:t>
      </w:r>
      <w:r w:rsidRPr="00EE49DB">
        <w:rPr>
          <w:rFonts w:ascii="Times New Roman" w:eastAsia="Times New Roman" w:hAnsi="Times New Roman" w:cs="Times New Roman"/>
          <w:sz w:val="24"/>
          <w:szCs w:val="24"/>
        </w:rPr>
        <w:t xml:space="preserve"> </w:t>
      </w:r>
      <w:r w:rsidR="009C36BF" w:rsidRPr="00EE49DB">
        <w:rPr>
          <w:rFonts w:ascii="Times New Roman" w:eastAsia="Times New Roman" w:hAnsi="Times New Roman" w:cs="Times New Roman"/>
          <w:sz w:val="24"/>
          <w:szCs w:val="24"/>
        </w:rPr>
        <w:t xml:space="preserve">se fueron proclamando </w:t>
      </w:r>
      <w:r w:rsidR="0092161D" w:rsidRPr="00EE49DB">
        <w:rPr>
          <w:rFonts w:ascii="Times New Roman" w:eastAsia="Times New Roman" w:hAnsi="Times New Roman" w:cs="Times New Roman"/>
          <w:sz w:val="24"/>
          <w:szCs w:val="24"/>
        </w:rPr>
        <w:t xml:space="preserve">completamente   </w:t>
      </w:r>
      <w:r w:rsidRPr="00EE49DB">
        <w:rPr>
          <w:rFonts w:ascii="Times New Roman" w:eastAsia="Times New Roman" w:hAnsi="Times New Roman" w:cs="Times New Roman"/>
          <w:sz w:val="24"/>
          <w:szCs w:val="24"/>
        </w:rPr>
        <w:t xml:space="preserve">independientes. Sevilla fue la segunda ciudad musulmana, donde los primeros pensadores modernos españoles en la época medieval surgieron: Maimónides y Averroes. Por último, Granada fue una ciudad </w:t>
      </w:r>
      <w:r w:rsidR="00AF1BE4" w:rsidRPr="00EE49DB">
        <w:rPr>
          <w:rFonts w:ascii="Times New Roman" w:eastAsia="Times New Roman" w:hAnsi="Times New Roman" w:cs="Times New Roman"/>
          <w:sz w:val="24"/>
          <w:szCs w:val="24"/>
        </w:rPr>
        <w:t>u</w:t>
      </w:r>
      <w:r w:rsidRPr="00EE49DB">
        <w:rPr>
          <w:rFonts w:ascii="Times New Roman" w:eastAsia="Times New Roman" w:hAnsi="Times New Roman" w:cs="Times New Roman"/>
          <w:sz w:val="24"/>
          <w:szCs w:val="24"/>
        </w:rPr>
        <w:t>bicada en</w:t>
      </w:r>
      <w:r w:rsidR="00AF1BE4" w:rsidRPr="00EE49DB">
        <w:rPr>
          <w:rFonts w:ascii="Times New Roman" w:eastAsia="Times New Roman" w:hAnsi="Times New Roman" w:cs="Times New Roman"/>
          <w:sz w:val="24"/>
          <w:szCs w:val="24"/>
        </w:rPr>
        <w:t xml:space="preserve"> un lugar escaso de agua</w:t>
      </w:r>
      <w:r w:rsidRPr="00EE49DB">
        <w:rPr>
          <w:rFonts w:ascii="Times New Roman" w:eastAsia="Times New Roman" w:hAnsi="Times New Roman" w:cs="Times New Roman"/>
          <w:sz w:val="24"/>
          <w:szCs w:val="24"/>
        </w:rPr>
        <w:t>, donde se construyó un gran jardín para reservar el agua y ser el centro cultural de las personas</w:t>
      </w:r>
      <w:r w:rsidR="00AF1BE4" w:rsidRPr="00EE49DB">
        <w:rPr>
          <w:rFonts w:ascii="Times New Roman" w:eastAsia="Times New Roman" w:hAnsi="Times New Roman" w:cs="Times New Roman"/>
          <w:sz w:val="24"/>
          <w:szCs w:val="24"/>
        </w:rPr>
        <w:t xml:space="preserve"> se dice que en este lugar se unen todas</w:t>
      </w:r>
      <w:r w:rsidRPr="00EE49DB">
        <w:rPr>
          <w:rFonts w:ascii="Times New Roman" w:eastAsia="Times New Roman" w:hAnsi="Times New Roman" w:cs="Times New Roman"/>
          <w:sz w:val="24"/>
          <w:szCs w:val="24"/>
        </w:rPr>
        <w:t xml:space="preserve"> las artes </w:t>
      </w:r>
      <w:r w:rsidR="00AF1BE4" w:rsidRPr="00EE49DB">
        <w:rPr>
          <w:rFonts w:ascii="Times New Roman" w:eastAsia="Times New Roman" w:hAnsi="Times New Roman" w:cs="Times New Roman"/>
          <w:sz w:val="24"/>
          <w:szCs w:val="24"/>
        </w:rPr>
        <w:t>con el objetivo de</w:t>
      </w:r>
      <w:r w:rsidRPr="00EE49DB">
        <w:rPr>
          <w:rFonts w:ascii="Times New Roman" w:eastAsia="Times New Roman" w:hAnsi="Times New Roman" w:cs="Times New Roman"/>
          <w:sz w:val="24"/>
          <w:szCs w:val="24"/>
        </w:rPr>
        <w:t xml:space="preserve"> formar un todo en </w:t>
      </w:r>
      <w:r w:rsidR="00AF1BE4" w:rsidRPr="00EE49DB">
        <w:rPr>
          <w:rFonts w:ascii="Times New Roman" w:eastAsia="Times New Roman" w:hAnsi="Times New Roman" w:cs="Times New Roman"/>
          <w:sz w:val="24"/>
          <w:szCs w:val="24"/>
        </w:rPr>
        <w:t>la intelectualidad de las personas</w:t>
      </w:r>
      <w:r w:rsidRPr="00EE49DB">
        <w:rPr>
          <w:rFonts w:ascii="Times New Roman" w:eastAsia="Times New Roman" w:hAnsi="Times New Roman" w:cs="Times New Roman"/>
          <w:sz w:val="24"/>
          <w:szCs w:val="24"/>
        </w:rPr>
        <w:t xml:space="preserve">.    </w:t>
      </w:r>
    </w:p>
    <w:p w:rsidR="005543AA" w:rsidRPr="00EE49DB" w:rsidRDefault="005543AA" w:rsidP="00EE49DB">
      <w:pPr>
        <w:spacing w:line="360" w:lineRule="auto"/>
        <w:ind w:firstLine="720"/>
        <w:jc w:val="both"/>
        <w:rPr>
          <w:rFonts w:ascii="Times New Roman" w:eastAsia="Times New Roman" w:hAnsi="Times New Roman" w:cs="Times New Roman"/>
          <w:sz w:val="24"/>
          <w:szCs w:val="24"/>
        </w:rPr>
      </w:pPr>
      <w:r w:rsidRPr="00EE49DB">
        <w:rPr>
          <w:rFonts w:ascii="Times New Roman" w:eastAsia="Times New Roman" w:hAnsi="Times New Roman" w:cs="Times New Roman"/>
          <w:sz w:val="24"/>
          <w:szCs w:val="24"/>
        </w:rPr>
        <w:t xml:space="preserve">La reconquista fue un evento militar, con el propósito de que </w:t>
      </w:r>
      <w:r w:rsidR="00AF1BE4" w:rsidRPr="00EE49DB">
        <w:rPr>
          <w:rFonts w:ascii="Times New Roman" w:eastAsia="Times New Roman" w:hAnsi="Times New Roman" w:cs="Times New Roman"/>
          <w:sz w:val="24"/>
          <w:szCs w:val="24"/>
        </w:rPr>
        <w:t xml:space="preserve">el cristianismo existente en </w:t>
      </w:r>
      <w:r w:rsidRPr="00EE49DB">
        <w:rPr>
          <w:rFonts w:ascii="Times New Roman" w:eastAsia="Times New Roman" w:hAnsi="Times New Roman" w:cs="Times New Roman"/>
          <w:sz w:val="24"/>
          <w:szCs w:val="24"/>
        </w:rPr>
        <w:t>Españ</w:t>
      </w:r>
      <w:r w:rsidR="00AF1BE4" w:rsidRPr="00EE49DB">
        <w:rPr>
          <w:rFonts w:ascii="Times New Roman" w:eastAsia="Times New Roman" w:hAnsi="Times New Roman" w:cs="Times New Roman"/>
          <w:sz w:val="24"/>
          <w:szCs w:val="24"/>
        </w:rPr>
        <w:t xml:space="preserve">a </w:t>
      </w:r>
      <w:r w:rsidRPr="00EE49DB">
        <w:rPr>
          <w:rFonts w:ascii="Times New Roman" w:eastAsia="Times New Roman" w:hAnsi="Times New Roman" w:cs="Times New Roman"/>
          <w:sz w:val="24"/>
          <w:szCs w:val="24"/>
        </w:rPr>
        <w:t xml:space="preserve">derrote a los invasores para continuar gobernando, aunque al inicio la iglesia desaprobaba el daño entre seres humanos. Para poder combatir en esta lucha, los monjes fueron los protagonistas, transformándose en soldados y </w:t>
      </w:r>
      <w:r w:rsidR="00AF1BE4" w:rsidRPr="00EE49DB">
        <w:rPr>
          <w:rFonts w:ascii="Times New Roman" w:eastAsia="Times New Roman" w:hAnsi="Times New Roman" w:cs="Times New Roman"/>
          <w:sz w:val="24"/>
          <w:szCs w:val="24"/>
        </w:rPr>
        <w:t xml:space="preserve">en el caso de </w:t>
      </w:r>
      <w:r w:rsidRPr="00EE49DB">
        <w:rPr>
          <w:rFonts w:ascii="Times New Roman" w:eastAsia="Times New Roman" w:hAnsi="Times New Roman" w:cs="Times New Roman"/>
          <w:sz w:val="24"/>
          <w:szCs w:val="24"/>
        </w:rPr>
        <w:t>los reyes</w:t>
      </w:r>
      <w:r w:rsidR="00AF1BE4" w:rsidRPr="00EE49DB">
        <w:rPr>
          <w:rFonts w:ascii="Times New Roman" w:eastAsia="Times New Roman" w:hAnsi="Times New Roman" w:cs="Times New Roman"/>
          <w:sz w:val="24"/>
          <w:szCs w:val="24"/>
        </w:rPr>
        <w:t xml:space="preserve"> fueron quienes</w:t>
      </w:r>
      <w:r w:rsidRPr="00EE49DB">
        <w:rPr>
          <w:rFonts w:ascii="Times New Roman" w:eastAsia="Times New Roman" w:hAnsi="Times New Roman" w:cs="Times New Roman"/>
          <w:sz w:val="24"/>
          <w:szCs w:val="24"/>
        </w:rPr>
        <w:t xml:space="preserve"> planearon</w:t>
      </w:r>
      <w:r w:rsidR="00AF1BE4" w:rsidRPr="00EE49DB">
        <w:rPr>
          <w:rFonts w:ascii="Times New Roman" w:eastAsia="Times New Roman" w:hAnsi="Times New Roman" w:cs="Times New Roman"/>
          <w:sz w:val="24"/>
          <w:szCs w:val="24"/>
        </w:rPr>
        <w:t xml:space="preserve"> varias</w:t>
      </w:r>
      <w:r w:rsidRPr="00EE49DB">
        <w:rPr>
          <w:rFonts w:ascii="Times New Roman" w:eastAsia="Times New Roman" w:hAnsi="Times New Roman" w:cs="Times New Roman"/>
          <w:sz w:val="24"/>
          <w:szCs w:val="24"/>
        </w:rPr>
        <w:t xml:space="preserve"> estrategias en contra de los moros que incluso fueron utilizadas </w:t>
      </w:r>
      <w:r w:rsidRPr="00EE49DB">
        <w:rPr>
          <w:rFonts w:ascii="Times New Roman" w:eastAsia="Times New Roman" w:hAnsi="Times New Roman" w:cs="Times New Roman"/>
          <w:sz w:val="24"/>
          <w:szCs w:val="24"/>
        </w:rPr>
        <w:lastRenderedPageBreak/>
        <w:t>después en América Latina. El Cid fue capaz de traicionar a las personas para abusar y estafar como estrategia</w:t>
      </w:r>
      <w:r w:rsidR="00AF1BE4" w:rsidRPr="00EE49DB">
        <w:rPr>
          <w:rFonts w:ascii="Times New Roman" w:eastAsia="Times New Roman" w:hAnsi="Times New Roman" w:cs="Times New Roman"/>
          <w:sz w:val="24"/>
          <w:szCs w:val="24"/>
        </w:rPr>
        <w:t>, ya que pagaba a los soldados con el fin de que tomen poder ante los terrenos no apropiados.</w:t>
      </w:r>
      <w:r w:rsidRPr="00EE49DB">
        <w:rPr>
          <w:rFonts w:ascii="Times New Roman" w:eastAsia="Times New Roman" w:hAnsi="Times New Roman" w:cs="Times New Roman"/>
          <w:sz w:val="24"/>
          <w:szCs w:val="24"/>
        </w:rPr>
        <w:t xml:space="preserve"> También, se crearon alianzas entre El Cid </w:t>
      </w:r>
      <w:r w:rsidR="00AF1BE4" w:rsidRPr="00EE49DB">
        <w:rPr>
          <w:rFonts w:ascii="Times New Roman" w:eastAsia="Times New Roman" w:hAnsi="Times New Roman" w:cs="Times New Roman"/>
          <w:sz w:val="24"/>
          <w:szCs w:val="24"/>
        </w:rPr>
        <w:t>y las personas de poder como en este caso los reyes musulmanes</w:t>
      </w:r>
      <w:r w:rsidRPr="00EE49DB">
        <w:rPr>
          <w:rFonts w:ascii="Times New Roman" w:eastAsia="Times New Roman" w:hAnsi="Times New Roman" w:cs="Times New Roman"/>
          <w:sz w:val="24"/>
          <w:szCs w:val="24"/>
        </w:rPr>
        <w:t xml:space="preserve">, ya que al </w:t>
      </w:r>
      <w:r w:rsidR="000601CC" w:rsidRPr="00EE49DB">
        <w:rPr>
          <w:rFonts w:ascii="Times New Roman" w:eastAsia="Times New Roman" w:hAnsi="Times New Roman" w:cs="Times New Roman"/>
          <w:sz w:val="24"/>
          <w:szCs w:val="24"/>
        </w:rPr>
        <w:t xml:space="preserve">encargarse de todo los que sucedía a su alrededor </w:t>
      </w:r>
      <w:r w:rsidRPr="00EE49DB">
        <w:rPr>
          <w:rFonts w:ascii="Times New Roman" w:eastAsia="Times New Roman" w:hAnsi="Times New Roman" w:cs="Times New Roman"/>
          <w:sz w:val="24"/>
          <w:szCs w:val="24"/>
        </w:rPr>
        <w:t>los españoles lo destituyeron por envidia</w:t>
      </w:r>
      <w:r w:rsidR="000601CC" w:rsidRPr="00EE49DB">
        <w:rPr>
          <w:rFonts w:ascii="Times New Roman" w:eastAsia="Times New Roman" w:hAnsi="Times New Roman" w:cs="Times New Roman"/>
          <w:sz w:val="24"/>
          <w:szCs w:val="24"/>
        </w:rPr>
        <w:t>.</w:t>
      </w:r>
      <w:r w:rsidRPr="00EE49DB">
        <w:rPr>
          <w:rFonts w:ascii="Times New Roman" w:eastAsia="Times New Roman" w:hAnsi="Times New Roman" w:cs="Times New Roman"/>
          <w:sz w:val="24"/>
          <w:szCs w:val="24"/>
        </w:rPr>
        <w:t xml:space="preserve"> Los reyes musulmanes y los </w:t>
      </w:r>
      <w:r w:rsidR="000601CC" w:rsidRPr="00EE49DB">
        <w:rPr>
          <w:rFonts w:ascii="Times New Roman" w:eastAsia="Times New Roman" w:hAnsi="Times New Roman" w:cs="Times New Roman"/>
          <w:sz w:val="24"/>
          <w:szCs w:val="24"/>
        </w:rPr>
        <w:t>cristianos se fundamentaban por no dejarse vencer, lo que los llevaba a luchar por un fin</w:t>
      </w:r>
      <w:r w:rsidR="002937C5" w:rsidRPr="00EE49DB">
        <w:rPr>
          <w:rFonts w:ascii="Times New Roman" w:eastAsia="Times New Roman" w:hAnsi="Times New Roman" w:cs="Times New Roman"/>
          <w:sz w:val="24"/>
          <w:szCs w:val="24"/>
        </w:rPr>
        <w:t xml:space="preserve"> en</w:t>
      </w:r>
      <w:r w:rsidR="000601CC" w:rsidRPr="00EE49DB">
        <w:rPr>
          <w:rFonts w:ascii="Times New Roman" w:eastAsia="Times New Roman" w:hAnsi="Times New Roman" w:cs="Times New Roman"/>
          <w:sz w:val="24"/>
          <w:szCs w:val="24"/>
        </w:rPr>
        <w:t xml:space="preserve"> común.</w:t>
      </w:r>
      <w:r w:rsidRPr="00EE49DB">
        <w:rPr>
          <w:rFonts w:ascii="Times New Roman" w:eastAsia="Times New Roman" w:hAnsi="Times New Roman" w:cs="Times New Roman"/>
          <w:sz w:val="24"/>
          <w:szCs w:val="24"/>
        </w:rPr>
        <w:t xml:space="preserve"> </w:t>
      </w:r>
    </w:p>
    <w:p w:rsidR="00992449" w:rsidRPr="00EE49DB" w:rsidRDefault="002937C5" w:rsidP="00EE49DB">
      <w:pPr>
        <w:spacing w:line="360" w:lineRule="auto"/>
        <w:ind w:firstLine="720"/>
        <w:jc w:val="both"/>
        <w:rPr>
          <w:rFonts w:ascii="Times New Roman" w:eastAsia="Times New Roman" w:hAnsi="Times New Roman" w:cs="Times New Roman"/>
          <w:sz w:val="24"/>
          <w:szCs w:val="24"/>
        </w:rPr>
      </w:pPr>
      <w:r w:rsidRPr="00EE49DB">
        <w:rPr>
          <w:rFonts w:ascii="Times New Roman" w:eastAsia="Times New Roman" w:hAnsi="Times New Roman" w:cs="Times New Roman"/>
          <w:sz w:val="24"/>
          <w:szCs w:val="24"/>
        </w:rPr>
        <w:t xml:space="preserve">De igual forma, España se vio sometida ante el feudalismo aparte de los problemas que tuvo con el mundo islámico, el feudalismo fue un poder político extremadamente fuerte, ya que para se un hombre con derecho a la economía comercial se debía estar libre de obligaciones feudales. Los cristianos empezaron a crear nuevas ciudades como método para defender el país, estas ciudades eran específicamente creadas para gente que esté libre. Esta ciudad estaba lejos del feudalismo existente dentro del país. Una forma de recuperar las ciudades feudales se tenía que repoblar y </w:t>
      </w:r>
      <w:r w:rsidR="00D72E15" w:rsidRPr="00EE49DB">
        <w:rPr>
          <w:rFonts w:ascii="Times New Roman" w:eastAsia="Times New Roman" w:hAnsi="Times New Roman" w:cs="Times New Roman"/>
          <w:sz w:val="24"/>
          <w:szCs w:val="24"/>
        </w:rPr>
        <w:t>hacerlas ver como ciudades pertenecientes al cristianismo. En cuanto al comercio junto a la guerra fueron aspectos muy importantes para la independencia de ciudades y estados que se gobernaban independientemente y crearon poderes políticos como asambleas y constituciones. Estos poderes junto a los reyes españoles convivían y se respaldaban de leyes políticas</w:t>
      </w:r>
      <w:r w:rsidR="006334EF" w:rsidRPr="00EE49DB">
        <w:rPr>
          <w:rFonts w:ascii="Times New Roman" w:eastAsia="Times New Roman" w:hAnsi="Times New Roman" w:cs="Times New Roman"/>
          <w:sz w:val="24"/>
          <w:szCs w:val="24"/>
        </w:rPr>
        <w:t xml:space="preserve"> y así fue como se creó la democ</w:t>
      </w:r>
      <w:r w:rsidR="00992449" w:rsidRPr="00EE49DB">
        <w:rPr>
          <w:rFonts w:ascii="Times New Roman" w:eastAsia="Times New Roman" w:hAnsi="Times New Roman" w:cs="Times New Roman"/>
          <w:sz w:val="24"/>
          <w:szCs w:val="24"/>
        </w:rPr>
        <w:t>racia española, por lo que cada ciudad tenía un representante o gobernador como sucede hasta la actualidad.</w:t>
      </w:r>
    </w:p>
    <w:p w:rsidR="005543AA" w:rsidRPr="00EE49DB" w:rsidRDefault="00992449" w:rsidP="00EE49DB">
      <w:pPr>
        <w:spacing w:line="360" w:lineRule="auto"/>
        <w:ind w:firstLine="720"/>
        <w:jc w:val="both"/>
        <w:rPr>
          <w:rFonts w:ascii="Times New Roman" w:eastAsia="Times New Roman" w:hAnsi="Times New Roman" w:cs="Times New Roman"/>
          <w:sz w:val="24"/>
          <w:szCs w:val="24"/>
        </w:rPr>
      </w:pPr>
      <w:r w:rsidRPr="00EE49DB">
        <w:rPr>
          <w:rFonts w:ascii="Times New Roman" w:eastAsia="Times New Roman" w:hAnsi="Times New Roman" w:cs="Times New Roman"/>
          <w:sz w:val="24"/>
          <w:szCs w:val="24"/>
        </w:rPr>
        <w:t xml:space="preserve"> Se empieza a traducir algunos libros por orden del rey de Sevilla tras expulsar a los musulmanes y de igual forma unió una ciudad donde convivían varios grupos, los cuales eran: los judíos, los cristianos y los musulmanes.</w:t>
      </w:r>
      <w:r w:rsidR="005543AA" w:rsidRPr="00EE49DB">
        <w:rPr>
          <w:rFonts w:ascii="Times New Roman" w:eastAsia="Times New Roman" w:hAnsi="Times New Roman" w:cs="Times New Roman"/>
          <w:sz w:val="24"/>
          <w:szCs w:val="24"/>
        </w:rPr>
        <w:t xml:space="preserve"> </w:t>
      </w:r>
      <w:r w:rsidRPr="00EE49DB">
        <w:rPr>
          <w:rFonts w:ascii="Times New Roman" w:eastAsia="Times New Roman" w:hAnsi="Times New Roman" w:cs="Times New Roman"/>
          <w:sz w:val="24"/>
          <w:szCs w:val="24"/>
        </w:rPr>
        <w:t xml:space="preserve">Los libros que se tradujeron fueron la Biblia y el </w:t>
      </w:r>
      <w:proofErr w:type="spellStart"/>
      <w:r w:rsidRPr="00EE49DB">
        <w:rPr>
          <w:rFonts w:ascii="Times New Roman" w:eastAsia="Times New Roman" w:hAnsi="Times New Roman" w:cs="Times New Roman"/>
          <w:sz w:val="24"/>
          <w:szCs w:val="24"/>
        </w:rPr>
        <w:t>Coran</w:t>
      </w:r>
      <w:proofErr w:type="spellEnd"/>
      <w:r w:rsidRPr="00EE49DB">
        <w:rPr>
          <w:rFonts w:ascii="Times New Roman" w:eastAsia="Times New Roman" w:hAnsi="Times New Roman" w:cs="Times New Roman"/>
          <w:sz w:val="24"/>
          <w:szCs w:val="24"/>
        </w:rPr>
        <w:t xml:space="preserve"> junto a libros que también hablaban de religión y otros de filosofía. Los judíos querían poder vivir en conjunto lo que los llevó a buscar una lengua en común, pero a pesar de eso se mantenían algunos problemas. Por ejemplo, las personas judías podían convivir socialmente, pero no podían vivir con los cristianos en una sola casa</w:t>
      </w:r>
    </w:p>
    <w:p w:rsidR="005543AA" w:rsidRPr="00EE49DB" w:rsidRDefault="00992449" w:rsidP="00EE49DB">
      <w:pPr>
        <w:spacing w:line="360" w:lineRule="auto"/>
        <w:ind w:firstLine="720"/>
        <w:jc w:val="both"/>
        <w:rPr>
          <w:rFonts w:ascii="Times New Roman" w:eastAsia="Times New Roman" w:hAnsi="Times New Roman" w:cs="Times New Roman"/>
          <w:sz w:val="24"/>
          <w:szCs w:val="24"/>
        </w:rPr>
      </w:pPr>
      <w:r w:rsidRPr="00EE49DB">
        <w:rPr>
          <w:rFonts w:ascii="Times New Roman" w:eastAsia="Times New Roman" w:hAnsi="Times New Roman" w:cs="Times New Roman"/>
          <w:sz w:val="24"/>
          <w:szCs w:val="24"/>
        </w:rPr>
        <w:t xml:space="preserve">En la ciudad de </w:t>
      </w:r>
      <w:r w:rsidR="005543AA" w:rsidRPr="00EE49DB">
        <w:rPr>
          <w:rFonts w:ascii="Times New Roman" w:eastAsia="Times New Roman" w:hAnsi="Times New Roman" w:cs="Times New Roman"/>
          <w:sz w:val="24"/>
          <w:szCs w:val="24"/>
        </w:rPr>
        <w:t xml:space="preserve">Sevilla </w:t>
      </w:r>
      <w:r w:rsidRPr="00EE49DB">
        <w:rPr>
          <w:rFonts w:ascii="Times New Roman" w:eastAsia="Times New Roman" w:hAnsi="Times New Roman" w:cs="Times New Roman"/>
          <w:sz w:val="24"/>
          <w:szCs w:val="24"/>
        </w:rPr>
        <w:t xml:space="preserve">algunos de </w:t>
      </w:r>
      <w:r w:rsidR="005543AA" w:rsidRPr="00EE49DB">
        <w:rPr>
          <w:rFonts w:ascii="Times New Roman" w:eastAsia="Times New Roman" w:hAnsi="Times New Roman" w:cs="Times New Roman"/>
          <w:sz w:val="24"/>
          <w:szCs w:val="24"/>
        </w:rPr>
        <w:t xml:space="preserve">los judíos fueron asesinados </w:t>
      </w:r>
      <w:r w:rsidRPr="00EE49DB">
        <w:rPr>
          <w:rFonts w:ascii="Times New Roman" w:eastAsia="Times New Roman" w:hAnsi="Times New Roman" w:cs="Times New Roman"/>
          <w:sz w:val="24"/>
          <w:szCs w:val="24"/>
        </w:rPr>
        <w:t>y aquellos</w:t>
      </w:r>
      <w:r w:rsidR="005543AA" w:rsidRPr="00EE49DB">
        <w:rPr>
          <w:rFonts w:ascii="Times New Roman" w:eastAsia="Times New Roman" w:hAnsi="Times New Roman" w:cs="Times New Roman"/>
          <w:sz w:val="24"/>
          <w:szCs w:val="24"/>
        </w:rPr>
        <w:t xml:space="preserve"> que quedaron fueron hacia Barcelona, pero gran parte de ellos se suicidó</w:t>
      </w:r>
      <w:r w:rsidR="00AB1C68" w:rsidRPr="00EE49DB">
        <w:rPr>
          <w:rFonts w:ascii="Times New Roman" w:eastAsia="Times New Roman" w:hAnsi="Times New Roman" w:cs="Times New Roman"/>
          <w:sz w:val="24"/>
          <w:szCs w:val="24"/>
        </w:rPr>
        <w:t xml:space="preserve"> al caer en una gran depresión al no soportar los problemas que tenían y más aún ver a sus familiares morir</w:t>
      </w:r>
      <w:r w:rsidR="005543AA" w:rsidRPr="00EE49DB">
        <w:rPr>
          <w:rFonts w:ascii="Times New Roman" w:eastAsia="Times New Roman" w:hAnsi="Times New Roman" w:cs="Times New Roman"/>
          <w:sz w:val="24"/>
          <w:szCs w:val="24"/>
        </w:rPr>
        <w:t xml:space="preserve">. Los judíos sobrevivientes se proclamaron como los nuevos cristianos y se casaron con “viejos cristianos” para acceder a la iglesia católica.   </w:t>
      </w:r>
    </w:p>
    <w:p w:rsidR="005543AA" w:rsidRPr="00EE49DB" w:rsidRDefault="005543AA" w:rsidP="00EE49DB">
      <w:pPr>
        <w:spacing w:line="360" w:lineRule="auto"/>
        <w:jc w:val="both"/>
        <w:rPr>
          <w:rFonts w:ascii="Times New Roman" w:hAnsi="Times New Roman" w:cs="Times New Roman"/>
          <w:b/>
          <w:sz w:val="24"/>
          <w:szCs w:val="24"/>
        </w:rPr>
      </w:pPr>
      <w:r w:rsidRPr="00EE49DB">
        <w:rPr>
          <w:rFonts w:ascii="Times New Roman" w:hAnsi="Times New Roman" w:cs="Times New Roman"/>
          <w:b/>
          <w:sz w:val="24"/>
          <w:szCs w:val="24"/>
        </w:rPr>
        <w:lastRenderedPageBreak/>
        <w:t xml:space="preserve">4. El año crucial </w:t>
      </w:r>
    </w:p>
    <w:p w:rsidR="00BE1CF2" w:rsidRPr="00EE49DB" w:rsidRDefault="00AB1C68" w:rsidP="00EE49DB">
      <w:pPr>
        <w:spacing w:line="360" w:lineRule="auto"/>
        <w:jc w:val="both"/>
        <w:rPr>
          <w:rFonts w:ascii="Times New Roman" w:hAnsi="Times New Roman" w:cs="Times New Roman"/>
          <w:sz w:val="24"/>
          <w:szCs w:val="24"/>
        </w:rPr>
      </w:pPr>
      <w:r w:rsidRPr="00EE49DB">
        <w:rPr>
          <w:rFonts w:ascii="Times New Roman" w:hAnsi="Times New Roman" w:cs="Times New Roman"/>
          <w:sz w:val="24"/>
          <w:szCs w:val="24"/>
        </w:rPr>
        <w:t>L</w:t>
      </w:r>
      <w:r w:rsidR="005543AA" w:rsidRPr="00EE49DB">
        <w:rPr>
          <w:rFonts w:ascii="Times New Roman" w:hAnsi="Times New Roman" w:cs="Times New Roman"/>
          <w:sz w:val="24"/>
          <w:szCs w:val="24"/>
        </w:rPr>
        <w:t xml:space="preserve">a Edad </w:t>
      </w:r>
      <w:proofErr w:type="gramStart"/>
      <w:r w:rsidR="005543AA" w:rsidRPr="00EE49DB">
        <w:rPr>
          <w:rFonts w:ascii="Times New Roman" w:hAnsi="Times New Roman" w:cs="Times New Roman"/>
          <w:sz w:val="24"/>
          <w:szCs w:val="24"/>
        </w:rPr>
        <w:t xml:space="preserve">Media, </w:t>
      </w:r>
      <w:r w:rsidR="00BE1CF2" w:rsidRPr="00EE49DB">
        <w:rPr>
          <w:rFonts w:ascii="Times New Roman" w:hAnsi="Times New Roman" w:cs="Times New Roman"/>
          <w:sz w:val="24"/>
          <w:szCs w:val="24"/>
        </w:rPr>
        <w:t xml:space="preserve"> ésta</w:t>
      </w:r>
      <w:proofErr w:type="gramEnd"/>
      <w:r w:rsidR="00BE1CF2" w:rsidRPr="00EE49DB">
        <w:rPr>
          <w:rFonts w:ascii="Times New Roman" w:hAnsi="Times New Roman" w:cs="Times New Roman"/>
          <w:sz w:val="24"/>
          <w:szCs w:val="24"/>
        </w:rPr>
        <w:t xml:space="preserve"> obligó a que cada entidad política europea tome conciencia propia y as</w:t>
      </w:r>
      <w:r w:rsidR="00BE49B6" w:rsidRPr="00EE49DB">
        <w:rPr>
          <w:rFonts w:ascii="Times New Roman" w:hAnsi="Times New Roman" w:cs="Times New Roman"/>
          <w:sz w:val="24"/>
          <w:szCs w:val="24"/>
        </w:rPr>
        <w:t>í</w:t>
      </w:r>
      <w:r w:rsidR="00BE1CF2" w:rsidRPr="00EE49DB">
        <w:rPr>
          <w:rFonts w:ascii="Times New Roman" w:hAnsi="Times New Roman" w:cs="Times New Roman"/>
          <w:sz w:val="24"/>
          <w:szCs w:val="24"/>
        </w:rPr>
        <w:t xml:space="preserve"> descubra cuál sería su lugar dentro del renacimiento, nuevo orden internacional. En España mediante la derrota del reino árabe se quería dar fin a la reconquista. Al llevar a cabo esta idea se aseguraría una unificación de las personas dentro del territorio </w:t>
      </w:r>
      <w:r w:rsidR="00BE49B6" w:rsidRPr="00EE49DB">
        <w:rPr>
          <w:rFonts w:ascii="Times New Roman" w:hAnsi="Times New Roman" w:cs="Times New Roman"/>
          <w:sz w:val="24"/>
          <w:szCs w:val="24"/>
        </w:rPr>
        <w:t>y esta otorgaría la posibilidad de establecer un estado español. Francia junto a España lograron obtener la unidad durante la época del renacimiento a diferencia de Alemania e Italia.</w:t>
      </w:r>
    </w:p>
    <w:p w:rsidR="00BE49B6" w:rsidRPr="00EE49DB" w:rsidRDefault="00BE49B6" w:rsidP="00EE49DB">
      <w:pPr>
        <w:spacing w:line="360" w:lineRule="auto"/>
        <w:ind w:firstLine="708"/>
        <w:jc w:val="both"/>
        <w:rPr>
          <w:rFonts w:ascii="Times New Roman" w:hAnsi="Times New Roman" w:cs="Times New Roman"/>
          <w:sz w:val="24"/>
          <w:szCs w:val="24"/>
        </w:rPr>
      </w:pPr>
      <w:r w:rsidRPr="00EE49DB">
        <w:rPr>
          <w:rFonts w:ascii="Times New Roman" w:hAnsi="Times New Roman" w:cs="Times New Roman"/>
          <w:sz w:val="24"/>
          <w:szCs w:val="24"/>
        </w:rPr>
        <w:t>En los años de 1280 y 1480 las fronteras internas de España se establecieron en un solo lugar, lo que permitió que la frontera entre los reinos se establezcan sin ningún problema. A pesar de eso, la lucha existente en contra del feudalismo significaba que el poder del rey debía de imponer sus reglas sobre el territorio de mando, además de lealtad de parte de los habitantes de su nación hacia su rey. Con esto, los reyes intentaron proteger las libertades de las ciudades y los derechos de toda la sociedad. Pero la única cosa que tenía más importancia estaba en cambiar el estatuto de cada habitante de la ciudad. La monarquía gubernamental no se encontraba establecida en todos los territorios en que sucedió la reconquista, sino que se encontraba en la ciudad central o más importante de la nación. De esa manera se logró crear una burocracia en el ambiente de mando</w:t>
      </w:r>
      <w:r w:rsidR="00B8482B" w:rsidRPr="00EE49DB">
        <w:rPr>
          <w:rFonts w:ascii="Times New Roman" w:hAnsi="Times New Roman" w:cs="Times New Roman"/>
          <w:sz w:val="24"/>
          <w:szCs w:val="24"/>
        </w:rPr>
        <w:t>, en donde le representante del rey se encargaba de extraer los impuestos pertenecientes a cada localidad.</w:t>
      </w:r>
    </w:p>
    <w:p w:rsidR="00B8482B" w:rsidRPr="00EE49DB" w:rsidRDefault="005543AA" w:rsidP="00EE49DB">
      <w:pPr>
        <w:spacing w:line="360" w:lineRule="auto"/>
        <w:ind w:firstLine="708"/>
        <w:jc w:val="both"/>
        <w:rPr>
          <w:rFonts w:ascii="Times New Roman" w:hAnsi="Times New Roman" w:cs="Times New Roman"/>
          <w:sz w:val="24"/>
          <w:szCs w:val="24"/>
        </w:rPr>
      </w:pPr>
      <w:r w:rsidRPr="00EE49DB">
        <w:rPr>
          <w:rFonts w:ascii="Times New Roman" w:hAnsi="Times New Roman" w:cs="Times New Roman"/>
          <w:sz w:val="24"/>
          <w:szCs w:val="24"/>
        </w:rPr>
        <w:t xml:space="preserve">Juan II de Castilla, </w:t>
      </w:r>
      <w:r w:rsidR="00B8482B" w:rsidRPr="00EE49DB">
        <w:rPr>
          <w:rFonts w:ascii="Times New Roman" w:hAnsi="Times New Roman" w:cs="Times New Roman"/>
          <w:sz w:val="24"/>
          <w:szCs w:val="24"/>
        </w:rPr>
        <w:t>aseguró que su hijo, Enrique IV, mantenga la sucesión del mandato asegurándose con el asesinato de Álvaro Luna, quien fue ejecutado por órdenes de la reina</w:t>
      </w:r>
      <w:r w:rsidR="00DE6AEE" w:rsidRPr="00EE49DB">
        <w:rPr>
          <w:rFonts w:ascii="Times New Roman" w:hAnsi="Times New Roman" w:cs="Times New Roman"/>
          <w:sz w:val="24"/>
          <w:szCs w:val="24"/>
        </w:rPr>
        <w:t>.</w:t>
      </w:r>
      <w:r w:rsidR="00B8482B" w:rsidRPr="00EE49DB">
        <w:rPr>
          <w:rFonts w:ascii="Times New Roman" w:hAnsi="Times New Roman" w:cs="Times New Roman"/>
          <w:sz w:val="24"/>
          <w:szCs w:val="24"/>
        </w:rPr>
        <w:t xml:space="preserve"> </w:t>
      </w:r>
    </w:p>
    <w:p w:rsidR="00DE6AEE" w:rsidRPr="00EE49DB" w:rsidRDefault="00DE6AEE" w:rsidP="00EE49DB">
      <w:pPr>
        <w:spacing w:line="360" w:lineRule="auto"/>
        <w:jc w:val="both"/>
        <w:rPr>
          <w:rFonts w:ascii="Times New Roman" w:hAnsi="Times New Roman" w:cs="Times New Roman"/>
          <w:sz w:val="24"/>
          <w:szCs w:val="24"/>
        </w:rPr>
      </w:pPr>
      <w:r w:rsidRPr="00EE49DB">
        <w:rPr>
          <w:rFonts w:ascii="Times New Roman" w:hAnsi="Times New Roman" w:cs="Times New Roman"/>
          <w:sz w:val="24"/>
          <w:szCs w:val="24"/>
        </w:rPr>
        <w:t>Se tenía la sospecha de que Enrique IV tenía una hija procreada por Beltrán de la Cueva, un noble, y de esa manera esta supuesta hija fue anunciada heredera de la Corona, simplemente para enfrentarse a la opuesta voluntad de los nobles. Por ello, los nobles deciden dar el mandato a la hermana del rey, Isabel de Castilla, quien contrae nupcias en 1480 con Fernando, Rey de Aragón estas nupcias los ayudaron a sellar la unión entre las dos ciudades.</w:t>
      </w:r>
    </w:p>
    <w:p w:rsidR="00DE6AEE" w:rsidRPr="00EE49DB" w:rsidRDefault="00DE6AEE" w:rsidP="00EE49DB">
      <w:pPr>
        <w:spacing w:line="360" w:lineRule="auto"/>
        <w:jc w:val="both"/>
        <w:rPr>
          <w:rFonts w:ascii="Times New Roman" w:hAnsi="Times New Roman" w:cs="Times New Roman"/>
          <w:sz w:val="24"/>
          <w:szCs w:val="24"/>
        </w:rPr>
      </w:pPr>
      <w:r w:rsidRPr="00EE49DB">
        <w:rPr>
          <w:rFonts w:ascii="Times New Roman" w:hAnsi="Times New Roman" w:cs="Times New Roman"/>
          <w:sz w:val="24"/>
          <w:szCs w:val="24"/>
        </w:rPr>
        <w:t xml:space="preserve">Este matrimonio permitió a España unificar sus reinos y poner énfasis </w:t>
      </w:r>
      <w:r w:rsidR="007A59C7" w:rsidRPr="00EE49DB">
        <w:rPr>
          <w:rFonts w:ascii="Times New Roman" w:hAnsi="Times New Roman" w:cs="Times New Roman"/>
          <w:sz w:val="24"/>
          <w:szCs w:val="24"/>
        </w:rPr>
        <w:t>el poder político y las fuerzas que ayudaban con el orden social.</w:t>
      </w:r>
    </w:p>
    <w:p w:rsidR="005543AA" w:rsidRPr="00EE49DB" w:rsidRDefault="005543AA" w:rsidP="00EE49DB">
      <w:pPr>
        <w:spacing w:line="360" w:lineRule="auto"/>
        <w:jc w:val="both"/>
        <w:rPr>
          <w:rFonts w:ascii="Times New Roman" w:hAnsi="Times New Roman" w:cs="Times New Roman"/>
          <w:sz w:val="24"/>
          <w:szCs w:val="24"/>
        </w:rPr>
      </w:pPr>
      <w:r w:rsidRPr="00EE49DB">
        <w:rPr>
          <w:rFonts w:ascii="Times New Roman" w:hAnsi="Times New Roman" w:cs="Times New Roman"/>
          <w:sz w:val="24"/>
          <w:szCs w:val="24"/>
        </w:rPr>
        <w:t xml:space="preserve"> </w:t>
      </w:r>
      <w:r w:rsidR="007A59C7" w:rsidRPr="00EE49DB">
        <w:rPr>
          <w:rFonts w:ascii="Times New Roman" w:hAnsi="Times New Roman" w:cs="Times New Roman"/>
          <w:sz w:val="24"/>
          <w:szCs w:val="24"/>
        </w:rPr>
        <w:tab/>
        <w:t>Lo más importante para la reina Isabel</w:t>
      </w:r>
      <w:r w:rsidR="00EC4D41" w:rsidRPr="00EE49DB">
        <w:rPr>
          <w:rFonts w:ascii="Times New Roman" w:hAnsi="Times New Roman" w:cs="Times New Roman"/>
          <w:sz w:val="24"/>
          <w:szCs w:val="24"/>
        </w:rPr>
        <w:t xml:space="preserve"> y su esposo Fernando</w:t>
      </w:r>
      <w:r w:rsidR="007A59C7" w:rsidRPr="00EE49DB">
        <w:rPr>
          <w:rFonts w:ascii="Times New Roman" w:hAnsi="Times New Roman" w:cs="Times New Roman"/>
          <w:sz w:val="24"/>
          <w:szCs w:val="24"/>
        </w:rPr>
        <w:t xml:space="preserve"> era la conquista de Granada</w:t>
      </w:r>
      <w:r w:rsidR="00EC4D41" w:rsidRPr="00EE49DB">
        <w:rPr>
          <w:rFonts w:ascii="Times New Roman" w:hAnsi="Times New Roman" w:cs="Times New Roman"/>
          <w:sz w:val="24"/>
          <w:szCs w:val="24"/>
        </w:rPr>
        <w:t xml:space="preserve">. Pero nunca se tomó en cuenta el daño que </w:t>
      </w:r>
      <w:r w:rsidR="006808F2" w:rsidRPr="00EE49DB">
        <w:rPr>
          <w:rFonts w:ascii="Times New Roman" w:hAnsi="Times New Roman" w:cs="Times New Roman"/>
          <w:sz w:val="24"/>
          <w:szCs w:val="24"/>
        </w:rPr>
        <w:t xml:space="preserve">causaba a España la expulsión de los </w:t>
      </w:r>
      <w:r w:rsidR="006808F2" w:rsidRPr="00EE49DB">
        <w:rPr>
          <w:rFonts w:ascii="Times New Roman" w:hAnsi="Times New Roman" w:cs="Times New Roman"/>
          <w:sz w:val="24"/>
          <w:szCs w:val="24"/>
        </w:rPr>
        <w:lastRenderedPageBreak/>
        <w:t xml:space="preserve">judíos y al islam, en el año de 1492. Tomaron la decisión de enviar a un marinero llamado Cristóbal Colón a una expedición por el mar con la intensión de poder competir con los portugueses en la consecución de la ruta más veloz a las Indias. Este plan nunca tuvo la intensión de descubrir un nuevo continente, como se puede recalcar el continente americano fue descubierto por una desorientación, el descubrimiento de </w:t>
      </w:r>
      <w:proofErr w:type="spellStart"/>
      <w:r w:rsidR="006808F2" w:rsidRPr="00EE49DB">
        <w:rPr>
          <w:rFonts w:ascii="Times New Roman" w:hAnsi="Times New Roman" w:cs="Times New Roman"/>
          <w:sz w:val="24"/>
          <w:szCs w:val="24"/>
        </w:rPr>
        <w:t>America</w:t>
      </w:r>
      <w:proofErr w:type="spellEnd"/>
      <w:r w:rsidR="006808F2" w:rsidRPr="00EE49DB">
        <w:rPr>
          <w:rFonts w:ascii="Times New Roman" w:hAnsi="Times New Roman" w:cs="Times New Roman"/>
          <w:sz w:val="24"/>
          <w:szCs w:val="24"/>
        </w:rPr>
        <w:t xml:space="preserve"> fue el gran acontecimiento sucedido en el año de 1492.</w:t>
      </w:r>
    </w:p>
    <w:p w:rsidR="006808F2" w:rsidRPr="00EE49DB" w:rsidRDefault="00EE49DB" w:rsidP="00EE49DB">
      <w:pPr>
        <w:spacing w:line="360" w:lineRule="auto"/>
        <w:jc w:val="both"/>
        <w:rPr>
          <w:rFonts w:ascii="Times New Roman" w:hAnsi="Times New Roman" w:cs="Times New Roman"/>
          <w:sz w:val="24"/>
          <w:szCs w:val="24"/>
        </w:rPr>
      </w:pPr>
      <w:r w:rsidRPr="00EE49DB">
        <w:rPr>
          <w:rFonts w:ascii="Times New Roman" w:hAnsi="Times New Roman" w:cs="Times New Roman"/>
          <w:sz w:val="24"/>
          <w:szCs w:val="24"/>
        </w:rPr>
        <w:tab/>
        <w:t xml:space="preserve">Finalmente, uno de los otros acontecimientos de España, el cual no es mencionado en la historia es que Antonio Nebrija publicó la primera gramática de la lengua española como un instrumento artístico, de intelectualidad, de alternativa política y de unidad cultural. </w:t>
      </w:r>
    </w:p>
    <w:p w:rsidR="005543AA" w:rsidRPr="00EE49DB" w:rsidRDefault="005543AA" w:rsidP="00EE49DB">
      <w:pPr>
        <w:spacing w:line="360" w:lineRule="auto"/>
        <w:ind w:firstLine="708"/>
        <w:jc w:val="both"/>
        <w:rPr>
          <w:rFonts w:ascii="Times New Roman" w:hAnsi="Times New Roman" w:cs="Times New Roman"/>
          <w:b/>
          <w:sz w:val="24"/>
          <w:szCs w:val="24"/>
        </w:rPr>
      </w:pPr>
      <w:r w:rsidRPr="00EE49DB">
        <w:rPr>
          <w:rFonts w:ascii="Times New Roman" w:hAnsi="Times New Roman" w:cs="Times New Roman"/>
          <w:b/>
          <w:sz w:val="24"/>
          <w:szCs w:val="24"/>
        </w:rPr>
        <w:t xml:space="preserve">5. Vida y muerte del mundo indígena </w:t>
      </w:r>
    </w:p>
    <w:p w:rsidR="005C6FCD" w:rsidRDefault="005543AA" w:rsidP="00EE49DB">
      <w:pPr>
        <w:spacing w:line="360" w:lineRule="auto"/>
        <w:ind w:firstLine="708"/>
        <w:jc w:val="both"/>
        <w:rPr>
          <w:rFonts w:ascii="Times New Roman" w:hAnsi="Times New Roman" w:cs="Times New Roman"/>
          <w:sz w:val="24"/>
          <w:szCs w:val="24"/>
          <w:lang w:val="es-419"/>
        </w:rPr>
      </w:pPr>
      <w:r w:rsidRPr="00EE49DB">
        <w:rPr>
          <w:rFonts w:ascii="Times New Roman" w:hAnsi="Times New Roman" w:cs="Times New Roman"/>
          <w:sz w:val="24"/>
          <w:szCs w:val="24"/>
          <w:lang w:val="es-419"/>
        </w:rPr>
        <w:t>En este capítulo Carlos Fuentes nos lleva a los orígenes del continente americano, el cual, según el autor, siempre ha estado vacío.</w:t>
      </w:r>
      <w:r w:rsidR="005C6FCD">
        <w:rPr>
          <w:rFonts w:ascii="Times New Roman" w:hAnsi="Times New Roman" w:cs="Times New Roman"/>
          <w:sz w:val="24"/>
          <w:szCs w:val="24"/>
          <w:lang w:val="es-419"/>
        </w:rPr>
        <w:t xml:space="preserve"> El autor</w:t>
      </w:r>
      <w:r w:rsidRPr="00EE49DB">
        <w:rPr>
          <w:rFonts w:ascii="Times New Roman" w:hAnsi="Times New Roman" w:cs="Times New Roman"/>
          <w:sz w:val="24"/>
          <w:szCs w:val="24"/>
          <w:lang w:val="es-419"/>
        </w:rPr>
        <w:t xml:space="preserve"> inicia su explicación</w:t>
      </w:r>
      <w:r w:rsidR="005C6FCD">
        <w:rPr>
          <w:rFonts w:ascii="Times New Roman" w:hAnsi="Times New Roman" w:cs="Times New Roman"/>
          <w:sz w:val="24"/>
          <w:szCs w:val="24"/>
          <w:lang w:val="es-419"/>
        </w:rPr>
        <w:t xml:space="preserve"> describiendo el proceso por el cual tuvo que pasar el océano atlántico, lo que permitió que los habitantes de Asia se puedan transportar al occidente. Estos individuos se dedicaban a la caza de animales salvajes y se transportaban a diversos lugares para poder buscar alimentos y lugares que los permita vivir. Después, descubrieron la agricultura, esto cambio por completo el estilo de vida que se tenía en esos tiempos.</w:t>
      </w:r>
    </w:p>
    <w:p w:rsidR="003B52AC" w:rsidRDefault="003B52AC" w:rsidP="00EE49DB">
      <w:pPr>
        <w:spacing w:line="360" w:lineRule="auto"/>
        <w:ind w:firstLine="708"/>
        <w:jc w:val="both"/>
        <w:rPr>
          <w:rFonts w:ascii="Times New Roman" w:hAnsi="Times New Roman" w:cs="Times New Roman"/>
          <w:sz w:val="24"/>
          <w:szCs w:val="24"/>
          <w:lang w:val="es-419"/>
        </w:rPr>
      </w:pPr>
      <w:r>
        <w:rPr>
          <w:rFonts w:ascii="Times New Roman" w:hAnsi="Times New Roman" w:cs="Times New Roman"/>
          <w:sz w:val="24"/>
          <w:szCs w:val="24"/>
          <w:lang w:val="es-419"/>
        </w:rPr>
        <w:t>Todo lo relatado anteriormente es la ciencia combinado con la historia o mitología de las raíces de los habitantes mexicanos. La forma de vida, las aldeas que se construyeron con la aparición de la agricultura. La mitología de sus aborígenes trata de explicar el origen del hombre y del universo. El papel de los aztecas, mayas y zapotecas son importantes en la explicación del autor para relatar la evolución de la forma de vida en estas culturas.</w:t>
      </w:r>
    </w:p>
    <w:p w:rsidR="00363368" w:rsidRDefault="00363368" w:rsidP="003B52AC">
      <w:pPr>
        <w:spacing w:line="360" w:lineRule="auto"/>
        <w:ind w:firstLine="708"/>
        <w:jc w:val="both"/>
        <w:rPr>
          <w:rFonts w:ascii="Times New Roman" w:hAnsi="Times New Roman" w:cs="Times New Roman"/>
          <w:sz w:val="24"/>
          <w:szCs w:val="24"/>
          <w:lang w:val="es-419"/>
        </w:rPr>
      </w:pPr>
      <w:r>
        <w:rPr>
          <w:rFonts w:ascii="Times New Roman" w:hAnsi="Times New Roman" w:cs="Times New Roman"/>
          <w:sz w:val="24"/>
          <w:szCs w:val="24"/>
          <w:lang w:val="es-419"/>
        </w:rPr>
        <w:t>Después, Carlos Fuentes hace una comparación de las civilizaciones que habitaron América con las que habitaron Europa, de esa manera llega a una conclusión en la que ambos lugares la función de los pueblos era manejada con intriga; el ser humano llega a formar parte de la naturaleza y de la civilización.</w:t>
      </w:r>
    </w:p>
    <w:p w:rsidR="005543AA" w:rsidRPr="00EE49DB" w:rsidRDefault="00363368" w:rsidP="00363368">
      <w:pPr>
        <w:spacing w:line="360" w:lineRule="auto"/>
        <w:ind w:firstLine="708"/>
        <w:jc w:val="both"/>
        <w:rPr>
          <w:rFonts w:ascii="Times New Roman" w:hAnsi="Times New Roman" w:cs="Times New Roman"/>
          <w:sz w:val="24"/>
          <w:szCs w:val="24"/>
          <w:lang w:val="es-419"/>
        </w:rPr>
      </w:pPr>
      <w:r>
        <w:rPr>
          <w:rFonts w:ascii="Times New Roman" w:hAnsi="Times New Roman" w:cs="Times New Roman"/>
          <w:sz w:val="24"/>
          <w:szCs w:val="24"/>
          <w:lang w:val="es-419"/>
        </w:rPr>
        <w:t>El autor admira las edificaciones construidas por los indígenas en todo el continente, por lo que se plantea un nuevo tema para tratar y es</w:t>
      </w:r>
      <w:r w:rsidR="005543AA" w:rsidRPr="00EE49DB">
        <w:rPr>
          <w:rFonts w:ascii="Times New Roman" w:hAnsi="Times New Roman" w:cs="Times New Roman"/>
          <w:sz w:val="24"/>
          <w:szCs w:val="24"/>
          <w:lang w:val="es-419"/>
        </w:rPr>
        <w:t xml:space="preserve"> el</w:t>
      </w:r>
      <w:r>
        <w:rPr>
          <w:rFonts w:ascii="Times New Roman" w:hAnsi="Times New Roman" w:cs="Times New Roman"/>
          <w:sz w:val="24"/>
          <w:szCs w:val="24"/>
          <w:lang w:val="es-419"/>
        </w:rPr>
        <w:t xml:space="preserve"> tema del</w:t>
      </w:r>
      <w:r w:rsidR="005543AA" w:rsidRPr="00EE49DB">
        <w:rPr>
          <w:rFonts w:ascii="Times New Roman" w:hAnsi="Times New Roman" w:cs="Times New Roman"/>
          <w:sz w:val="24"/>
          <w:szCs w:val="24"/>
          <w:lang w:val="es-419"/>
        </w:rPr>
        <w:t xml:space="preserve"> tiempo. Así fue como se construyeron edificaciones como Chichen Itzá y el Templo del Sol en Teotihuacan, como </w:t>
      </w:r>
      <w:r w:rsidR="005543AA" w:rsidRPr="00EE49DB">
        <w:rPr>
          <w:rFonts w:ascii="Times New Roman" w:hAnsi="Times New Roman" w:cs="Times New Roman"/>
          <w:sz w:val="24"/>
          <w:szCs w:val="24"/>
          <w:lang w:val="es-419"/>
        </w:rPr>
        <w:lastRenderedPageBreak/>
        <w:t xml:space="preserve">símbolos del poder de los seres humanos para poder armar un calendario solar a la perfección. </w:t>
      </w:r>
      <w:r>
        <w:rPr>
          <w:rFonts w:ascii="Times New Roman" w:hAnsi="Times New Roman" w:cs="Times New Roman"/>
          <w:sz w:val="24"/>
          <w:szCs w:val="24"/>
          <w:lang w:val="es-419"/>
        </w:rPr>
        <w:t xml:space="preserve">El </w:t>
      </w:r>
      <w:r w:rsidR="005543AA" w:rsidRPr="00EE49DB">
        <w:rPr>
          <w:rFonts w:ascii="Times New Roman" w:hAnsi="Times New Roman" w:cs="Times New Roman"/>
          <w:sz w:val="24"/>
          <w:szCs w:val="24"/>
          <w:lang w:val="es-419"/>
        </w:rPr>
        <w:t xml:space="preserve">autor se remite a la figura mitológica de </w:t>
      </w:r>
      <w:proofErr w:type="spellStart"/>
      <w:r w:rsidR="005543AA" w:rsidRPr="00EE49DB">
        <w:rPr>
          <w:rFonts w:ascii="Times New Roman" w:hAnsi="Times New Roman" w:cs="Times New Roman"/>
          <w:sz w:val="24"/>
          <w:szCs w:val="24"/>
          <w:lang w:val="es-419"/>
        </w:rPr>
        <w:t>Quetzacóatl</w:t>
      </w:r>
      <w:proofErr w:type="spellEnd"/>
      <w:r w:rsidR="005543AA" w:rsidRPr="00EE49DB">
        <w:rPr>
          <w:rFonts w:ascii="Times New Roman" w:hAnsi="Times New Roman" w:cs="Times New Roman"/>
          <w:sz w:val="24"/>
          <w:szCs w:val="24"/>
          <w:lang w:val="es-419"/>
        </w:rPr>
        <w:t xml:space="preserve"> para poder graficarnos la importancia de los seres divinos en las culturas previamente señaladas. </w:t>
      </w:r>
    </w:p>
    <w:p w:rsidR="005543AA" w:rsidRPr="00180E31" w:rsidRDefault="005543AA" w:rsidP="00180E31">
      <w:pPr>
        <w:spacing w:line="360" w:lineRule="auto"/>
        <w:ind w:firstLine="708"/>
        <w:jc w:val="both"/>
        <w:rPr>
          <w:rFonts w:ascii="Times New Roman" w:hAnsi="Times New Roman" w:cs="Times New Roman"/>
          <w:sz w:val="24"/>
          <w:szCs w:val="24"/>
          <w:lang w:val="es-419"/>
        </w:rPr>
      </w:pPr>
      <w:r w:rsidRPr="00EE49DB">
        <w:rPr>
          <w:rFonts w:ascii="Times New Roman" w:hAnsi="Times New Roman" w:cs="Times New Roman"/>
          <w:sz w:val="24"/>
          <w:szCs w:val="24"/>
          <w:lang w:val="es-419"/>
        </w:rPr>
        <w:t xml:space="preserve">La civilización tolteca desapareció y en su lugar se colocaron los Aztecas. Estos construyeron un imperio que se </w:t>
      </w:r>
      <w:r w:rsidR="00180E31">
        <w:rPr>
          <w:rFonts w:ascii="Times New Roman" w:hAnsi="Times New Roman" w:cs="Times New Roman"/>
          <w:sz w:val="24"/>
          <w:szCs w:val="24"/>
          <w:lang w:val="es-419"/>
        </w:rPr>
        <w:t>extendió en todo el</w:t>
      </w:r>
      <w:r w:rsidRPr="00EE49DB">
        <w:rPr>
          <w:rFonts w:ascii="Times New Roman" w:hAnsi="Times New Roman" w:cs="Times New Roman"/>
          <w:sz w:val="24"/>
          <w:szCs w:val="24"/>
          <w:lang w:val="es-419"/>
        </w:rPr>
        <w:t xml:space="preserve"> territorio mexicano hasta llegar a la actual Centroamérica. Los templos aztecas se colmaron de estatuas y pinturas que</w:t>
      </w:r>
      <w:r w:rsidR="00180E31">
        <w:rPr>
          <w:rFonts w:ascii="Times New Roman" w:hAnsi="Times New Roman" w:cs="Times New Roman"/>
          <w:sz w:val="24"/>
          <w:szCs w:val="24"/>
          <w:lang w:val="es-419"/>
        </w:rPr>
        <w:t xml:space="preserve"> </w:t>
      </w:r>
      <w:r w:rsidRPr="00EE49DB">
        <w:rPr>
          <w:rFonts w:ascii="Times New Roman" w:hAnsi="Times New Roman" w:cs="Times New Roman"/>
          <w:sz w:val="24"/>
          <w:szCs w:val="24"/>
          <w:lang w:val="es-419"/>
        </w:rPr>
        <w:t>eran la representación de su mitología</w:t>
      </w:r>
      <w:r w:rsidR="00180E31">
        <w:rPr>
          <w:rFonts w:ascii="Times New Roman" w:hAnsi="Times New Roman" w:cs="Times New Roman"/>
          <w:sz w:val="24"/>
          <w:szCs w:val="24"/>
          <w:lang w:val="es-419"/>
        </w:rPr>
        <w:t xml:space="preserve">, lo que en la actualidad es únicamente representando en pinturas. </w:t>
      </w:r>
      <w:r w:rsidRPr="00EE49DB">
        <w:rPr>
          <w:rFonts w:ascii="Times New Roman" w:hAnsi="Times New Roman" w:cs="Times New Roman"/>
          <w:sz w:val="24"/>
          <w:szCs w:val="24"/>
          <w:lang w:val="es-419"/>
        </w:rPr>
        <w:t xml:space="preserve">Las representaciones realizadas en las obras mesoamericanas no reflejaban la realidad de una sociedad que se encontraba perfectamente </w:t>
      </w:r>
      <w:r w:rsidR="00180E31">
        <w:rPr>
          <w:rFonts w:ascii="Times New Roman" w:hAnsi="Times New Roman" w:cs="Times New Roman"/>
          <w:sz w:val="24"/>
          <w:szCs w:val="24"/>
          <w:lang w:val="es-419"/>
        </w:rPr>
        <w:t xml:space="preserve">desarrollada. </w:t>
      </w:r>
      <w:r w:rsidRPr="00EE49DB">
        <w:rPr>
          <w:rFonts w:ascii="Times New Roman" w:hAnsi="Times New Roman" w:cs="Times New Roman"/>
          <w:sz w:val="24"/>
          <w:szCs w:val="24"/>
          <w:lang w:val="es-419"/>
        </w:rPr>
        <w:t xml:space="preserve">Para los europeos encontrarse con el nivel de desarrollo que había en América fue totalmente sorpresivo debido a los conceptos errados que tenían de esta parte del mundo. </w:t>
      </w:r>
    </w:p>
    <w:p w:rsidR="005543AA" w:rsidRPr="00EE49DB" w:rsidRDefault="005543AA" w:rsidP="00A970E6">
      <w:pPr>
        <w:spacing w:line="360" w:lineRule="auto"/>
        <w:ind w:firstLine="708"/>
        <w:jc w:val="both"/>
        <w:rPr>
          <w:rFonts w:ascii="Times New Roman" w:hAnsi="Times New Roman" w:cs="Times New Roman"/>
          <w:b/>
          <w:sz w:val="24"/>
          <w:szCs w:val="24"/>
        </w:rPr>
      </w:pPr>
      <w:r w:rsidRPr="00EE49DB">
        <w:rPr>
          <w:rFonts w:ascii="Times New Roman" w:hAnsi="Times New Roman" w:cs="Times New Roman"/>
          <w:b/>
          <w:sz w:val="24"/>
          <w:szCs w:val="24"/>
        </w:rPr>
        <w:t xml:space="preserve">6. Conquista y reconquista del nuevo mundo </w:t>
      </w:r>
    </w:p>
    <w:p w:rsidR="005543AA" w:rsidRPr="00EE49DB" w:rsidRDefault="005543AA" w:rsidP="00A970E6">
      <w:pPr>
        <w:pStyle w:val="Normal1"/>
        <w:spacing w:line="360" w:lineRule="auto"/>
        <w:ind w:firstLine="708"/>
        <w:jc w:val="both"/>
        <w:rPr>
          <w:rFonts w:ascii="Times New Roman" w:eastAsia="Times New Roman" w:hAnsi="Times New Roman" w:cs="Times New Roman"/>
          <w:sz w:val="24"/>
          <w:szCs w:val="24"/>
        </w:rPr>
      </w:pPr>
      <w:r w:rsidRPr="00EE49DB">
        <w:rPr>
          <w:rFonts w:ascii="Times New Roman" w:eastAsia="Times New Roman" w:hAnsi="Times New Roman" w:cs="Times New Roman"/>
          <w:sz w:val="24"/>
          <w:szCs w:val="24"/>
        </w:rPr>
        <w:t>En este capítulo se aborda la conquista y colonización del territorio incaico,</w:t>
      </w:r>
      <w:r w:rsidR="00180E31">
        <w:rPr>
          <w:rFonts w:ascii="Times New Roman" w:eastAsia="Times New Roman" w:hAnsi="Times New Roman" w:cs="Times New Roman"/>
          <w:sz w:val="24"/>
          <w:szCs w:val="24"/>
        </w:rPr>
        <w:t xml:space="preserve"> </w:t>
      </w:r>
      <w:r w:rsidRPr="00EE49DB">
        <w:rPr>
          <w:rFonts w:ascii="Times New Roman" w:eastAsia="Times New Roman" w:hAnsi="Times New Roman" w:cs="Times New Roman"/>
          <w:sz w:val="24"/>
          <w:szCs w:val="24"/>
        </w:rPr>
        <w:t xml:space="preserve">Tahuantinsuyo. </w:t>
      </w:r>
    </w:p>
    <w:p w:rsidR="00A970E6" w:rsidRDefault="005543AA" w:rsidP="00A970E6">
      <w:pPr>
        <w:pStyle w:val="Normal1"/>
        <w:spacing w:line="360" w:lineRule="auto"/>
        <w:ind w:firstLine="708"/>
        <w:jc w:val="both"/>
        <w:rPr>
          <w:rFonts w:ascii="Times New Roman" w:eastAsia="Times New Roman" w:hAnsi="Times New Roman" w:cs="Times New Roman"/>
          <w:sz w:val="24"/>
          <w:szCs w:val="24"/>
        </w:rPr>
      </w:pPr>
      <w:r w:rsidRPr="00EE49DB">
        <w:rPr>
          <w:rFonts w:ascii="Times New Roman" w:eastAsia="Times New Roman" w:hAnsi="Times New Roman" w:cs="Times New Roman"/>
          <w:sz w:val="24"/>
          <w:szCs w:val="24"/>
        </w:rPr>
        <w:t xml:space="preserve">En 1530, Francisco Pizarro se aventuró desde Panamá junto a sus hermanos Hernando, Juan y Gonzalo y otros 200 hombres hacia las costas del pacífico al actual territorio ecuatoriano. </w:t>
      </w:r>
      <w:r w:rsidR="00A970E6">
        <w:rPr>
          <w:rFonts w:ascii="Times New Roman" w:eastAsia="Times New Roman" w:hAnsi="Times New Roman" w:cs="Times New Roman"/>
          <w:sz w:val="24"/>
          <w:szCs w:val="24"/>
        </w:rPr>
        <w:t>En ese entonces,</w:t>
      </w:r>
      <w:r w:rsidRPr="00EE49DB">
        <w:rPr>
          <w:rFonts w:ascii="Times New Roman" w:eastAsia="Times New Roman" w:hAnsi="Times New Roman" w:cs="Times New Roman"/>
          <w:sz w:val="24"/>
          <w:szCs w:val="24"/>
        </w:rPr>
        <w:t xml:space="preserve"> Ecuador pertenecía al gran imperio inca, que se extendía desde Quito hasta Chile y Argentina. El líder de todo este vasto territorio de 200000 habitantes era Atahualpa, </w:t>
      </w:r>
      <w:r w:rsidR="00A970E6">
        <w:rPr>
          <w:rFonts w:ascii="Times New Roman" w:eastAsia="Times New Roman" w:hAnsi="Times New Roman" w:cs="Times New Roman"/>
          <w:sz w:val="24"/>
          <w:szCs w:val="24"/>
        </w:rPr>
        <w:t xml:space="preserve">quien, siendo </w:t>
      </w:r>
      <w:r w:rsidRPr="00EE49DB">
        <w:rPr>
          <w:rFonts w:ascii="Times New Roman" w:eastAsia="Times New Roman" w:hAnsi="Times New Roman" w:cs="Times New Roman"/>
          <w:sz w:val="24"/>
          <w:szCs w:val="24"/>
        </w:rPr>
        <w:t>usurpador</w:t>
      </w:r>
      <w:r w:rsidR="00A970E6">
        <w:rPr>
          <w:rFonts w:ascii="Times New Roman" w:eastAsia="Times New Roman" w:hAnsi="Times New Roman" w:cs="Times New Roman"/>
          <w:sz w:val="24"/>
          <w:szCs w:val="24"/>
        </w:rPr>
        <w:t xml:space="preserve"> y asesino, al matar a toda su familia incluyendo a su hermano Huáscar toma el poder de la nación. </w:t>
      </w:r>
    </w:p>
    <w:p w:rsidR="005543AA" w:rsidRPr="00EE49DB" w:rsidRDefault="00A970E6" w:rsidP="00A970E6">
      <w:pPr>
        <w:pStyle w:val="Normal1"/>
        <w:spacing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Los porqueros españoles se encontraron con una</w:t>
      </w:r>
      <w:r w:rsidR="005543AA" w:rsidRPr="00EE49DB">
        <w:rPr>
          <w:rFonts w:ascii="Times New Roman" w:eastAsia="Times New Roman" w:hAnsi="Times New Roman" w:cs="Times New Roman"/>
          <w:sz w:val="24"/>
          <w:szCs w:val="24"/>
        </w:rPr>
        <w:t xml:space="preserve"> Guerra civil</w:t>
      </w:r>
      <w:r>
        <w:rPr>
          <w:rFonts w:ascii="Times New Roman" w:eastAsia="Times New Roman" w:hAnsi="Times New Roman" w:cs="Times New Roman"/>
          <w:sz w:val="24"/>
          <w:szCs w:val="24"/>
        </w:rPr>
        <w:t xml:space="preserve"> al llegar a uno de sus virreinatos</w:t>
      </w:r>
      <w:r w:rsidR="005543AA" w:rsidRPr="00EE49DB">
        <w:rPr>
          <w:rFonts w:ascii="Times New Roman" w:eastAsia="Times New Roman" w:hAnsi="Times New Roman" w:cs="Times New Roman"/>
          <w:sz w:val="24"/>
          <w:szCs w:val="24"/>
        </w:rPr>
        <w:t>, la cual aprovecharon para ocupar todo el extenso territorio</w:t>
      </w:r>
      <w:r w:rsidR="00FA269B">
        <w:rPr>
          <w:rFonts w:ascii="Times New Roman" w:eastAsia="Times New Roman" w:hAnsi="Times New Roman" w:cs="Times New Roman"/>
          <w:sz w:val="24"/>
          <w:szCs w:val="24"/>
        </w:rPr>
        <w:t xml:space="preserve">. </w:t>
      </w:r>
      <w:r w:rsidR="00937D4E">
        <w:rPr>
          <w:rFonts w:ascii="Times New Roman" w:eastAsia="Times New Roman" w:hAnsi="Times New Roman" w:cs="Times New Roman"/>
          <w:sz w:val="24"/>
          <w:szCs w:val="24"/>
        </w:rPr>
        <w:t xml:space="preserve">A cambio de su liberación </w:t>
      </w:r>
      <w:r w:rsidR="005543AA" w:rsidRPr="00EE49DB">
        <w:rPr>
          <w:rFonts w:ascii="Times New Roman" w:eastAsia="Times New Roman" w:hAnsi="Times New Roman" w:cs="Times New Roman"/>
          <w:sz w:val="24"/>
          <w:szCs w:val="24"/>
        </w:rPr>
        <w:t>el líder inca ofreció todo un cuarto lleno de oro a los Pizarro, pero los colonizadores no cumplieron su parte del trato</w:t>
      </w:r>
      <w:r w:rsidR="00937D4E">
        <w:rPr>
          <w:rFonts w:ascii="Times New Roman" w:eastAsia="Times New Roman" w:hAnsi="Times New Roman" w:cs="Times New Roman"/>
          <w:sz w:val="24"/>
          <w:szCs w:val="24"/>
        </w:rPr>
        <w:t xml:space="preserve"> y</w:t>
      </w:r>
      <w:r w:rsidR="005543AA" w:rsidRPr="00EE49DB">
        <w:rPr>
          <w:rFonts w:ascii="Times New Roman" w:eastAsia="Times New Roman" w:hAnsi="Times New Roman" w:cs="Times New Roman"/>
          <w:sz w:val="24"/>
          <w:szCs w:val="24"/>
        </w:rPr>
        <w:t xml:space="preserve"> no le liberaron.</w:t>
      </w:r>
      <w:r w:rsidR="00937D4E">
        <w:rPr>
          <w:rFonts w:ascii="Times New Roman" w:eastAsia="Times New Roman" w:hAnsi="Times New Roman" w:cs="Times New Roman"/>
          <w:sz w:val="24"/>
          <w:szCs w:val="24"/>
        </w:rPr>
        <w:t xml:space="preserve"> Para ser justos</w:t>
      </w:r>
      <w:r w:rsidR="005543AA" w:rsidRPr="00EE49DB">
        <w:rPr>
          <w:rFonts w:ascii="Times New Roman" w:eastAsia="Times New Roman" w:hAnsi="Times New Roman" w:cs="Times New Roman"/>
          <w:sz w:val="24"/>
          <w:szCs w:val="24"/>
        </w:rPr>
        <w:t>, le ofrecieron a Pizarro convertirse en católico, o morir como un hereje en la hoguera, él mismo decidió ser católico, y murió con el nombre de Juan.</w:t>
      </w:r>
    </w:p>
    <w:p w:rsidR="005543AA" w:rsidRPr="00EE49DB" w:rsidRDefault="00937D4E" w:rsidP="00937D4E">
      <w:pPr>
        <w:pStyle w:val="Normal1"/>
        <w:spacing w:line="36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Así</w:t>
      </w:r>
      <w:r w:rsidR="005543AA" w:rsidRPr="00EE49DB">
        <w:rPr>
          <w:rFonts w:ascii="Times New Roman" w:eastAsia="Times New Roman" w:hAnsi="Times New Roman" w:cs="Times New Roman"/>
          <w:sz w:val="24"/>
          <w:szCs w:val="24"/>
        </w:rPr>
        <w:t xml:space="preserve"> se cumplió toda la profecía de Huayna Cápac, el mismo </w:t>
      </w:r>
      <w:r>
        <w:rPr>
          <w:rFonts w:ascii="Times New Roman" w:eastAsia="Times New Roman" w:hAnsi="Times New Roman" w:cs="Times New Roman"/>
          <w:sz w:val="24"/>
          <w:szCs w:val="24"/>
        </w:rPr>
        <w:t>avisó</w:t>
      </w:r>
      <w:r w:rsidR="005543AA" w:rsidRPr="00EE49DB">
        <w:rPr>
          <w:rFonts w:ascii="Times New Roman" w:eastAsia="Times New Roman" w:hAnsi="Times New Roman" w:cs="Times New Roman"/>
          <w:sz w:val="24"/>
          <w:szCs w:val="24"/>
        </w:rPr>
        <w:t xml:space="preserve"> a su hijo la llegada de unos hombres barbudos que provenían de occidente, mismo</w:t>
      </w:r>
      <w:r>
        <w:rPr>
          <w:rFonts w:ascii="Times New Roman" w:eastAsia="Times New Roman" w:hAnsi="Times New Roman" w:cs="Times New Roman"/>
          <w:sz w:val="24"/>
          <w:szCs w:val="24"/>
        </w:rPr>
        <w:t>s</w:t>
      </w:r>
      <w:r w:rsidR="005543AA" w:rsidRPr="00EE49DB">
        <w:rPr>
          <w:rFonts w:ascii="Times New Roman" w:eastAsia="Times New Roman" w:hAnsi="Times New Roman" w:cs="Times New Roman"/>
          <w:sz w:val="24"/>
          <w:szCs w:val="24"/>
        </w:rPr>
        <w:t xml:space="preserve"> hombres que había partido hacia Europa unos años antes, y que habían prometido que volverían </w:t>
      </w:r>
      <w:r>
        <w:rPr>
          <w:rFonts w:ascii="Times New Roman" w:eastAsia="Times New Roman" w:hAnsi="Times New Roman" w:cs="Times New Roman"/>
          <w:sz w:val="24"/>
          <w:szCs w:val="24"/>
        </w:rPr>
        <w:t>a</w:t>
      </w:r>
      <w:r w:rsidR="005543AA" w:rsidRPr="00EE49DB">
        <w:rPr>
          <w:rFonts w:ascii="Times New Roman" w:eastAsia="Times New Roman" w:hAnsi="Times New Roman" w:cs="Times New Roman"/>
          <w:sz w:val="24"/>
          <w:szCs w:val="24"/>
        </w:rPr>
        <w:t xml:space="preserve"> reconquistar lo perdido.</w:t>
      </w:r>
    </w:p>
    <w:p w:rsidR="005543AA" w:rsidRDefault="00937D4E" w:rsidP="00937D4E">
      <w:pPr>
        <w:pStyle w:val="Normal1"/>
        <w:spacing w:line="36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Como señala Fuentes, todo el territorio se llamaba Perú y éste solo tenía dos ciudades, las cuales eran Cuzco y Cajamarca.</w:t>
      </w:r>
      <w:r w:rsidR="005543AA" w:rsidRPr="00EE49DB">
        <w:rPr>
          <w:rFonts w:ascii="Times New Roman" w:eastAsia="Times New Roman" w:hAnsi="Times New Roman" w:cs="Times New Roman"/>
          <w:sz w:val="24"/>
          <w:szCs w:val="24"/>
        </w:rPr>
        <w:t xml:space="preserve"> </w:t>
      </w:r>
    </w:p>
    <w:p w:rsidR="00937D4E" w:rsidRPr="00EE49DB" w:rsidRDefault="00937D4E" w:rsidP="00937D4E">
      <w:pPr>
        <w:pStyle w:val="Normal1"/>
        <w:spacing w:line="36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este territorio se encontraba el mejor sistema de comunicaciones comparado con el de Roma, a pesar de que la cordillera de los Andes daba una ardua labor para lograr tan buenos resultados. La agricultura se componía de cultivar maíz, algodón y papa (la papa era uno de los regalos principales hacia los españoles). </w:t>
      </w:r>
      <w:r w:rsidR="006740CB">
        <w:rPr>
          <w:rFonts w:ascii="Times New Roman" w:eastAsia="Times New Roman" w:hAnsi="Times New Roman" w:cs="Times New Roman"/>
          <w:sz w:val="24"/>
          <w:szCs w:val="24"/>
        </w:rPr>
        <w:t>En esa época la ganadería peruana era la mejor del mundo, animales como la llama, la alpaca y el guanaco eran los animales que más se encontraban en este territorio.</w:t>
      </w:r>
    </w:p>
    <w:p w:rsidR="005543AA" w:rsidRDefault="005543AA" w:rsidP="00937D4E">
      <w:pPr>
        <w:pStyle w:val="Normal1"/>
        <w:spacing w:line="360" w:lineRule="auto"/>
        <w:ind w:firstLine="360"/>
        <w:jc w:val="both"/>
        <w:rPr>
          <w:rFonts w:ascii="Times New Roman" w:eastAsia="Times New Roman" w:hAnsi="Times New Roman" w:cs="Times New Roman"/>
          <w:sz w:val="24"/>
          <w:szCs w:val="24"/>
        </w:rPr>
      </w:pPr>
      <w:r w:rsidRPr="00EE49DB">
        <w:rPr>
          <w:rFonts w:ascii="Times New Roman" w:eastAsia="Times New Roman" w:hAnsi="Times New Roman" w:cs="Times New Roman"/>
          <w:sz w:val="24"/>
          <w:szCs w:val="24"/>
        </w:rPr>
        <w:t>La burocracia era tan enorme</w:t>
      </w:r>
      <w:r w:rsidR="006740CB">
        <w:rPr>
          <w:rFonts w:ascii="Times New Roman" w:eastAsia="Times New Roman" w:hAnsi="Times New Roman" w:cs="Times New Roman"/>
          <w:sz w:val="24"/>
          <w:szCs w:val="24"/>
        </w:rPr>
        <w:t>, por lo que era</w:t>
      </w:r>
      <w:r w:rsidRPr="00EE49DB">
        <w:rPr>
          <w:rFonts w:ascii="Times New Roman" w:eastAsia="Times New Roman" w:hAnsi="Times New Roman" w:cs="Times New Roman"/>
          <w:sz w:val="24"/>
          <w:szCs w:val="24"/>
        </w:rPr>
        <w:t xml:space="preserve"> vigilada. Además del cerrado mando de Atahualpa, la religión también era un factor para agrupar a </w:t>
      </w:r>
      <w:r w:rsidR="006740CB">
        <w:rPr>
          <w:rFonts w:ascii="Times New Roman" w:eastAsia="Times New Roman" w:hAnsi="Times New Roman" w:cs="Times New Roman"/>
          <w:sz w:val="24"/>
          <w:szCs w:val="24"/>
        </w:rPr>
        <w:t>la sociedad</w:t>
      </w:r>
      <w:r w:rsidRPr="00EE49DB">
        <w:rPr>
          <w:rFonts w:ascii="Times New Roman" w:eastAsia="Times New Roman" w:hAnsi="Times New Roman" w:cs="Times New Roman"/>
          <w:sz w:val="24"/>
          <w:szCs w:val="24"/>
        </w:rPr>
        <w:t xml:space="preserve"> que vivía</w:t>
      </w:r>
      <w:r w:rsidR="006740CB">
        <w:rPr>
          <w:rFonts w:ascii="Times New Roman" w:eastAsia="Times New Roman" w:hAnsi="Times New Roman" w:cs="Times New Roman"/>
          <w:sz w:val="24"/>
          <w:szCs w:val="24"/>
        </w:rPr>
        <w:t xml:space="preserve"> ahí</w:t>
      </w:r>
      <w:r w:rsidRPr="00EE49DB">
        <w:rPr>
          <w:rFonts w:ascii="Times New Roman" w:eastAsia="Times New Roman" w:hAnsi="Times New Roman" w:cs="Times New Roman"/>
          <w:sz w:val="24"/>
          <w:szCs w:val="24"/>
        </w:rPr>
        <w:t xml:space="preserve">. La religión inca, era sin embargo una religión de mito, magia y </w:t>
      </w:r>
      <w:r w:rsidR="00724C35">
        <w:rPr>
          <w:rFonts w:ascii="Times New Roman" w:eastAsia="Times New Roman" w:hAnsi="Times New Roman" w:cs="Times New Roman"/>
          <w:sz w:val="24"/>
          <w:szCs w:val="24"/>
        </w:rPr>
        <w:t>cambio.</w:t>
      </w:r>
      <w:r w:rsidRPr="00EE49DB">
        <w:rPr>
          <w:rFonts w:ascii="Times New Roman" w:eastAsia="Times New Roman" w:hAnsi="Times New Roman" w:cs="Times New Roman"/>
          <w:sz w:val="24"/>
          <w:szCs w:val="24"/>
        </w:rPr>
        <w:t xml:space="preserve"> </w:t>
      </w:r>
    </w:p>
    <w:p w:rsidR="006740CB" w:rsidRDefault="006740CB" w:rsidP="006740CB">
      <w:pPr>
        <w:pStyle w:val="Normal1"/>
        <w:spacing w:line="36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distribución de tierras pertenecían al sol y al inca, estas eran las destinadas al sustento del rey y del estado.  Estas tierras se basaban en la unidad llamada en el “ayllu”, eran clanes re</w:t>
      </w:r>
      <w:r w:rsidR="00724C35">
        <w:rPr>
          <w:rFonts w:ascii="Times New Roman" w:eastAsia="Times New Roman" w:hAnsi="Times New Roman" w:cs="Times New Roman"/>
          <w:sz w:val="24"/>
          <w:szCs w:val="24"/>
        </w:rPr>
        <w:t>la</w:t>
      </w:r>
      <w:r>
        <w:rPr>
          <w:rFonts w:ascii="Times New Roman" w:eastAsia="Times New Roman" w:hAnsi="Times New Roman" w:cs="Times New Roman"/>
          <w:sz w:val="24"/>
          <w:szCs w:val="24"/>
        </w:rPr>
        <w:t xml:space="preserve">cionados por sangre, en sí eran familias. Ellos se encargaban de asegurarse de </w:t>
      </w:r>
      <w:proofErr w:type="spellStart"/>
      <w:r>
        <w:rPr>
          <w:rFonts w:ascii="Times New Roman" w:eastAsia="Times New Roman" w:hAnsi="Times New Roman" w:cs="Times New Roman"/>
          <w:sz w:val="24"/>
          <w:szCs w:val="24"/>
        </w:rPr>
        <w:t>a</w:t>
      </w:r>
      <w:proofErr w:type="spellEnd"/>
      <w:r>
        <w:rPr>
          <w:rFonts w:ascii="Times New Roman" w:eastAsia="Times New Roman" w:hAnsi="Times New Roman" w:cs="Times New Roman"/>
          <w:sz w:val="24"/>
          <w:szCs w:val="24"/>
        </w:rPr>
        <w:t xml:space="preserve"> explotación de la tierra para sustentar su vida. De igual manera, existían las propiedades privadas, por ella se daba una recompensa o por méritos extremadamente relevantes. Desp</w:t>
      </w:r>
      <w:r w:rsidR="00724C35">
        <w:rPr>
          <w:rFonts w:ascii="Times New Roman" w:eastAsia="Times New Roman" w:hAnsi="Times New Roman" w:cs="Times New Roman"/>
          <w:sz w:val="24"/>
          <w:szCs w:val="24"/>
        </w:rPr>
        <w:t xml:space="preserve">ués </w:t>
      </w:r>
      <w:r>
        <w:rPr>
          <w:rFonts w:ascii="Times New Roman" w:eastAsia="Times New Roman" w:hAnsi="Times New Roman" w:cs="Times New Roman"/>
          <w:sz w:val="24"/>
          <w:szCs w:val="24"/>
        </w:rPr>
        <w:t xml:space="preserve">se destruyeron todos estos estereotipos y se fueron uniendo diferentes etnias y durante todo este proceso de cambio, los negros recién fueron traídos a estos territorios. </w:t>
      </w:r>
    </w:p>
    <w:p w:rsidR="006740CB" w:rsidRDefault="006740CB" w:rsidP="00724C35">
      <w:pPr>
        <w:pStyle w:val="Normal1"/>
        <w:spacing w:line="36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partir de todo esto, se da lo que Fuentes llama “Contra conquista de América” se refiere a la conquista de los conquistados por las personas derrotadas y así fue como surgió una sociedad propia americana, pluricultural y multirracial.</w:t>
      </w:r>
    </w:p>
    <w:p w:rsidR="00724C35" w:rsidRPr="00724C35" w:rsidRDefault="00724C35" w:rsidP="00724C35">
      <w:pPr>
        <w:pStyle w:val="Normal1"/>
        <w:numPr>
          <w:ilvl w:val="0"/>
          <w:numId w:val="3"/>
        </w:numPr>
        <w:spacing w:line="360" w:lineRule="auto"/>
        <w:jc w:val="both"/>
        <w:rPr>
          <w:rFonts w:ascii="Times New Roman" w:eastAsia="Times New Roman" w:hAnsi="Times New Roman" w:cs="Times New Roman"/>
          <w:b/>
          <w:sz w:val="24"/>
          <w:szCs w:val="24"/>
        </w:rPr>
      </w:pPr>
      <w:r w:rsidRPr="00724C35">
        <w:rPr>
          <w:rFonts w:ascii="Times New Roman" w:eastAsia="Times New Roman" w:hAnsi="Times New Roman" w:cs="Times New Roman"/>
          <w:b/>
          <w:sz w:val="24"/>
          <w:szCs w:val="24"/>
        </w:rPr>
        <w:t xml:space="preserve">Bajo el signo de la utopía: </w:t>
      </w:r>
    </w:p>
    <w:p w:rsidR="005543AA" w:rsidRDefault="00724C35" w:rsidP="00724C35">
      <w:pPr>
        <w:pStyle w:val="Normal1"/>
        <w:spacing w:line="36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autor en este libro señala que la cuestión de las sociedades políticas se reabrió a partir del Renacimiento y se volvió a plantear la idea de un lugar donde puedan desenvolverse y vivir sin ningún problema. </w:t>
      </w:r>
    </w:p>
    <w:p w:rsidR="005543AA" w:rsidRPr="00EE49DB" w:rsidRDefault="00724C35" w:rsidP="00E240F2">
      <w:pPr>
        <w:pStyle w:val="Normal1"/>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Al surgir la modernidad se comenzó a plantear la idea </w:t>
      </w:r>
      <w:r w:rsidR="00E240F2">
        <w:rPr>
          <w:rFonts w:ascii="Times New Roman" w:eastAsia="Times New Roman" w:hAnsi="Times New Roman" w:cs="Times New Roman"/>
          <w:sz w:val="24"/>
          <w:szCs w:val="24"/>
        </w:rPr>
        <w:t>de vivir con la tranquilidad tanto en el aspecto social como en el aspecto religioso</w:t>
      </w:r>
      <w:r w:rsidR="005543AA" w:rsidRPr="00EE49DB">
        <w:rPr>
          <w:rFonts w:ascii="Times New Roman" w:eastAsia="Times New Roman" w:hAnsi="Times New Roman" w:cs="Times New Roman"/>
          <w:sz w:val="24"/>
          <w:szCs w:val="24"/>
        </w:rPr>
        <w:t xml:space="preserve">. </w:t>
      </w:r>
      <w:r w:rsidR="00E240F2">
        <w:rPr>
          <w:rFonts w:ascii="Times New Roman" w:eastAsia="Times New Roman" w:hAnsi="Times New Roman" w:cs="Times New Roman"/>
          <w:sz w:val="24"/>
          <w:szCs w:val="24"/>
        </w:rPr>
        <w:t>Con todo lo acontecido</w:t>
      </w:r>
      <w:r w:rsidR="005543AA" w:rsidRPr="00EE49DB">
        <w:rPr>
          <w:rFonts w:ascii="Times New Roman" w:eastAsia="Times New Roman" w:hAnsi="Times New Roman" w:cs="Times New Roman"/>
          <w:sz w:val="24"/>
          <w:szCs w:val="24"/>
        </w:rPr>
        <w:t>, Tomás Moro hace referencia a que este anhelado lugar no existe</w:t>
      </w:r>
      <w:r w:rsidR="00E240F2">
        <w:rPr>
          <w:rFonts w:ascii="Times New Roman" w:eastAsia="Times New Roman" w:hAnsi="Times New Roman" w:cs="Times New Roman"/>
          <w:sz w:val="24"/>
          <w:szCs w:val="24"/>
        </w:rPr>
        <w:t xml:space="preserve"> y esto se evi</w:t>
      </w:r>
      <w:r w:rsidR="005543AA" w:rsidRPr="00EE49DB">
        <w:rPr>
          <w:rFonts w:ascii="Times New Roman" w:eastAsia="Times New Roman" w:hAnsi="Times New Roman" w:cs="Times New Roman"/>
          <w:sz w:val="24"/>
          <w:szCs w:val="24"/>
        </w:rPr>
        <w:t xml:space="preserve">dencia en su libro </w:t>
      </w:r>
      <w:r w:rsidR="00E240F2" w:rsidRPr="00E240F2">
        <w:rPr>
          <w:rFonts w:ascii="Times New Roman" w:eastAsia="Times New Roman" w:hAnsi="Times New Roman" w:cs="Times New Roman"/>
          <w:i/>
          <w:sz w:val="24"/>
          <w:szCs w:val="24"/>
        </w:rPr>
        <w:t>“</w:t>
      </w:r>
      <w:r w:rsidR="005543AA" w:rsidRPr="00E240F2">
        <w:rPr>
          <w:rFonts w:ascii="Times New Roman" w:eastAsia="Times New Roman" w:hAnsi="Times New Roman" w:cs="Times New Roman"/>
          <w:i/>
          <w:sz w:val="24"/>
          <w:szCs w:val="24"/>
        </w:rPr>
        <w:t>Utopía</w:t>
      </w:r>
      <w:r w:rsidR="00E240F2" w:rsidRPr="00E240F2">
        <w:rPr>
          <w:rFonts w:ascii="Times New Roman" w:eastAsia="Times New Roman" w:hAnsi="Times New Roman" w:cs="Times New Roman"/>
          <w:i/>
          <w:sz w:val="24"/>
          <w:szCs w:val="24"/>
        </w:rPr>
        <w:t>”</w:t>
      </w:r>
      <w:r w:rsidR="005543AA" w:rsidRPr="00EE49DB">
        <w:rPr>
          <w:rFonts w:ascii="Times New Roman" w:eastAsia="Times New Roman" w:hAnsi="Times New Roman" w:cs="Times New Roman"/>
          <w:sz w:val="24"/>
          <w:szCs w:val="24"/>
        </w:rPr>
        <w:t xml:space="preserve"> de 1506.</w:t>
      </w:r>
    </w:p>
    <w:p w:rsidR="00E240F2" w:rsidRDefault="005543AA" w:rsidP="00E240F2">
      <w:pPr>
        <w:pStyle w:val="Normal1"/>
        <w:spacing w:line="360" w:lineRule="auto"/>
        <w:ind w:firstLine="708"/>
        <w:jc w:val="both"/>
        <w:rPr>
          <w:rFonts w:ascii="Times New Roman" w:eastAsia="Times New Roman" w:hAnsi="Times New Roman" w:cs="Times New Roman"/>
          <w:sz w:val="24"/>
          <w:szCs w:val="24"/>
        </w:rPr>
      </w:pPr>
      <w:r w:rsidRPr="00EE49DB">
        <w:rPr>
          <w:rFonts w:ascii="Times New Roman" w:eastAsia="Times New Roman" w:hAnsi="Times New Roman" w:cs="Times New Roman"/>
          <w:sz w:val="24"/>
          <w:szCs w:val="24"/>
        </w:rPr>
        <w:t>Por otr</w:t>
      </w:r>
      <w:r w:rsidR="00E240F2">
        <w:rPr>
          <w:rFonts w:ascii="Times New Roman" w:eastAsia="Times New Roman" w:hAnsi="Times New Roman" w:cs="Times New Roman"/>
          <w:sz w:val="24"/>
          <w:szCs w:val="24"/>
        </w:rPr>
        <w:t>o lado</w:t>
      </w:r>
      <w:r w:rsidRPr="00EE49DB">
        <w:rPr>
          <w:rFonts w:ascii="Times New Roman" w:eastAsia="Times New Roman" w:hAnsi="Times New Roman" w:cs="Times New Roman"/>
          <w:sz w:val="24"/>
          <w:szCs w:val="24"/>
        </w:rPr>
        <w:t xml:space="preserve">, Vespucio dice que ese lugar al que Moro no concibe no es </w:t>
      </w:r>
      <w:r w:rsidR="00E240F2">
        <w:rPr>
          <w:rFonts w:ascii="Times New Roman" w:eastAsia="Times New Roman" w:hAnsi="Times New Roman" w:cs="Times New Roman"/>
          <w:sz w:val="24"/>
          <w:szCs w:val="24"/>
        </w:rPr>
        <w:t xml:space="preserve">nada </w:t>
      </w:r>
      <w:r w:rsidRPr="00EE49DB">
        <w:rPr>
          <w:rFonts w:ascii="Times New Roman" w:eastAsia="Times New Roman" w:hAnsi="Times New Roman" w:cs="Times New Roman"/>
          <w:sz w:val="24"/>
          <w:szCs w:val="24"/>
        </w:rPr>
        <w:t>m</w:t>
      </w:r>
      <w:r w:rsidR="00E240F2">
        <w:rPr>
          <w:rFonts w:ascii="Times New Roman" w:eastAsia="Times New Roman" w:hAnsi="Times New Roman" w:cs="Times New Roman"/>
          <w:sz w:val="24"/>
          <w:szCs w:val="24"/>
        </w:rPr>
        <w:t>á</w:t>
      </w:r>
      <w:r w:rsidRPr="00EE49DB">
        <w:rPr>
          <w:rFonts w:ascii="Times New Roman" w:eastAsia="Times New Roman" w:hAnsi="Times New Roman" w:cs="Times New Roman"/>
          <w:sz w:val="24"/>
          <w:szCs w:val="24"/>
        </w:rPr>
        <w:t>s que América</w:t>
      </w:r>
      <w:r w:rsidR="00E240F2">
        <w:rPr>
          <w:rFonts w:ascii="Times New Roman" w:eastAsia="Times New Roman" w:hAnsi="Times New Roman" w:cs="Times New Roman"/>
          <w:sz w:val="24"/>
          <w:szCs w:val="24"/>
        </w:rPr>
        <w:t xml:space="preserve"> o las Indias, como la nombró Colón.  Se </w:t>
      </w:r>
      <w:r w:rsidRPr="00EE49DB">
        <w:rPr>
          <w:rFonts w:ascii="Times New Roman" w:eastAsia="Times New Roman" w:hAnsi="Times New Roman" w:cs="Times New Roman"/>
          <w:sz w:val="24"/>
          <w:szCs w:val="24"/>
        </w:rPr>
        <w:t xml:space="preserve">dice que los españoles y conquistadores </w:t>
      </w:r>
      <w:r w:rsidRPr="00EE49DB">
        <w:rPr>
          <w:rFonts w:ascii="Times New Roman" w:eastAsia="Times New Roman" w:hAnsi="Times New Roman" w:cs="Times New Roman"/>
          <w:sz w:val="24"/>
          <w:szCs w:val="24"/>
        </w:rPr>
        <w:lastRenderedPageBreak/>
        <w:t>europeos salieron a buscar este ansiado lugar, con el objetivo de unir a las personas en un nuevo mundo libre</w:t>
      </w:r>
      <w:r w:rsidR="00E240F2">
        <w:rPr>
          <w:rFonts w:ascii="Times New Roman" w:eastAsia="Times New Roman" w:hAnsi="Times New Roman" w:cs="Times New Roman"/>
          <w:sz w:val="24"/>
          <w:szCs w:val="24"/>
        </w:rPr>
        <w:t xml:space="preserve"> de condiciones económicas, políticas, religiosas y sociales (estereotipos).</w:t>
      </w:r>
    </w:p>
    <w:p w:rsidR="00351E55" w:rsidRDefault="00E240F2" w:rsidP="00351E55">
      <w:pPr>
        <w:pStyle w:val="Normal1"/>
        <w:spacing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Lo manifestado por </w:t>
      </w:r>
      <w:proofErr w:type="spellStart"/>
      <w:r>
        <w:rPr>
          <w:rFonts w:ascii="Times New Roman" w:eastAsia="Times New Roman" w:hAnsi="Times New Roman" w:cs="Times New Roman"/>
          <w:sz w:val="24"/>
          <w:szCs w:val="24"/>
        </w:rPr>
        <w:t>Amérigo</w:t>
      </w:r>
      <w:proofErr w:type="spellEnd"/>
      <w:r>
        <w:rPr>
          <w:rFonts w:ascii="Times New Roman" w:eastAsia="Times New Roman" w:hAnsi="Times New Roman" w:cs="Times New Roman"/>
          <w:sz w:val="24"/>
          <w:szCs w:val="24"/>
        </w:rPr>
        <w:t xml:space="preserve">, era una </w:t>
      </w:r>
      <w:r w:rsidR="00A62DC9">
        <w:rPr>
          <w:rFonts w:ascii="Times New Roman" w:eastAsia="Times New Roman" w:hAnsi="Times New Roman" w:cs="Times New Roman"/>
          <w:sz w:val="24"/>
          <w:szCs w:val="24"/>
        </w:rPr>
        <w:t xml:space="preserve">falsedad, porque los europeos salen de su continente nativo por </w:t>
      </w:r>
      <w:r w:rsidR="00351E55">
        <w:rPr>
          <w:rFonts w:ascii="Times New Roman" w:eastAsia="Times New Roman" w:hAnsi="Times New Roman" w:cs="Times New Roman"/>
          <w:sz w:val="24"/>
          <w:szCs w:val="24"/>
        </w:rPr>
        <w:t>intereses ya que no tenían las necesidades para sobrevivir. Aparte de que aquellas personas que llegaron a América fueron toscas y groseras y en ningún momento se les pasó por la cabeza hacer los cambios que realizaron en esa época.</w:t>
      </w:r>
    </w:p>
    <w:p w:rsidR="005543AA" w:rsidRPr="00EE49DB" w:rsidRDefault="005543AA" w:rsidP="00351E55">
      <w:pPr>
        <w:pStyle w:val="Normal1"/>
        <w:spacing w:line="360" w:lineRule="auto"/>
        <w:ind w:firstLine="708"/>
        <w:jc w:val="both"/>
        <w:rPr>
          <w:rFonts w:ascii="Times New Roman" w:hAnsi="Times New Roman" w:cs="Times New Roman"/>
          <w:b/>
          <w:sz w:val="24"/>
          <w:szCs w:val="24"/>
        </w:rPr>
      </w:pPr>
      <w:r w:rsidRPr="00EE49DB">
        <w:rPr>
          <w:rFonts w:ascii="Times New Roman" w:eastAsia="Times New Roman" w:hAnsi="Times New Roman" w:cs="Times New Roman"/>
          <w:sz w:val="24"/>
          <w:szCs w:val="24"/>
        </w:rPr>
        <w:t>Finalmente</w:t>
      </w:r>
      <w:r w:rsidR="00351E55">
        <w:rPr>
          <w:rFonts w:ascii="Times New Roman" w:eastAsia="Times New Roman" w:hAnsi="Times New Roman" w:cs="Times New Roman"/>
          <w:sz w:val="24"/>
          <w:szCs w:val="24"/>
        </w:rPr>
        <w:t xml:space="preserve">, </w:t>
      </w:r>
      <w:r w:rsidRPr="00EE49DB">
        <w:rPr>
          <w:rFonts w:ascii="Times New Roman" w:eastAsia="Times New Roman" w:hAnsi="Times New Roman" w:cs="Times New Roman"/>
          <w:sz w:val="24"/>
          <w:szCs w:val="24"/>
        </w:rPr>
        <w:t xml:space="preserve">se habla sobre el exterminio de los nativos en los países del Caribe </w:t>
      </w:r>
      <w:r w:rsidR="00351E55">
        <w:rPr>
          <w:rFonts w:ascii="Times New Roman" w:eastAsia="Times New Roman" w:hAnsi="Times New Roman" w:cs="Times New Roman"/>
          <w:sz w:val="24"/>
          <w:szCs w:val="24"/>
        </w:rPr>
        <w:t xml:space="preserve">como eran: </w:t>
      </w:r>
      <w:r w:rsidRPr="00EE49DB">
        <w:rPr>
          <w:rFonts w:ascii="Times New Roman" w:eastAsia="Times New Roman" w:hAnsi="Times New Roman" w:cs="Times New Roman"/>
          <w:sz w:val="24"/>
          <w:szCs w:val="24"/>
        </w:rPr>
        <w:t xml:space="preserve">Puerto Rico, República Dominicana y Cuba. </w:t>
      </w:r>
      <w:r w:rsidR="00351E55">
        <w:rPr>
          <w:rFonts w:ascii="Times New Roman" w:eastAsia="Times New Roman" w:hAnsi="Times New Roman" w:cs="Times New Roman"/>
          <w:sz w:val="24"/>
          <w:szCs w:val="24"/>
        </w:rPr>
        <w:t>También, trata el tema del</w:t>
      </w:r>
      <w:r w:rsidRPr="00EE49DB">
        <w:rPr>
          <w:rFonts w:ascii="Times New Roman" w:eastAsia="Times New Roman" w:hAnsi="Times New Roman" w:cs="Times New Roman"/>
          <w:sz w:val="24"/>
          <w:szCs w:val="24"/>
        </w:rPr>
        <w:t xml:space="preserve"> florecimiento de epidemias y enfermedades en</w:t>
      </w:r>
      <w:r w:rsidR="00351E55">
        <w:rPr>
          <w:rFonts w:ascii="Times New Roman" w:eastAsia="Times New Roman" w:hAnsi="Times New Roman" w:cs="Times New Roman"/>
          <w:sz w:val="24"/>
          <w:szCs w:val="24"/>
        </w:rPr>
        <w:t xml:space="preserve"> las colonias españolas.</w:t>
      </w:r>
    </w:p>
    <w:p w:rsidR="005543AA" w:rsidRPr="00EE49DB" w:rsidRDefault="005543AA" w:rsidP="00351E55">
      <w:pPr>
        <w:spacing w:line="360" w:lineRule="auto"/>
        <w:ind w:firstLine="708"/>
        <w:jc w:val="both"/>
        <w:rPr>
          <w:rFonts w:ascii="Times New Roman" w:hAnsi="Times New Roman" w:cs="Times New Roman"/>
          <w:b/>
          <w:sz w:val="24"/>
          <w:szCs w:val="24"/>
        </w:rPr>
      </w:pPr>
      <w:r w:rsidRPr="00EE49DB">
        <w:rPr>
          <w:rFonts w:ascii="Times New Roman" w:hAnsi="Times New Roman" w:cs="Times New Roman"/>
          <w:b/>
          <w:sz w:val="24"/>
          <w:szCs w:val="24"/>
        </w:rPr>
        <w:t xml:space="preserve">7. La era imperial </w:t>
      </w:r>
    </w:p>
    <w:p w:rsidR="005F1CF8" w:rsidRDefault="005657E6" w:rsidP="005F1CF8">
      <w:pPr>
        <w:spacing w:line="360" w:lineRule="auto"/>
        <w:ind w:firstLine="708"/>
        <w:jc w:val="both"/>
        <w:rPr>
          <w:rFonts w:ascii="Times New Roman" w:hAnsi="Times New Roman" w:cs="Times New Roman"/>
          <w:sz w:val="24"/>
          <w:szCs w:val="24"/>
        </w:rPr>
      </w:pPr>
      <w:r w:rsidRPr="00EE49DB">
        <w:rPr>
          <w:rFonts w:ascii="Times New Roman" w:hAnsi="Times New Roman" w:cs="Times New Roman"/>
          <w:sz w:val="24"/>
          <w:szCs w:val="24"/>
        </w:rPr>
        <w:t xml:space="preserve">En séptimo capítulo nos habla del rey Carlos V, este fue el creador del nuevo imperio español, </w:t>
      </w:r>
      <w:r w:rsidR="00351E55">
        <w:rPr>
          <w:rFonts w:ascii="Times New Roman" w:hAnsi="Times New Roman" w:cs="Times New Roman"/>
          <w:sz w:val="24"/>
          <w:szCs w:val="24"/>
        </w:rPr>
        <w:t>habla acerca</w:t>
      </w:r>
      <w:r w:rsidRPr="00EE49DB">
        <w:rPr>
          <w:rFonts w:ascii="Times New Roman" w:hAnsi="Times New Roman" w:cs="Times New Roman"/>
          <w:sz w:val="24"/>
          <w:szCs w:val="24"/>
        </w:rPr>
        <w:t xml:space="preserve"> de quien fue hijo, pero </w:t>
      </w:r>
      <w:r w:rsidR="00351E55">
        <w:rPr>
          <w:rFonts w:ascii="Times New Roman" w:hAnsi="Times New Roman" w:cs="Times New Roman"/>
          <w:sz w:val="24"/>
          <w:szCs w:val="24"/>
        </w:rPr>
        <w:t>más se centra en</w:t>
      </w:r>
      <w:r w:rsidRPr="00EE49DB">
        <w:rPr>
          <w:rFonts w:ascii="Times New Roman" w:hAnsi="Times New Roman" w:cs="Times New Roman"/>
          <w:sz w:val="24"/>
          <w:szCs w:val="24"/>
        </w:rPr>
        <w:t xml:space="preserve"> los abuelos de él</w:t>
      </w:r>
      <w:r w:rsidR="00351E55">
        <w:rPr>
          <w:rFonts w:ascii="Times New Roman" w:hAnsi="Times New Roman" w:cs="Times New Roman"/>
          <w:sz w:val="24"/>
          <w:szCs w:val="24"/>
        </w:rPr>
        <w:t>. L</w:t>
      </w:r>
      <w:r w:rsidRPr="00EE49DB">
        <w:rPr>
          <w:rFonts w:ascii="Times New Roman" w:hAnsi="Times New Roman" w:cs="Times New Roman"/>
          <w:sz w:val="24"/>
          <w:szCs w:val="24"/>
        </w:rPr>
        <w:t>a Reina Juana quien perdió la razón y Felipe “el hermoso</w:t>
      </w:r>
      <w:r w:rsidR="00351E55">
        <w:rPr>
          <w:rFonts w:ascii="Times New Roman" w:hAnsi="Times New Roman" w:cs="Times New Roman"/>
          <w:sz w:val="24"/>
          <w:szCs w:val="24"/>
        </w:rPr>
        <w:t xml:space="preserve">”. </w:t>
      </w:r>
      <w:r w:rsidRPr="00EE49DB">
        <w:rPr>
          <w:rFonts w:ascii="Times New Roman" w:hAnsi="Times New Roman" w:cs="Times New Roman"/>
          <w:sz w:val="24"/>
          <w:szCs w:val="24"/>
        </w:rPr>
        <w:t>A demás relata la historia de cuando Felipe,</w:t>
      </w:r>
      <w:r w:rsidR="005F1CF8">
        <w:rPr>
          <w:rFonts w:ascii="Times New Roman" w:hAnsi="Times New Roman" w:cs="Times New Roman"/>
          <w:sz w:val="24"/>
          <w:szCs w:val="24"/>
        </w:rPr>
        <w:t xml:space="preserve"> </w:t>
      </w:r>
      <w:r w:rsidRPr="00EE49DB">
        <w:rPr>
          <w:rFonts w:ascii="Times New Roman" w:hAnsi="Times New Roman" w:cs="Times New Roman"/>
          <w:sz w:val="24"/>
          <w:szCs w:val="24"/>
        </w:rPr>
        <w:t>falleció</w:t>
      </w:r>
      <w:r w:rsidR="005F1CF8">
        <w:rPr>
          <w:rFonts w:ascii="Times New Roman" w:hAnsi="Times New Roman" w:cs="Times New Roman"/>
          <w:sz w:val="24"/>
          <w:szCs w:val="24"/>
        </w:rPr>
        <w:t>,</w:t>
      </w:r>
      <w:r w:rsidRPr="00EE49DB">
        <w:rPr>
          <w:rFonts w:ascii="Times New Roman" w:hAnsi="Times New Roman" w:cs="Times New Roman"/>
          <w:sz w:val="24"/>
          <w:szCs w:val="24"/>
        </w:rPr>
        <w:t xml:space="preserve"> su esposa</w:t>
      </w:r>
      <w:r w:rsidR="005F1CF8">
        <w:rPr>
          <w:rFonts w:ascii="Times New Roman" w:hAnsi="Times New Roman" w:cs="Times New Roman"/>
          <w:sz w:val="24"/>
          <w:szCs w:val="24"/>
        </w:rPr>
        <w:t>,</w:t>
      </w:r>
      <w:r w:rsidRPr="00EE49DB">
        <w:rPr>
          <w:rFonts w:ascii="Times New Roman" w:hAnsi="Times New Roman" w:cs="Times New Roman"/>
          <w:sz w:val="24"/>
          <w:szCs w:val="24"/>
        </w:rPr>
        <w:t xml:space="preserve"> Juana</w:t>
      </w:r>
      <w:r w:rsidR="005F1CF8">
        <w:rPr>
          <w:rFonts w:ascii="Times New Roman" w:hAnsi="Times New Roman" w:cs="Times New Roman"/>
          <w:sz w:val="24"/>
          <w:szCs w:val="24"/>
        </w:rPr>
        <w:t>,</w:t>
      </w:r>
      <w:r w:rsidRPr="00EE49DB">
        <w:rPr>
          <w:rFonts w:ascii="Times New Roman" w:hAnsi="Times New Roman" w:cs="Times New Roman"/>
          <w:sz w:val="24"/>
          <w:szCs w:val="24"/>
        </w:rPr>
        <w:t xml:space="preserve"> </w:t>
      </w:r>
      <w:r w:rsidR="005F1CF8">
        <w:rPr>
          <w:rFonts w:ascii="Times New Roman" w:hAnsi="Times New Roman" w:cs="Times New Roman"/>
          <w:sz w:val="24"/>
          <w:szCs w:val="24"/>
        </w:rPr>
        <w:t>tenía miedo de que su marido incluso muerto la engañe. Después de algunos años Juana fue encerrada en el castillo de Tordesillas, Felipe fue enterrado y su hijo heredó el trono a sus 16 años. Él fue el heredero más joven y poderoso en Europa.</w:t>
      </w:r>
    </w:p>
    <w:p w:rsidR="005F1CF8" w:rsidRDefault="005F1CF8" w:rsidP="005F1CF8">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También, el autor relata cómo es la cultura indígena que los españoles habían descubierto, sus culturas y costumbres. Por ejemplo, </w:t>
      </w:r>
      <w:r w:rsidR="00EA3EE2">
        <w:rPr>
          <w:rFonts w:ascii="Times New Roman" w:hAnsi="Times New Roman" w:cs="Times New Roman"/>
          <w:sz w:val="24"/>
          <w:szCs w:val="24"/>
        </w:rPr>
        <w:t>los indígenas mascaban la hoja de coca y esto les permitía caminar sin necesidad de comer durante dos días. La función de la coca era amortiguar el cansancio de las horas de trabajo.</w:t>
      </w:r>
    </w:p>
    <w:p w:rsidR="00EA3EE2" w:rsidRDefault="00EA3EE2" w:rsidP="00EA3EE2">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En el nuevo mundo </w:t>
      </w:r>
      <w:r w:rsidR="0032634C">
        <w:rPr>
          <w:rFonts w:ascii="Times New Roman" w:hAnsi="Times New Roman" w:cs="Times New Roman"/>
          <w:sz w:val="24"/>
          <w:szCs w:val="24"/>
        </w:rPr>
        <w:t>había</w:t>
      </w:r>
      <w:r>
        <w:rPr>
          <w:rFonts w:ascii="Times New Roman" w:hAnsi="Times New Roman" w:cs="Times New Roman"/>
          <w:sz w:val="24"/>
          <w:szCs w:val="24"/>
        </w:rPr>
        <w:t xml:space="preserve"> dos puertos para el ingreso de oro y los nobles no tenían la oportunidad de educarse. Las joyas preciosas tomaban el valor de una gran cantidad económica, por lo que los nobles no tenían la oportunidad de estudiar y educarse como lo hacían las personas cultas.</w:t>
      </w:r>
    </w:p>
    <w:p w:rsidR="00EA3EE2" w:rsidRDefault="00B11A98" w:rsidP="00EA3EE2">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El territorio de la conquista se decidió dividir el mundo colonial entre España y Portugal. Isabel I proclamó que mar y aire eran comunes para todas las razas y culturas.</w:t>
      </w:r>
    </w:p>
    <w:p w:rsidR="002B35C3" w:rsidRDefault="0032634C" w:rsidP="002B35C3">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Con l</w:t>
      </w:r>
      <w:r w:rsidR="005657E6" w:rsidRPr="00EE49DB">
        <w:rPr>
          <w:rFonts w:ascii="Times New Roman" w:hAnsi="Times New Roman" w:cs="Times New Roman"/>
          <w:sz w:val="24"/>
          <w:szCs w:val="24"/>
        </w:rPr>
        <w:t xml:space="preserve">a derrota de la Armada España </w:t>
      </w:r>
      <w:r w:rsidR="002B35C3">
        <w:rPr>
          <w:rFonts w:ascii="Times New Roman" w:hAnsi="Times New Roman" w:cs="Times New Roman"/>
          <w:sz w:val="24"/>
          <w:szCs w:val="24"/>
        </w:rPr>
        <w:t xml:space="preserve">dejó de ser </w:t>
      </w:r>
      <w:r w:rsidR="005657E6" w:rsidRPr="00EE49DB">
        <w:rPr>
          <w:rFonts w:ascii="Times New Roman" w:hAnsi="Times New Roman" w:cs="Times New Roman"/>
          <w:sz w:val="24"/>
          <w:szCs w:val="24"/>
        </w:rPr>
        <w:t>la principal potencia de Europa. Felipe</w:t>
      </w:r>
      <w:r w:rsidR="002B35C3">
        <w:rPr>
          <w:rFonts w:ascii="Times New Roman" w:hAnsi="Times New Roman" w:cs="Times New Roman"/>
          <w:sz w:val="24"/>
          <w:szCs w:val="24"/>
        </w:rPr>
        <w:t xml:space="preserve"> también fue llamado “el prudente” porque fue un hombre en conflictos consigo mismo </w:t>
      </w:r>
      <w:r w:rsidR="002B35C3">
        <w:rPr>
          <w:rFonts w:ascii="Times New Roman" w:hAnsi="Times New Roman" w:cs="Times New Roman"/>
          <w:sz w:val="24"/>
          <w:szCs w:val="24"/>
        </w:rPr>
        <w:lastRenderedPageBreak/>
        <w:t>al tener algunas dificultades en la toma de decisiones, pero seguro de restaurar el cristianismo.</w:t>
      </w:r>
    </w:p>
    <w:p w:rsidR="002B35C3" w:rsidRPr="006604B8" w:rsidRDefault="002B35C3" w:rsidP="002B35C3">
      <w:pPr>
        <w:pStyle w:val="Prrafodelista"/>
        <w:numPr>
          <w:ilvl w:val="0"/>
          <w:numId w:val="3"/>
        </w:numPr>
        <w:spacing w:line="360" w:lineRule="auto"/>
        <w:jc w:val="both"/>
        <w:rPr>
          <w:rFonts w:ascii="Times New Roman" w:hAnsi="Times New Roman" w:cs="Times New Roman"/>
          <w:b/>
          <w:sz w:val="24"/>
          <w:szCs w:val="24"/>
        </w:rPr>
      </w:pPr>
      <w:r w:rsidRPr="006604B8">
        <w:rPr>
          <w:rFonts w:ascii="Times New Roman" w:hAnsi="Times New Roman" w:cs="Times New Roman"/>
          <w:b/>
          <w:sz w:val="24"/>
          <w:szCs w:val="24"/>
        </w:rPr>
        <w:t>La decadencia de España:</w:t>
      </w:r>
    </w:p>
    <w:p w:rsidR="002B35C3" w:rsidRPr="002B35C3" w:rsidRDefault="002B35C3" w:rsidP="002B35C3">
      <w:pPr>
        <w:spacing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Cuando murió Felipe II, todas sus deudas pasaron a Felipe III, su hijo, quien cometió el error de expulsar a los moros de España, al hacer esto la mayoría de las instituciones perdieron dinero y se fueron a la bancarrota. De igual manera, con su reinado la ciudad a su mando se volvió en una ciudad de vagabundos.  Estos cambios fueron tan extensos que las funciones públicas </w:t>
      </w:r>
      <w:r w:rsidR="006604B8">
        <w:rPr>
          <w:rFonts w:ascii="Times New Roman" w:hAnsi="Times New Roman" w:cs="Times New Roman"/>
          <w:sz w:val="24"/>
          <w:szCs w:val="24"/>
        </w:rPr>
        <w:t xml:space="preserve">fueron puestas a la venta e incluso hasta el gobierno podía ser vendida. </w:t>
      </w:r>
    </w:p>
    <w:p w:rsidR="005543AA" w:rsidRPr="00937D4E" w:rsidRDefault="005543AA" w:rsidP="00937D4E">
      <w:pPr>
        <w:spacing w:line="360" w:lineRule="auto"/>
        <w:ind w:firstLine="708"/>
        <w:jc w:val="both"/>
        <w:rPr>
          <w:rFonts w:ascii="Times New Roman" w:hAnsi="Times New Roman" w:cs="Times New Roman"/>
          <w:b/>
          <w:sz w:val="24"/>
          <w:szCs w:val="24"/>
        </w:rPr>
      </w:pPr>
      <w:r w:rsidRPr="00937D4E">
        <w:rPr>
          <w:rFonts w:ascii="Times New Roman" w:hAnsi="Times New Roman" w:cs="Times New Roman"/>
          <w:b/>
          <w:sz w:val="24"/>
          <w:szCs w:val="24"/>
        </w:rPr>
        <w:t>8. El siglo de oro</w:t>
      </w:r>
    </w:p>
    <w:p w:rsidR="00FA269B" w:rsidRDefault="006604B8" w:rsidP="00937D4E">
      <w:pPr>
        <w:pStyle w:val="NormalWeb"/>
        <w:spacing w:before="0" w:beforeAutospacing="0" w:after="0" w:afterAutospacing="0" w:line="480" w:lineRule="auto"/>
        <w:ind w:firstLine="708"/>
        <w:jc w:val="both"/>
      </w:pPr>
      <w:r>
        <w:rPr>
          <w:color w:val="000000"/>
        </w:rPr>
        <w:t>Durante el siglo de oro</w:t>
      </w:r>
      <w:r w:rsidR="00FA269B">
        <w:rPr>
          <w:color w:val="000000"/>
        </w:rPr>
        <w:t xml:space="preserve"> se desarrolló la novela moderna y</w:t>
      </w:r>
      <w:r>
        <w:rPr>
          <w:color w:val="000000"/>
        </w:rPr>
        <w:t xml:space="preserve"> también fue el periodo</w:t>
      </w:r>
      <w:r w:rsidR="00FA269B">
        <w:rPr>
          <w:color w:val="000000"/>
        </w:rPr>
        <w:t xml:space="preserve"> en el que la Santa Inquisición española no permitía fácilmente que los textos fuesen leídos por miedo a la </w:t>
      </w:r>
      <w:r>
        <w:rPr>
          <w:color w:val="000000"/>
        </w:rPr>
        <w:t>reacción</w:t>
      </w:r>
      <w:r w:rsidR="00FA269B">
        <w:rPr>
          <w:color w:val="000000"/>
        </w:rPr>
        <w:t xml:space="preserve"> del pueblo</w:t>
      </w:r>
      <w:r>
        <w:rPr>
          <w:color w:val="000000"/>
        </w:rPr>
        <w:t xml:space="preserve"> ante esto</w:t>
      </w:r>
      <w:r w:rsidR="00FA269B">
        <w:rPr>
          <w:color w:val="000000"/>
        </w:rPr>
        <w:t>.</w:t>
      </w:r>
    </w:p>
    <w:p w:rsidR="00FA269B" w:rsidRDefault="00FA269B" w:rsidP="006604B8">
      <w:pPr>
        <w:pStyle w:val="NormalWeb"/>
        <w:spacing w:before="0" w:beforeAutospacing="0" w:after="0" w:afterAutospacing="0" w:line="480" w:lineRule="auto"/>
        <w:ind w:firstLine="708"/>
        <w:jc w:val="both"/>
      </w:pPr>
      <w:r>
        <w:rPr>
          <w:color w:val="000000"/>
        </w:rPr>
        <w:t>En e</w:t>
      </w:r>
      <w:r w:rsidR="006604B8">
        <w:rPr>
          <w:color w:val="000000"/>
        </w:rPr>
        <w:t xml:space="preserve">l </w:t>
      </w:r>
      <w:r>
        <w:rPr>
          <w:color w:val="000000"/>
        </w:rPr>
        <w:t xml:space="preserve">capítulo </w:t>
      </w:r>
      <w:r w:rsidR="006604B8">
        <w:rPr>
          <w:color w:val="000000"/>
        </w:rPr>
        <w:t xml:space="preserve">octavo </w:t>
      </w:r>
      <w:r>
        <w:rPr>
          <w:color w:val="000000"/>
        </w:rPr>
        <w:t xml:space="preserve">se </w:t>
      </w:r>
      <w:r w:rsidR="006604B8">
        <w:rPr>
          <w:color w:val="000000"/>
        </w:rPr>
        <w:t>da un</w:t>
      </w:r>
      <w:r>
        <w:rPr>
          <w:color w:val="000000"/>
        </w:rPr>
        <w:t xml:space="preserve"> contexto de la época entre 1492 y 1642. Se conoce que la Edad de Oro española se desarrolló en este periodo de tiempo</w:t>
      </w:r>
      <w:r w:rsidR="006604B8">
        <w:rPr>
          <w:color w:val="000000"/>
        </w:rPr>
        <w:t>. Esta inició con</w:t>
      </w:r>
      <w:r>
        <w:rPr>
          <w:color w:val="000000"/>
        </w:rPr>
        <w:t xml:space="preserve"> el rápido paso del oro y la plata al continente europeo. Por </w:t>
      </w:r>
      <w:r w:rsidR="006604B8">
        <w:rPr>
          <w:color w:val="000000"/>
        </w:rPr>
        <w:t>ello, se</w:t>
      </w:r>
      <w:r>
        <w:rPr>
          <w:color w:val="000000"/>
        </w:rPr>
        <w:t xml:space="preserve"> produjeron varios cambios dentro de la sociedad, comenzando por la devaluación de la monedad y la aparición de diferentes clases sociales.</w:t>
      </w:r>
    </w:p>
    <w:p w:rsidR="00EA1744" w:rsidRDefault="00BC526C" w:rsidP="00BA2A05">
      <w:pPr>
        <w:pStyle w:val="NormalWeb"/>
        <w:spacing w:before="0" w:beforeAutospacing="0" w:after="0" w:afterAutospacing="0" w:line="480" w:lineRule="auto"/>
        <w:ind w:firstLine="708"/>
        <w:jc w:val="both"/>
        <w:rPr>
          <w:color w:val="000000"/>
        </w:rPr>
      </w:pPr>
      <w:r>
        <w:rPr>
          <w:color w:val="000000"/>
        </w:rPr>
        <w:t xml:space="preserve">El gobierno español al darse cuenta de los cambios que se estaban ando fue el principal promotor del catolicismo. </w:t>
      </w:r>
    </w:p>
    <w:p w:rsidR="00FA269B" w:rsidRDefault="00FA269B" w:rsidP="00BC526C">
      <w:pPr>
        <w:pStyle w:val="NormalWeb"/>
        <w:spacing w:before="0" w:beforeAutospacing="0" w:after="0" w:afterAutospacing="0" w:line="480" w:lineRule="auto"/>
        <w:ind w:firstLine="708"/>
        <w:jc w:val="both"/>
      </w:pPr>
      <w:r>
        <w:rPr>
          <w:color w:val="000000"/>
        </w:rPr>
        <w:t>Se dice que Cervantes estuvo muy influenciado por Erasm</w:t>
      </w:r>
      <w:r w:rsidR="00BC526C">
        <w:rPr>
          <w:color w:val="000000"/>
        </w:rPr>
        <w:t xml:space="preserve">o, quien quiso influenciar en el comportamiento de las personas, esta gran admiración se notó en </w:t>
      </w:r>
      <w:r>
        <w:rPr>
          <w:color w:val="000000"/>
        </w:rPr>
        <w:t xml:space="preserve">medio de las obras de </w:t>
      </w:r>
      <w:r w:rsidR="00BC526C">
        <w:rPr>
          <w:color w:val="000000"/>
        </w:rPr>
        <w:t>en las cuales se establecen algunos principios de incertidumbre. Como se puede observar, e</w:t>
      </w:r>
      <w:r>
        <w:rPr>
          <w:color w:val="000000"/>
        </w:rPr>
        <w:t>n la novela Don Quijote, el mismo autor establece varias dudas y puntos de vista sobre el libro</w:t>
      </w:r>
      <w:r w:rsidR="00BC526C">
        <w:rPr>
          <w:color w:val="000000"/>
        </w:rPr>
        <w:t xml:space="preserve">. </w:t>
      </w:r>
    </w:p>
    <w:p w:rsidR="00BC526C" w:rsidRDefault="00FA269B" w:rsidP="00BC526C">
      <w:pPr>
        <w:pStyle w:val="NormalWeb"/>
        <w:spacing w:before="0" w:beforeAutospacing="0" w:after="0" w:afterAutospacing="0" w:line="480" w:lineRule="auto"/>
        <w:ind w:firstLine="708"/>
        <w:jc w:val="both"/>
        <w:rPr>
          <w:color w:val="000000"/>
        </w:rPr>
      </w:pPr>
      <w:r>
        <w:rPr>
          <w:color w:val="000000"/>
        </w:rPr>
        <w:lastRenderedPageBreak/>
        <w:t>En esta época,</w:t>
      </w:r>
      <w:r w:rsidR="00BC526C">
        <w:rPr>
          <w:color w:val="000000"/>
        </w:rPr>
        <w:t xml:space="preserve"> algunas de las obras permitieron a los artistas ser reconocidos ya que la gente tenía un nivel subjetivo y connotativo de ver las cosas, en especial a todo lo que se trataba de arte. Por ejemplo, El pintor Velásquez pintaba los retratos de Felipe IV, los comentarios que hacía la gente de él acerca de que era un “Don Juan” porque al pintar le gustaba estar rodeado de mujeres lo afectaban en su carrera como artista.</w:t>
      </w:r>
    </w:p>
    <w:p w:rsidR="00FA269B" w:rsidRDefault="00FA269B" w:rsidP="00BC526C">
      <w:pPr>
        <w:pStyle w:val="NormalWeb"/>
        <w:spacing w:before="0" w:beforeAutospacing="0" w:after="0" w:afterAutospacing="0" w:line="480" w:lineRule="auto"/>
        <w:ind w:firstLine="708"/>
        <w:jc w:val="both"/>
      </w:pPr>
      <w:r>
        <w:rPr>
          <w:color w:val="000000"/>
        </w:rPr>
        <w:t>Esto para la contra</w:t>
      </w:r>
      <w:r w:rsidR="004F2890">
        <w:rPr>
          <w:color w:val="000000"/>
        </w:rPr>
        <w:t xml:space="preserve"> </w:t>
      </w:r>
      <w:r>
        <w:rPr>
          <w:color w:val="000000"/>
        </w:rPr>
        <w:t xml:space="preserve">reforma </w:t>
      </w:r>
      <w:r w:rsidR="004F2890">
        <w:rPr>
          <w:color w:val="000000"/>
        </w:rPr>
        <w:t>era un gran problema y no se podía tolerar esos actos de parte de la sociedad, por lo que la única solución que el pintor tenía era el resguardo del rey de España.</w:t>
      </w:r>
    </w:p>
    <w:p w:rsidR="00FA269B" w:rsidRPr="00FA269B" w:rsidRDefault="004F2890" w:rsidP="004F2890">
      <w:pPr>
        <w:pStyle w:val="NormalWeb"/>
        <w:spacing w:before="0" w:beforeAutospacing="0" w:after="0" w:afterAutospacing="0" w:line="480" w:lineRule="auto"/>
        <w:ind w:firstLine="708"/>
        <w:jc w:val="both"/>
      </w:pPr>
      <w:r>
        <w:rPr>
          <w:color w:val="000000"/>
        </w:rPr>
        <w:t xml:space="preserve">Finalmente, </w:t>
      </w:r>
      <w:r w:rsidR="00FA269B">
        <w:rPr>
          <w:color w:val="000000"/>
        </w:rPr>
        <w:t>en el Siglo de oro lo que se quería</w:t>
      </w:r>
      <w:r>
        <w:rPr>
          <w:color w:val="000000"/>
        </w:rPr>
        <w:t xml:space="preserve"> mantener controlado el</w:t>
      </w:r>
      <w:r w:rsidR="00FA269B">
        <w:rPr>
          <w:color w:val="000000"/>
        </w:rPr>
        <w:t xml:space="preserve"> pensamiento </w:t>
      </w:r>
      <w:r>
        <w:rPr>
          <w:color w:val="000000"/>
        </w:rPr>
        <w:t xml:space="preserve">de </w:t>
      </w:r>
      <w:r w:rsidR="00FA269B">
        <w:rPr>
          <w:color w:val="000000"/>
        </w:rPr>
        <w:t xml:space="preserve">los ciudadanos, con el fin de que la autoridad tenga todo el poder. </w:t>
      </w:r>
      <w:r>
        <w:rPr>
          <w:color w:val="000000"/>
        </w:rPr>
        <w:t>De igual manera,</w:t>
      </w:r>
      <w:r w:rsidR="00FA269B">
        <w:rPr>
          <w:color w:val="000000"/>
        </w:rPr>
        <w:t xml:space="preserve"> a través de la pintura y de la novela moderna que se comenzaron a poner en duda los postulados de la Santa Inquisición española y de los gobernantes.</w:t>
      </w:r>
    </w:p>
    <w:p w:rsidR="005543AA" w:rsidRPr="00EE49DB" w:rsidRDefault="005543AA" w:rsidP="004F2890">
      <w:pPr>
        <w:spacing w:line="360" w:lineRule="auto"/>
        <w:ind w:firstLine="708"/>
        <w:jc w:val="both"/>
        <w:rPr>
          <w:rFonts w:ascii="Times New Roman" w:hAnsi="Times New Roman" w:cs="Times New Roman"/>
          <w:b/>
          <w:sz w:val="24"/>
          <w:szCs w:val="24"/>
        </w:rPr>
      </w:pPr>
      <w:r w:rsidRPr="00EE49DB">
        <w:rPr>
          <w:rFonts w:ascii="Times New Roman" w:hAnsi="Times New Roman" w:cs="Times New Roman"/>
          <w:b/>
          <w:sz w:val="24"/>
          <w:szCs w:val="24"/>
        </w:rPr>
        <w:t>9. El barroco del nuevo mundo</w:t>
      </w:r>
    </w:p>
    <w:p w:rsidR="005543AA" w:rsidRPr="00701A83" w:rsidRDefault="005543AA" w:rsidP="00701A83">
      <w:pPr>
        <w:spacing w:line="360" w:lineRule="auto"/>
        <w:ind w:firstLine="708"/>
        <w:jc w:val="both"/>
        <w:rPr>
          <w:rFonts w:ascii="Times New Roman" w:hAnsi="Times New Roman" w:cs="Times New Roman"/>
          <w:sz w:val="24"/>
          <w:szCs w:val="24"/>
        </w:rPr>
      </w:pPr>
      <w:r w:rsidRPr="00701A83">
        <w:rPr>
          <w:rFonts w:ascii="Times New Roman" w:hAnsi="Times New Roman" w:cs="Times New Roman"/>
          <w:sz w:val="24"/>
          <w:szCs w:val="24"/>
        </w:rPr>
        <w:t xml:space="preserve">En </w:t>
      </w:r>
      <w:r w:rsidR="004F2890" w:rsidRPr="00701A83">
        <w:rPr>
          <w:rFonts w:ascii="Times New Roman" w:hAnsi="Times New Roman" w:cs="Times New Roman"/>
          <w:sz w:val="24"/>
          <w:szCs w:val="24"/>
        </w:rPr>
        <w:t xml:space="preserve">el </w:t>
      </w:r>
      <w:r w:rsidRPr="00701A83">
        <w:rPr>
          <w:rFonts w:ascii="Times New Roman" w:hAnsi="Times New Roman" w:cs="Times New Roman"/>
          <w:sz w:val="24"/>
          <w:szCs w:val="24"/>
        </w:rPr>
        <w:t>capítulo</w:t>
      </w:r>
      <w:r w:rsidR="004F2890" w:rsidRPr="00701A83">
        <w:rPr>
          <w:rFonts w:ascii="Times New Roman" w:hAnsi="Times New Roman" w:cs="Times New Roman"/>
          <w:sz w:val="24"/>
          <w:szCs w:val="24"/>
        </w:rPr>
        <w:t xml:space="preserve"> noveno,</w:t>
      </w:r>
      <w:r w:rsidRPr="00701A83">
        <w:rPr>
          <w:rFonts w:ascii="Times New Roman" w:hAnsi="Times New Roman" w:cs="Times New Roman"/>
          <w:sz w:val="24"/>
          <w:szCs w:val="24"/>
        </w:rPr>
        <w:t xml:space="preserve"> Carlos Fuentes </w:t>
      </w:r>
      <w:r w:rsidR="00701A83">
        <w:rPr>
          <w:rFonts w:ascii="Times New Roman" w:hAnsi="Times New Roman" w:cs="Times New Roman"/>
          <w:sz w:val="24"/>
          <w:szCs w:val="24"/>
        </w:rPr>
        <w:t>explica</w:t>
      </w:r>
      <w:r w:rsidRPr="00701A83">
        <w:rPr>
          <w:rFonts w:ascii="Times New Roman" w:hAnsi="Times New Roman" w:cs="Times New Roman"/>
          <w:sz w:val="24"/>
          <w:szCs w:val="24"/>
        </w:rPr>
        <w:t xml:space="preserve"> la lucha entre los ideales del renacimiento, e</w:t>
      </w:r>
      <w:r w:rsidR="00701A83">
        <w:rPr>
          <w:rFonts w:ascii="Times New Roman" w:hAnsi="Times New Roman" w:cs="Times New Roman"/>
          <w:sz w:val="24"/>
          <w:szCs w:val="24"/>
        </w:rPr>
        <w:t>n sí</w:t>
      </w:r>
      <w:r w:rsidRPr="00701A83">
        <w:rPr>
          <w:rFonts w:ascii="Times New Roman" w:hAnsi="Times New Roman" w:cs="Times New Roman"/>
          <w:sz w:val="24"/>
          <w:szCs w:val="24"/>
        </w:rPr>
        <w:t xml:space="preserve"> las guerras de religión.</w:t>
      </w:r>
    </w:p>
    <w:p w:rsidR="005543AA" w:rsidRPr="00701A83" w:rsidRDefault="005543AA" w:rsidP="0074186B">
      <w:pPr>
        <w:spacing w:line="360" w:lineRule="auto"/>
        <w:ind w:firstLine="708"/>
        <w:jc w:val="both"/>
        <w:rPr>
          <w:rFonts w:ascii="Times New Roman" w:hAnsi="Times New Roman" w:cs="Times New Roman"/>
          <w:sz w:val="24"/>
          <w:szCs w:val="24"/>
        </w:rPr>
      </w:pPr>
      <w:r w:rsidRPr="00701A83">
        <w:rPr>
          <w:rFonts w:ascii="Times New Roman" w:hAnsi="Times New Roman" w:cs="Times New Roman"/>
          <w:sz w:val="24"/>
          <w:szCs w:val="24"/>
        </w:rPr>
        <w:t>La reforma protestante elimin</w:t>
      </w:r>
      <w:r w:rsidR="005C2142">
        <w:rPr>
          <w:rFonts w:ascii="Times New Roman" w:hAnsi="Times New Roman" w:cs="Times New Roman"/>
          <w:sz w:val="24"/>
          <w:szCs w:val="24"/>
        </w:rPr>
        <w:t>ó</w:t>
      </w:r>
      <w:r w:rsidRPr="00701A83">
        <w:rPr>
          <w:rFonts w:ascii="Times New Roman" w:hAnsi="Times New Roman" w:cs="Times New Roman"/>
          <w:sz w:val="24"/>
          <w:szCs w:val="24"/>
        </w:rPr>
        <w:t xml:space="preserve"> las imágenes de </w:t>
      </w:r>
      <w:r w:rsidR="005C2142">
        <w:rPr>
          <w:rFonts w:ascii="Times New Roman" w:hAnsi="Times New Roman" w:cs="Times New Roman"/>
          <w:sz w:val="24"/>
          <w:szCs w:val="24"/>
        </w:rPr>
        <w:t>las</w:t>
      </w:r>
      <w:r w:rsidRPr="00701A83">
        <w:rPr>
          <w:rFonts w:ascii="Times New Roman" w:hAnsi="Times New Roman" w:cs="Times New Roman"/>
          <w:sz w:val="24"/>
          <w:szCs w:val="24"/>
        </w:rPr>
        <w:t xml:space="preserve"> iglesias, </w:t>
      </w:r>
      <w:r w:rsidR="005C2142">
        <w:rPr>
          <w:rFonts w:ascii="Times New Roman" w:hAnsi="Times New Roman" w:cs="Times New Roman"/>
          <w:sz w:val="24"/>
          <w:szCs w:val="24"/>
        </w:rPr>
        <w:t>por</w:t>
      </w:r>
      <w:r w:rsidRPr="00701A83">
        <w:rPr>
          <w:rFonts w:ascii="Times New Roman" w:hAnsi="Times New Roman" w:cs="Times New Roman"/>
          <w:sz w:val="24"/>
          <w:szCs w:val="24"/>
        </w:rPr>
        <w:t xml:space="preserve">que las consideraban pruebas de una idolatría </w:t>
      </w:r>
      <w:r w:rsidR="005C2142">
        <w:rPr>
          <w:rFonts w:ascii="Times New Roman" w:hAnsi="Times New Roman" w:cs="Times New Roman"/>
          <w:sz w:val="24"/>
          <w:szCs w:val="24"/>
        </w:rPr>
        <w:t>a los sacerdotes, papas y obispos</w:t>
      </w:r>
      <w:r w:rsidRPr="00701A83">
        <w:rPr>
          <w:rFonts w:ascii="Times New Roman" w:hAnsi="Times New Roman" w:cs="Times New Roman"/>
          <w:sz w:val="24"/>
          <w:szCs w:val="24"/>
        </w:rPr>
        <w:t>. Por otro lado, el de ellos fue el arte barroco, con lo cual querían evitar que el sistema religioso y político se vuelva unificado</w:t>
      </w:r>
      <w:r w:rsidR="0074186B">
        <w:rPr>
          <w:rFonts w:ascii="Times New Roman" w:hAnsi="Times New Roman" w:cs="Times New Roman"/>
          <w:sz w:val="24"/>
          <w:szCs w:val="24"/>
        </w:rPr>
        <w:t xml:space="preserve">. </w:t>
      </w:r>
      <w:r w:rsidRPr="00701A83">
        <w:rPr>
          <w:rFonts w:ascii="Times New Roman" w:hAnsi="Times New Roman" w:cs="Times New Roman"/>
          <w:sz w:val="24"/>
          <w:szCs w:val="24"/>
        </w:rPr>
        <w:t>Carlos Fuentes indica que el barroco europeo se convirtió en el arte de una sociedad con cambios</w:t>
      </w:r>
      <w:r w:rsidR="0074186B">
        <w:rPr>
          <w:rFonts w:ascii="Times New Roman" w:hAnsi="Times New Roman" w:cs="Times New Roman"/>
          <w:sz w:val="24"/>
          <w:szCs w:val="24"/>
        </w:rPr>
        <w:t xml:space="preserve"> extremadamente notorios</w:t>
      </w:r>
      <w:r w:rsidRPr="00701A83">
        <w:rPr>
          <w:rFonts w:ascii="Times New Roman" w:hAnsi="Times New Roman" w:cs="Times New Roman"/>
          <w:sz w:val="24"/>
          <w:szCs w:val="24"/>
        </w:rPr>
        <w:t xml:space="preserve">. </w:t>
      </w:r>
    </w:p>
    <w:p w:rsidR="0074186B" w:rsidRDefault="005543AA" w:rsidP="0074186B">
      <w:pPr>
        <w:spacing w:line="360" w:lineRule="auto"/>
        <w:ind w:firstLine="708"/>
        <w:jc w:val="both"/>
        <w:rPr>
          <w:rFonts w:ascii="Times New Roman" w:hAnsi="Times New Roman" w:cs="Times New Roman"/>
          <w:sz w:val="24"/>
          <w:szCs w:val="24"/>
        </w:rPr>
      </w:pPr>
      <w:r w:rsidRPr="00701A83">
        <w:rPr>
          <w:rFonts w:ascii="Times New Roman" w:hAnsi="Times New Roman" w:cs="Times New Roman"/>
          <w:sz w:val="24"/>
          <w:szCs w:val="24"/>
        </w:rPr>
        <w:t xml:space="preserve">El descubrimiento de América Latina se convirtió, para el Renacimiento, en el nuevo hallazgo para dar lugar a la utopía. A raíz de esto los europeos se empezaron a trasladar a América para </w:t>
      </w:r>
      <w:r w:rsidR="0074186B">
        <w:rPr>
          <w:rFonts w:ascii="Times New Roman" w:hAnsi="Times New Roman" w:cs="Times New Roman"/>
          <w:sz w:val="24"/>
          <w:szCs w:val="24"/>
        </w:rPr>
        <w:t xml:space="preserve">hacer sus sueños realidad. Referente a este tema </w:t>
      </w:r>
      <w:r w:rsidRPr="00701A83">
        <w:rPr>
          <w:rFonts w:ascii="Times New Roman" w:hAnsi="Times New Roman" w:cs="Times New Roman"/>
          <w:sz w:val="24"/>
          <w:szCs w:val="24"/>
        </w:rPr>
        <w:t>el autor, expresa que esos sueños se convirtieron en pesadillas</w:t>
      </w:r>
      <w:r w:rsidR="0074186B">
        <w:rPr>
          <w:rFonts w:ascii="Times New Roman" w:hAnsi="Times New Roman" w:cs="Times New Roman"/>
          <w:sz w:val="24"/>
          <w:szCs w:val="24"/>
        </w:rPr>
        <w:t xml:space="preserve"> ya </w:t>
      </w:r>
      <w:r w:rsidRPr="00701A83">
        <w:rPr>
          <w:rFonts w:ascii="Times New Roman" w:hAnsi="Times New Roman" w:cs="Times New Roman"/>
          <w:sz w:val="24"/>
          <w:szCs w:val="24"/>
        </w:rPr>
        <w:t>que el poder se extendía</w:t>
      </w:r>
      <w:r w:rsidR="0074186B">
        <w:rPr>
          <w:rFonts w:ascii="Times New Roman" w:hAnsi="Times New Roman" w:cs="Times New Roman"/>
          <w:sz w:val="24"/>
          <w:szCs w:val="24"/>
        </w:rPr>
        <w:t>. Los indígenas se convirtieron en las víctimas del colonialismo al quitarles su fe</w:t>
      </w:r>
      <w:r w:rsidR="00AB4DF4">
        <w:rPr>
          <w:rFonts w:ascii="Times New Roman" w:hAnsi="Times New Roman" w:cs="Times New Roman"/>
          <w:sz w:val="24"/>
          <w:szCs w:val="24"/>
        </w:rPr>
        <w:t xml:space="preserve"> e imponer el cristianismo y quitar las tierras que les pertenecían a los indígenas nativos. </w:t>
      </w:r>
    </w:p>
    <w:p w:rsidR="005543AA" w:rsidRPr="00701A83" w:rsidRDefault="005543AA" w:rsidP="00AB4DF4">
      <w:pPr>
        <w:spacing w:line="360" w:lineRule="auto"/>
        <w:ind w:firstLine="708"/>
        <w:jc w:val="both"/>
        <w:rPr>
          <w:rFonts w:ascii="Times New Roman" w:hAnsi="Times New Roman" w:cs="Times New Roman"/>
          <w:sz w:val="24"/>
          <w:szCs w:val="24"/>
        </w:rPr>
      </w:pPr>
      <w:r w:rsidRPr="00701A83">
        <w:rPr>
          <w:rFonts w:ascii="Times New Roman" w:hAnsi="Times New Roman" w:cs="Times New Roman"/>
          <w:sz w:val="24"/>
          <w:szCs w:val="24"/>
        </w:rPr>
        <w:lastRenderedPageBreak/>
        <w:t xml:space="preserve">Según Carlos Fuentes, el barroco es un arte de </w:t>
      </w:r>
      <w:r w:rsidR="00AB4DF4">
        <w:rPr>
          <w:rFonts w:ascii="Times New Roman" w:hAnsi="Times New Roman" w:cs="Times New Roman"/>
          <w:sz w:val="24"/>
          <w:szCs w:val="24"/>
        </w:rPr>
        <w:t xml:space="preserve">avance, </w:t>
      </w:r>
      <w:r w:rsidRPr="00701A83">
        <w:rPr>
          <w:rFonts w:ascii="Times New Roman" w:hAnsi="Times New Roman" w:cs="Times New Roman"/>
          <w:sz w:val="24"/>
          <w:szCs w:val="24"/>
        </w:rPr>
        <w:t xml:space="preserve">semejante a un espejo en el que constantemente podemos ver nuestra identidad. El autor expresa que es un arte dominado por el hecho singular e imponente de que la nueva cultura americana se encontraba capturada. </w:t>
      </w:r>
    </w:p>
    <w:p w:rsidR="005543AA" w:rsidRPr="00701A83" w:rsidRDefault="005543AA" w:rsidP="00AB4DF4">
      <w:pPr>
        <w:spacing w:line="360" w:lineRule="auto"/>
        <w:ind w:firstLine="708"/>
        <w:jc w:val="both"/>
        <w:rPr>
          <w:rFonts w:ascii="Times New Roman" w:hAnsi="Times New Roman" w:cs="Times New Roman"/>
          <w:sz w:val="24"/>
          <w:szCs w:val="24"/>
        </w:rPr>
      </w:pPr>
      <w:r w:rsidRPr="00701A83">
        <w:rPr>
          <w:rFonts w:ascii="Times New Roman" w:hAnsi="Times New Roman" w:cs="Times New Roman"/>
          <w:sz w:val="24"/>
          <w:szCs w:val="24"/>
        </w:rPr>
        <w:t>Durante ese periodo, según el autor, se muestran los primeros negros en el hemisferio occidental como criado</w:t>
      </w:r>
      <w:r w:rsidR="00AB4DF4">
        <w:rPr>
          <w:rFonts w:ascii="Times New Roman" w:hAnsi="Times New Roman" w:cs="Times New Roman"/>
          <w:sz w:val="24"/>
          <w:szCs w:val="24"/>
        </w:rPr>
        <w:t>s, esclavos y acompañantes de los españoles</w:t>
      </w:r>
      <w:r w:rsidRPr="00701A83">
        <w:rPr>
          <w:rFonts w:ascii="Times New Roman" w:hAnsi="Times New Roman" w:cs="Times New Roman"/>
          <w:sz w:val="24"/>
          <w:szCs w:val="24"/>
        </w:rPr>
        <w:t xml:space="preserve">. Luego de la destrucción de los negros en el Caribe debido a la explotación y muerte a causa de enfermedades, los negros traídos de </w:t>
      </w:r>
      <w:r w:rsidR="00AB4DF4" w:rsidRPr="00701A83">
        <w:rPr>
          <w:rFonts w:ascii="Times New Roman" w:hAnsi="Times New Roman" w:cs="Times New Roman"/>
          <w:sz w:val="24"/>
          <w:szCs w:val="24"/>
        </w:rPr>
        <w:t>España</w:t>
      </w:r>
      <w:r w:rsidRPr="00701A83">
        <w:rPr>
          <w:rFonts w:ascii="Times New Roman" w:hAnsi="Times New Roman" w:cs="Times New Roman"/>
          <w:sz w:val="24"/>
          <w:szCs w:val="24"/>
        </w:rPr>
        <w:t xml:space="preserve"> se transformaron a negros traídos exclusivamente de África, especialmente de Angola y Senegal. Luego de eso Hispanoamérica se empezó a llenar de negros en todas las regiones.</w:t>
      </w:r>
    </w:p>
    <w:p w:rsidR="005543AA" w:rsidRPr="00701A83" w:rsidRDefault="00AB4DF4" w:rsidP="00701A83">
      <w:pPr>
        <w:spacing w:line="360" w:lineRule="auto"/>
        <w:jc w:val="both"/>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LLos</w:t>
      </w:r>
      <w:proofErr w:type="spellEnd"/>
      <w:r>
        <w:rPr>
          <w:rFonts w:ascii="Times New Roman" w:hAnsi="Times New Roman" w:cs="Times New Roman"/>
          <w:sz w:val="24"/>
          <w:szCs w:val="24"/>
        </w:rPr>
        <w:t xml:space="preserve"> esclavos traídos de África servían para ser esclavos y trabajar durante todo el día, estos tenían distintos oficios como artesanos, vendedores, joyeros, pintores, carpinteros, sastres, zapateros, cocineros y barberos</w:t>
      </w:r>
      <w:r w:rsidR="005543AA" w:rsidRPr="00701A83">
        <w:rPr>
          <w:rFonts w:ascii="Times New Roman" w:hAnsi="Times New Roman" w:cs="Times New Roman"/>
          <w:sz w:val="24"/>
          <w:szCs w:val="24"/>
        </w:rPr>
        <w:t xml:space="preserve">. </w:t>
      </w:r>
    </w:p>
    <w:p w:rsidR="005543AA" w:rsidRPr="00701A83" w:rsidRDefault="00AB4DF4" w:rsidP="00AB4DF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Finalmente, l</w:t>
      </w:r>
      <w:r w:rsidR="005543AA" w:rsidRPr="00701A83">
        <w:rPr>
          <w:rFonts w:ascii="Times New Roman" w:hAnsi="Times New Roman" w:cs="Times New Roman"/>
          <w:sz w:val="24"/>
          <w:szCs w:val="24"/>
        </w:rPr>
        <w:t>os negros fueron esenciales para la conquista, la población y el desarrollo del Brasil. Pero a pesar de todo esto, los negros también se rebelaron. Una de las primeras rebeliones de esclavos fue a principios del siglo XVII en México.</w:t>
      </w:r>
    </w:p>
    <w:p w:rsidR="005543AA" w:rsidRPr="00EE49DB" w:rsidRDefault="005543AA" w:rsidP="00701A83">
      <w:pPr>
        <w:spacing w:line="360" w:lineRule="auto"/>
        <w:ind w:firstLine="708"/>
        <w:jc w:val="both"/>
        <w:rPr>
          <w:rFonts w:ascii="Times New Roman" w:hAnsi="Times New Roman" w:cs="Times New Roman"/>
          <w:b/>
          <w:sz w:val="24"/>
          <w:szCs w:val="24"/>
        </w:rPr>
      </w:pPr>
      <w:r w:rsidRPr="00EE49DB">
        <w:rPr>
          <w:rFonts w:ascii="Times New Roman" w:hAnsi="Times New Roman" w:cs="Times New Roman"/>
          <w:b/>
          <w:sz w:val="24"/>
          <w:szCs w:val="24"/>
        </w:rPr>
        <w:t>10. La época de Goya</w:t>
      </w:r>
    </w:p>
    <w:p w:rsidR="00BA613A" w:rsidRPr="00EE49DB" w:rsidRDefault="00BA613A" w:rsidP="009C4376">
      <w:pPr>
        <w:spacing w:line="360" w:lineRule="auto"/>
        <w:ind w:firstLine="708"/>
        <w:jc w:val="both"/>
        <w:rPr>
          <w:rFonts w:ascii="Times New Roman" w:hAnsi="Times New Roman" w:cs="Times New Roman"/>
          <w:sz w:val="24"/>
          <w:szCs w:val="24"/>
        </w:rPr>
      </w:pPr>
      <w:r w:rsidRPr="00EE49DB">
        <w:rPr>
          <w:rFonts w:ascii="Times New Roman" w:hAnsi="Times New Roman" w:cs="Times New Roman"/>
          <w:sz w:val="24"/>
          <w:szCs w:val="24"/>
        </w:rPr>
        <w:t>El primero de noviembre de 1700</w:t>
      </w:r>
      <w:r w:rsidR="009C4376">
        <w:rPr>
          <w:rFonts w:ascii="Times New Roman" w:hAnsi="Times New Roman" w:cs="Times New Roman"/>
          <w:sz w:val="24"/>
          <w:szCs w:val="24"/>
        </w:rPr>
        <w:t xml:space="preserve">, </w:t>
      </w:r>
      <w:r w:rsidRPr="00EE49DB">
        <w:rPr>
          <w:rFonts w:ascii="Times New Roman" w:hAnsi="Times New Roman" w:cs="Times New Roman"/>
          <w:sz w:val="24"/>
          <w:szCs w:val="24"/>
        </w:rPr>
        <w:t xml:space="preserve">Carlos II murió sin dejar descendencia. Era el </w:t>
      </w:r>
      <w:r w:rsidR="009C4376">
        <w:rPr>
          <w:rFonts w:ascii="Times New Roman" w:hAnsi="Times New Roman" w:cs="Times New Roman"/>
          <w:sz w:val="24"/>
          <w:szCs w:val="24"/>
        </w:rPr>
        <w:t>ú</w:t>
      </w:r>
      <w:r w:rsidRPr="00EE49DB">
        <w:rPr>
          <w:rFonts w:ascii="Times New Roman" w:hAnsi="Times New Roman" w:cs="Times New Roman"/>
          <w:sz w:val="24"/>
          <w:szCs w:val="24"/>
        </w:rPr>
        <w:t xml:space="preserve">ltimo descendiente de la línea de Isabel La Católica. Este rey sufrió las consecuencias del largo reinado pues nunca pudo cerrar su mentón prognato y no aprendió a caminar hasta los 7 años. Fue llamado </w:t>
      </w:r>
      <w:r w:rsidR="009C4376">
        <w:rPr>
          <w:rFonts w:ascii="Times New Roman" w:hAnsi="Times New Roman" w:cs="Times New Roman"/>
          <w:sz w:val="24"/>
          <w:szCs w:val="24"/>
        </w:rPr>
        <w:t>“e</w:t>
      </w:r>
      <w:r w:rsidRPr="00EE49DB">
        <w:rPr>
          <w:rFonts w:ascii="Times New Roman" w:hAnsi="Times New Roman" w:cs="Times New Roman"/>
          <w:sz w:val="24"/>
          <w:szCs w:val="24"/>
        </w:rPr>
        <w:t xml:space="preserve">l </w:t>
      </w:r>
      <w:r w:rsidR="009C4376">
        <w:rPr>
          <w:rFonts w:ascii="Times New Roman" w:hAnsi="Times New Roman" w:cs="Times New Roman"/>
          <w:sz w:val="24"/>
          <w:szCs w:val="24"/>
        </w:rPr>
        <w:t>h</w:t>
      </w:r>
      <w:r w:rsidRPr="00EE49DB">
        <w:rPr>
          <w:rFonts w:ascii="Times New Roman" w:hAnsi="Times New Roman" w:cs="Times New Roman"/>
          <w:sz w:val="24"/>
          <w:szCs w:val="24"/>
        </w:rPr>
        <w:t>echizado</w:t>
      </w:r>
      <w:r w:rsidR="009C4376">
        <w:rPr>
          <w:rFonts w:ascii="Times New Roman" w:hAnsi="Times New Roman" w:cs="Times New Roman"/>
          <w:sz w:val="24"/>
          <w:szCs w:val="24"/>
        </w:rPr>
        <w:t>”</w:t>
      </w:r>
      <w:r w:rsidRPr="00EE49DB">
        <w:rPr>
          <w:rFonts w:ascii="Times New Roman" w:hAnsi="Times New Roman" w:cs="Times New Roman"/>
          <w:sz w:val="24"/>
          <w:szCs w:val="24"/>
        </w:rPr>
        <w:t xml:space="preserve"> y se mantuvo como monarca para pretender que el imperio español tenía una cabeza y aun podía imponerse sobre otros estados. Después de él, Felipe V ascendió al trono como resultado de la Guerra de la sucesión española. Este rostro fue el que lo que los Borbones modernizantes querían reformar y dejar atrás: el aislamiento de la modernidad. </w:t>
      </w:r>
    </w:p>
    <w:p w:rsidR="009C4376" w:rsidRDefault="00BA613A" w:rsidP="009C4376">
      <w:pPr>
        <w:spacing w:line="360" w:lineRule="auto"/>
        <w:ind w:firstLine="708"/>
        <w:jc w:val="both"/>
        <w:rPr>
          <w:rFonts w:ascii="Times New Roman" w:hAnsi="Times New Roman" w:cs="Times New Roman"/>
          <w:sz w:val="24"/>
          <w:szCs w:val="24"/>
        </w:rPr>
      </w:pPr>
      <w:r w:rsidRPr="00EE49DB">
        <w:rPr>
          <w:rFonts w:ascii="Times New Roman" w:hAnsi="Times New Roman" w:cs="Times New Roman"/>
          <w:sz w:val="24"/>
          <w:szCs w:val="24"/>
        </w:rPr>
        <w:t xml:space="preserve">La ilustración fue una nueva etapa de la humanidad donde el ser humano dejo atrás sus costumbres </w:t>
      </w:r>
      <w:r w:rsidR="009C4376">
        <w:rPr>
          <w:rFonts w:ascii="Times New Roman" w:hAnsi="Times New Roman" w:cs="Times New Roman"/>
          <w:sz w:val="24"/>
          <w:szCs w:val="24"/>
        </w:rPr>
        <w:t xml:space="preserve">extrañas </w:t>
      </w:r>
      <w:r w:rsidRPr="00EE49DB">
        <w:rPr>
          <w:rFonts w:ascii="Times New Roman" w:hAnsi="Times New Roman" w:cs="Times New Roman"/>
          <w:sz w:val="24"/>
          <w:szCs w:val="24"/>
        </w:rPr>
        <w:t>y el futuro paso a ser aclamado</w:t>
      </w:r>
      <w:r w:rsidR="009C4376">
        <w:rPr>
          <w:rFonts w:ascii="Times New Roman" w:hAnsi="Times New Roman" w:cs="Times New Roman"/>
          <w:sz w:val="24"/>
          <w:szCs w:val="24"/>
        </w:rPr>
        <w:t>, e</w:t>
      </w:r>
      <w:r w:rsidRPr="00EE49DB">
        <w:rPr>
          <w:rFonts w:ascii="Times New Roman" w:hAnsi="Times New Roman" w:cs="Times New Roman"/>
          <w:sz w:val="24"/>
          <w:szCs w:val="24"/>
        </w:rPr>
        <w:t>l hombre era perfect</w:t>
      </w:r>
      <w:r w:rsidR="009C4376">
        <w:rPr>
          <w:rFonts w:ascii="Times New Roman" w:hAnsi="Times New Roman" w:cs="Times New Roman"/>
          <w:sz w:val="24"/>
          <w:szCs w:val="24"/>
        </w:rPr>
        <w:t xml:space="preserve">o </w:t>
      </w:r>
      <w:r w:rsidRPr="00EE49DB">
        <w:rPr>
          <w:rFonts w:ascii="Times New Roman" w:hAnsi="Times New Roman" w:cs="Times New Roman"/>
          <w:sz w:val="24"/>
          <w:szCs w:val="24"/>
        </w:rPr>
        <w:t>y solo le bastaba aplicar su razón a las tareas que realizaba.</w:t>
      </w:r>
      <w:r w:rsidR="009C4376">
        <w:rPr>
          <w:rFonts w:ascii="Times New Roman" w:hAnsi="Times New Roman" w:cs="Times New Roman"/>
          <w:sz w:val="24"/>
          <w:szCs w:val="24"/>
        </w:rPr>
        <w:t xml:space="preserve"> Llegó l</w:t>
      </w:r>
      <w:r w:rsidRPr="00EE49DB">
        <w:rPr>
          <w:rFonts w:ascii="Times New Roman" w:hAnsi="Times New Roman" w:cs="Times New Roman"/>
          <w:sz w:val="24"/>
          <w:szCs w:val="24"/>
        </w:rPr>
        <w:t>a felicidad se volvió posible gracias a la ciencia, la educación, y el desarrollo económico.</w:t>
      </w:r>
    </w:p>
    <w:p w:rsidR="00BA613A" w:rsidRDefault="00BA613A" w:rsidP="009C4376">
      <w:pPr>
        <w:spacing w:line="360" w:lineRule="auto"/>
        <w:ind w:firstLine="708"/>
        <w:jc w:val="both"/>
        <w:rPr>
          <w:rFonts w:ascii="Times New Roman" w:hAnsi="Times New Roman" w:cs="Times New Roman"/>
          <w:sz w:val="24"/>
          <w:szCs w:val="24"/>
        </w:rPr>
      </w:pPr>
      <w:r w:rsidRPr="00EE49DB">
        <w:rPr>
          <w:rFonts w:ascii="Times New Roman" w:hAnsi="Times New Roman" w:cs="Times New Roman"/>
          <w:sz w:val="24"/>
          <w:szCs w:val="24"/>
        </w:rPr>
        <w:t xml:space="preserve"> </w:t>
      </w:r>
    </w:p>
    <w:p w:rsidR="00BA613A" w:rsidRPr="009C4376" w:rsidRDefault="00BA613A" w:rsidP="009C4376">
      <w:pPr>
        <w:pStyle w:val="Prrafodelista"/>
        <w:numPr>
          <w:ilvl w:val="0"/>
          <w:numId w:val="3"/>
        </w:numPr>
        <w:spacing w:line="360" w:lineRule="auto"/>
        <w:jc w:val="both"/>
        <w:rPr>
          <w:rFonts w:ascii="Times New Roman" w:hAnsi="Times New Roman" w:cs="Times New Roman"/>
          <w:b/>
          <w:sz w:val="24"/>
          <w:szCs w:val="24"/>
        </w:rPr>
      </w:pPr>
      <w:r w:rsidRPr="009C4376">
        <w:rPr>
          <w:rFonts w:ascii="Times New Roman" w:hAnsi="Times New Roman" w:cs="Times New Roman"/>
          <w:b/>
          <w:sz w:val="24"/>
          <w:szCs w:val="24"/>
        </w:rPr>
        <w:lastRenderedPageBreak/>
        <w:t xml:space="preserve">Una revolución feliz </w:t>
      </w:r>
    </w:p>
    <w:p w:rsidR="00BA613A" w:rsidRDefault="00BA613A" w:rsidP="009C4376">
      <w:pPr>
        <w:spacing w:line="360" w:lineRule="auto"/>
        <w:ind w:firstLine="360"/>
        <w:jc w:val="both"/>
        <w:rPr>
          <w:rFonts w:ascii="Times New Roman" w:hAnsi="Times New Roman" w:cs="Times New Roman"/>
          <w:sz w:val="24"/>
          <w:szCs w:val="24"/>
        </w:rPr>
      </w:pPr>
      <w:r w:rsidRPr="00EE49DB">
        <w:rPr>
          <w:rFonts w:ascii="Times New Roman" w:hAnsi="Times New Roman" w:cs="Times New Roman"/>
          <w:sz w:val="24"/>
          <w:szCs w:val="24"/>
        </w:rPr>
        <w:t>Jovellanos nació en 1789 en Asturias</w:t>
      </w:r>
      <w:r w:rsidR="009C4376">
        <w:rPr>
          <w:rFonts w:ascii="Times New Roman" w:hAnsi="Times New Roman" w:cs="Times New Roman"/>
          <w:sz w:val="24"/>
          <w:szCs w:val="24"/>
        </w:rPr>
        <w:t>, f</w:t>
      </w:r>
      <w:r w:rsidRPr="00EE49DB">
        <w:rPr>
          <w:rFonts w:ascii="Times New Roman" w:hAnsi="Times New Roman" w:cs="Times New Roman"/>
          <w:sz w:val="24"/>
          <w:szCs w:val="24"/>
        </w:rPr>
        <w:t>ue destinado por su familia a la vida religiosa</w:t>
      </w:r>
      <w:r w:rsidR="00AD18E9">
        <w:rPr>
          <w:rFonts w:ascii="Times New Roman" w:hAnsi="Times New Roman" w:cs="Times New Roman"/>
          <w:sz w:val="24"/>
          <w:szCs w:val="24"/>
        </w:rPr>
        <w:t>. S</w:t>
      </w:r>
      <w:r w:rsidRPr="00EE49DB">
        <w:rPr>
          <w:rFonts w:ascii="Times New Roman" w:hAnsi="Times New Roman" w:cs="Times New Roman"/>
          <w:sz w:val="24"/>
          <w:szCs w:val="24"/>
        </w:rPr>
        <w:t xml:space="preserve">in embargo, después de fallar en sus exámenes canónicos se dirigió a Madrid para aprender </w:t>
      </w:r>
      <w:r w:rsidR="00AD18E9">
        <w:rPr>
          <w:rFonts w:ascii="Times New Roman" w:hAnsi="Times New Roman" w:cs="Times New Roman"/>
          <w:sz w:val="24"/>
          <w:szCs w:val="24"/>
        </w:rPr>
        <w:t>acerca d</w:t>
      </w:r>
      <w:r w:rsidRPr="00EE49DB">
        <w:rPr>
          <w:rFonts w:ascii="Times New Roman" w:hAnsi="Times New Roman" w:cs="Times New Roman"/>
          <w:sz w:val="24"/>
          <w:szCs w:val="24"/>
        </w:rPr>
        <w:t xml:space="preserve">el reformismo borbón y llamar la atención del rey Carlos III. En 14 años Jovellanos ascendió de juez penal en Sevilla a miembro de la Real Academia Española en Madrid. Se propuso a limpiar las cárceles, ponerles fin a las prácticas de tortura y dejo de ponerse la peluca tradicional de la magistratura. </w:t>
      </w:r>
    </w:p>
    <w:p w:rsidR="00BA613A" w:rsidRPr="00EE49DB" w:rsidRDefault="00AD18E9" w:rsidP="00D4456A">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Con el din de poner reformas modernas </w:t>
      </w:r>
      <w:r w:rsidR="00D4456A">
        <w:rPr>
          <w:rFonts w:ascii="Times New Roman" w:hAnsi="Times New Roman" w:cs="Times New Roman"/>
          <w:sz w:val="24"/>
          <w:szCs w:val="24"/>
        </w:rPr>
        <w:t>el conde Aranda fue nombrado primer ministro y Jovellanos tomó el papel de consejero principal. Con ellos dos al mando España tuvo educación pública, comunicación avanzada y pragmatismo. Un factor importante que afectó su desarrollo fue la muerte de Carlos IV, ya que cambió todo el trabajo que su padre había hecho. A pesar de eso, Jovellanos decidió seguir apoyando a los ministros con todos los planes que tenían en mente, pero los ministros decidieron descartarlos de sus planes.</w:t>
      </w:r>
    </w:p>
    <w:p w:rsidR="00BA613A" w:rsidRPr="00EE49DB" w:rsidRDefault="00D4456A" w:rsidP="00D4456A">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Jovellanos regresó a Asturias, f</w:t>
      </w:r>
      <w:r w:rsidR="00BA613A" w:rsidRPr="00EE49DB">
        <w:rPr>
          <w:rFonts w:ascii="Times New Roman" w:hAnsi="Times New Roman" w:cs="Times New Roman"/>
          <w:sz w:val="24"/>
          <w:szCs w:val="24"/>
        </w:rPr>
        <w:t>undó el instituto de mineralogía, promovió el uso de carbón para generar energía y abrió nuevos puertos y carretera</w:t>
      </w:r>
      <w:r>
        <w:rPr>
          <w:rFonts w:ascii="Times New Roman" w:hAnsi="Times New Roman" w:cs="Times New Roman"/>
          <w:sz w:val="24"/>
          <w:szCs w:val="24"/>
        </w:rPr>
        <w:t>s</w:t>
      </w:r>
      <w:r w:rsidR="00BA613A" w:rsidRPr="00EE49DB">
        <w:rPr>
          <w:rFonts w:ascii="Times New Roman" w:hAnsi="Times New Roman" w:cs="Times New Roman"/>
          <w:sz w:val="24"/>
          <w:szCs w:val="24"/>
        </w:rPr>
        <w:t xml:space="preserve">. Denunció la acumulación de terrenos baldíos e improductivos y le indignaron las condiciones humanas en las zonas rurales. Luchó a favor de la escuela, el archivo, la irrigación y la comunicación. En 1801 fue arrestado en Asturias ya que fue denunciado por </w:t>
      </w:r>
      <w:r>
        <w:rPr>
          <w:rFonts w:ascii="Times New Roman" w:hAnsi="Times New Roman" w:cs="Times New Roman"/>
          <w:sz w:val="24"/>
          <w:szCs w:val="24"/>
        </w:rPr>
        <w:t>leer “</w:t>
      </w:r>
      <w:r w:rsidRPr="00EE49DB">
        <w:rPr>
          <w:rFonts w:ascii="Times New Roman" w:hAnsi="Times New Roman" w:cs="Times New Roman"/>
          <w:sz w:val="24"/>
          <w:szCs w:val="24"/>
        </w:rPr>
        <w:t>libros</w:t>
      </w:r>
      <w:r w:rsidR="00BA613A" w:rsidRPr="00EE49DB">
        <w:rPr>
          <w:rFonts w:ascii="Times New Roman" w:hAnsi="Times New Roman" w:cs="Times New Roman"/>
          <w:sz w:val="24"/>
          <w:szCs w:val="24"/>
        </w:rPr>
        <w:t xml:space="preserve"> prohibidos” por la inquisición. Su casa fue</w:t>
      </w:r>
      <w:r>
        <w:rPr>
          <w:rFonts w:ascii="Times New Roman" w:hAnsi="Times New Roman" w:cs="Times New Roman"/>
          <w:sz w:val="24"/>
          <w:szCs w:val="24"/>
        </w:rPr>
        <w:t xml:space="preserve"> </w:t>
      </w:r>
      <w:r w:rsidR="00BA613A" w:rsidRPr="00EE49DB">
        <w:rPr>
          <w:rFonts w:ascii="Times New Roman" w:hAnsi="Times New Roman" w:cs="Times New Roman"/>
          <w:sz w:val="24"/>
          <w:szCs w:val="24"/>
        </w:rPr>
        <w:t xml:space="preserve">rodeada al amanecer y lo arrestaron, confiscaron sus </w:t>
      </w:r>
      <w:r>
        <w:rPr>
          <w:rFonts w:ascii="Times New Roman" w:hAnsi="Times New Roman" w:cs="Times New Roman"/>
          <w:sz w:val="24"/>
          <w:szCs w:val="24"/>
        </w:rPr>
        <w:t>papeles.</w:t>
      </w:r>
      <w:r w:rsidR="00BA613A" w:rsidRPr="00EE49DB">
        <w:rPr>
          <w:rFonts w:ascii="Times New Roman" w:hAnsi="Times New Roman" w:cs="Times New Roman"/>
          <w:sz w:val="24"/>
          <w:szCs w:val="24"/>
        </w:rPr>
        <w:t xml:space="preserve"> Se le siguió un juicio secreto y después de un tiempo de encarcelamiento en una cartuja se convirtió en prisionero del castillo de Bellver durante 6 años. </w:t>
      </w:r>
    </w:p>
    <w:p w:rsidR="00D4456A" w:rsidRDefault="00BA613A" w:rsidP="00D4456A">
      <w:pPr>
        <w:spacing w:line="360" w:lineRule="auto"/>
        <w:ind w:firstLine="360"/>
        <w:jc w:val="both"/>
        <w:rPr>
          <w:rFonts w:ascii="Times New Roman" w:hAnsi="Times New Roman" w:cs="Times New Roman"/>
          <w:sz w:val="24"/>
          <w:szCs w:val="24"/>
        </w:rPr>
      </w:pPr>
      <w:r w:rsidRPr="00EE49DB">
        <w:rPr>
          <w:rFonts w:ascii="Times New Roman" w:hAnsi="Times New Roman" w:cs="Times New Roman"/>
          <w:sz w:val="24"/>
          <w:szCs w:val="24"/>
        </w:rPr>
        <w:t xml:space="preserve">La corrupción por parte de Carlos IV, hizo que la casa común se inclinara en torno al heredero, Fernando. </w:t>
      </w:r>
      <w:r w:rsidR="00D4456A">
        <w:rPr>
          <w:rFonts w:ascii="Times New Roman" w:hAnsi="Times New Roman" w:cs="Times New Roman"/>
          <w:sz w:val="24"/>
          <w:szCs w:val="24"/>
        </w:rPr>
        <w:t xml:space="preserve">Fernando VII sube al poder, por lo que, </w:t>
      </w:r>
      <w:r w:rsidRPr="00EE49DB">
        <w:rPr>
          <w:rFonts w:ascii="Times New Roman" w:hAnsi="Times New Roman" w:cs="Times New Roman"/>
          <w:sz w:val="24"/>
          <w:szCs w:val="24"/>
        </w:rPr>
        <w:t>Napoleón secuestró al rey Carlos IV, su hijo Fernando VII e impuso una constitución liberal: abolió la inquisición, las alcabalas, el feudalismo, priv</w:t>
      </w:r>
      <w:r w:rsidR="00D4456A">
        <w:rPr>
          <w:rFonts w:ascii="Times New Roman" w:hAnsi="Times New Roman" w:cs="Times New Roman"/>
          <w:sz w:val="24"/>
          <w:szCs w:val="24"/>
        </w:rPr>
        <w:t>ó</w:t>
      </w:r>
      <w:r w:rsidRPr="00EE49DB">
        <w:rPr>
          <w:rFonts w:ascii="Times New Roman" w:hAnsi="Times New Roman" w:cs="Times New Roman"/>
          <w:sz w:val="24"/>
          <w:szCs w:val="24"/>
        </w:rPr>
        <w:t xml:space="preserve"> a la iglesia de varios privilegios y proclamó los derechos del hombre.</w:t>
      </w:r>
    </w:p>
    <w:p w:rsidR="00BA613A" w:rsidRPr="00EE49DB" w:rsidRDefault="00D4456A" w:rsidP="00D4456A">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Por otra parte,</w:t>
      </w:r>
      <w:r w:rsidR="00BA613A" w:rsidRPr="00EE49DB">
        <w:rPr>
          <w:rFonts w:ascii="Times New Roman" w:hAnsi="Times New Roman" w:cs="Times New Roman"/>
          <w:sz w:val="24"/>
          <w:szCs w:val="24"/>
        </w:rPr>
        <w:t xml:space="preserve"> Bonaparte y su hermano José invitaron a Jovellanos a unirse a hacer de España una nación moderna. Jovellanos regresó a su hogar en Asturias y se encontró con </w:t>
      </w:r>
      <w:r w:rsidR="00BA613A" w:rsidRPr="00EE49DB">
        <w:rPr>
          <w:rFonts w:ascii="Times New Roman" w:hAnsi="Times New Roman" w:cs="Times New Roman"/>
          <w:sz w:val="24"/>
          <w:szCs w:val="24"/>
        </w:rPr>
        <w:lastRenderedPageBreak/>
        <w:t>toda su casa, sus libros y sus pinturas saqueada por e</w:t>
      </w:r>
      <w:r>
        <w:rPr>
          <w:rFonts w:ascii="Times New Roman" w:hAnsi="Times New Roman" w:cs="Times New Roman"/>
          <w:sz w:val="24"/>
          <w:szCs w:val="24"/>
        </w:rPr>
        <w:t>l</w:t>
      </w:r>
      <w:r w:rsidR="00BA613A" w:rsidRPr="00EE49DB">
        <w:rPr>
          <w:rFonts w:ascii="Times New Roman" w:hAnsi="Times New Roman" w:cs="Times New Roman"/>
          <w:sz w:val="24"/>
          <w:szCs w:val="24"/>
        </w:rPr>
        <w:t xml:space="preserve"> mariscal Ney. Tuvo tiempo de embarcarse en una embarcación y murió allí de pulmonía y delirando.</w:t>
      </w:r>
    </w:p>
    <w:p w:rsidR="00BA613A" w:rsidRPr="00D4456A" w:rsidRDefault="00BA613A" w:rsidP="00D4456A">
      <w:pPr>
        <w:pStyle w:val="Prrafodelista"/>
        <w:numPr>
          <w:ilvl w:val="0"/>
          <w:numId w:val="3"/>
        </w:numPr>
        <w:spacing w:line="360" w:lineRule="auto"/>
        <w:jc w:val="both"/>
        <w:rPr>
          <w:rFonts w:ascii="Times New Roman" w:hAnsi="Times New Roman" w:cs="Times New Roman"/>
          <w:b/>
          <w:sz w:val="24"/>
          <w:szCs w:val="24"/>
        </w:rPr>
      </w:pPr>
      <w:r w:rsidRPr="00D4456A">
        <w:rPr>
          <w:rFonts w:ascii="Times New Roman" w:hAnsi="Times New Roman" w:cs="Times New Roman"/>
          <w:b/>
          <w:sz w:val="24"/>
          <w:szCs w:val="24"/>
        </w:rPr>
        <w:t xml:space="preserve">El sueño de la razón </w:t>
      </w:r>
    </w:p>
    <w:p w:rsidR="00BA613A" w:rsidRPr="00EE49DB" w:rsidRDefault="00BA613A" w:rsidP="00D4456A">
      <w:pPr>
        <w:spacing w:line="360" w:lineRule="auto"/>
        <w:ind w:firstLine="360"/>
        <w:jc w:val="both"/>
        <w:rPr>
          <w:rFonts w:ascii="Times New Roman" w:hAnsi="Times New Roman" w:cs="Times New Roman"/>
          <w:sz w:val="24"/>
          <w:szCs w:val="24"/>
        </w:rPr>
      </w:pPr>
      <w:r w:rsidRPr="00EE49DB">
        <w:rPr>
          <w:rFonts w:ascii="Times New Roman" w:hAnsi="Times New Roman" w:cs="Times New Roman"/>
          <w:sz w:val="24"/>
          <w:szCs w:val="24"/>
        </w:rPr>
        <w:t xml:space="preserve">Goya era hijo instintivo y plebeyo proveniente de Aragón. Hijo de artesanos. Amaba a su pueblo, tenía un espíritu abierto y </w:t>
      </w:r>
      <w:r w:rsidR="00827EF6">
        <w:rPr>
          <w:rFonts w:ascii="Times New Roman" w:hAnsi="Times New Roman" w:cs="Times New Roman"/>
          <w:sz w:val="24"/>
          <w:szCs w:val="24"/>
        </w:rPr>
        <w:t>muy social.</w:t>
      </w:r>
      <w:r w:rsidRPr="00EE49DB">
        <w:rPr>
          <w:rFonts w:ascii="Times New Roman" w:hAnsi="Times New Roman" w:cs="Times New Roman"/>
          <w:sz w:val="24"/>
          <w:szCs w:val="24"/>
        </w:rPr>
        <w:t xml:space="preserve"> Fue nombrado pintor en 1786, donde ingresó al mundo de la corrupción y el engaño de la decadencia borbónica que sucedió al rey Carlos III. Su intención era introducir al pueblo a la aristocracia. Se impone el estilo sobre el contenido, el culto a la belleza y a la juventud, la consagración de la pose, la actitud y la teatralidad.</w:t>
      </w:r>
    </w:p>
    <w:p w:rsidR="00827EF6" w:rsidRDefault="00BA613A" w:rsidP="00827EF6">
      <w:pPr>
        <w:spacing w:line="360" w:lineRule="auto"/>
        <w:ind w:firstLine="360"/>
        <w:jc w:val="both"/>
        <w:rPr>
          <w:rFonts w:ascii="Times New Roman" w:hAnsi="Times New Roman" w:cs="Times New Roman"/>
          <w:sz w:val="24"/>
          <w:szCs w:val="24"/>
        </w:rPr>
      </w:pPr>
      <w:r w:rsidRPr="00EE49DB">
        <w:rPr>
          <w:rFonts w:ascii="Times New Roman" w:hAnsi="Times New Roman" w:cs="Times New Roman"/>
          <w:sz w:val="24"/>
          <w:szCs w:val="24"/>
        </w:rPr>
        <w:t xml:space="preserve">Goya se convirtió en un crítico social que traspasó con su mirada el espectáculo vicario de la nobleza disfrazada del proletariado. Murió en burdeos en 1828, a los 82 años, exiliado. Después de que Napoleón dejó España, Fernando VII volvió al trono y eliminó la constitución liberal establecida en 1812. Por lo tanto, Goya estivo obligado a desterrarse y murió en Francia. </w:t>
      </w:r>
    </w:p>
    <w:p w:rsidR="005543AA" w:rsidRDefault="005543AA" w:rsidP="00827EF6">
      <w:pPr>
        <w:spacing w:line="360" w:lineRule="auto"/>
        <w:jc w:val="both"/>
        <w:rPr>
          <w:rFonts w:ascii="Times New Roman" w:hAnsi="Times New Roman" w:cs="Times New Roman"/>
          <w:b/>
          <w:sz w:val="24"/>
          <w:szCs w:val="24"/>
        </w:rPr>
      </w:pPr>
      <w:r w:rsidRPr="00613C4C">
        <w:rPr>
          <w:rFonts w:ascii="Times New Roman" w:hAnsi="Times New Roman" w:cs="Times New Roman"/>
          <w:b/>
          <w:sz w:val="24"/>
          <w:szCs w:val="24"/>
        </w:rPr>
        <w:t>11. Hacia la independencia</w:t>
      </w:r>
    </w:p>
    <w:p w:rsidR="00613C4C" w:rsidRDefault="00613C4C" w:rsidP="00613C4C">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Cuando se dio la Independencia, </w:t>
      </w:r>
      <w:r>
        <w:rPr>
          <w:rFonts w:ascii="Times New Roman" w:hAnsi="Times New Roman" w:cs="Times New Roman"/>
          <w:sz w:val="24"/>
          <w:szCs w:val="24"/>
        </w:rPr>
        <w:t xml:space="preserve">se dieron algunas conexiones de espíritu </w:t>
      </w:r>
      <w:r w:rsidR="00B60463">
        <w:rPr>
          <w:rFonts w:ascii="Times New Roman" w:hAnsi="Times New Roman" w:cs="Times New Roman"/>
          <w:sz w:val="24"/>
          <w:szCs w:val="24"/>
        </w:rPr>
        <w:t xml:space="preserve">y pensamiento de los españoles. Los americanos eran más que los españoles, fueron quienes lideraron las campañas independientes. Pero, en América Latina ya se había dado el mestizaje dejando los ejemplos de las diversidades de las clases sociales que existían dentro de la sociedad como son: el mestizo, el mulato, el zambo, el blanco, el negro y el criollo. </w:t>
      </w:r>
    </w:p>
    <w:p w:rsidR="00B60463" w:rsidRDefault="00B60463" w:rsidP="00613C4C">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Posterior a todo esto se da la expulsión de los jesuitas. Ellos comprendieron que la modernización de América significó identificación con su raíz. Todo esto dejó como consecuencia la identificación con el americanismo para la región hispanoamericana. La América española necesitó la ayuda de la clase media para poder hacer conocido el comercio, pero esto no lo obtendrían sin la libertad de estos.</w:t>
      </w:r>
    </w:p>
    <w:p w:rsidR="00B60463" w:rsidRDefault="00B60463" w:rsidP="00B60463">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Carlos Fuentes deduce que no debe perderse por completo os matices españoles en la identidad americana. Con la independencia era probable que el mercado internacional debía sacrificarse por todas las consecuencias que traería después. La voluntad de la sociedad tuvo priorizada los derechos del hombre y la independencia de la nación. Muchos libros que eran </w:t>
      </w:r>
      <w:r>
        <w:rPr>
          <w:rFonts w:ascii="Times New Roman" w:hAnsi="Times New Roman" w:cs="Times New Roman"/>
          <w:sz w:val="24"/>
          <w:szCs w:val="24"/>
        </w:rPr>
        <w:lastRenderedPageBreak/>
        <w:t xml:space="preserve">prohibidos en América tuvieron la libre libertad de ingresar. Con todo esto el sentimiento de orgullo floreció en la idea de nacionalidad.  </w:t>
      </w:r>
    </w:p>
    <w:p w:rsidR="005543AA" w:rsidRPr="00B60463" w:rsidRDefault="005543AA" w:rsidP="00B60463">
      <w:pPr>
        <w:spacing w:line="360" w:lineRule="auto"/>
        <w:jc w:val="both"/>
        <w:rPr>
          <w:rFonts w:ascii="Times New Roman" w:hAnsi="Times New Roman" w:cs="Times New Roman"/>
          <w:sz w:val="24"/>
          <w:szCs w:val="24"/>
        </w:rPr>
      </w:pPr>
      <w:r w:rsidRPr="006838A9">
        <w:rPr>
          <w:rFonts w:ascii="Times New Roman" w:hAnsi="Times New Roman" w:cs="Times New Roman"/>
          <w:b/>
          <w:sz w:val="24"/>
          <w:szCs w:val="24"/>
        </w:rPr>
        <w:t>12. El precio de la libertad</w:t>
      </w:r>
    </w:p>
    <w:p w:rsidR="006838A9" w:rsidRDefault="00C40725" w:rsidP="006838A9">
      <w:pPr>
        <w:spacing w:after="0" w:line="360" w:lineRule="auto"/>
        <w:ind w:firstLine="720"/>
        <w:jc w:val="both"/>
        <w:rPr>
          <w:rFonts w:ascii="Times New Roman" w:eastAsia="Times New Roman" w:hAnsi="Times New Roman" w:cs="Times New Roman"/>
          <w:sz w:val="24"/>
          <w:szCs w:val="24"/>
          <w:lang w:eastAsia="es-EC"/>
        </w:rPr>
      </w:pPr>
      <w:r w:rsidRPr="00C40725">
        <w:rPr>
          <w:rFonts w:ascii="Times New Roman" w:eastAsia="Times New Roman" w:hAnsi="Times New Roman" w:cs="Times New Roman"/>
          <w:sz w:val="24"/>
          <w:szCs w:val="24"/>
          <w:lang w:eastAsia="es-EC"/>
        </w:rPr>
        <w:t xml:space="preserve">El pensamiento que se tiene en América sobre “el descubrimiento” hecho por el español Cristóbal Colón, es verlo desde una perspectiva española. Por el hecho, de que la llegada de Colón no fue con buenas expectativas hacia los nativos americanos. La cultura en toda América Latina es respetada tal y como es, por lo que implementar otro tipo de cultura completamente distinta es compleja de asimilar. Es por ello </w:t>
      </w:r>
      <w:proofErr w:type="gramStart"/>
      <w:r w:rsidRPr="00C40725">
        <w:rPr>
          <w:rFonts w:ascii="Times New Roman" w:eastAsia="Times New Roman" w:hAnsi="Times New Roman" w:cs="Times New Roman"/>
          <w:sz w:val="24"/>
          <w:szCs w:val="24"/>
          <w:lang w:eastAsia="es-EC"/>
        </w:rPr>
        <w:t>que</w:t>
      </w:r>
      <w:proofErr w:type="gramEnd"/>
      <w:r w:rsidRPr="00C40725">
        <w:rPr>
          <w:rFonts w:ascii="Times New Roman" w:eastAsia="Times New Roman" w:hAnsi="Times New Roman" w:cs="Times New Roman"/>
          <w:sz w:val="24"/>
          <w:szCs w:val="24"/>
          <w:lang w:eastAsia="es-EC"/>
        </w:rPr>
        <w:t xml:space="preserve"> Carlos Fuentes plantea que el descubrimiento es un acontecimiento que no se debe tener por bueno, ya que no trajo cosas buenas en esta sociedad nativa. La mirada de Simón Bolívar y San Martín se construye entorno a los nuevos discursos que se promueven en cuanto a la justicia en la repartición de terrenos, está fue la única manera de terminar con el poder español, el cual se había apoderado de grandes territorios en América Latina y también de la educación de los indígenas implantando cualidades de la cultura española</w:t>
      </w:r>
      <w:r w:rsidR="006838A9">
        <w:rPr>
          <w:rFonts w:ascii="Times New Roman" w:eastAsia="Times New Roman" w:hAnsi="Times New Roman" w:cs="Times New Roman"/>
          <w:sz w:val="24"/>
          <w:szCs w:val="24"/>
          <w:lang w:eastAsia="es-EC"/>
        </w:rPr>
        <w:t>.</w:t>
      </w:r>
    </w:p>
    <w:p w:rsidR="00C40725" w:rsidRPr="00C40725" w:rsidRDefault="006838A9" w:rsidP="006838A9">
      <w:pPr>
        <w:spacing w:after="0" w:line="360" w:lineRule="auto"/>
        <w:ind w:firstLine="720"/>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L</w:t>
      </w:r>
      <w:r w:rsidR="00C40725" w:rsidRPr="00C40725">
        <w:rPr>
          <w:rFonts w:ascii="Times New Roman" w:eastAsia="Times New Roman" w:hAnsi="Times New Roman" w:cs="Times New Roman"/>
          <w:sz w:val="24"/>
          <w:szCs w:val="24"/>
          <w:lang w:eastAsia="es-EC"/>
        </w:rPr>
        <w:t>os pobladores de Bolivia tenían ideales como la libertad de los pueblos, con el objetivo de que todo esto signifique una liberación y la unificación de todos los países de Hispanoamérica. Los pensamientos de Bolívar fueron incrementándose y mejorando con tratados entre este tipo de personas. sobre los esclavos negros tras su emancipación en las luchas en contra de los españoles con el fin de conseguir liberarse de ellos. Los dominantes “españoles” estaban siendo neutrales en cuanto a la toma de decisiones ante el poco temor demostrado a los indígenas.</w:t>
      </w:r>
    </w:p>
    <w:p w:rsidR="00C40725" w:rsidRPr="00C40725" w:rsidRDefault="00C40725" w:rsidP="006838A9">
      <w:pPr>
        <w:spacing w:after="0" w:line="360" w:lineRule="auto"/>
        <w:jc w:val="both"/>
        <w:rPr>
          <w:rFonts w:ascii="Times New Roman" w:eastAsia="Times New Roman" w:hAnsi="Times New Roman" w:cs="Times New Roman"/>
          <w:b/>
          <w:sz w:val="24"/>
          <w:szCs w:val="24"/>
          <w:lang w:eastAsia="es-EC"/>
        </w:rPr>
      </w:pPr>
      <w:r w:rsidRPr="00C40725">
        <w:rPr>
          <w:rFonts w:ascii="Times New Roman" w:eastAsia="Times New Roman" w:hAnsi="Times New Roman" w:cs="Times New Roman"/>
          <w:sz w:val="24"/>
          <w:szCs w:val="24"/>
          <w:lang w:eastAsia="es-EC"/>
        </w:rPr>
        <w:tab/>
      </w:r>
      <w:r w:rsidRPr="00C40725">
        <w:rPr>
          <w:rFonts w:ascii="Times New Roman" w:eastAsia="Times New Roman" w:hAnsi="Times New Roman" w:cs="Times New Roman"/>
          <w:b/>
          <w:sz w:val="24"/>
          <w:szCs w:val="24"/>
          <w:lang w:eastAsia="es-EC"/>
        </w:rPr>
        <w:t xml:space="preserve">San Martín: </w:t>
      </w:r>
    </w:p>
    <w:p w:rsidR="00C40725" w:rsidRPr="00C40725" w:rsidRDefault="006838A9" w:rsidP="006838A9">
      <w:pPr>
        <w:spacing w:after="0" w:line="360" w:lineRule="auto"/>
        <w:ind w:firstLine="708"/>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E</w:t>
      </w:r>
      <w:r w:rsidR="00C40725" w:rsidRPr="00C40725">
        <w:rPr>
          <w:rFonts w:ascii="Times New Roman" w:eastAsia="Times New Roman" w:hAnsi="Times New Roman" w:cs="Times New Roman"/>
          <w:sz w:val="24"/>
          <w:szCs w:val="24"/>
          <w:lang w:eastAsia="es-EC"/>
        </w:rPr>
        <w:t xml:space="preserve">n </w:t>
      </w:r>
      <w:r w:rsidRPr="00C40725">
        <w:rPr>
          <w:rFonts w:ascii="Times New Roman" w:eastAsia="Times New Roman" w:hAnsi="Times New Roman" w:cs="Times New Roman"/>
          <w:sz w:val="24"/>
          <w:szCs w:val="24"/>
          <w:lang w:eastAsia="es-EC"/>
        </w:rPr>
        <w:t>Sudamérica</w:t>
      </w:r>
      <w:r w:rsidR="00C40725" w:rsidRPr="00C40725">
        <w:rPr>
          <w:rFonts w:ascii="Times New Roman" w:eastAsia="Times New Roman" w:hAnsi="Times New Roman" w:cs="Times New Roman"/>
          <w:sz w:val="24"/>
          <w:szCs w:val="24"/>
          <w:lang w:eastAsia="es-EC"/>
        </w:rPr>
        <w:t xml:space="preserve"> las revueltas hechas a favor de la independencia eliminaba los tributos de la </w:t>
      </w:r>
      <w:r w:rsidRPr="00C40725">
        <w:rPr>
          <w:rFonts w:ascii="Times New Roman" w:eastAsia="Times New Roman" w:hAnsi="Times New Roman" w:cs="Times New Roman"/>
          <w:sz w:val="24"/>
          <w:szCs w:val="24"/>
          <w:lang w:eastAsia="es-EC"/>
        </w:rPr>
        <w:t>corona</w:t>
      </w:r>
      <w:r w:rsidR="00C40725" w:rsidRPr="00C40725">
        <w:rPr>
          <w:rFonts w:ascii="Times New Roman" w:eastAsia="Times New Roman" w:hAnsi="Times New Roman" w:cs="Times New Roman"/>
          <w:sz w:val="24"/>
          <w:szCs w:val="24"/>
          <w:lang w:eastAsia="es-EC"/>
        </w:rPr>
        <w:t xml:space="preserve"> decidían la entrega equitativa de terrenos propios a los nativos, estos ofrecían igualdad en cuanto, raza, poder, economía y educación a todos los sectores agrarios y ganaderos de esa época. Estas revueltas se dieron en 1806 Así la revolución argentina fue la más radical en Latinoamérica, ya que permitió una buena extensión y buena acogida dentro del público. La figura de San Martín se dio cuenta de que las acciones </w:t>
      </w:r>
      <w:proofErr w:type="spellStart"/>
      <w:r w:rsidR="00C40725" w:rsidRPr="00C40725">
        <w:rPr>
          <w:rFonts w:ascii="Times New Roman" w:eastAsia="Times New Roman" w:hAnsi="Times New Roman" w:cs="Times New Roman"/>
          <w:sz w:val="24"/>
          <w:szCs w:val="24"/>
          <w:lang w:eastAsia="es-EC"/>
        </w:rPr>
        <w:t>interdependentistas</w:t>
      </w:r>
      <w:proofErr w:type="spellEnd"/>
      <w:r w:rsidR="00C40725" w:rsidRPr="00C40725">
        <w:rPr>
          <w:rFonts w:ascii="Times New Roman" w:eastAsia="Times New Roman" w:hAnsi="Times New Roman" w:cs="Times New Roman"/>
          <w:sz w:val="24"/>
          <w:szCs w:val="24"/>
          <w:lang w:eastAsia="es-EC"/>
        </w:rPr>
        <w:t>, este lugar no podía ser borrado de la lista de reubicados en Perú.</w:t>
      </w:r>
    </w:p>
    <w:p w:rsidR="00C40725" w:rsidRPr="00C40725" w:rsidRDefault="00C40725" w:rsidP="006838A9">
      <w:pPr>
        <w:spacing w:after="0" w:line="360" w:lineRule="auto"/>
        <w:ind w:firstLine="708"/>
        <w:jc w:val="both"/>
        <w:rPr>
          <w:rFonts w:ascii="Times New Roman" w:eastAsia="Times New Roman" w:hAnsi="Times New Roman" w:cs="Times New Roman"/>
          <w:sz w:val="24"/>
          <w:szCs w:val="24"/>
          <w:lang w:eastAsia="es-EC"/>
        </w:rPr>
      </w:pPr>
      <w:r w:rsidRPr="00C40725">
        <w:rPr>
          <w:rFonts w:ascii="Times New Roman" w:eastAsia="Times New Roman" w:hAnsi="Times New Roman" w:cs="Times New Roman"/>
          <w:sz w:val="24"/>
          <w:szCs w:val="24"/>
          <w:lang w:eastAsia="es-EC"/>
        </w:rPr>
        <w:lastRenderedPageBreak/>
        <w:t xml:space="preserve">La lucha de estos autores conocidos de la historia se relatan tras grandes batallas en los que se da como forma única la unificación que se da desde estas batallas. La unión se da de una manera más centrada entre los grupos de lucha, por su jefe), estos nativos logran una excelente unificación ya que los nativos se ponen a tu lado derecho y al final </w:t>
      </w:r>
      <w:r w:rsidR="006838A9" w:rsidRPr="00C40725">
        <w:rPr>
          <w:rFonts w:ascii="Times New Roman" w:eastAsia="Times New Roman" w:hAnsi="Times New Roman" w:cs="Times New Roman"/>
          <w:sz w:val="24"/>
          <w:szCs w:val="24"/>
          <w:lang w:eastAsia="es-EC"/>
        </w:rPr>
        <w:t>había</w:t>
      </w:r>
      <w:r w:rsidRPr="00C40725">
        <w:rPr>
          <w:rFonts w:ascii="Times New Roman" w:eastAsia="Times New Roman" w:hAnsi="Times New Roman" w:cs="Times New Roman"/>
          <w:sz w:val="24"/>
          <w:szCs w:val="24"/>
          <w:lang w:eastAsia="es-EC"/>
        </w:rPr>
        <w:t xml:space="preserve"> guardias que los protegía.</w:t>
      </w:r>
    </w:p>
    <w:p w:rsidR="006838A9" w:rsidRDefault="00C40725" w:rsidP="006838A9">
      <w:pPr>
        <w:spacing w:after="0" w:line="360" w:lineRule="auto"/>
        <w:ind w:firstLine="708"/>
        <w:jc w:val="both"/>
        <w:rPr>
          <w:rFonts w:ascii="Times New Roman" w:eastAsia="Times New Roman" w:hAnsi="Times New Roman" w:cs="Times New Roman"/>
          <w:sz w:val="24"/>
          <w:szCs w:val="24"/>
          <w:lang w:eastAsia="es-EC"/>
        </w:rPr>
      </w:pPr>
      <w:r w:rsidRPr="00C40725">
        <w:rPr>
          <w:rFonts w:ascii="Times New Roman" w:eastAsia="Times New Roman" w:hAnsi="Times New Roman" w:cs="Times New Roman"/>
          <w:sz w:val="24"/>
          <w:szCs w:val="24"/>
          <w:lang w:eastAsia="es-EC"/>
        </w:rPr>
        <w:t>Las luchas que se dieron a partir de la unificación de la cultura se dio en 1822, cerca</w:t>
      </w:r>
    </w:p>
    <w:p w:rsidR="00C40725" w:rsidRPr="00C40725" w:rsidRDefault="00C40725" w:rsidP="006838A9">
      <w:pPr>
        <w:spacing w:after="0" w:line="360" w:lineRule="auto"/>
        <w:jc w:val="both"/>
        <w:rPr>
          <w:rFonts w:ascii="Times New Roman" w:eastAsia="Times New Roman" w:hAnsi="Times New Roman" w:cs="Times New Roman"/>
          <w:sz w:val="24"/>
          <w:szCs w:val="24"/>
          <w:lang w:eastAsia="es-EC"/>
        </w:rPr>
      </w:pPr>
      <w:r w:rsidRPr="00C40725">
        <w:rPr>
          <w:rFonts w:ascii="Times New Roman" w:eastAsia="Times New Roman" w:hAnsi="Times New Roman" w:cs="Times New Roman"/>
          <w:sz w:val="24"/>
          <w:szCs w:val="24"/>
          <w:lang w:eastAsia="es-EC"/>
        </w:rPr>
        <w:t>a Perú.</w:t>
      </w:r>
      <w:r w:rsidR="006838A9">
        <w:rPr>
          <w:rFonts w:ascii="Times New Roman" w:eastAsia="Times New Roman" w:hAnsi="Times New Roman" w:cs="Times New Roman"/>
          <w:sz w:val="24"/>
          <w:szCs w:val="24"/>
          <w:lang w:eastAsia="es-EC"/>
        </w:rPr>
        <w:t xml:space="preserve"> </w:t>
      </w:r>
      <w:r w:rsidRPr="00C40725">
        <w:rPr>
          <w:rFonts w:ascii="Times New Roman" w:eastAsia="Times New Roman" w:hAnsi="Times New Roman" w:cs="Times New Roman"/>
          <w:sz w:val="24"/>
          <w:szCs w:val="24"/>
          <w:lang w:eastAsia="es-EC"/>
        </w:rPr>
        <w:t>Esta discusión significó la persuasión de ideas y pensamientos entre la</w:t>
      </w:r>
      <w:r w:rsidR="006838A9">
        <w:rPr>
          <w:rFonts w:ascii="Times New Roman" w:eastAsia="Times New Roman" w:hAnsi="Times New Roman" w:cs="Times New Roman"/>
          <w:sz w:val="24"/>
          <w:szCs w:val="24"/>
          <w:lang w:eastAsia="es-EC"/>
        </w:rPr>
        <w:t>s</w:t>
      </w:r>
      <w:r w:rsidRPr="00C40725">
        <w:rPr>
          <w:rFonts w:ascii="Times New Roman" w:eastAsia="Times New Roman" w:hAnsi="Times New Roman" w:cs="Times New Roman"/>
          <w:sz w:val="24"/>
          <w:szCs w:val="24"/>
          <w:lang w:eastAsia="es-EC"/>
        </w:rPr>
        <w:t xml:space="preserve"> personas españolas por la lucha de la independencia en el continente americano. existió un intercambio de ideas sobre los poderes de gobernación con una elección entre los nativos o los españoles entre las personas que deberían tomar el poder.</w:t>
      </w:r>
    </w:p>
    <w:p w:rsidR="00C40725" w:rsidRDefault="00C40725" w:rsidP="006838A9">
      <w:pPr>
        <w:spacing w:after="0" w:line="360" w:lineRule="auto"/>
        <w:jc w:val="both"/>
        <w:rPr>
          <w:rFonts w:ascii="Times New Roman" w:eastAsia="Times New Roman" w:hAnsi="Times New Roman" w:cs="Times New Roman"/>
          <w:sz w:val="24"/>
          <w:szCs w:val="24"/>
          <w:lang w:eastAsia="es-EC"/>
        </w:rPr>
      </w:pPr>
      <w:r w:rsidRPr="00C40725">
        <w:rPr>
          <w:rFonts w:ascii="Times New Roman" w:eastAsia="Times New Roman" w:hAnsi="Times New Roman" w:cs="Times New Roman"/>
          <w:sz w:val="24"/>
          <w:szCs w:val="24"/>
          <w:lang w:eastAsia="es-EC"/>
        </w:rPr>
        <w:tab/>
        <w:t>En sí la única necesidad para nuestro continente y en la cual coincidieron los españoles y los indígenas. Esta necesidad era fortalecer la sociedad civil, en donde el pluralismo y las actividades intelectuales, políticas y económicas sirvan como base fundamental para levantar un sistema que permita dar una identidad y dignidad a los pueblos de América Latina.</w:t>
      </w:r>
    </w:p>
    <w:p w:rsidR="00286B11" w:rsidRDefault="00286B11" w:rsidP="006838A9">
      <w:pPr>
        <w:spacing w:after="0" w:line="360" w:lineRule="auto"/>
        <w:jc w:val="both"/>
        <w:rPr>
          <w:rFonts w:ascii="Times New Roman" w:eastAsia="Times New Roman" w:hAnsi="Times New Roman" w:cs="Times New Roman"/>
          <w:sz w:val="24"/>
          <w:szCs w:val="24"/>
          <w:lang w:eastAsia="es-EC"/>
        </w:rPr>
      </w:pPr>
    </w:p>
    <w:p w:rsidR="00286B11" w:rsidRDefault="00286B11" w:rsidP="006838A9">
      <w:pPr>
        <w:spacing w:after="0" w:line="360" w:lineRule="auto"/>
        <w:jc w:val="both"/>
        <w:rPr>
          <w:rFonts w:ascii="Times New Roman" w:eastAsia="Times New Roman" w:hAnsi="Times New Roman" w:cs="Times New Roman"/>
          <w:sz w:val="24"/>
          <w:szCs w:val="24"/>
          <w:lang w:eastAsia="es-EC"/>
        </w:rPr>
      </w:pPr>
    </w:p>
    <w:p w:rsidR="00286B11" w:rsidRPr="00C40725" w:rsidRDefault="00286B11" w:rsidP="006838A9">
      <w:pPr>
        <w:spacing w:after="0" w:line="360" w:lineRule="auto"/>
        <w:jc w:val="both"/>
        <w:rPr>
          <w:rFonts w:ascii="Times New Roman" w:eastAsia="Times New Roman" w:hAnsi="Times New Roman" w:cs="Times New Roman"/>
          <w:sz w:val="24"/>
          <w:szCs w:val="24"/>
          <w:lang w:eastAsia="es-EC"/>
        </w:rPr>
      </w:pPr>
    </w:p>
    <w:p w:rsidR="005543AA" w:rsidRPr="006838A9" w:rsidRDefault="005543AA" w:rsidP="006838A9">
      <w:pPr>
        <w:spacing w:line="360" w:lineRule="auto"/>
        <w:jc w:val="both"/>
        <w:rPr>
          <w:rFonts w:ascii="Times New Roman" w:hAnsi="Times New Roman" w:cs="Times New Roman"/>
          <w:b/>
          <w:color w:val="FF0000"/>
          <w:sz w:val="24"/>
          <w:szCs w:val="24"/>
        </w:rPr>
      </w:pPr>
      <w:r w:rsidRPr="006838A9">
        <w:rPr>
          <w:rFonts w:ascii="Times New Roman" w:hAnsi="Times New Roman" w:cs="Times New Roman"/>
          <w:b/>
          <w:sz w:val="24"/>
          <w:szCs w:val="24"/>
        </w:rPr>
        <w:t>13. El tiempo de los tiranos</w:t>
      </w:r>
    </w:p>
    <w:p w:rsidR="00286B11" w:rsidRDefault="00F077FB" w:rsidP="00F077FB">
      <w:pPr>
        <w:spacing w:line="360" w:lineRule="auto"/>
        <w:ind w:firstLine="708"/>
        <w:jc w:val="both"/>
        <w:rPr>
          <w:rFonts w:ascii="Times New Roman" w:hAnsi="Times New Roman" w:cs="Times New Roman"/>
          <w:sz w:val="24"/>
        </w:rPr>
      </w:pPr>
      <w:r>
        <w:rPr>
          <w:rFonts w:ascii="Times New Roman" w:hAnsi="Times New Roman" w:cs="Times New Roman"/>
          <w:sz w:val="24"/>
        </w:rPr>
        <w:t xml:space="preserve">En este capítulo el autor se basa en el siglo </w:t>
      </w:r>
      <w:r w:rsidRPr="00F077FB">
        <w:rPr>
          <w:rFonts w:ascii="Times New Roman" w:hAnsi="Times New Roman" w:cs="Times New Roman"/>
          <w:sz w:val="24"/>
        </w:rPr>
        <w:t>XIX</w:t>
      </w:r>
      <w:r>
        <w:rPr>
          <w:rFonts w:ascii="Times New Roman" w:hAnsi="Times New Roman" w:cs="Times New Roman"/>
          <w:sz w:val="24"/>
        </w:rPr>
        <w:t xml:space="preserve"> cuando </w:t>
      </w:r>
      <w:r w:rsidRPr="00F077FB">
        <w:rPr>
          <w:rFonts w:ascii="Times New Roman" w:hAnsi="Times New Roman" w:cs="Times New Roman"/>
          <w:sz w:val="24"/>
        </w:rPr>
        <w:t>los procesos de independencia emp</w:t>
      </w:r>
      <w:r>
        <w:rPr>
          <w:rFonts w:ascii="Times New Roman" w:hAnsi="Times New Roman" w:cs="Times New Roman"/>
          <w:sz w:val="24"/>
        </w:rPr>
        <w:t>ezaron</w:t>
      </w:r>
      <w:r w:rsidRPr="00F077FB">
        <w:rPr>
          <w:rFonts w:ascii="Times New Roman" w:hAnsi="Times New Roman" w:cs="Times New Roman"/>
          <w:sz w:val="24"/>
        </w:rPr>
        <w:t xml:space="preserve"> a surgir en América del Sur como resultado de los varios procesos revolucionarios </w:t>
      </w:r>
      <w:r w:rsidR="000D08D9">
        <w:rPr>
          <w:rFonts w:ascii="Times New Roman" w:hAnsi="Times New Roman" w:cs="Times New Roman"/>
          <w:sz w:val="24"/>
        </w:rPr>
        <w:t xml:space="preserve">que se relataron y relatarán </w:t>
      </w:r>
      <w:r w:rsidR="00286B11">
        <w:rPr>
          <w:rFonts w:ascii="Times New Roman" w:hAnsi="Times New Roman" w:cs="Times New Roman"/>
          <w:sz w:val="24"/>
        </w:rPr>
        <w:t>a continuación</w:t>
      </w:r>
      <w:r w:rsidR="000D08D9">
        <w:rPr>
          <w:rFonts w:ascii="Times New Roman" w:hAnsi="Times New Roman" w:cs="Times New Roman"/>
          <w:sz w:val="24"/>
        </w:rPr>
        <w:t>.</w:t>
      </w:r>
      <w:r w:rsidR="00286B11">
        <w:rPr>
          <w:rFonts w:ascii="Times New Roman" w:hAnsi="Times New Roman" w:cs="Times New Roman"/>
          <w:sz w:val="24"/>
        </w:rPr>
        <w:t xml:space="preserve"> América del sur con todas las revoluciones dadas anteriormente empieza a sentir que se ha desarrollado su nivel de intelectualidad. Estas ideas que se dieron en un grupo de personas empezaron a expandirse hacia más grupos sociales tanto alfabetos como personas no alfabetos. Toda esta unificación los lleva a ser parte de un proceso de esclavización a ellos mismos. Estas personas no tomaron en cuenta las ideas que no los llevarían a una colonización segura, por lo que </w:t>
      </w:r>
      <w:r w:rsidR="00361AAC">
        <w:rPr>
          <w:rFonts w:ascii="Times New Roman" w:hAnsi="Times New Roman" w:cs="Times New Roman"/>
          <w:sz w:val="24"/>
        </w:rPr>
        <w:t>empezaron a crear una nueva colonia con características europeas</w:t>
      </w:r>
      <w:r w:rsidR="00A4263B">
        <w:rPr>
          <w:rFonts w:ascii="Times New Roman" w:hAnsi="Times New Roman" w:cs="Times New Roman"/>
          <w:sz w:val="24"/>
        </w:rPr>
        <w:t>, fuera de lo común en su país de origen.</w:t>
      </w:r>
    </w:p>
    <w:p w:rsidR="00A4263B" w:rsidRDefault="00A4263B" w:rsidP="00F077FB">
      <w:pPr>
        <w:spacing w:line="360" w:lineRule="auto"/>
        <w:ind w:firstLine="708"/>
        <w:jc w:val="both"/>
        <w:rPr>
          <w:rFonts w:ascii="Times New Roman" w:hAnsi="Times New Roman" w:cs="Times New Roman"/>
          <w:sz w:val="24"/>
        </w:rPr>
      </w:pPr>
      <w:r>
        <w:rPr>
          <w:rFonts w:ascii="Times New Roman" w:hAnsi="Times New Roman" w:cs="Times New Roman"/>
          <w:sz w:val="24"/>
        </w:rPr>
        <w:lastRenderedPageBreak/>
        <w:t>Se fomentaron en los países que los habían colonializado, todo esto tras ideales democráticos mediante procesos nada democrático. Esto se logra observar con más enfoque en los países: Argentina, Paraguay y México.</w:t>
      </w:r>
    </w:p>
    <w:p w:rsidR="00A4263B" w:rsidRDefault="00A4263B" w:rsidP="00F077FB">
      <w:pPr>
        <w:spacing w:line="360" w:lineRule="auto"/>
        <w:ind w:firstLine="708"/>
        <w:jc w:val="both"/>
        <w:rPr>
          <w:rFonts w:ascii="Times New Roman" w:hAnsi="Times New Roman" w:cs="Times New Roman"/>
          <w:sz w:val="24"/>
        </w:rPr>
      </w:pPr>
      <w:r>
        <w:rPr>
          <w:rFonts w:ascii="Times New Roman" w:hAnsi="Times New Roman" w:cs="Times New Roman"/>
          <w:sz w:val="24"/>
        </w:rPr>
        <w:t xml:space="preserve">Argentina y su proceso para su liberación tuvo varios protagonistas durante todo el siglo XIX, quienes fueron idealistas, dictadores criollos y militares en puestos de alto mando. Este país pasó de ser colonizado a ser un colonizador. En cuanto a la toma de propiedades como a la manipulación e implantación de ideologías entre las sociedades latinoamericanas como en la suya misma. El poder que había llegado a las élites </w:t>
      </w:r>
      <w:r w:rsidR="00041EAC">
        <w:rPr>
          <w:rFonts w:ascii="Times New Roman" w:hAnsi="Times New Roman" w:cs="Times New Roman"/>
          <w:sz w:val="24"/>
        </w:rPr>
        <w:t xml:space="preserve">permitió que el poder se mantenga en su círculo social. </w:t>
      </w:r>
      <w:r w:rsidR="00292D3B">
        <w:rPr>
          <w:rFonts w:ascii="Times New Roman" w:hAnsi="Times New Roman" w:cs="Times New Roman"/>
          <w:sz w:val="24"/>
        </w:rPr>
        <w:t>Los gobiernos liberales eran admirados y escuchados porque fueron educados en el extranjer</w:t>
      </w:r>
      <w:r w:rsidR="00BF3D18">
        <w:rPr>
          <w:rFonts w:ascii="Times New Roman" w:hAnsi="Times New Roman" w:cs="Times New Roman"/>
          <w:sz w:val="24"/>
        </w:rPr>
        <w:t>o. El sistema que se dio con este gobierno impulsó el centralismo en la ciudad de Buenos Aires- Argentina</w:t>
      </w:r>
      <w:r w:rsidR="00957D4A">
        <w:rPr>
          <w:rFonts w:ascii="Times New Roman" w:hAnsi="Times New Roman" w:cs="Times New Roman"/>
          <w:sz w:val="24"/>
        </w:rPr>
        <w:t xml:space="preserve"> y permitió el desarrollo de todo el territorio</w:t>
      </w:r>
      <w:r w:rsidR="00BF3D18">
        <w:rPr>
          <w:rFonts w:ascii="Times New Roman" w:hAnsi="Times New Roman" w:cs="Times New Roman"/>
          <w:sz w:val="24"/>
        </w:rPr>
        <w:t xml:space="preserve"> </w:t>
      </w:r>
      <w:r w:rsidR="00957D4A">
        <w:rPr>
          <w:rFonts w:ascii="Times New Roman" w:hAnsi="Times New Roman" w:cs="Times New Roman"/>
          <w:sz w:val="24"/>
        </w:rPr>
        <w:t>argentino</w:t>
      </w:r>
      <w:r w:rsidR="005E7FD3">
        <w:rPr>
          <w:rFonts w:ascii="Times New Roman" w:hAnsi="Times New Roman" w:cs="Times New Roman"/>
          <w:sz w:val="24"/>
        </w:rPr>
        <w:t xml:space="preserve"> y al final terminó con la privatización del comercio, la tie</w:t>
      </w:r>
      <w:r w:rsidR="00C261B7">
        <w:rPr>
          <w:rFonts w:ascii="Times New Roman" w:hAnsi="Times New Roman" w:cs="Times New Roman"/>
          <w:sz w:val="24"/>
        </w:rPr>
        <w:t>r</w:t>
      </w:r>
      <w:r w:rsidR="005E7FD3">
        <w:rPr>
          <w:rFonts w:ascii="Times New Roman" w:hAnsi="Times New Roman" w:cs="Times New Roman"/>
          <w:sz w:val="24"/>
        </w:rPr>
        <w:t xml:space="preserve">ra y el poder estatal- político en Argentina. El gobernador que ha tenido mayor influencia en </w:t>
      </w:r>
      <w:r w:rsidR="00C261B7">
        <w:rPr>
          <w:rFonts w:ascii="Times New Roman" w:hAnsi="Times New Roman" w:cs="Times New Roman"/>
          <w:sz w:val="24"/>
        </w:rPr>
        <w:t>Argentina fue Juan Manuel de Rosas, quien durante 23 años manejó un discurso de unificar a las sociedades tras el patriotismo argentino.</w:t>
      </w:r>
    </w:p>
    <w:p w:rsidR="00C261B7" w:rsidRDefault="008035E7" w:rsidP="00F077FB">
      <w:pPr>
        <w:spacing w:line="360" w:lineRule="auto"/>
        <w:ind w:firstLine="708"/>
        <w:jc w:val="both"/>
        <w:rPr>
          <w:rFonts w:ascii="Times New Roman" w:hAnsi="Times New Roman" w:cs="Times New Roman"/>
          <w:sz w:val="24"/>
        </w:rPr>
      </w:pPr>
      <w:r>
        <w:rPr>
          <w:rFonts w:ascii="Times New Roman" w:hAnsi="Times New Roman" w:cs="Times New Roman"/>
          <w:sz w:val="24"/>
        </w:rPr>
        <w:t xml:space="preserve">En Paraguay, durante 26 años gobernó Gaspar Rodríguez, </w:t>
      </w:r>
      <w:r w:rsidR="00006505">
        <w:rPr>
          <w:rFonts w:ascii="Times New Roman" w:hAnsi="Times New Roman" w:cs="Times New Roman"/>
          <w:sz w:val="24"/>
        </w:rPr>
        <w:t>f</w:t>
      </w:r>
      <w:r>
        <w:rPr>
          <w:rFonts w:ascii="Times New Roman" w:hAnsi="Times New Roman" w:cs="Times New Roman"/>
          <w:sz w:val="24"/>
        </w:rPr>
        <w:t>rancés, durante su periodo de gobierno se vio mucha</w:t>
      </w:r>
      <w:r w:rsidR="00006505">
        <w:rPr>
          <w:rFonts w:ascii="Times New Roman" w:hAnsi="Times New Roman" w:cs="Times New Roman"/>
          <w:sz w:val="24"/>
        </w:rPr>
        <w:t>s</w:t>
      </w:r>
      <w:r>
        <w:rPr>
          <w:rFonts w:ascii="Times New Roman" w:hAnsi="Times New Roman" w:cs="Times New Roman"/>
          <w:sz w:val="24"/>
        </w:rPr>
        <w:t xml:space="preserve"> ideología</w:t>
      </w:r>
      <w:r w:rsidR="00006505">
        <w:rPr>
          <w:rFonts w:ascii="Times New Roman" w:hAnsi="Times New Roman" w:cs="Times New Roman"/>
          <w:sz w:val="24"/>
        </w:rPr>
        <w:t>s</w:t>
      </w:r>
      <w:r>
        <w:rPr>
          <w:rFonts w:ascii="Times New Roman" w:hAnsi="Times New Roman" w:cs="Times New Roman"/>
          <w:sz w:val="24"/>
        </w:rPr>
        <w:t xml:space="preserve"> nacionalistas. Su proceso fue llevado a cabo con </w:t>
      </w:r>
      <w:r w:rsidR="00006505">
        <w:rPr>
          <w:rFonts w:ascii="Times New Roman" w:hAnsi="Times New Roman" w:cs="Times New Roman"/>
          <w:sz w:val="24"/>
        </w:rPr>
        <w:t>ó</w:t>
      </w:r>
      <w:r>
        <w:rPr>
          <w:rFonts w:ascii="Times New Roman" w:hAnsi="Times New Roman" w:cs="Times New Roman"/>
          <w:sz w:val="24"/>
        </w:rPr>
        <w:t>rdenes de que lo nacional era lo mejor y se asilaba todo tipo de cosas extranjeras</w:t>
      </w:r>
      <w:r w:rsidR="00006505">
        <w:rPr>
          <w:rFonts w:ascii="Times New Roman" w:hAnsi="Times New Roman" w:cs="Times New Roman"/>
          <w:sz w:val="24"/>
        </w:rPr>
        <w:t xml:space="preserve"> como el comercio y el mantenimiento de enseñanzas jesuitas. </w:t>
      </w:r>
      <w:r>
        <w:rPr>
          <w:rFonts w:ascii="Times New Roman" w:hAnsi="Times New Roman" w:cs="Times New Roman"/>
          <w:sz w:val="24"/>
        </w:rPr>
        <w:t xml:space="preserve"> </w:t>
      </w:r>
    </w:p>
    <w:p w:rsidR="009E6E6C" w:rsidRDefault="009E6E6C" w:rsidP="00F077FB">
      <w:pPr>
        <w:spacing w:line="360" w:lineRule="auto"/>
        <w:ind w:firstLine="708"/>
        <w:jc w:val="both"/>
        <w:rPr>
          <w:rFonts w:ascii="Times New Roman" w:hAnsi="Times New Roman" w:cs="Times New Roman"/>
          <w:sz w:val="24"/>
        </w:rPr>
      </w:pPr>
      <w:r>
        <w:rPr>
          <w:rFonts w:ascii="Times New Roman" w:hAnsi="Times New Roman" w:cs="Times New Roman"/>
          <w:sz w:val="24"/>
        </w:rPr>
        <w:t>En el país de México, el Gral. Antonio López de Santa Anna ejerció la presidencia de todo México por once veces. Durante este extremo periodo, López se presentó como un gobernador extrovertido en sus acciones y una</w:t>
      </w:r>
      <w:r w:rsidR="004B68B4">
        <w:rPr>
          <w:rFonts w:ascii="Times New Roman" w:hAnsi="Times New Roman" w:cs="Times New Roman"/>
          <w:sz w:val="24"/>
        </w:rPr>
        <w:t>s</w:t>
      </w:r>
      <w:r>
        <w:rPr>
          <w:rFonts w:ascii="Times New Roman" w:hAnsi="Times New Roman" w:cs="Times New Roman"/>
          <w:sz w:val="24"/>
        </w:rPr>
        <w:t xml:space="preserve"> personas poco sabía en el momento de tomar decisiones para hacer algo de importancia. </w:t>
      </w:r>
    </w:p>
    <w:p w:rsidR="004B68B4" w:rsidRDefault="004B68B4" w:rsidP="004B68B4">
      <w:pPr>
        <w:spacing w:line="360" w:lineRule="auto"/>
        <w:ind w:firstLine="708"/>
        <w:jc w:val="both"/>
        <w:rPr>
          <w:rFonts w:ascii="Times New Roman" w:hAnsi="Times New Roman" w:cs="Times New Roman"/>
          <w:sz w:val="24"/>
        </w:rPr>
      </w:pPr>
      <w:r>
        <w:rPr>
          <w:rFonts w:ascii="Times New Roman" w:hAnsi="Times New Roman" w:cs="Times New Roman"/>
          <w:sz w:val="24"/>
        </w:rPr>
        <w:t xml:space="preserve">En México, el Gral. Antonio López de Santa Anna gobernó en un periodo de 11 veces. Durante todo este periodo, López se presentó como un gobernador extrovertido en todo lo que hacía y tomaba decisiones incoherentemente. Conocido por perder los territorios del Norte de México y que en la actualidad le pertenece al Sur de Estados Unidos. Después de todo eso, México se enfrentó a una reforma liberal a cargo de Benito Juárez, quien secularizó el estado mexicano. Despojó a los militares y a la aristocracia de los tribunales, también aplicó el derecho civil y las leyes para toda la ciudadanía. Su gobierno se vio obstaculizado </w:t>
      </w:r>
      <w:r>
        <w:rPr>
          <w:rFonts w:ascii="Times New Roman" w:hAnsi="Times New Roman" w:cs="Times New Roman"/>
          <w:sz w:val="24"/>
        </w:rPr>
        <w:lastRenderedPageBreak/>
        <w:t xml:space="preserve">por los partidos conservadores que querían establecer el orden de beneficio a las elites. El poder que tenía para gobernaba disgustaba a la clase media. La elite se apoyó en la corona austriaca, ellos se encargaron de enviar a Maximiliano y Carlota de </w:t>
      </w:r>
      <w:proofErr w:type="spellStart"/>
      <w:r>
        <w:rPr>
          <w:rFonts w:ascii="Times New Roman" w:hAnsi="Times New Roman" w:cs="Times New Roman"/>
          <w:sz w:val="24"/>
        </w:rPr>
        <w:t>Hasburgo</w:t>
      </w:r>
      <w:proofErr w:type="spellEnd"/>
      <w:r>
        <w:rPr>
          <w:rFonts w:ascii="Times New Roman" w:hAnsi="Times New Roman" w:cs="Times New Roman"/>
          <w:sz w:val="24"/>
        </w:rPr>
        <w:t xml:space="preserve"> a encargarse de la corona de México.</w:t>
      </w:r>
    </w:p>
    <w:p w:rsidR="004B68B4" w:rsidRDefault="004B68B4" w:rsidP="004B68B4">
      <w:pPr>
        <w:spacing w:line="360" w:lineRule="auto"/>
        <w:ind w:firstLine="708"/>
        <w:jc w:val="both"/>
        <w:rPr>
          <w:rFonts w:ascii="Times New Roman" w:hAnsi="Times New Roman" w:cs="Times New Roman"/>
          <w:sz w:val="24"/>
        </w:rPr>
      </w:pPr>
      <w:r>
        <w:rPr>
          <w:rFonts w:ascii="Times New Roman" w:hAnsi="Times New Roman" w:cs="Times New Roman"/>
          <w:sz w:val="24"/>
        </w:rPr>
        <w:t xml:space="preserve">La idea de una monarquía completamente </w:t>
      </w:r>
      <w:r w:rsidR="00FD44A5">
        <w:rPr>
          <w:rFonts w:ascii="Times New Roman" w:hAnsi="Times New Roman" w:cs="Times New Roman"/>
          <w:sz w:val="24"/>
        </w:rPr>
        <w:t>moderna</w:t>
      </w:r>
      <w:r>
        <w:rPr>
          <w:rFonts w:ascii="Times New Roman" w:hAnsi="Times New Roman" w:cs="Times New Roman"/>
          <w:sz w:val="24"/>
        </w:rPr>
        <w:t xml:space="preserve"> tenía conflictos como responder a los intereses del poder </w:t>
      </w:r>
      <w:r w:rsidR="00FD44A5">
        <w:rPr>
          <w:rFonts w:ascii="Times New Roman" w:hAnsi="Times New Roman" w:cs="Times New Roman"/>
          <w:sz w:val="24"/>
        </w:rPr>
        <w:t>mexicano y el conflicto familiar de intereses. Esto significó un avance para el grupo de conservadores mexicanos, quienes buscaban recuperar las tierras. Contrario a eso, Maximiliano nombra a Juárez como primer ministro del régimen imperial, manteniendo sus reformas.</w:t>
      </w:r>
    </w:p>
    <w:p w:rsidR="00FD44A5" w:rsidRDefault="00FD44A5" w:rsidP="004B68B4">
      <w:pPr>
        <w:spacing w:line="360" w:lineRule="auto"/>
        <w:ind w:firstLine="708"/>
        <w:jc w:val="both"/>
        <w:rPr>
          <w:rFonts w:ascii="Times New Roman" w:hAnsi="Times New Roman" w:cs="Times New Roman"/>
          <w:sz w:val="24"/>
        </w:rPr>
      </w:pPr>
      <w:r>
        <w:rPr>
          <w:rFonts w:ascii="Times New Roman" w:hAnsi="Times New Roman" w:cs="Times New Roman"/>
          <w:sz w:val="24"/>
        </w:rPr>
        <w:t>Finalmente, después de que Maximiliano es obligado a firmar el decreto negro, el gobierno de México se desestabiliza y Maximiliano es fusilad. Después de todo este suceso, Juárez toma el poder de México y reafirma las reformas liberales.</w:t>
      </w:r>
    </w:p>
    <w:p w:rsidR="005543AA" w:rsidRPr="00EE49DB" w:rsidRDefault="005543AA" w:rsidP="00EE49DB">
      <w:pPr>
        <w:spacing w:line="360" w:lineRule="auto"/>
        <w:jc w:val="both"/>
        <w:rPr>
          <w:rFonts w:ascii="Times New Roman" w:hAnsi="Times New Roman" w:cs="Times New Roman"/>
          <w:b/>
          <w:sz w:val="24"/>
          <w:szCs w:val="24"/>
        </w:rPr>
      </w:pPr>
      <w:r w:rsidRPr="00EE49DB">
        <w:rPr>
          <w:rFonts w:ascii="Times New Roman" w:hAnsi="Times New Roman" w:cs="Times New Roman"/>
          <w:b/>
          <w:sz w:val="24"/>
          <w:szCs w:val="24"/>
        </w:rPr>
        <w:t>14. La cultura de la independencia</w:t>
      </w:r>
    </w:p>
    <w:p w:rsidR="00BA613A" w:rsidRPr="00EE49DB" w:rsidRDefault="00BA613A" w:rsidP="00827EF6">
      <w:pPr>
        <w:spacing w:line="360" w:lineRule="auto"/>
        <w:ind w:firstLine="708"/>
        <w:jc w:val="both"/>
        <w:rPr>
          <w:rFonts w:ascii="Times New Roman" w:hAnsi="Times New Roman" w:cs="Times New Roman"/>
          <w:sz w:val="24"/>
          <w:szCs w:val="24"/>
        </w:rPr>
      </w:pPr>
      <w:r w:rsidRPr="00EE49DB">
        <w:rPr>
          <w:rFonts w:ascii="Times New Roman" w:hAnsi="Times New Roman" w:cs="Times New Roman"/>
          <w:sz w:val="24"/>
          <w:szCs w:val="24"/>
        </w:rPr>
        <w:t xml:space="preserve">Luego de la conquista española, la cultura adquirió una huella de resentimiento hacia la herencia negra e indígena, pues la población americana la describía como </w:t>
      </w:r>
      <w:r w:rsidRPr="00A462A2">
        <w:rPr>
          <w:rFonts w:ascii="Times New Roman" w:hAnsi="Times New Roman" w:cs="Times New Roman"/>
          <w:sz w:val="24"/>
          <w:szCs w:val="24"/>
        </w:rPr>
        <w:t>bárbara.</w:t>
      </w:r>
      <w:r w:rsidRPr="00EE49DB">
        <w:rPr>
          <w:rFonts w:ascii="Times New Roman" w:hAnsi="Times New Roman" w:cs="Times New Roman"/>
          <w:sz w:val="24"/>
          <w:szCs w:val="24"/>
        </w:rPr>
        <w:t xml:space="preserve"> La sociedad quedó separada y se dieron acusaciones en contra de los españoles por los males del continente. Estas acusaciones se dieron porque, España llego con autoritarismo a imponer normas que contradecían su estilo de vida europeo moderno, como: la libertad religiosa, riqueza económica y democracia política, que en América durante la colonia nunca existieron. Se manifiestan que estas restricciones por parte de España resultaron en las desgracias, que reclamaban la sociedad, además que nos dejaron la herencia de la supremacía de la iglesia. En cuanto a la política, la sociedad americana estaba perdida, pues como siempre había gobernantes en la colonia y no era conocida la democracia o los métodos de gobierno luego de la independencia los gobiernos </w:t>
      </w:r>
      <w:r w:rsidR="00827EF6">
        <w:rPr>
          <w:rFonts w:ascii="Times New Roman" w:hAnsi="Times New Roman" w:cs="Times New Roman"/>
          <w:sz w:val="24"/>
          <w:szCs w:val="24"/>
        </w:rPr>
        <w:t>fueron demasiado autoritarios.</w:t>
      </w:r>
    </w:p>
    <w:p w:rsidR="00A3632F" w:rsidRDefault="00BA613A" w:rsidP="00A3632F">
      <w:pPr>
        <w:spacing w:line="360" w:lineRule="auto"/>
        <w:ind w:firstLine="708"/>
        <w:jc w:val="both"/>
        <w:rPr>
          <w:rFonts w:ascii="Times New Roman" w:hAnsi="Times New Roman" w:cs="Times New Roman"/>
          <w:sz w:val="24"/>
          <w:szCs w:val="24"/>
        </w:rPr>
      </w:pPr>
      <w:r w:rsidRPr="00EE49DB">
        <w:rPr>
          <w:rFonts w:ascii="Times New Roman" w:hAnsi="Times New Roman" w:cs="Times New Roman"/>
          <w:sz w:val="24"/>
          <w:szCs w:val="24"/>
        </w:rPr>
        <w:t>Por otro lado, la mayor parte de las élites hispanoamericanas se levantaron en contra de España</w:t>
      </w:r>
      <w:r w:rsidR="00336A79">
        <w:rPr>
          <w:rFonts w:ascii="Times New Roman" w:hAnsi="Times New Roman" w:cs="Times New Roman"/>
          <w:sz w:val="24"/>
          <w:szCs w:val="24"/>
        </w:rPr>
        <w:t xml:space="preserve"> y las consecuencias </w:t>
      </w:r>
      <w:r w:rsidR="00A3632F">
        <w:rPr>
          <w:rFonts w:ascii="Times New Roman" w:hAnsi="Times New Roman" w:cs="Times New Roman"/>
          <w:sz w:val="24"/>
          <w:szCs w:val="24"/>
        </w:rPr>
        <w:t xml:space="preserve">de la independencia resultaron en una búsqueda de un nuevo sistema y es por ello </w:t>
      </w:r>
      <w:proofErr w:type="gramStart"/>
      <w:r w:rsidR="00A3632F">
        <w:rPr>
          <w:rFonts w:ascii="Times New Roman" w:hAnsi="Times New Roman" w:cs="Times New Roman"/>
          <w:sz w:val="24"/>
          <w:szCs w:val="24"/>
        </w:rPr>
        <w:t>que</w:t>
      </w:r>
      <w:proofErr w:type="gramEnd"/>
      <w:r w:rsidR="00A462A2">
        <w:rPr>
          <w:rFonts w:ascii="Times New Roman" w:hAnsi="Times New Roman" w:cs="Times New Roman"/>
          <w:sz w:val="24"/>
          <w:szCs w:val="24"/>
        </w:rPr>
        <w:t>,</w:t>
      </w:r>
      <w:r w:rsidR="00A3632F">
        <w:rPr>
          <w:rFonts w:ascii="Times New Roman" w:hAnsi="Times New Roman" w:cs="Times New Roman"/>
          <w:sz w:val="24"/>
          <w:szCs w:val="24"/>
        </w:rPr>
        <w:t xml:space="preserve"> se empieza a ver al Norte del continente americano, a EEUU, como forma de salvación.</w:t>
      </w:r>
    </w:p>
    <w:p w:rsidR="00BA613A" w:rsidRPr="00EE49DB" w:rsidRDefault="00BA613A" w:rsidP="00A3632F">
      <w:pPr>
        <w:spacing w:line="360" w:lineRule="auto"/>
        <w:ind w:firstLine="708"/>
        <w:jc w:val="both"/>
        <w:rPr>
          <w:rFonts w:ascii="Times New Roman" w:hAnsi="Times New Roman" w:cs="Times New Roman"/>
          <w:sz w:val="24"/>
          <w:szCs w:val="24"/>
        </w:rPr>
      </w:pPr>
      <w:r w:rsidRPr="00EE49DB">
        <w:rPr>
          <w:rFonts w:ascii="Times New Roman" w:hAnsi="Times New Roman" w:cs="Times New Roman"/>
          <w:sz w:val="24"/>
          <w:szCs w:val="24"/>
        </w:rPr>
        <w:lastRenderedPageBreak/>
        <w:t xml:space="preserve"> </w:t>
      </w:r>
      <w:r w:rsidR="00A3632F">
        <w:rPr>
          <w:rFonts w:ascii="Times New Roman" w:hAnsi="Times New Roman" w:cs="Times New Roman"/>
          <w:sz w:val="24"/>
          <w:szCs w:val="24"/>
        </w:rPr>
        <w:t>L</w:t>
      </w:r>
      <w:r w:rsidRPr="00EE49DB">
        <w:rPr>
          <w:rFonts w:ascii="Times New Roman" w:hAnsi="Times New Roman" w:cs="Times New Roman"/>
          <w:sz w:val="24"/>
          <w:szCs w:val="24"/>
        </w:rPr>
        <w:t xml:space="preserve">os liberales hispanoamericanos admiraban su democracia e instituciones, por lo mismo los conservadores hispanoamericanos se oponían a la nación del norte. </w:t>
      </w:r>
      <w:r w:rsidR="00A3632F">
        <w:rPr>
          <w:rFonts w:ascii="Times New Roman" w:hAnsi="Times New Roman" w:cs="Times New Roman"/>
          <w:sz w:val="24"/>
          <w:szCs w:val="24"/>
        </w:rPr>
        <w:t>Ellos</w:t>
      </w:r>
      <w:r w:rsidRPr="00EE49DB">
        <w:rPr>
          <w:rFonts w:ascii="Times New Roman" w:hAnsi="Times New Roman" w:cs="Times New Roman"/>
          <w:sz w:val="24"/>
          <w:szCs w:val="24"/>
        </w:rPr>
        <w:t xml:space="preserve"> tenían miedo de Estados Unidos por dos cuestiones: la primera, la implantación de la democracia, capitalismo, protestantismo y tolerancia religiosa; la segunda, el miedo de exterminio de su ideología</w:t>
      </w:r>
      <w:r w:rsidR="00A3632F">
        <w:rPr>
          <w:rFonts w:ascii="Times New Roman" w:hAnsi="Times New Roman" w:cs="Times New Roman"/>
          <w:sz w:val="24"/>
          <w:szCs w:val="24"/>
        </w:rPr>
        <w:t xml:space="preserve">. </w:t>
      </w:r>
      <w:r w:rsidRPr="00EE49DB">
        <w:rPr>
          <w:rFonts w:ascii="Times New Roman" w:hAnsi="Times New Roman" w:cs="Times New Roman"/>
          <w:sz w:val="24"/>
          <w:szCs w:val="24"/>
        </w:rPr>
        <w:t>Esto se mostró en 1847, en la guerra contra México, y resulto en la perdida de la mitad del territorio.</w:t>
      </w:r>
    </w:p>
    <w:p w:rsidR="00BA613A" w:rsidRPr="00EE49DB" w:rsidRDefault="00A3632F" w:rsidP="00A3632F">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Por el hecho de que</w:t>
      </w:r>
      <w:r w:rsidR="00BA613A" w:rsidRPr="00EE49DB">
        <w:rPr>
          <w:rFonts w:ascii="Times New Roman" w:hAnsi="Times New Roman" w:cs="Times New Roman"/>
          <w:sz w:val="24"/>
          <w:szCs w:val="24"/>
        </w:rPr>
        <w:t xml:space="preserve"> Estados Unidos no resolvió la crisis cultural se miró hacia Europa, específicamente, a París-Francia. Esta ciudad lleno el vacío de la cultura en Hispanoamérica, el rechazo hacia España llevo a ver a Francia como un mundo lleno de buen gusto, romanticismo</w:t>
      </w:r>
      <w:r>
        <w:rPr>
          <w:rFonts w:ascii="Times New Roman" w:hAnsi="Times New Roman" w:cs="Times New Roman"/>
          <w:sz w:val="24"/>
          <w:szCs w:val="24"/>
        </w:rPr>
        <w:t>, calma, tranquilidad y felicidad</w:t>
      </w:r>
      <w:r w:rsidR="00BA613A" w:rsidRPr="00EE49DB">
        <w:rPr>
          <w:rFonts w:ascii="Times New Roman" w:hAnsi="Times New Roman" w:cs="Times New Roman"/>
          <w:sz w:val="24"/>
          <w:szCs w:val="24"/>
        </w:rPr>
        <w:t>. Pero los elementos que se imitaron solo fue el consumo europeo, las elites hispanoamericanas imitaron el consumo, vestimenta, forma de vida, arquitectura y literatura, además de la ideas políticas y económicas. Se manifiesta que estas imitaciones dieron vida a las ciudades de Hispanoamérica, pero, solo se proveyó de materia prima a los países capitalistas</w:t>
      </w:r>
      <w:r>
        <w:rPr>
          <w:rFonts w:ascii="Times New Roman" w:hAnsi="Times New Roman" w:cs="Times New Roman"/>
          <w:sz w:val="24"/>
          <w:szCs w:val="24"/>
        </w:rPr>
        <w:t>.</w:t>
      </w:r>
    </w:p>
    <w:p w:rsidR="00A3632F" w:rsidRDefault="00BA613A" w:rsidP="00827EF6">
      <w:pPr>
        <w:spacing w:line="360" w:lineRule="auto"/>
        <w:jc w:val="both"/>
        <w:rPr>
          <w:rFonts w:ascii="Times New Roman" w:hAnsi="Times New Roman" w:cs="Times New Roman"/>
          <w:sz w:val="24"/>
          <w:szCs w:val="24"/>
        </w:rPr>
      </w:pPr>
      <w:r w:rsidRPr="00EE49DB">
        <w:rPr>
          <w:rFonts w:ascii="Times New Roman" w:hAnsi="Times New Roman" w:cs="Times New Roman"/>
          <w:sz w:val="24"/>
          <w:szCs w:val="24"/>
        </w:rPr>
        <w:t xml:space="preserve">La economía de Hispanoamérica se fundamentó en el comercio exterior con el aprovechamiento de los medios de transporte (buque de vapor- buque frigorífico). A finales de siglo XIX, Inglaterra y Estados Unidos se convirtieron en los socios principales al proporcionar acuerdos favorables para comerciantes, préstamos y créditos, inversiones y demás. </w:t>
      </w:r>
      <w:r w:rsidR="00A3632F">
        <w:rPr>
          <w:rFonts w:ascii="Times New Roman" w:hAnsi="Times New Roman" w:cs="Times New Roman"/>
          <w:sz w:val="24"/>
          <w:szCs w:val="24"/>
        </w:rPr>
        <w:t xml:space="preserve">Los </w:t>
      </w:r>
      <w:r w:rsidRPr="00EE49DB">
        <w:rPr>
          <w:rFonts w:ascii="Times New Roman" w:hAnsi="Times New Roman" w:cs="Times New Roman"/>
          <w:sz w:val="24"/>
          <w:szCs w:val="24"/>
        </w:rPr>
        <w:t>comerciantes hispanoamericanos iniciaron en el comercio internacional, y debido a esto</w:t>
      </w:r>
      <w:r w:rsidR="00A3632F">
        <w:rPr>
          <w:rFonts w:ascii="Times New Roman" w:hAnsi="Times New Roman" w:cs="Times New Roman"/>
          <w:sz w:val="24"/>
          <w:szCs w:val="24"/>
        </w:rPr>
        <w:t>,</w:t>
      </w:r>
      <w:r w:rsidRPr="00EE49DB">
        <w:rPr>
          <w:rFonts w:ascii="Times New Roman" w:hAnsi="Times New Roman" w:cs="Times New Roman"/>
          <w:sz w:val="24"/>
          <w:szCs w:val="24"/>
        </w:rPr>
        <w:t xml:space="preserve"> se dieron cuenta que sus riquezas dependían de los grandes territorios, explotación de la naturaleza y la fuerza de trabajo mal pagada.</w:t>
      </w:r>
    </w:p>
    <w:p w:rsidR="00BA613A" w:rsidRPr="00EE49DB" w:rsidRDefault="00BA613A" w:rsidP="00A3632F">
      <w:pPr>
        <w:spacing w:line="360" w:lineRule="auto"/>
        <w:ind w:firstLine="708"/>
        <w:jc w:val="both"/>
        <w:rPr>
          <w:rFonts w:ascii="Times New Roman" w:hAnsi="Times New Roman" w:cs="Times New Roman"/>
          <w:sz w:val="24"/>
          <w:szCs w:val="24"/>
        </w:rPr>
      </w:pPr>
      <w:r w:rsidRPr="00EE49DB">
        <w:rPr>
          <w:rFonts w:ascii="Times New Roman" w:hAnsi="Times New Roman" w:cs="Times New Roman"/>
          <w:sz w:val="24"/>
          <w:szCs w:val="24"/>
        </w:rPr>
        <w:t xml:space="preserve"> Esto resulto en una expectativa de vida de 27 años, analfabetismo del 98% y más de la mitad de la población era rural y vivía en la pobreza extrema.</w:t>
      </w:r>
    </w:p>
    <w:p w:rsidR="00BA613A" w:rsidRPr="00A3632F" w:rsidRDefault="00A3632F" w:rsidP="00A3632F">
      <w:pPr>
        <w:pStyle w:val="Prrafodelista"/>
        <w:numPr>
          <w:ilvl w:val="0"/>
          <w:numId w:val="3"/>
        </w:numPr>
        <w:spacing w:line="360" w:lineRule="auto"/>
        <w:jc w:val="both"/>
        <w:rPr>
          <w:rFonts w:ascii="Times New Roman" w:hAnsi="Times New Roman" w:cs="Times New Roman"/>
          <w:sz w:val="24"/>
          <w:szCs w:val="24"/>
        </w:rPr>
      </w:pPr>
      <w:r>
        <w:rPr>
          <w:rFonts w:ascii="Times New Roman" w:hAnsi="Times New Roman" w:cs="Times New Roman"/>
          <w:b/>
          <w:sz w:val="24"/>
          <w:szCs w:val="24"/>
        </w:rPr>
        <w:t>Una nueva sociedad:</w:t>
      </w:r>
    </w:p>
    <w:p w:rsidR="00BA613A" w:rsidRPr="00EE49DB" w:rsidRDefault="00BA613A" w:rsidP="00A3632F">
      <w:pPr>
        <w:spacing w:line="360" w:lineRule="auto"/>
        <w:ind w:firstLine="360"/>
        <w:jc w:val="both"/>
        <w:rPr>
          <w:rFonts w:ascii="Times New Roman" w:hAnsi="Times New Roman" w:cs="Times New Roman"/>
          <w:sz w:val="24"/>
          <w:szCs w:val="24"/>
        </w:rPr>
      </w:pPr>
      <w:r w:rsidRPr="00EE49DB">
        <w:rPr>
          <w:rFonts w:ascii="Times New Roman" w:hAnsi="Times New Roman" w:cs="Times New Roman"/>
          <w:sz w:val="24"/>
          <w:szCs w:val="24"/>
        </w:rPr>
        <w:t xml:space="preserve">La sociedad colonial se transformó por las reformas liberales, la intervención extranjera, el conflicto civil, las tradiciones conservadoras y el comercio exterior, y resultó en el posicionamiento de la clase alta conformada por terratenientes, comerciantes y políticos y el surgimiento de la clase media que la componían los abogados y hombres de negocios, pues </w:t>
      </w:r>
      <w:r w:rsidRPr="00EE49DB">
        <w:rPr>
          <w:rFonts w:ascii="Times New Roman" w:hAnsi="Times New Roman" w:cs="Times New Roman"/>
          <w:sz w:val="24"/>
          <w:szCs w:val="24"/>
        </w:rPr>
        <w:lastRenderedPageBreak/>
        <w:t>eran los intermediadores en las relaciones entre América Latina-</w:t>
      </w:r>
      <w:proofErr w:type="spellStart"/>
      <w:r w:rsidRPr="00EE49DB">
        <w:rPr>
          <w:rFonts w:ascii="Times New Roman" w:hAnsi="Times New Roman" w:cs="Times New Roman"/>
          <w:sz w:val="24"/>
          <w:szCs w:val="24"/>
        </w:rPr>
        <w:t>Mundoy</w:t>
      </w:r>
      <w:proofErr w:type="spellEnd"/>
      <w:r w:rsidRPr="00EE49DB">
        <w:rPr>
          <w:rFonts w:ascii="Times New Roman" w:hAnsi="Times New Roman" w:cs="Times New Roman"/>
          <w:sz w:val="24"/>
          <w:szCs w:val="24"/>
        </w:rPr>
        <w:t xml:space="preserve"> entre las clases sociales que habitaban </w:t>
      </w:r>
      <w:r w:rsidR="00A3632F">
        <w:rPr>
          <w:rFonts w:ascii="Times New Roman" w:hAnsi="Times New Roman" w:cs="Times New Roman"/>
          <w:sz w:val="24"/>
          <w:szCs w:val="24"/>
        </w:rPr>
        <w:t>esas ciudades.</w:t>
      </w:r>
    </w:p>
    <w:p w:rsidR="00BA613A" w:rsidRPr="00EE49DB" w:rsidRDefault="00BA613A" w:rsidP="00A3632F">
      <w:pPr>
        <w:spacing w:line="360" w:lineRule="auto"/>
        <w:ind w:firstLine="360"/>
        <w:jc w:val="both"/>
        <w:rPr>
          <w:rFonts w:ascii="Times New Roman" w:hAnsi="Times New Roman" w:cs="Times New Roman"/>
          <w:sz w:val="24"/>
          <w:szCs w:val="24"/>
        </w:rPr>
      </w:pPr>
      <w:r w:rsidRPr="00EE49DB">
        <w:rPr>
          <w:rFonts w:ascii="Times New Roman" w:hAnsi="Times New Roman" w:cs="Times New Roman"/>
          <w:sz w:val="24"/>
          <w:szCs w:val="24"/>
        </w:rPr>
        <w:t xml:space="preserve">El crecimiento de las ciudades se debió a la aparición de periodistas, intelectuales, burócratas, maestros y comerciantes, y las familias de estos. Estos personajes se vieron como escudos en contra de la dictadura y anarquía en Latinoamérica, estos buscaban la estabilidad en sus países. Ellos sentían que los libertadores del siglo XIX diseñaron una forma de gobierno utópica que no funcionaría en la sociedad real. </w:t>
      </w:r>
      <w:r w:rsidR="00A3632F">
        <w:rPr>
          <w:rFonts w:ascii="Times New Roman" w:hAnsi="Times New Roman" w:cs="Times New Roman"/>
          <w:sz w:val="24"/>
          <w:szCs w:val="24"/>
        </w:rPr>
        <w:t>También, s</w:t>
      </w:r>
      <w:r w:rsidRPr="00EE49DB">
        <w:rPr>
          <w:rFonts w:ascii="Times New Roman" w:hAnsi="Times New Roman" w:cs="Times New Roman"/>
          <w:sz w:val="24"/>
          <w:szCs w:val="24"/>
        </w:rPr>
        <w:t>urgió la clase media urbana en busca de su identida</w:t>
      </w:r>
      <w:r w:rsidR="00A3632F">
        <w:rPr>
          <w:rFonts w:ascii="Times New Roman" w:hAnsi="Times New Roman" w:cs="Times New Roman"/>
          <w:sz w:val="24"/>
          <w:szCs w:val="24"/>
        </w:rPr>
        <w:t>d.</w:t>
      </w:r>
      <w:r w:rsidRPr="00EE49DB">
        <w:rPr>
          <w:rFonts w:ascii="Times New Roman" w:hAnsi="Times New Roman" w:cs="Times New Roman"/>
          <w:sz w:val="24"/>
          <w:szCs w:val="24"/>
        </w:rPr>
        <w:t xml:space="preserve"> </w:t>
      </w:r>
    </w:p>
    <w:p w:rsidR="00BA613A" w:rsidRPr="00A3632F" w:rsidRDefault="00A3632F" w:rsidP="00A3632F">
      <w:pPr>
        <w:pStyle w:val="Prrafodelista"/>
        <w:numPr>
          <w:ilvl w:val="0"/>
          <w:numId w:val="3"/>
        </w:numPr>
        <w:spacing w:line="360" w:lineRule="auto"/>
        <w:jc w:val="both"/>
        <w:rPr>
          <w:rFonts w:ascii="Times New Roman" w:hAnsi="Times New Roman" w:cs="Times New Roman"/>
          <w:b/>
          <w:sz w:val="24"/>
          <w:szCs w:val="24"/>
        </w:rPr>
      </w:pPr>
      <w:r w:rsidRPr="00A3632F">
        <w:rPr>
          <w:rFonts w:ascii="Times New Roman" w:hAnsi="Times New Roman" w:cs="Times New Roman"/>
          <w:b/>
          <w:sz w:val="24"/>
          <w:szCs w:val="24"/>
        </w:rPr>
        <w:t>Civilización y Barbarie</w:t>
      </w:r>
      <w:r>
        <w:rPr>
          <w:rFonts w:ascii="Times New Roman" w:hAnsi="Times New Roman" w:cs="Times New Roman"/>
          <w:b/>
          <w:sz w:val="24"/>
          <w:szCs w:val="24"/>
        </w:rPr>
        <w:t>:</w:t>
      </w:r>
    </w:p>
    <w:p w:rsidR="00BA613A" w:rsidRPr="00EE49DB" w:rsidRDefault="00BA613A" w:rsidP="00827EF6">
      <w:pPr>
        <w:spacing w:line="360" w:lineRule="auto"/>
        <w:jc w:val="both"/>
        <w:rPr>
          <w:rFonts w:ascii="Times New Roman" w:hAnsi="Times New Roman" w:cs="Times New Roman"/>
          <w:sz w:val="24"/>
          <w:szCs w:val="24"/>
        </w:rPr>
      </w:pPr>
      <w:r w:rsidRPr="00EE49DB">
        <w:rPr>
          <w:rFonts w:ascii="Times New Roman" w:hAnsi="Times New Roman" w:cs="Times New Roman"/>
          <w:sz w:val="24"/>
          <w:szCs w:val="24"/>
        </w:rPr>
        <w:t xml:space="preserve">La ideología </w:t>
      </w:r>
      <w:r w:rsidR="00E43A07" w:rsidRPr="00E43A07">
        <w:rPr>
          <w:rFonts w:ascii="Times New Roman" w:hAnsi="Times New Roman" w:cs="Times New Roman"/>
          <w:sz w:val="24"/>
          <w:szCs w:val="24"/>
        </w:rPr>
        <w:t>“civilizada”</w:t>
      </w:r>
      <w:r w:rsidRPr="00EE49DB">
        <w:rPr>
          <w:rFonts w:ascii="Times New Roman" w:hAnsi="Times New Roman" w:cs="Times New Roman"/>
          <w:sz w:val="24"/>
          <w:szCs w:val="24"/>
        </w:rPr>
        <w:t xml:space="preserve"> implementada en América Latina y su idea de </w:t>
      </w:r>
      <w:r w:rsidR="00E43A07">
        <w:rPr>
          <w:rFonts w:ascii="Times New Roman" w:hAnsi="Times New Roman" w:cs="Times New Roman"/>
          <w:sz w:val="24"/>
          <w:szCs w:val="24"/>
        </w:rPr>
        <w:t>“</w:t>
      </w:r>
      <w:r w:rsidRPr="00E43A07">
        <w:rPr>
          <w:rFonts w:ascii="Times New Roman" w:hAnsi="Times New Roman" w:cs="Times New Roman"/>
          <w:sz w:val="24"/>
          <w:szCs w:val="24"/>
        </w:rPr>
        <w:t>barbarie</w:t>
      </w:r>
      <w:r w:rsidR="00E43A07">
        <w:rPr>
          <w:rFonts w:ascii="Times New Roman" w:hAnsi="Times New Roman" w:cs="Times New Roman"/>
          <w:sz w:val="24"/>
          <w:szCs w:val="24"/>
        </w:rPr>
        <w:t>”</w:t>
      </w:r>
      <w:r w:rsidRPr="00E43A07">
        <w:rPr>
          <w:rFonts w:ascii="Times New Roman" w:hAnsi="Times New Roman" w:cs="Times New Roman"/>
          <w:sz w:val="24"/>
          <w:szCs w:val="24"/>
        </w:rPr>
        <w:t xml:space="preserve"> </w:t>
      </w:r>
      <w:r w:rsidRPr="00EE49DB">
        <w:rPr>
          <w:rFonts w:ascii="Times New Roman" w:hAnsi="Times New Roman" w:cs="Times New Roman"/>
          <w:sz w:val="24"/>
          <w:szCs w:val="24"/>
        </w:rPr>
        <w:t>que se basaba en la exclusión de indios, negros y sus modelos de vida comunitarios. Esta cultura fue un obstáculo para el progreso que intentaban las clases dominantes en Latinoamérica</w:t>
      </w:r>
      <w:r w:rsidR="00E43A07">
        <w:rPr>
          <w:rFonts w:ascii="Times New Roman" w:hAnsi="Times New Roman" w:cs="Times New Roman"/>
          <w:sz w:val="24"/>
          <w:szCs w:val="24"/>
        </w:rPr>
        <w:t>. P</w:t>
      </w:r>
      <w:r w:rsidRPr="00EE49DB">
        <w:rPr>
          <w:rFonts w:ascii="Times New Roman" w:hAnsi="Times New Roman" w:cs="Times New Roman"/>
          <w:sz w:val="24"/>
          <w:szCs w:val="24"/>
        </w:rPr>
        <w:t>or</w:t>
      </w:r>
      <w:r w:rsidR="00E43A07">
        <w:rPr>
          <w:rFonts w:ascii="Times New Roman" w:hAnsi="Times New Roman" w:cs="Times New Roman"/>
          <w:sz w:val="24"/>
          <w:szCs w:val="24"/>
        </w:rPr>
        <w:t xml:space="preserve"> ello,</w:t>
      </w:r>
      <w:r w:rsidRPr="00EE49DB">
        <w:rPr>
          <w:rFonts w:ascii="Times New Roman" w:hAnsi="Times New Roman" w:cs="Times New Roman"/>
          <w:sz w:val="24"/>
          <w:szCs w:val="24"/>
        </w:rPr>
        <w:t xml:space="preserve"> se empezó una propaganda en contra de los indios, con la imagen de ladrones y asesinos, para traer inmigrantes blancos europeos al continente.</w:t>
      </w:r>
    </w:p>
    <w:p w:rsidR="00BA613A" w:rsidRPr="00EE49DB" w:rsidRDefault="00E43A07" w:rsidP="00E43A07">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Este tipo de</w:t>
      </w:r>
      <w:r w:rsidR="00BA613A" w:rsidRPr="00EE49DB">
        <w:rPr>
          <w:rFonts w:ascii="Times New Roman" w:hAnsi="Times New Roman" w:cs="Times New Roman"/>
          <w:sz w:val="24"/>
          <w:szCs w:val="24"/>
        </w:rPr>
        <w:t xml:space="preserve"> propaganda resulto en un plan de despoblamiento indígena en varios países </w:t>
      </w:r>
      <w:r>
        <w:rPr>
          <w:rFonts w:ascii="Times New Roman" w:hAnsi="Times New Roman" w:cs="Times New Roman"/>
          <w:sz w:val="24"/>
          <w:szCs w:val="24"/>
        </w:rPr>
        <w:t>latinoamericanos como México, Argentina y Chile. Estas propagandas</w:t>
      </w:r>
      <w:r w:rsidR="00BA613A" w:rsidRPr="00EE49DB">
        <w:rPr>
          <w:rFonts w:ascii="Times New Roman" w:hAnsi="Times New Roman" w:cs="Times New Roman"/>
          <w:sz w:val="24"/>
          <w:szCs w:val="24"/>
        </w:rPr>
        <w:t xml:space="preserve"> se llevaban a cabo por orden de los gobiernos que enviaban militares a exterminar a los indígenas de sus territorios pues estos ocupaban el espacio en el que deberían estar los nuevos habitantes blancos.</w:t>
      </w:r>
    </w:p>
    <w:p w:rsidR="00BA613A" w:rsidRPr="00EE49DB" w:rsidRDefault="00BA613A" w:rsidP="00827EF6">
      <w:pPr>
        <w:spacing w:line="360" w:lineRule="auto"/>
        <w:jc w:val="both"/>
        <w:rPr>
          <w:rFonts w:ascii="Times New Roman" w:hAnsi="Times New Roman" w:cs="Times New Roman"/>
          <w:sz w:val="24"/>
          <w:szCs w:val="24"/>
        </w:rPr>
      </w:pPr>
      <w:r w:rsidRPr="00EE49DB">
        <w:rPr>
          <w:rFonts w:ascii="Times New Roman" w:hAnsi="Times New Roman" w:cs="Times New Roman"/>
          <w:sz w:val="24"/>
          <w:szCs w:val="24"/>
        </w:rPr>
        <w:t xml:space="preserve">Existió otro personaje de </w:t>
      </w:r>
      <w:r w:rsidRPr="00EE49DB">
        <w:rPr>
          <w:rFonts w:ascii="Times New Roman" w:hAnsi="Times New Roman" w:cs="Times New Roman"/>
          <w:i/>
          <w:sz w:val="24"/>
          <w:szCs w:val="24"/>
        </w:rPr>
        <w:t>barbarie</w:t>
      </w:r>
      <w:r w:rsidRPr="00EE49DB">
        <w:rPr>
          <w:rFonts w:ascii="Times New Roman" w:hAnsi="Times New Roman" w:cs="Times New Roman"/>
          <w:sz w:val="24"/>
          <w:szCs w:val="24"/>
        </w:rPr>
        <w:t xml:space="preserve"> estos eran los</w:t>
      </w:r>
      <w:r w:rsidR="00E43A07">
        <w:rPr>
          <w:rFonts w:ascii="Times New Roman" w:hAnsi="Times New Roman" w:cs="Times New Roman"/>
          <w:sz w:val="24"/>
          <w:szCs w:val="24"/>
        </w:rPr>
        <w:t xml:space="preserve"> “gauchos”</w:t>
      </w:r>
      <w:r w:rsidRPr="00EE49DB">
        <w:rPr>
          <w:rFonts w:ascii="Times New Roman" w:hAnsi="Times New Roman" w:cs="Times New Roman"/>
          <w:sz w:val="24"/>
          <w:szCs w:val="24"/>
        </w:rPr>
        <w:t xml:space="preserve"> (Argentina),</w:t>
      </w:r>
      <w:r w:rsidR="00E43A07">
        <w:rPr>
          <w:rFonts w:ascii="Times New Roman" w:hAnsi="Times New Roman" w:cs="Times New Roman"/>
          <w:sz w:val="24"/>
          <w:szCs w:val="24"/>
        </w:rPr>
        <w:t xml:space="preserve"> “guasos”</w:t>
      </w:r>
      <w:r w:rsidRPr="00EE49DB">
        <w:rPr>
          <w:rFonts w:ascii="Times New Roman" w:hAnsi="Times New Roman" w:cs="Times New Roman"/>
          <w:i/>
          <w:sz w:val="24"/>
          <w:szCs w:val="24"/>
        </w:rPr>
        <w:t xml:space="preserve"> </w:t>
      </w:r>
      <w:r w:rsidRPr="00EE49DB">
        <w:rPr>
          <w:rFonts w:ascii="Times New Roman" w:hAnsi="Times New Roman" w:cs="Times New Roman"/>
          <w:sz w:val="24"/>
          <w:szCs w:val="24"/>
        </w:rPr>
        <w:t>(Chile)</w:t>
      </w:r>
      <w:r w:rsidRPr="00EE49DB">
        <w:rPr>
          <w:rFonts w:ascii="Times New Roman" w:hAnsi="Times New Roman" w:cs="Times New Roman"/>
          <w:i/>
          <w:sz w:val="24"/>
          <w:szCs w:val="24"/>
        </w:rPr>
        <w:t xml:space="preserve"> </w:t>
      </w:r>
      <w:r w:rsidRPr="00EE49DB">
        <w:rPr>
          <w:rFonts w:ascii="Times New Roman" w:hAnsi="Times New Roman" w:cs="Times New Roman"/>
          <w:sz w:val="24"/>
          <w:szCs w:val="24"/>
        </w:rPr>
        <w:t>y</w:t>
      </w:r>
      <w:r w:rsidR="00E43A07">
        <w:rPr>
          <w:rFonts w:ascii="Times New Roman" w:hAnsi="Times New Roman" w:cs="Times New Roman"/>
          <w:sz w:val="24"/>
          <w:szCs w:val="24"/>
        </w:rPr>
        <w:t xml:space="preserve"> “charros”</w:t>
      </w:r>
      <w:r w:rsidRPr="00EE49DB">
        <w:rPr>
          <w:rFonts w:ascii="Times New Roman" w:hAnsi="Times New Roman" w:cs="Times New Roman"/>
          <w:sz w:val="24"/>
          <w:szCs w:val="24"/>
        </w:rPr>
        <w:t xml:space="preserve"> (México). Estos crearon una imagen y lenguaje que representaba a su cultura, su imagen los retrataba como naturales, machos, fuera de ley y solitarios con tendencia a la revolución. Ellos relataban sus historias por medio de canciones. </w:t>
      </w:r>
    </w:p>
    <w:p w:rsidR="00BA613A" w:rsidRPr="009F11C7" w:rsidRDefault="00E43A07" w:rsidP="009F11C7">
      <w:pPr>
        <w:pStyle w:val="Prrafodelista"/>
        <w:numPr>
          <w:ilvl w:val="0"/>
          <w:numId w:val="3"/>
        </w:numPr>
        <w:spacing w:line="360" w:lineRule="auto"/>
        <w:jc w:val="both"/>
        <w:rPr>
          <w:rFonts w:ascii="Times New Roman" w:hAnsi="Times New Roman" w:cs="Times New Roman"/>
          <w:b/>
          <w:sz w:val="24"/>
          <w:szCs w:val="24"/>
        </w:rPr>
      </w:pPr>
      <w:r w:rsidRPr="009F11C7">
        <w:rPr>
          <w:rFonts w:ascii="Times New Roman" w:hAnsi="Times New Roman" w:cs="Times New Roman"/>
          <w:b/>
          <w:sz w:val="24"/>
          <w:szCs w:val="24"/>
        </w:rPr>
        <w:t xml:space="preserve"> </w:t>
      </w:r>
      <w:r w:rsidR="00BA613A" w:rsidRPr="009F11C7">
        <w:rPr>
          <w:rFonts w:ascii="Times New Roman" w:hAnsi="Times New Roman" w:cs="Times New Roman"/>
          <w:b/>
          <w:sz w:val="24"/>
          <w:szCs w:val="24"/>
        </w:rPr>
        <w:t>“TWO TO TANGO”</w:t>
      </w:r>
    </w:p>
    <w:p w:rsidR="00BA613A" w:rsidRPr="009F11C7" w:rsidRDefault="00BA613A" w:rsidP="009F11C7">
      <w:pPr>
        <w:spacing w:line="360" w:lineRule="auto"/>
        <w:ind w:firstLine="360"/>
        <w:jc w:val="both"/>
        <w:rPr>
          <w:rFonts w:ascii="Times New Roman" w:hAnsi="Times New Roman" w:cs="Times New Roman"/>
          <w:sz w:val="24"/>
          <w:szCs w:val="24"/>
        </w:rPr>
      </w:pPr>
      <w:r w:rsidRPr="009F11C7">
        <w:rPr>
          <w:rFonts w:ascii="Times New Roman" w:hAnsi="Times New Roman" w:cs="Times New Roman"/>
          <w:sz w:val="24"/>
          <w:szCs w:val="24"/>
        </w:rPr>
        <w:t xml:space="preserve">El crecimiento de las ciudades se dio por el progreso y por lo migración, del interior y del exterior. Estas uniones de extranjeros con provincianos se encontraron en los prostíbulos y bares de Buenos Aires, y en su soledad surgió el tango. El tango relata historias tristes y </w:t>
      </w:r>
      <w:r w:rsidRPr="009F11C7">
        <w:rPr>
          <w:rFonts w:ascii="Times New Roman" w:hAnsi="Times New Roman" w:cs="Times New Roman"/>
          <w:sz w:val="24"/>
          <w:szCs w:val="24"/>
        </w:rPr>
        <w:lastRenderedPageBreak/>
        <w:t xml:space="preserve">sentimentalistas, pero también se lo denomina un acontecimiento sexual, pues en su definición etimológica están los verbos tocar y aproximarse. </w:t>
      </w:r>
    </w:p>
    <w:p w:rsidR="00BA613A" w:rsidRPr="009F11C7" w:rsidRDefault="00BA613A" w:rsidP="009F11C7">
      <w:pPr>
        <w:spacing w:line="360" w:lineRule="auto"/>
        <w:ind w:firstLine="360"/>
        <w:jc w:val="both"/>
        <w:rPr>
          <w:rFonts w:ascii="Times New Roman" w:hAnsi="Times New Roman" w:cs="Times New Roman"/>
          <w:sz w:val="24"/>
          <w:szCs w:val="24"/>
        </w:rPr>
      </w:pPr>
      <w:r w:rsidRPr="009F11C7">
        <w:rPr>
          <w:rFonts w:ascii="Times New Roman" w:hAnsi="Times New Roman" w:cs="Times New Roman"/>
          <w:sz w:val="24"/>
          <w:szCs w:val="24"/>
        </w:rPr>
        <w:t xml:space="preserve">El tango fue la identidad de Argentina en el exterior, específicamente, a Europa, allí el baile fue denominado salvaje y terrorista de las buenas costumbres por líderes europeos. En este punto América se dio cuenta de la importancia del balance entre tradiciones y costumbres, pues habíamos caído en la búsqueda de una identidad extranjera en vez de volver a crear nuestra identidad. </w:t>
      </w:r>
    </w:p>
    <w:p w:rsidR="00BA613A" w:rsidRPr="009F11C7" w:rsidRDefault="00E43A07" w:rsidP="009F11C7">
      <w:pPr>
        <w:pStyle w:val="Prrafodelista"/>
        <w:numPr>
          <w:ilvl w:val="0"/>
          <w:numId w:val="3"/>
        </w:numPr>
        <w:spacing w:line="360" w:lineRule="auto"/>
        <w:jc w:val="both"/>
        <w:rPr>
          <w:rFonts w:ascii="Times New Roman" w:hAnsi="Times New Roman" w:cs="Times New Roman"/>
          <w:b/>
          <w:sz w:val="24"/>
          <w:szCs w:val="24"/>
        </w:rPr>
      </w:pPr>
      <w:r w:rsidRPr="009F11C7">
        <w:rPr>
          <w:rFonts w:ascii="Times New Roman" w:hAnsi="Times New Roman" w:cs="Times New Roman"/>
          <w:b/>
          <w:sz w:val="24"/>
          <w:szCs w:val="24"/>
        </w:rPr>
        <w:t>Un esqueleto sobre una bicicleta:</w:t>
      </w:r>
    </w:p>
    <w:p w:rsidR="00BA613A" w:rsidRPr="009F11C7" w:rsidRDefault="00BA613A" w:rsidP="009F11C7">
      <w:pPr>
        <w:spacing w:line="360" w:lineRule="auto"/>
        <w:ind w:firstLine="360"/>
        <w:jc w:val="both"/>
        <w:rPr>
          <w:rFonts w:ascii="Times New Roman" w:hAnsi="Times New Roman" w:cs="Times New Roman"/>
          <w:sz w:val="24"/>
          <w:szCs w:val="24"/>
        </w:rPr>
      </w:pPr>
      <w:r w:rsidRPr="009F11C7">
        <w:rPr>
          <w:rFonts w:ascii="Times New Roman" w:hAnsi="Times New Roman" w:cs="Times New Roman"/>
          <w:sz w:val="24"/>
          <w:szCs w:val="24"/>
        </w:rPr>
        <w:t>José Guadalupe Posada, cronista sensacionalista y artista,</w:t>
      </w:r>
      <w:r w:rsidR="006649F2" w:rsidRPr="009F11C7">
        <w:rPr>
          <w:rFonts w:ascii="Times New Roman" w:hAnsi="Times New Roman" w:cs="Times New Roman"/>
          <w:sz w:val="24"/>
          <w:szCs w:val="24"/>
        </w:rPr>
        <w:t xml:space="preserve"> </w:t>
      </w:r>
      <w:r w:rsidRPr="009F11C7">
        <w:rPr>
          <w:rFonts w:ascii="Times New Roman" w:hAnsi="Times New Roman" w:cs="Times New Roman"/>
          <w:sz w:val="24"/>
          <w:szCs w:val="24"/>
        </w:rPr>
        <w:t>represento la cultura del peligro con sus obras</w:t>
      </w:r>
      <w:r w:rsidR="006649F2" w:rsidRPr="009F11C7">
        <w:rPr>
          <w:rFonts w:ascii="Times New Roman" w:hAnsi="Times New Roman" w:cs="Times New Roman"/>
          <w:sz w:val="24"/>
          <w:szCs w:val="24"/>
        </w:rPr>
        <w:t>, las cuales</w:t>
      </w:r>
      <w:r w:rsidRPr="009F11C7">
        <w:rPr>
          <w:rFonts w:ascii="Times New Roman" w:hAnsi="Times New Roman" w:cs="Times New Roman"/>
          <w:sz w:val="24"/>
          <w:szCs w:val="24"/>
        </w:rPr>
        <w:t xml:space="preserve"> muestran asesinatos, sexo, coqueteo, bebida y deformidades humanas.</w:t>
      </w:r>
    </w:p>
    <w:p w:rsidR="00BA613A" w:rsidRPr="009F11C7" w:rsidRDefault="00BA613A" w:rsidP="009F11C7">
      <w:pPr>
        <w:spacing w:line="360" w:lineRule="auto"/>
        <w:ind w:firstLine="360"/>
        <w:jc w:val="both"/>
        <w:rPr>
          <w:rFonts w:ascii="Times New Roman" w:hAnsi="Times New Roman" w:cs="Times New Roman"/>
          <w:b/>
          <w:sz w:val="24"/>
          <w:szCs w:val="24"/>
        </w:rPr>
      </w:pPr>
      <w:r w:rsidRPr="009F11C7">
        <w:rPr>
          <w:rFonts w:ascii="Times New Roman" w:hAnsi="Times New Roman" w:cs="Times New Roman"/>
          <w:sz w:val="24"/>
          <w:szCs w:val="24"/>
        </w:rPr>
        <w:t>Para Posada la muerte tiene una visión fantástica, alegre e irónica y lo demuestra en su arte con una representación de esta en un vehículo moderno que es: la bicicleta, en el que une la tradición ancestral de la muerte con un elemento de la modernidad.</w:t>
      </w:r>
      <w:r w:rsidR="0089493C" w:rsidRPr="009F11C7">
        <w:rPr>
          <w:rFonts w:ascii="Times New Roman" w:hAnsi="Times New Roman" w:cs="Times New Roman"/>
          <w:sz w:val="24"/>
          <w:szCs w:val="24"/>
        </w:rPr>
        <w:t xml:space="preserve"> H</w:t>
      </w:r>
      <w:r w:rsidRPr="009F11C7">
        <w:rPr>
          <w:rFonts w:ascii="Times New Roman" w:hAnsi="Times New Roman" w:cs="Times New Roman"/>
          <w:sz w:val="24"/>
          <w:szCs w:val="24"/>
        </w:rPr>
        <w:t xml:space="preserve">ace que la muerte no tenga divisiones con la sociedad, </w:t>
      </w:r>
      <w:r w:rsidR="0089493C" w:rsidRPr="009F11C7">
        <w:rPr>
          <w:rFonts w:ascii="Times New Roman" w:hAnsi="Times New Roman" w:cs="Times New Roman"/>
          <w:sz w:val="24"/>
          <w:szCs w:val="24"/>
        </w:rPr>
        <w:t xml:space="preserve">tras sus pinturas demuestra la unificación de las diferentes culturas a través del tiempo. </w:t>
      </w:r>
    </w:p>
    <w:p w:rsidR="005543AA" w:rsidRPr="009F11C7" w:rsidRDefault="005543AA" w:rsidP="009F11C7">
      <w:pPr>
        <w:spacing w:line="360" w:lineRule="auto"/>
        <w:jc w:val="both"/>
        <w:rPr>
          <w:rFonts w:ascii="Times New Roman" w:hAnsi="Times New Roman" w:cs="Times New Roman"/>
          <w:b/>
          <w:sz w:val="24"/>
          <w:szCs w:val="24"/>
        </w:rPr>
      </w:pPr>
      <w:r w:rsidRPr="009F11C7">
        <w:rPr>
          <w:rFonts w:ascii="Times New Roman" w:hAnsi="Times New Roman" w:cs="Times New Roman"/>
          <w:b/>
          <w:sz w:val="24"/>
          <w:szCs w:val="24"/>
        </w:rPr>
        <w:t>15. Tierra y libertad</w:t>
      </w:r>
    </w:p>
    <w:p w:rsidR="009F11C7" w:rsidRPr="009F11C7" w:rsidRDefault="009F11C7" w:rsidP="009F11C7">
      <w:pPr>
        <w:pStyle w:val="NormalWeb"/>
        <w:spacing w:before="0" w:beforeAutospacing="0" w:after="0" w:afterAutospacing="0" w:line="360" w:lineRule="auto"/>
        <w:jc w:val="both"/>
      </w:pPr>
      <w:r w:rsidRPr="009F11C7">
        <w:tab/>
      </w:r>
      <w:r w:rsidRPr="009F11C7">
        <w:rPr>
          <w:bCs/>
        </w:rPr>
        <w:t xml:space="preserve">La revolución mexicana estuvo dividida en dos tipos de revoluciones. La primera fue la que los grupos guerrilleros más conocidos, con Pancho Villa en el norte de México y Emiliano Zapata en el sur del país, sus metas estaba basada en la justicia social basada en el gobierno. La segunda revolución estuvo al mando de las personas pertenecientes a la sociedad de clase media, su visión tras esta revolución era la de un México completamente moderno, democrático y progresista gobernado por el estado nacional. </w:t>
      </w:r>
    </w:p>
    <w:p w:rsidR="009F11C7" w:rsidRPr="009F11C7" w:rsidRDefault="009F11C7" w:rsidP="009F11C7">
      <w:pPr>
        <w:spacing w:after="0" w:line="360" w:lineRule="auto"/>
        <w:ind w:firstLine="420"/>
        <w:jc w:val="both"/>
        <w:rPr>
          <w:rFonts w:ascii="Times New Roman" w:eastAsia="Times New Roman" w:hAnsi="Times New Roman" w:cs="Times New Roman"/>
          <w:sz w:val="24"/>
          <w:szCs w:val="24"/>
          <w:lang w:eastAsia="es-EC"/>
        </w:rPr>
      </w:pPr>
      <w:r w:rsidRPr="009F11C7">
        <w:rPr>
          <w:rFonts w:ascii="Times New Roman" w:eastAsia="Times New Roman" w:hAnsi="Times New Roman" w:cs="Times New Roman"/>
          <w:b/>
          <w:bCs/>
          <w:sz w:val="24"/>
          <w:szCs w:val="24"/>
          <w:lang w:eastAsia="es-EC"/>
        </w:rPr>
        <w:t xml:space="preserve"> </w:t>
      </w:r>
      <w:r w:rsidRPr="009F11C7">
        <w:rPr>
          <w:rFonts w:ascii="Times New Roman" w:eastAsia="Times New Roman" w:hAnsi="Times New Roman" w:cs="Times New Roman"/>
          <w:b/>
          <w:bCs/>
          <w:sz w:val="24"/>
          <w:szCs w:val="24"/>
          <w:lang w:eastAsia="es-EC"/>
        </w:rPr>
        <w:tab/>
      </w:r>
      <w:r w:rsidRPr="009F11C7">
        <w:rPr>
          <w:rFonts w:ascii="Times New Roman" w:eastAsia="Times New Roman" w:hAnsi="Times New Roman" w:cs="Times New Roman"/>
          <w:sz w:val="24"/>
          <w:szCs w:val="24"/>
          <w:lang w:eastAsia="es-EC"/>
        </w:rPr>
        <w:t>El autor habla acerca de las dos revoluciones mexicanas, el proceso que se di</w:t>
      </w:r>
      <w:r w:rsidR="00613C4C">
        <w:rPr>
          <w:rFonts w:ascii="Times New Roman" w:eastAsia="Times New Roman" w:hAnsi="Times New Roman" w:cs="Times New Roman"/>
          <w:sz w:val="24"/>
          <w:szCs w:val="24"/>
          <w:lang w:eastAsia="es-EC"/>
        </w:rPr>
        <w:t>o</w:t>
      </w:r>
      <w:r w:rsidRPr="009F11C7">
        <w:rPr>
          <w:rFonts w:ascii="Times New Roman" w:eastAsia="Times New Roman" w:hAnsi="Times New Roman" w:cs="Times New Roman"/>
          <w:sz w:val="24"/>
          <w:szCs w:val="24"/>
          <w:lang w:eastAsia="es-EC"/>
        </w:rPr>
        <w:t xml:space="preserve"> y el papel que tuvieron los personajes involucrados en esto. </w:t>
      </w:r>
    </w:p>
    <w:p w:rsidR="009F11C7" w:rsidRPr="009F11C7" w:rsidRDefault="009F11C7" w:rsidP="009F11C7">
      <w:pPr>
        <w:spacing w:after="0" w:line="360" w:lineRule="auto"/>
        <w:ind w:firstLine="420"/>
        <w:jc w:val="both"/>
        <w:rPr>
          <w:rFonts w:ascii="Times New Roman" w:eastAsia="Times New Roman" w:hAnsi="Times New Roman" w:cs="Times New Roman"/>
          <w:sz w:val="24"/>
          <w:szCs w:val="24"/>
          <w:lang w:eastAsia="es-EC"/>
        </w:rPr>
      </w:pPr>
      <w:r w:rsidRPr="009F11C7">
        <w:rPr>
          <w:rFonts w:ascii="Times New Roman" w:eastAsia="Times New Roman" w:hAnsi="Times New Roman" w:cs="Times New Roman"/>
          <w:sz w:val="24"/>
          <w:szCs w:val="24"/>
          <w:lang w:eastAsia="es-EC"/>
        </w:rPr>
        <w:t xml:space="preserve">Porfirio Díaz, presidente del estado de México desde 1876 hasta 1910 fue uno de los personajes principales dentro de la revolución mexicana. Las personas que estaban en el cargo de la fuerza política en el movimiento agrario y el en movimiento de las personas </w:t>
      </w:r>
      <w:r w:rsidRPr="009F11C7">
        <w:rPr>
          <w:rFonts w:ascii="Times New Roman" w:eastAsia="Times New Roman" w:hAnsi="Times New Roman" w:cs="Times New Roman"/>
          <w:sz w:val="24"/>
          <w:szCs w:val="24"/>
          <w:lang w:eastAsia="es-EC"/>
        </w:rPr>
        <w:lastRenderedPageBreak/>
        <w:t>pertenecientes a la clase medio sintieron que sus necesidades no estaban siendo escuchadas por el gobierno.</w:t>
      </w:r>
    </w:p>
    <w:p w:rsidR="009F11C7" w:rsidRPr="009F11C7" w:rsidRDefault="009F11C7" w:rsidP="009F11C7">
      <w:pPr>
        <w:spacing w:after="0" w:line="360" w:lineRule="auto"/>
        <w:ind w:firstLine="420"/>
        <w:jc w:val="both"/>
        <w:rPr>
          <w:rFonts w:ascii="Times New Roman" w:eastAsia="Times New Roman" w:hAnsi="Times New Roman" w:cs="Times New Roman"/>
          <w:sz w:val="24"/>
          <w:szCs w:val="24"/>
          <w:lang w:eastAsia="es-EC"/>
        </w:rPr>
      </w:pPr>
      <w:proofErr w:type="spellStart"/>
      <w:r w:rsidRPr="009F11C7">
        <w:rPr>
          <w:rFonts w:ascii="Times New Roman" w:eastAsia="Times New Roman" w:hAnsi="Times New Roman" w:cs="Times New Roman"/>
          <w:sz w:val="24"/>
          <w:szCs w:val="24"/>
          <w:lang w:eastAsia="es-EC"/>
        </w:rPr>
        <w:t>Porfírio</w:t>
      </w:r>
      <w:proofErr w:type="spellEnd"/>
      <w:r w:rsidRPr="009F11C7">
        <w:rPr>
          <w:rFonts w:ascii="Times New Roman" w:eastAsia="Times New Roman" w:hAnsi="Times New Roman" w:cs="Times New Roman"/>
          <w:sz w:val="24"/>
          <w:szCs w:val="24"/>
          <w:lang w:eastAsia="es-EC"/>
        </w:rPr>
        <w:t xml:space="preserve"> tenía la idea de orden y progreso en el proceso de </w:t>
      </w:r>
      <w:proofErr w:type="spellStart"/>
      <w:r w:rsidRPr="009F11C7">
        <w:rPr>
          <w:rFonts w:ascii="Times New Roman" w:eastAsia="Times New Roman" w:hAnsi="Times New Roman" w:cs="Times New Roman"/>
          <w:sz w:val="24"/>
          <w:szCs w:val="24"/>
          <w:lang w:eastAsia="es-EC"/>
        </w:rPr>
        <w:t>gubernamentación</w:t>
      </w:r>
      <w:proofErr w:type="spellEnd"/>
      <w:r w:rsidRPr="009F11C7">
        <w:rPr>
          <w:rFonts w:ascii="Times New Roman" w:eastAsia="Times New Roman" w:hAnsi="Times New Roman" w:cs="Times New Roman"/>
          <w:sz w:val="24"/>
          <w:szCs w:val="24"/>
          <w:lang w:eastAsia="es-EC"/>
        </w:rPr>
        <w:t xml:space="preserve"> </w:t>
      </w:r>
    </w:p>
    <w:p w:rsidR="009F11C7" w:rsidRPr="009F11C7" w:rsidRDefault="009F11C7" w:rsidP="009F11C7">
      <w:pPr>
        <w:spacing w:after="0" w:line="360" w:lineRule="auto"/>
        <w:ind w:firstLine="420"/>
        <w:jc w:val="both"/>
        <w:rPr>
          <w:rFonts w:ascii="Times New Roman" w:eastAsia="Times New Roman" w:hAnsi="Times New Roman" w:cs="Times New Roman"/>
          <w:sz w:val="24"/>
          <w:szCs w:val="24"/>
          <w:lang w:eastAsia="es-EC"/>
        </w:rPr>
      </w:pPr>
      <w:r w:rsidRPr="009F11C7">
        <w:rPr>
          <w:rFonts w:ascii="Times New Roman" w:eastAsia="Times New Roman" w:hAnsi="Times New Roman" w:cs="Times New Roman"/>
          <w:sz w:val="24"/>
          <w:szCs w:val="24"/>
          <w:lang w:eastAsia="es-EC"/>
        </w:rPr>
        <w:t xml:space="preserve">Este presidente se encontraba bajo los estándares del liberalismo latinoamericano, el cual tiene como lema: “orden y progreso”; más, sin embargo, para Porfirio Díaz esto no incluía la democracia ni la justicia social, lo que ocasionaría sin lugar a duda problemas para ciertos sectores que forman parte de la sociedad. </w:t>
      </w:r>
    </w:p>
    <w:p w:rsidR="009F11C7" w:rsidRPr="009F11C7" w:rsidRDefault="009F11C7" w:rsidP="009F11C7">
      <w:pPr>
        <w:spacing w:after="0" w:line="360" w:lineRule="auto"/>
        <w:rPr>
          <w:rFonts w:ascii="Times New Roman" w:eastAsia="Times New Roman" w:hAnsi="Times New Roman" w:cs="Times New Roman"/>
          <w:sz w:val="24"/>
          <w:szCs w:val="24"/>
          <w:lang w:eastAsia="es-EC"/>
        </w:rPr>
      </w:pPr>
    </w:p>
    <w:p w:rsidR="009F11C7" w:rsidRPr="009F11C7" w:rsidRDefault="009F11C7" w:rsidP="009F11C7">
      <w:pPr>
        <w:spacing w:after="0" w:line="360" w:lineRule="auto"/>
        <w:ind w:firstLine="420"/>
        <w:jc w:val="both"/>
        <w:rPr>
          <w:rFonts w:ascii="Times New Roman" w:eastAsia="Times New Roman" w:hAnsi="Times New Roman" w:cs="Times New Roman"/>
          <w:sz w:val="24"/>
          <w:szCs w:val="24"/>
          <w:lang w:eastAsia="es-EC"/>
        </w:rPr>
      </w:pPr>
      <w:r w:rsidRPr="009F11C7">
        <w:rPr>
          <w:rFonts w:ascii="Times New Roman" w:eastAsia="Times New Roman" w:hAnsi="Times New Roman" w:cs="Times New Roman"/>
          <w:sz w:val="24"/>
          <w:szCs w:val="24"/>
          <w:lang w:eastAsia="es-EC"/>
        </w:rPr>
        <w:t>Al principio, Díaz respetó a las clases medias que se habían formado durante el siglo XIX independientemente. En eso, nuevos grupos de hombres de negocios, administradores y rancheros aparecieron en escena, Díaz alentó la inversión extranjera en el petróleo, los ferrocarriles y la colonización de tierras fueron en progreso.</w:t>
      </w:r>
    </w:p>
    <w:p w:rsidR="009F11C7" w:rsidRPr="009F11C7" w:rsidRDefault="009F11C7" w:rsidP="009F11C7">
      <w:pPr>
        <w:spacing w:after="0" w:line="360" w:lineRule="auto"/>
        <w:ind w:firstLine="420"/>
        <w:jc w:val="both"/>
        <w:rPr>
          <w:rFonts w:ascii="Times New Roman" w:eastAsia="Times New Roman" w:hAnsi="Times New Roman" w:cs="Times New Roman"/>
          <w:sz w:val="24"/>
          <w:szCs w:val="24"/>
          <w:lang w:eastAsia="es-EC"/>
        </w:rPr>
      </w:pPr>
      <w:r w:rsidRPr="009F11C7">
        <w:rPr>
          <w:rFonts w:ascii="Times New Roman" w:eastAsia="Times New Roman" w:hAnsi="Times New Roman" w:cs="Times New Roman"/>
          <w:sz w:val="24"/>
          <w:szCs w:val="24"/>
          <w:lang w:eastAsia="es-EC"/>
        </w:rPr>
        <w:t>Estas políticas transformaron la vida de los campesinos y de la misma manera sucedió con los artesanos tradicionales convirtiéndolos después en obreros agrícolas e industriales.</w:t>
      </w:r>
    </w:p>
    <w:p w:rsidR="009F11C7" w:rsidRPr="009F11C7" w:rsidRDefault="009F11C7" w:rsidP="009F11C7">
      <w:pPr>
        <w:spacing w:after="0" w:line="360" w:lineRule="auto"/>
        <w:ind w:firstLine="420"/>
        <w:jc w:val="both"/>
        <w:rPr>
          <w:rFonts w:ascii="Times New Roman" w:eastAsia="Times New Roman" w:hAnsi="Times New Roman" w:cs="Times New Roman"/>
          <w:sz w:val="24"/>
          <w:szCs w:val="24"/>
          <w:lang w:eastAsia="es-EC"/>
        </w:rPr>
      </w:pPr>
      <w:r w:rsidRPr="009F11C7">
        <w:rPr>
          <w:rFonts w:ascii="Times New Roman" w:eastAsia="Times New Roman" w:hAnsi="Times New Roman" w:cs="Times New Roman"/>
          <w:sz w:val="24"/>
          <w:szCs w:val="24"/>
          <w:lang w:eastAsia="es-EC"/>
        </w:rPr>
        <w:t>Con todos estos cambios sociales, el sistema de Hacienda con las leyes de Reformas liberales privatizó a los campesinos de sus posesiones, quienes habrían sido hereditarias.</w:t>
      </w:r>
    </w:p>
    <w:p w:rsidR="009F11C7" w:rsidRPr="009F11C7" w:rsidRDefault="009F11C7" w:rsidP="009F11C7">
      <w:pPr>
        <w:spacing w:after="0" w:line="360" w:lineRule="auto"/>
        <w:ind w:firstLine="420"/>
        <w:jc w:val="both"/>
        <w:rPr>
          <w:rFonts w:ascii="Times New Roman" w:eastAsia="Times New Roman" w:hAnsi="Times New Roman" w:cs="Times New Roman"/>
          <w:sz w:val="24"/>
          <w:szCs w:val="24"/>
          <w:lang w:eastAsia="es-EC"/>
        </w:rPr>
      </w:pPr>
      <w:r w:rsidRPr="009F11C7">
        <w:rPr>
          <w:rFonts w:ascii="Times New Roman" w:eastAsia="Times New Roman" w:hAnsi="Times New Roman" w:cs="Times New Roman"/>
          <w:sz w:val="24"/>
          <w:szCs w:val="24"/>
          <w:lang w:eastAsia="es-EC"/>
        </w:rPr>
        <w:t xml:space="preserve"> Los bosques, las tierras y las aguas eran parte del poder que el gobierno tenía sobre la hacienda. Los campesinos perdieron sus tierras para convertirse en esclavos de los españoles.</w:t>
      </w:r>
    </w:p>
    <w:p w:rsidR="009F11C7" w:rsidRPr="009F11C7" w:rsidRDefault="009F11C7" w:rsidP="009F11C7">
      <w:pPr>
        <w:spacing w:after="0" w:line="360" w:lineRule="auto"/>
        <w:ind w:firstLine="420"/>
        <w:jc w:val="both"/>
        <w:rPr>
          <w:rFonts w:ascii="Times New Roman" w:eastAsia="Times New Roman" w:hAnsi="Times New Roman" w:cs="Times New Roman"/>
          <w:sz w:val="24"/>
          <w:szCs w:val="24"/>
          <w:lang w:eastAsia="es-EC"/>
        </w:rPr>
      </w:pPr>
      <w:r w:rsidRPr="009F11C7">
        <w:rPr>
          <w:rFonts w:ascii="Times New Roman" w:eastAsia="Times New Roman" w:hAnsi="Times New Roman" w:cs="Times New Roman"/>
          <w:sz w:val="24"/>
          <w:szCs w:val="24"/>
          <w:lang w:eastAsia="es-EC"/>
        </w:rPr>
        <w:t>La hacienda durante este periodo llegó a ser una forma de explotación para los campesinos. Los campesinos llegaron a tener una deuda con los latifundios, esta deuda era pasada en generaciones, por lo que cada persona perteneciente a esta deuda tenía la obligación de pagarla hasta el último día de sus vidas.</w:t>
      </w:r>
    </w:p>
    <w:p w:rsidR="009F11C7" w:rsidRPr="009F11C7" w:rsidRDefault="009F11C7" w:rsidP="009F11C7">
      <w:pPr>
        <w:spacing w:after="0" w:line="360" w:lineRule="auto"/>
        <w:ind w:firstLine="420"/>
        <w:jc w:val="both"/>
        <w:rPr>
          <w:rFonts w:ascii="Times New Roman" w:eastAsia="Times New Roman" w:hAnsi="Times New Roman" w:cs="Times New Roman"/>
          <w:sz w:val="24"/>
          <w:szCs w:val="24"/>
          <w:lang w:eastAsia="es-EC"/>
        </w:rPr>
      </w:pPr>
      <w:r w:rsidRPr="009F11C7">
        <w:rPr>
          <w:rFonts w:ascii="Times New Roman" w:eastAsia="Times New Roman" w:hAnsi="Times New Roman" w:cs="Times New Roman"/>
          <w:sz w:val="24"/>
          <w:szCs w:val="24"/>
          <w:lang w:eastAsia="es-EC"/>
        </w:rPr>
        <w:t>En 1910 los mexicanos no poseían tierras ya que la mayor parte de las propiedades pasaron a ser de los latifundios españoles.</w:t>
      </w:r>
    </w:p>
    <w:p w:rsidR="009F11C7" w:rsidRPr="009F11C7" w:rsidRDefault="009F11C7" w:rsidP="009F11C7">
      <w:pPr>
        <w:spacing w:after="0" w:line="360" w:lineRule="auto"/>
        <w:ind w:firstLine="420"/>
        <w:jc w:val="both"/>
        <w:rPr>
          <w:rFonts w:ascii="Times New Roman" w:eastAsia="Times New Roman" w:hAnsi="Times New Roman" w:cs="Times New Roman"/>
          <w:sz w:val="24"/>
          <w:szCs w:val="24"/>
          <w:lang w:eastAsia="es-EC"/>
        </w:rPr>
      </w:pPr>
      <w:r w:rsidRPr="009F11C7">
        <w:rPr>
          <w:rFonts w:ascii="Times New Roman" w:eastAsia="Times New Roman" w:hAnsi="Times New Roman" w:cs="Times New Roman"/>
          <w:sz w:val="24"/>
          <w:szCs w:val="24"/>
          <w:lang w:eastAsia="es-EC"/>
        </w:rPr>
        <w:t>Debido a esta situación relatada anteriormente el descontento producido en la sociedad natal dio inicio a la rebelión ciudadana.</w:t>
      </w:r>
    </w:p>
    <w:p w:rsidR="009F11C7" w:rsidRPr="009F11C7" w:rsidRDefault="009F11C7" w:rsidP="009F11C7">
      <w:pPr>
        <w:spacing w:after="0" w:line="360" w:lineRule="auto"/>
        <w:ind w:firstLine="420"/>
        <w:jc w:val="both"/>
        <w:rPr>
          <w:rFonts w:ascii="Times New Roman" w:eastAsia="Times New Roman" w:hAnsi="Times New Roman" w:cs="Times New Roman"/>
          <w:sz w:val="24"/>
          <w:szCs w:val="24"/>
          <w:lang w:eastAsia="es-EC"/>
        </w:rPr>
      </w:pPr>
      <w:r w:rsidRPr="009F11C7">
        <w:rPr>
          <w:rFonts w:ascii="Times New Roman" w:eastAsia="Times New Roman" w:hAnsi="Times New Roman" w:cs="Times New Roman"/>
          <w:sz w:val="24"/>
          <w:szCs w:val="24"/>
          <w:lang w:eastAsia="es-EC"/>
        </w:rPr>
        <w:t>Incluso la clase media llevó a cabo rebeliones industriales, siendo ellos la parte social que favorecía al gobierno de Díaz, estos se fueron en contra de él por la exportación que se hacía de sus productos. Toda esta represión terminó uniendo a todo tipo de clases sociales en México.</w:t>
      </w:r>
    </w:p>
    <w:p w:rsidR="009F11C7" w:rsidRPr="009F11C7" w:rsidRDefault="009F11C7" w:rsidP="009F11C7">
      <w:pPr>
        <w:spacing w:after="0" w:line="360" w:lineRule="auto"/>
        <w:ind w:firstLine="420"/>
        <w:jc w:val="both"/>
        <w:rPr>
          <w:rFonts w:ascii="Times New Roman" w:eastAsia="Times New Roman" w:hAnsi="Times New Roman" w:cs="Times New Roman"/>
          <w:sz w:val="24"/>
          <w:szCs w:val="24"/>
          <w:lang w:eastAsia="es-EC"/>
        </w:rPr>
      </w:pPr>
      <w:r w:rsidRPr="009F11C7">
        <w:rPr>
          <w:rFonts w:ascii="Times New Roman" w:eastAsia="Times New Roman" w:hAnsi="Times New Roman" w:cs="Times New Roman"/>
          <w:sz w:val="24"/>
          <w:szCs w:val="24"/>
          <w:lang w:eastAsia="es-EC"/>
        </w:rPr>
        <w:lastRenderedPageBreak/>
        <w:t>En 1910 Porfirio Díaz celebró el Centenario de la Independencia de México, en donde le declaró que México estaba preparado para una democracia a un periodista.</w:t>
      </w:r>
    </w:p>
    <w:p w:rsidR="009F11C7" w:rsidRPr="009F11C7" w:rsidRDefault="009F11C7" w:rsidP="009F11C7">
      <w:pPr>
        <w:spacing w:after="0" w:line="360" w:lineRule="auto"/>
        <w:ind w:firstLine="420"/>
        <w:jc w:val="both"/>
        <w:rPr>
          <w:rFonts w:ascii="Times New Roman" w:eastAsia="Times New Roman" w:hAnsi="Times New Roman" w:cs="Times New Roman"/>
          <w:sz w:val="24"/>
          <w:szCs w:val="24"/>
          <w:lang w:eastAsia="es-EC"/>
        </w:rPr>
      </w:pPr>
      <w:r w:rsidRPr="009F11C7">
        <w:rPr>
          <w:rFonts w:ascii="Times New Roman" w:eastAsia="Times New Roman" w:hAnsi="Times New Roman" w:cs="Times New Roman"/>
          <w:sz w:val="24"/>
          <w:szCs w:val="24"/>
          <w:lang w:eastAsia="es-EC"/>
        </w:rPr>
        <w:t xml:space="preserve">Del sur de México llegó Emiliano Zapata, representante de los males sucedidos en su pueblo. En cambio, en el norte llegó Doroteo Arando, quien adoptó el nombre de Pancho Villa, nombre de guerra. Este hombre se encargó de adoptó la idea de unir un ejército lleno de vaqueros, artesanos y labriegos para poder luchar contra la dictadura. </w:t>
      </w:r>
    </w:p>
    <w:p w:rsidR="009F11C7" w:rsidRPr="009F11C7" w:rsidRDefault="009F11C7" w:rsidP="009F11C7">
      <w:pPr>
        <w:spacing w:after="0" w:line="360" w:lineRule="auto"/>
        <w:ind w:firstLine="420"/>
        <w:jc w:val="both"/>
        <w:rPr>
          <w:rFonts w:ascii="Times New Roman" w:eastAsia="Times New Roman" w:hAnsi="Times New Roman" w:cs="Times New Roman"/>
          <w:sz w:val="24"/>
          <w:szCs w:val="24"/>
          <w:lang w:eastAsia="es-EC"/>
        </w:rPr>
      </w:pPr>
      <w:r w:rsidRPr="009F11C7">
        <w:rPr>
          <w:rFonts w:ascii="Times New Roman" w:eastAsia="Times New Roman" w:hAnsi="Times New Roman" w:cs="Times New Roman"/>
          <w:sz w:val="24"/>
          <w:szCs w:val="24"/>
          <w:lang w:eastAsia="es-EC"/>
        </w:rPr>
        <w:t>Entre este conflicto estaba Francisco Madero, quien prometía la democracia. Más adelante, con el exilio de Díaz, Madero llegó a la presidencia dado al entusiasmo Popular.</w:t>
      </w:r>
    </w:p>
    <w:p w:rsidR="009F11C7" w:rsidRPr="009F11C7" w:rsidRDefault="009F11C7" w:rsidP="009F11C7">
      <w:pPr>
        <w:spacing w:after="0" w:line="360" w:lineRule="auto"/>
        <w:ind w:firstLine="420"/>
        <w:jc w:val="both"/>
        <w:rPr>
          <w:rFonts w:ascii="Times New Roman" w:eastAsia="Times New Roman" w:hAnsi="Times New Roman" w:cs="Times New Roman"/>
          <w:sz w:val="24"/>
          <w:szCs w:val="24"/>
          <w:lang w:eastAsia="es-EC"/>
        </w:rPr>
      </w:pPr>
      <w:r w:rsidRPr="009F11C7">
        <w:rPr>
          <w:rFonts w:ascii="Times New Roman" w:eastAsia="Times New Roman" w:hAnsi="Times New Roman" w:cs="Times New Roman"/>
          <w:sz w:val="24"/>
          <w:szCs w:val="24"/>
          <w:lang w:eastAsia="es-EC"/>
        </w:rPr>
        <w:t>Madero quería darle a México algo inigualable, quería dar una democracia funcional, esto se iba en contra de todos los españoles, prensa libre, congreso independiente del poder ejecutivo y sobre todo la libertad ciudadana para poder organizarse en los partidos políticos. Madero cumplió con todo lo dicho anteriormente, pero el único problema es que tras todo esto no enfocó importancia en motivos más importantes, como que los terrenos no fueron devueltos a sus campesinos, el ejército de la dictadura siguió en pie listo para reprimir contra aquellas personas que quisieron hacer un cambio en la sociedad.</w:t>
      </w:r>
    </w:p>
    <w:p w:rsidR="009F11C7" w:rsidRPr="009F11C7" w:rsidRDefault="009F11C7" w:rsidP="009F11C7">
      <w:pPr>
        <w:spacing w:after="0" w:line="360" w:lineRule="auto"/>
        <w:ind w:firstLine="720"/>
        <w:jc w:val="both"/>
        <w:rPr>
          <w:rFonts w:ascii="Times New Roman" w:eastAsia="Times New Roman" w:hAnsi="Times New Roman" w:cs="Times New Roman"/>
          <w:sz w:val="24"/>
          <w:szCs w:val="24"/>
          <w:lang w:eastAsia="es-EC"/>
        </w:rPr>
      </w:pPr>
      <w:r w:rsidRPr="009F11C7">
        <w:rPr>
          <w:rFonts w:ascii="Times New Roman" w:eastAsia="Times New Roman" w:hAnsi="Times New Roman" w:cs="Times New Roman"/>
          <w:sz w:val="24"/>
          <w:szCs w:val="24"/>
          <w:lang w:eastAsia="es-EC"/>
        </w:rPr>
        <w:t>Después de esto, Zapata denuncia a Madero como un traidor y decidió continuar con su lucha. Madero fue asesinado por una traición. El asesinato de Madero dado a manos de Huerta volvió a unir al país. Huerta comprobó ser un tirano, se enfrentó a una nación ultrajada, en la que todas las facciones rebeldes se unieron bajo Venustiano Carranza. En 1914 Huerta fue derrotado y los ejércitos revolucionarios se prepararon para entrar a la ciudad de México.</w:t>
      </w:r>
    </w:p>
    <w:p w:rsidR="009F11C7" w:rsidRPr="009F11C7" w:rsidRDefault="009F11C7" w:rsidP="009F11C7">
      <w:pPr>
        <w:spacing w:after="0" w:line="360" w:lineRule="auto"/>
        <w:ind w:firstLine="420"/>
        <w:jc w:val="both"/>
        <w:rPr>
          <w:rFonts w:ascii="Times New Roman" w:eastAsia="Times New Roman" w:hAnsi="Times New Roman" w:cs="Times New Roman"/>
          <w:sz w:val="24"/>
          <w:szCs w:val="24"/>
          <w:lang w:eastAsia="es-EC"/>
        </w:rPr>
      </w:pPr>
      <w:r w:rsidRPr="009F11C7">
        <w:rPr>
          <w:rFonts w:ascii="Times New Roman" w:eastAsia="Times New Roman" w:hAnsi="Times New Roman" w:cs="Times New Roman"/>
          <w:sz w:val="24"/>
          <w:szCs w:val="24"/>
          <w:lang w:eastAsia="es-EC"/>
        </w:rPr>
        <w:t>Los campesinos demostraron que una cultura agraria podía adquirir una organización civil y económica funcional, sobre bases locales. Ellos demostraron que los mexicanos podían gobernarse a sí mismos en cuestión de democracia.</w:t>
      </w:r>
    </w:p>
    <w:p w:rsidR="009F11C7" w:rsidRPr="009F11C7" w:rsidRDefault="009F11C7" w:rsidP="009F11C7">
      <w:pPr>
        <w:spacing w:after="0" w:line="360" w:lineRule="auto"/>
        <w:ind w:firstLine="420"/>
        <w:jc w:val="both"/>
        <w:rPr>
          <w:rFonts w:ascii="Times New Roman" w:eastAsia="Times New Roman" w:hAnsi="Times New Roman" w:cs="Times New Roman"/>
          <w:sz w:val="24"/>
          <w:szCs w:val="24"/>
          <w:lang w:eastAsia="es-EC"/>
        </w:rPr>
      </w:pPr>
      <w:r w:rsidRPr="009F11C7">
        <w:rPr>
          <w:rFonts w:ascii="Times New Roman" w:eastAsia="Times New Roman" w:hAnsi="Times New Roman" w:cs="Times New Roman"/>
          <w:sz w:val="24"/>
          <w:szCs w:val="24"/>
          <w:lang w:eastAsia="es-EC"/>
        </w:rPr>
        <w:t>En este capítulo, se hace a lo largo de esta historia, énfasis en cómo la modernidad llevó a que exista una distancia entre la fragmentación política y la unidad cultural de México. A partir del siglo XX existe</w:t>
      </w:r>
      <w:r>
        <w:rPr>
          <w:rFonts w:ascii="Times New Roman" w:eastAsia="Times New Roman" w:hAnsi="Times New Roman" w:cs="Times New Roman"/>
          <w:sz w:val="24"/>
          <w:szCs w:val="24"/>
          <w:lang w:eastAsia="es-EC"/>
        </w:rPr>
        <w:t xml:space="preserve"> en toda América Latina un poco de esperanza a la completa libertad.</w:t>
      </w:r>
    </w:p>
    <w:p w:rsidR="005543AA" w:rsidRPr="00EE49DB" w:rsidRDefault="009F11C7" w:rsidP="009F11C7">
      <w:pPr>
        <w:spacing w:line="360" w:lineRule="auto"/>
        <w:ind w:firstLine="420"/>
        <w:jc w:val="both"/>
        <w:rPr>
          <w:rFonts w:ascii="Times New Roman" w:hAnsi="Times New Roman" w:cs="Times New Roman"/>
          <w:b/>
          <w:sz w:val="24"/>
          <w:szCs w:val="24"/>
        </w:rPr>
      </w:pPr>
      <w:r>
        <w:rPr>
          <w:rFonts w:ascii="Times New Roman" w:hAnsi="Times New Roman" w:cs="Times New Roman"/>
          <w:b/>
          <w:sz w:val="24"/>
          <w:szCs w:val="24"/>
        </w:rPr>
        <w:t>1</w:t>
      </w:r>
      <w:r w:rsidR="005543AA" w:rsidRPr="00EE49DB">
        <w:rPr>
          <w:rFonts w:ascii="Times New Roman" w:hAnsi="Times New Roman" w:cs="Times New Roman"/>
          <w:b/>
          <w:sz w:val="24"/>
          <w:szCs w:val="24"/>
        </w:rPr>
        <w:t xml:space="preserve">6. Latinoamérica </w:t>
      </w:r>
    </w:p>
    <w:p w:rsidR="00BA613A" w:rsidRPr="00EE49DB" w:rsidRDefault="00BA613A" w:rsidP="0089493C">
      <w:pPr>
        <w:pStyle w:val="Body"/>
        <w:spacing w:line="360" w:lineRule="auto"/>
        <w:ind w:firstLine="708"/>
        <w:jc w:val="both"/>
        <w:rPr>
          <w:rFonts w:ascii="Times New Roman" w:hAnsi="Times New Roman" w:cs="Times New Roman"/>
          <w:sz w:val="24"/>
          <w:szCs w:val="24"/>
        </w:rPr>
      </w:pPr>
      <w:r w:rsidRPr="00EE49DB">
        <w:rPr>
          <w:rFonts w:ascii="Times New Roman" w:hAnsi="Times New Roman" w:cs="Times New Roman"/>
          <w:sz w:val="24"/>
          <w:szCs w:val="24"/>
        </w:rPr>
        <w:t xml:space="preserve">En este capítulo, Fuentes habla de la historia reciente de Latinoamérica. </w:t>
      </w:r>
      <w:r w:rsidR="00BF19A4">
        <w:rPr>
          <w:rFonts w:ascii="Times New Roman" w:hAnsi="Times New Roman" w:cs="Times New Roman"/>
          <w:sz w:val="24"/>
          <w:szCs w:val="24"/>
        </w:rPr>
        <w:t xml:space="preserve">La </w:t>
      </w:r>
      <w:r w:rsidRPr="00EE49DB">
        <w:rPr>
          <w:rFonts w:ascii="Times New Roman" w:hAnsi="Times New Roman" w:cs="Times New Roman"/>
          <w:sz w:val="24"/>
          <w:szCs w:val="24"/>
        </w:rPr>
        <w:t xml:space="preserve">gran riqueza y continuidad cultural latinoamericana es discordante con la inestabilidad política y </w:t>
      </w:r>
      <w:r w:rsidRPr="00EE49DB">
        <w:rPr>
          <w:rFonts w:ascii="Times New Roman" w:hAnsi="Times New Roman" w:cs="Times New Roman"/>
          <w:sz w:val="24"/>
          <w:szCs w:val="24"/>
        </w:rPr>
        <w:lastRenderedPageBreak/>
        <w:t>económica de todos los países de la región. Así</w:t>
      </w:r>
      <w:r w:rsidR="00BF19A4">
        <w:rPr>
          <w:rFonts w:ascii="Times New Roman" w:hAnsi="Times New Roman" w:cs="Times New Roman"/>
          <w:sz w:val="24"/>
          <w:szCs w:val="24"/>
        </w:rPr>
        <w:t>, ponen a</w:t>
      </w:r>
      <w:r w:rsidRPr="00EE49DB">
        <w:rPr>
          <w:rFonts w:ascii="Times New Roman" w:hAnsi="Times New Roman" w:cs="Times New Roman"/>
          <w:sz w:val="24"/>
          <w:szCs w:val="24"/>
        </w:rPr>
        <w:t xml:space="preserve"> Latinoamérica</w:t>
      </w:r>
      <w:r w:rsidR="00BF19A4">
        <w:rPr>
          <w:rFonts w:ascii="Times New Roman" w:hAnsi="Times New Roman" w:cs="Times New Roman"/>
          <w:sz w:val="24"/>
          <w:szCs w:val="24"/>
        </w:rPr>
        <w:t xml:space="preserve"> como</w:t>
      </w:r>
      <w:r w:rsidRPr="00EE49DB">
        <w:rPr>
          <w:rFonts w:ascii="Times New Roman" w:hAnsi="Times New Roman" w:cs="Times New Roman"/>
          <w:sz w:val="24"/>
          <w:szCs w:val="24"/>
        </w:rPr>
        <w:t xml:space="preserve"> contradictoria</w:t>
      </w:r>
      <w:r w:rsidR="00BF19A4">
        <w:rPr>
          <w:rFonts w:ascii="Times New Roman" w:hAnsi="Times New Roman" w:cs="Times New Roman"/>
          <w:sz w:val="24"/>
          <w:szCs w:val="24"/>
        </w:rPr>
        <w:t xml:space="preserve"> y que </w:t>
      </w:r>
      <w:r w:rsidRPr="00EE49DB">
        <w:rPr>
          <w:rFonts w:ascii="Times New Roman" w:hAnsi="Times New Roman" w:cs="Times New Roman"/>
          <w:sz w:val="24"/>
          <w:szCs w:val="24"/>
        </w:rPr>
        <w:t>está en continuo crecimiento</w:t>
      </w:r>
      <w:r w:rsidR="00BF19A4">
        <w:rPr>
          <w:rFonts w:ascii="Times New Roman" w:hAnsi="Times New Roman" w:cs="Times New Roman"/>
          <w:sz w:val="24"/>
          <w:szCs w:val="24"/>
        </w:rPr>
        <w:t>.</w:t>
      </w:r>
    </w:p>
    <w:p w:rsidR="00BA613A" w:rsidRPr="00EE49DB" w:rsidRDefault="00BA613A" w:rsidP="00BF19A4">
      <w:pPr>
        <w:pStyle w:val="Body"/>
        <w:spacing w:line="360" w:lineRule="auto"/>
        <w:ind w:firstLine="708"/>
        <w:jc w:val="both"/>
        <w:rPr>
          <w:rFonts w:ascii="Times New Roman" w:hAnsi="Times New Roman" w:cs="Times New Roman"/>
          <w:sz w:val="24"/>
          <w:szCs w:val="24"/>
        </w:rPr>
      </w:pPr>
      <w:r w:rsidRPr="00EE49DB">
        <w:rPr>
          <w:rFonts w:ascii="Times New Roman" w:hAnsi="Times New Roman" w:cs="Times New Roman"/>
          <w:sz w:val="24"/>
          <w:szCs w:val="24"/>
        </w:rPr>
        <w:t>El autor habla de la historia latinoamericana del siglo XX y se enfoca al principio en dos países muy distintos</w:t>
      </w:r>
      <w:r w:rsidR="00BF19A4">
        <w:rPr>
          <w:rFonts w:ascii="Times New Roman" w:hAnsi="Times New Roman" w:cs="Times New Roman"/>
          <w:sz w:val="24"/>
          <w:szCs w:val="24"/>
        </w:rPr>
        <w:t xml:space="preserve">: </w:t>
      </w:r>
      <w:r w:rsidRPr="00EE49DB">
        <w:rPr>
          <w:rFonts w:ascii="Times New Roman" w:hAnsi="Times New Roman" w:cs="Times New Roman"/>
          <w:sz w:val="24"/>
          <w:szCs w:val="24"/>
        </w:rPr>
        <w:t xml:space="preserve">Argentina y México. </w:t>
      </w:r>
    </w:p>
    <w:p w:rsidR="00BA613A" w:rsidRPr="00EE49DB" w:rsidRDefault="00BA613A" w:rsidP="002C6717">
      <w:pPr>
        <w:pStyle w:val="Body"/>
        <w:spacing w:line="360" w:lineRule="auto"/>
        <w:jc w:val="both"/>
        <w:rPr>
          <w:rFonts w:ascii="Times New Roman" w:hAnsi="Times New Roman" w:cs="Times New Roman"/>
          <w:sz w:val="24"/>
          <w:szCs w:val="24"/>
        </w:rPr>
      </w:pPr>
      <w:r w:rsidRPr="00EE49DB">
        <w:rPr>
          <w:rFonts w:ascii="Times New Roman" w:hAnsi="Times New Roman" w:cs="Times New Roman"/>
          <w:sz w:val="24"/>
          <w:szCs w:val="24"/>
        </w:rPr>
        <w:t>Argentina presentaba una gran esperanza de progreso y bienestar a comienzos del s. XX,</w:t>
      </w:r>
      <w:r w:rsidR="00F30227">
        <w:rPr>
          <w:rFonts w:ascii="Times New Roman" w:hAnsi="Times New Roman" w:cs="Times New Roman"/>
          <w:sz w:val="24"/>
          <w:szCs w:val="24"/>
        </w:rPr>
        <w:t xml:space="preserve"> pero las instituciones políticas no llegaron a su completo desarrollo</w:t>
      </w:r>
      <w:r w:rsidRPr="00EE49DB">
        <w:rPr>
          <w:rFonts w:ascii="Times New Roman" w:hAnsi="Times New Roman" w:cs="Times New Roman"/>
          <w:sz w:val="24"/>
          <w:szCs w:val="24"/>
        </w:rPr>
        <w:t xml:space="preserve">. El país se dividió en dos: las extensas y poco explotadas zonas rurales y Buenos Aires. Es ésta la configuración de la nación </w:t>
      </w:r>
      <w:r w:rsidR="00C377C7" w:rsidRPr="00EE49DB">
        <w:rPr>
          <w:rFonts w:ascii="Times New Roman" w:hAnsi="Times New Roman" w:cs="Times New Roman"/>
          <w:sz w:val="24"/>
          <w:szCs w:val="24"/>
        </w:rPr>
        <w:t>argentina</w:t>
      </w:r>
      <w:r w:rsidRPr="00EE49DB">
        <w:rPr>
          <w:rFonts w:ascii="Times New Roman" w:hAnsi="Times New Roman" w:cs="Times New Roman"/>
          <w:sz w:val="24"/>
          <w:szCs w:val="24"/>
        </w:rPr>
        <w:t xml:space="preserve">. El Estado siempre tuvo una presencia débil ante los intereses oligárquicos de la capital, cuyo símbolo, es el cementerio de la Recoleta. </w:t>
      </w:r>
    </w:p>
    <w:p w:rsidR="00BA613A" w:rsidRPr="00EE49DB" w:rsidRDefault="00BA613A" w:rsidP="002C6717">
      <w:pPr>
        <w:pStyle w:val="Body"/>
        <w:spacing w:line="360" w:lineRule="auto"/>
        <w:ind w:firstLine="708"/>
        <w:jc w:val="both"/>
        <w:rPr>
          <w:rFonts w:ascii="Times New Roman" w:hAnsi="Times New Roman" w:cs="Times New Roman"/>
          <w:sz w:val="24"/>
          <w:szCs w:val="24"/>
        </w:rPr>
      </w:pPr>
      <w:r w:rsidRPr="00EE49DB">
        <w:rPr>
          <w:rFonts w:ascii="Times New Roman" w:hAnsi="Times New Roman" w:cs="Times New Roman"/>
          <w:sz w:val="24"/>
          <w:szCs w:val="24"/>
        </w:rPr>
        <w:t>Para hablar de México, Fuentes se enfoca en el gran hito histórico de Revolución. La Reforma Agraria y la nacionalización de los recursos, el reconocimiento de los campesinos y la construcción de un sistema político</w:t>
      </w:r>
      <w:r w:rsidR="00C377C7">
        <w:rPr>
          <w:rFonts w:ascii="Times New Roman" w:hAnsi="Times New Roman" w:cs="Times New Roman"/>
          <w:sz w:val="24"/>
          <w:szCs w:val="24"/>
        </w:rPr>
        <w:t xml:space="preserve">. </w:t>
      </w:r>
      <w:r w:rsidRPr="00EE49DB">
        <w:rPr>
          <w:rFonts w:ascii="Times New Roman" w:hAnsi="Times New Roman" w:cs="Times New Roman"/>
          <w:sz w:val="24"/>
          <w:szCs w:val="24"/>
        </w:rPr>
        <w:t>Fuentes indica que la construcción de la nacionalidad fue un objetivo de los gobiernos en el siglo XX, como en el caso de Perón, de Cárdenas en México y de Vargas en Brasil.</w:t>
      </w:r>
    </w:p>
    <w:p w:rsidR="00BA613A" w:rsidRPr="00EE49DB" w:rsidRDefault="00BA613A" w:rsidP="002C6717">
      <w:pPr>
        <w:pStyle w:val="Body"/>
        <w:spacing w:line="360" w:lineRule="auto"/>
        <w:jc w:val="both"/>
        <w:rPr>
          <w:rFonts w:ascii="Times New Roman" w:hAnsi="Times New Roman" w:cs="Times New Roman"/>
          <w:sz w:val="24"/>
          <w:szCs w:val="24"/>
        </w:rPr>
      </w:pPr>
      <w:r w:rsidRPr="00EE49DB">
        <w:rPr>
          <w:rFonts w:ascii="Times New Roman" w:hAnsi="Times New Roman" w:cs="Times New Roman"/>
          <w:sz w:val="24"/>
          <w:szCs w:val="24"/>
        </w:rPr>
        <w:t>Estados Unidos</w:t>
      </w:r>
      <w:r w:rsidR="00A462A2">
        <w:rPr>
          <w:rFonts w:ascii="Times New Roman" w:hAnsi="Times New Roman" w:cs="Times New Roman"/>
          <w:sz w:val="24"/>
          <w:szCs w:val="24"/>
        </w:rPr>
        <w:t xml:space="preserve"> </w:t>
      </w:r>
      <w:r w:rsidR="00C377C7">
        <w:rPr>
          <w:rFonts w:ascii="Times New Roman" w:hAnsi="Times New Roman" w:cs="Times New Roman"/>
          <w:sz w:val="24"/>
          <w:szCs w:val="24"/>
        </w:rPr>
        <w:t>es una nación detestada por su poder político imperialista, el cual</w:t>
      </w:r>
      <w:r w:rsidRPr="00EE49DB">
        <w:rPr>
          <w:rFonts w:ascii="Times New Roman" w:hAnsi="Times New Roman" w:cs="Times New Roman"/>
          <w:sz w:val="24"/>
          <w:szCs w:val="24"/>
        </w:rPr>
        <w:t xml:space="preserve"> ha tenido una presencia negativa para algunos países sudamericanos desde la guerra con México en el siglo XIX</w:t>
      </w:r>
      <w:r w:rsidR="00C377C7">
        <w:rPr>
          <w:rFonts w:ascii="Times New Roman" w:hAnsi="Times New Roman" w:cs="Times New Roman"/>
          <w:sz w:val="24"/>
          <w:szCs w:val="24"/>
        </w:rPr>
        <w:t>.</w:t>
      </w:r>
      <w:r w:rsidRPr="00EE49DB">
        <w:rPr>
          <w:rFonts w:ascii="Times New Roman" w:hAnsi="Times New Roman" w:cs="Times New Roman"/>
          <w:sz w:val="24"/>
          <w:szCs w:val="24"/>
        </w:rPr>
        <w:t xml:space="preserve"> Durante la Guerra Fría Estados Unidos contrarrestó las iniciativas socialistas en Sudamérica al apoyar gobiernos represivos y violentos como el de Pinochet en Chile o el de los militares en Argentina.</w:t>
      </w:r>
    </w:p>
    <w:p w:rsidR="00BA613A" w:rsidRDefault="00C377C7" w:rsidP="002C6717">
      <w:pPr>
        <w:pStyle w:val="Body"/>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L</w:t>
      </w:r>
      <w:r w:rsidR="00BA613A" w:rsidRPr="00EE49DB">
        <w:rPr>
          <w:rFonts w:ascii="Times New Roman" w:hAnsi="Times New Roman" w:cs="Times New Roman"/>
          <w:sz w:val="24"/>
          <w:szCs w:val="24"/>
        </w:rPr>
        <w:t xml:space="preserve">os distintos países de </w:t>
      </w:r>
      <w:r w:rsidR="00A462A2" w:rsidRPr="00EE49DB">
        <w:rPr>
          <w:rFonts w:ascii="Times New Roman" w:hAnsi="Times New Roman" w:cs="Times New Roman"/>
          <w:sz w:val="24"/>
          <w:szCs w:val="24"/>
        </w:rPr>
        <w:t>Latinoamérica</w:t>
      </w:r>
      <w:r w:rsidR="00BA613A" w:rsidRPr="00EE49DB">
        <w:rPr>
          <w:rFonts w:ascii="Times New Roman" w:hAnsi="Times New Roman" w:cs="Times New Roman"/>
          <w:sz w:val="24"/>
          <w:szCs w:val="24"/>
        </w:rPr>
        <w:t xml:space="preserve"> </w:t>
      </w:r>
      <w:r>
        <w:rPr>
          <w:rFonts w:ascii="Times New Roman" w:hAnsi="Times New Roman" w:cs="Times New Roman"/>
          <w:sz w:val="24"/>
          <w:szCs w:val="24"/>
        </w:rPr>
        <w:t>poseen</w:t>
      </w:r>
      <w:r w:rsidR="00BA613A" w:rsidRPr="00EE49DB">
        <w:rPr>
          <w:rFonts w:ascii="Times New Roman" w:hAnsi="Times New Roman" w:cs="Times New Roman"/>
          <w:sz w:val="24"/>
          <w:szCs w:val="24"/>
        </w:rPr>
        <w:t xml:space="preserve"> continuidad cultural, heredera de la población indígena, de Europa, de Estados Unidos y de España.</w:t>
      </w:r>
    </w:p>
    <w:p w:rsidR="00A462A2" w:rsidRPr="00EE49DB" w:rsidRDefault="00A462A2" w:rsidP="002C6717">
      <w:pPr>
        <w:pStyle w:val="Body"/>
        <w:spacing w:line="360" w:lineRule="auto"/>
        <w:ind w:firstLine="708"/>
        <w:jc w:val="both"/>
        <w:rPr>
          <w:rFonts w:ascii="Times New Roman" w:hAnsi="Times New Roman" w:cs="Times New Roman"/>
          <w:b/>
          <w:color w:val="FF0000"/>
          <w:sz w:val="24"/>
          <w:szCs w:val="24"/>
        </w:rPr>
      </w:pPr>
    </w:p>
    <w:p w:rsidR="005543AA" w:rsidRPr="002C6717" w:rsidRDefault="005543AA" w:rsidP="002C6717">
      <w:pPr>
        <w:spacing w:line="360" w:lineRule="auto"/>
        <w:jc w:val="both"/>
        <w:rPr>
          <w:rFonts w:ascii="Times New Roman" w:hAnsi="Times New Roman" w:cs="Times New Roman"/>
          <w:b/>
          <w:sz w:val="24"/>
          <w:szCs w:val="24"/>
        </w:rPr>
      </w:pPr>
      <w:r w:rsidRPr="002C6717">
        <w:rPr>
          <w:rFonts w:ascii="Times New Roman" w:hAnsi="Times New Roman" w:cs="Times New Roman"/>
          <w:b/>
          <w:sz w:val="24"/>
          <w:szCs w:val="24"/>
        </w:rPr>
        <w:t>17. España contemporánea</w:t>
      </w:r>
    </w:p>
    <w:p w:rsidR="002C6717" w:rsidRPr="002C6717" w:rsidRDefault="002C6717" w:rsidP="002C6717">
      <w:pPr>
        <w:spacing w:line="360" w:lineRule="auto"/>
        <w:ind w:firstLine="708"/>
        <w:jc w:val="both"/>
        <w:rPr>
          <w:rFonts w:ascii="Times New Roman" w:hAnsi="Times New Roman" w:cs="Times New Roman"/>
          <w:sz w:val="24"/>
          <w:szCs w:val="24"/>
        </w:rPr>
      </w:pPr>
      <w:r w:rsidRPr="002C6717">
        <w:rPr>
          <w:rFonts w:ascii="Times New Roman" w:hAnsi="Times New Roman" w:cs="Times New Roman"/>
          <w:sz w:val="24"/>
          <w:szCs w:val="24"/>
        </w:rPr>
        <w:t xml:space="preserve">En este capítulo, Carlos Fuentes habla acerca de las torres del templo expiatorio, una construcción que terminó inconclusa con la muerte del arquitecto </w:t>
      </w:r>
      <w:proofErr w:type="spellStart"/>
      <w:r w:rsidRPr="002C6717">
        <w:rPr>
          <w:rFonts w:ascii="Times New Roman" w:hAnsi="Times New Roman" w:cs="Times New Roman"/>
          <w:sz w:val="24"/>
          <w:szCs w:val="24"/>
        </w:rPr>
        <w:t>Glaudí</w:t>
      </w:r>
      <w:proofErr w:type="spellEnd"/>
      <w:r w:rsidRPr="002C6717">
        <w:rPr>
          <w:rFonts w:ascii="Times New Roman" w:hAnsi="Times New Roman" w:cs="Times New Roman"/>
          <w:sz w:val="24"/>
          <w:szCs w:val="24"/>
        </w:rPr>
        <w:t xml:space="preserve"> en el año de 1924. Las historias, expectativas y promesas son casi parecidas a las que existen en España y en la América Española, por la historia que se ha ignorado u olvidado en la actualidad. España y América Latina son productos de encuentro culturales, quizá todos se han dado por la violencia que ha existido en nuestros antepasados, por lo tanto, tienen gran historia desde sus raíces. Comparando con el templo de Gaudí hace cuestionar sobre las cosas que no se han contado en la historia, tanto en progresos culturales, políticos, económicos y sociales.</w:t>
      </w:r>
    </w:p>
    <w:p w:rsidR="002C6717" w:rsidRPr="002C6717" w:rsidRDefault="002C6717" w:rsidP="002C6717">
      <w:pPr>
        <w:spacing w:line="360" w:lineRule="auto"/>
        <w:ind w:firstLine="708"/>
        <w:jc w:val="both"/>
        <w:rPr>
          <w:rFonts w:ascii="Times New Roman" w:hAnsi="Times New Roman" w:cs="Times New Roman"/>
          <w:sz w:val="24"/>
          <w:szCs w:val="24"/>
        </w:rPr>
      </w:pPr>
      <w:r w:rsidRPr="002C6717">
        <w:rPr>
          <w:rFonts w:ascii="Times New Roman" w:hAnsi="Times New Roman" w:cs="Times New Roman"/>
          <w:sz w:val="24"/>
          <w:szCs w:val="24"/>
        </w:rPr>
        <w:lastRenderedPageBreak/>
        <w:t>España estaba pasando por grandes inconvenientes, en los cuales descubría su verdad, su gran debilidad política. Esta verdad le costaba su proceso de libertad democrática y la modernización, con la instauración la de Constitución liberal de Cádiz en 1812, esta constitución no duró mucho y fue reemplazada por los intereses políticos, económicos y patrimonialistas, con los que la monarqu</w:t>
      </w:r>
      <w:r w:rsidR="00CA790F">
        <w:rPr>
          <w:rFonts w:ascii="Times New Roman" w:hAnsi="Times New Roman" w:cs="Times New Roman"/>
          <w:sz w:val="24"/>
          <w:szCs w:val="24"/>
        </w:rPr>
        <w:t>í</w:t>
      </w:r>
      <w:r w:rsidRPr="002C6717">
        <w:rPr>
          <w:rFonts w:ascii="Times New Roman" w:hAnsi="Times New Roman" w:cs="Times New Roman"/>
          <w:sz w:val="24"/>
          <w:szCs w:val="24"/>
        </w:rPr>
        <w:t>a no podía corregir por el menosprecio de la sociedad. En el año de 1898 el Imperio español cae y los pensadores piensan en su situación, reconocen la importancia de rec</w:t>
      </w:r>
      <w:r w:rsidR="00613C4C">
        <w:rPr>
          <w:rFonts w:ascii="Times New Roman" w:hAnsi="Times New Roman" w:cs="Times New Roman"/>
          <w:sz w:val="24"/>
          <w:szCs w:val="24"/>
        </w:rPr>
        <w:t>o</w:t>
      </w:r>
      <w:r w:rsidRPr="002C6717">
        <w:rPr>
          <w:rFonts w:ascii="Times New Roman" w:hAnsi="Times New Roman" w:cs="Times New Roman"/>
          <w:sz w:val="24"/>
          <w:szCs w:val="24"/>
        </w:rPr>
        <w:t>noce</w:t>
      </w:r>
      <w:r w:rsidR="00CA790F">
        <w:rPr>
          <w:rFonts w:ascii="Times New Roman" w:hAnsi="Times New Roman" w:cs="Times New Roman"/>
          <w:sz w:val="24"/>
          <w:szCs w:val="24"/>
        </w:rPr>
        <w:t>rs</w:t>
      </w:r>
      <w:r w:rsidRPr="002C6717">
        <w:rPr>
          <w:rFonts w:ascii="Times New Roman" w:hAnsi="Times New Roman" w:cs="Times New Roman"/>
          <w:sz w:val="24"/>
          <w:szCs w:val="24"/>
        </w:rPr>
        <w:t xml:space="preserve">e a ellos mismo y conocer a las personas que los rodeaban para de esa manera poder levantarse. A diferencia de que otros decían que España debía dejar de vivir tantas desgracias, una vida llena de glorias, de derrotas pasadas y enfocarse en las situaciones que se estaban dando en el presente.  </w:t>
      </w:r>
    </w:p>
    <w:p w:rsidR="002C6717" w:rsidRPr="002C6717" w:rsidRDefault="002C6717" w:rsidP="002C6717">
      <w:pPr>
        <w:spacing w:line="360" w:lineRule="auto"/>
        <w:jc w:val="both"/>
        <w:rPr>
          <w:rFonts w:ascii="Times New Roman" w:hAnsi="Times New Roman" w:cs="Times New Roman"/>
          <w:sz w:val="24"/>
          <w:szCs w:val="24"/>
        </w:rPr>
      </w:pPr>
      <w:r w:rsidRPr="002C6717">
        <w:rPr>
          <w:rFonts w:ascii="Times New Roman" w:hAnsi="Times New Roman" w:cs="Times New Roman"/>
          <w:sz w:val="24"/>
          <w:szCs w:val="24"/>
        </w:rPr>
        <w:tab/>
        <w:t xml:space="preserve">Cuando la modernidad llegó a España, llegó también la Primera Guerra Mundial, España se vio en una situación incómoda, porque no estaba participando en la guerra; pero tampoco estaba exenta de sus repercusiones. Europa era un continente cansado y complejo de entender y España entendió que ellos y Europa estaban en la misma condición. Cuando el rey Alfonso XIII se </w:t>
      </w:r>
      <w:proofErr w:type="spellStart"/>
      <w:r w:rsidRPr="002C6717">
        <w:rPr>
          <w:rFonts w:ascii="Times New Roman" w:hAnsi="Times New Roman" w:cs="Times New Roman"/>
          <w:sz w:val="24"/>
          <w:szCs w:val="24"/>
        </w:rPr>
        <w:t>vió</w:t>
      </w:r>
      <w:proofErr w:type="spellEnd"/>
      <w:r w:rsidRPr="002C6717">
        <w:rPr>
          <w:rFonts w:ascii="Times New Roman" w:hAnsi="Times New Roman" w:cs="Times New Roman"/>
          <w:sz w:val="24"/>
          <w:szCs w:val="24"/>
        </w:rPr>
        <w:t xml:space="preserve"> obligado a renunciar en el año de 1931, la monarquía afectada por todo esto dio paso a una república débil. A pesar de eso, la república trajo muchos cambios como era la alfabetización, separación del estado y la Iglesia, se aprobaron las leyes civiles, como el divorcio, la educación dio libertad a los obreros. Pero, esto llevó a una lucha ideológica entre las reformas liberales y la tradición del catolicismo, este enfrentamiento fue absolutamente agresivo.</w:t>
      </w:r>
    </w:p>
    <w:p w:rsidR="002C6717" w:rsidRPr="002C6717" w:rsidRDefault="002C6717" w:rsidP="002C6717">
      <w:pPr>
        <w:spacing w:line="360" w:lineRule="auto"/>
        <w:ind w:firstLine="720"/>
        <w:jc w:val="both"/>
        <w:rPr>
          <w:rFonts w:ascii="Times New Roman" w:hAnsi="Times New Roman" w:cs="Times New Roman"/>
          <w:sz w:val="24"/>
          <w:szCs w:val="24"/>
        </w:rPr>
      </w:pPr>
      <w:r w:rsidRPr="002C6717">
        <w:rPr>
          <w:rFonts w:ascii="Times New Roman" w:hAnsi="Times New Roman" w:cs="Times New Roman"/>
          <w:sz w:val="24"/>
          <w:szCs w:val="24"/>
        </w:rPr>
        <w:t xml:space="preserve">A pesar de que España se </w:t>
      </w:r>
      <w:proofErr w:type="spellStart"/>
      <w:r w:rsidRPr="002C6717">
        <w:rPr>
          <w:rFonts w:ascii="Times New Roman" w:hAnsi="Times New Roman" w:cs="Times New Roman"/>
          <w:sz w:val="24"/>
          <w:szCs w:val="24"/>
        </w:rPr>
        <w:t>vió</w:t>
      </w:r>
      <w:proofErr w:type="spellEnd"/>
      <w:r w:rsidRPr="002C6717">
        <w:rPr>
          <w:rFonts w:ascii="Times New Roman" w:hAnsi="Times New Roman" w:cs="Times New Roman"/>
          <w:sz w:val="24"/>
          <w:szCs w:val="24"/>
        </w:rPr>
        <w:t xml:space="preserve"> regida por el régimen franquista, este nunca pudo borrar la cultura de la población. </w:t>
      </w:r>
    </w:p>
    <w:p w:rsidR="002C6717" w:rsidRPr="002C6717" w:rsidRDefault="002C6717" w:rsidP="002C6717">
      <w:pPr>
        <w:spacing w:line="360" w:lineRule="auto"/>
        <w:ind w:firstLine="720"/>
        <w:jc w:val="both"/>
        <w:rPr>
          <w:rFonts w:ascii="Times New Roman" w:hAnsi="Times New Roman" w:cs="Times New Roman"/>
          <w:sz w:val="24"/>
          <w:szCs w:val="24"/>
        </w:rPr>
      </w:pPr>
      <w:r w:rsidRPr="002C6717">
        <w:rPr>
          <w:rFonts w:ascii="Times New Roman" w:hAnsi="Times New Roman" w:cs="Times New Roman"/>
          <w:sz w:val="24"/>
          <w:szCs w:val="24"/>
        </w:rPr>
        <w:t>La cultura española aprendió decantando y asimilando la extraordinaria riqueza de la tradición, a fin de defenderla y asegurar un buen futuro y progreso a pesar de la desgracia política que había ocurrido. España poseía una experiencia democrática de la cual nutrirse para su aprendizaje y entendimiento.</w:t>
      </w:r>
    </w:p>
    <w:p w:rsidR="002C6717" w:rsidRPr="002C6717" w:rsidRDefault="002C6717" w:rsidP="002C6717">
      <w:pPr>
        <w:spacing w:line="360" w:lineRule="auto"/>
        <w:ind w:firstLine="720"/>
        <w:jc w:val="both"/>
        <w:rPr>
          <w:rFonts w:ascii="Times New Roman" w:hAnsi="Times New Roman" w:cs="Times New Roman"/>
          <w:sz w:val="24"/>
          <w:szCs w:val="24"/>
        </w:rPr>
      </w:pPr>
      <w:r w:rsidRPr="002C6717">
        <w:rPr>
          <w:rFonts w:ascii="Times New Roman" w:hAnsi="Times New Roman" w:cs="Times New Roman"/>
          <w:sz w:val="24"/>
          <w:szCs w:val="24"/>
        </w:rPr>
        <w:t>España en 1975, después de la muerte de Francisco Pizarro, toma la iniciativa de la reforma que lo había pensado durante los 36 años de dictadura. El problema existente es que España y América Latina tienen confrontaciones por no poder olvidar sus orígenes.</w:t>
      </w:r>
    </w:p>
    <w:p w:rsidR="005543AA" w:rsidRPr="00EE49DB" w:rsidRDefault="002C6717" w:rsidP="00EE49DB">
      <w:pPr>
        <w:spacing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1</w:t>
      </w:r>
      <w:r w:rsidR="005543AA" w:rsidRPr="00EE49DB">
        <w:rPr>
          <w:rFonts w:ascii="Times New Roman" w:hAnsi="Times New Roman" w:cs="Times New Roman"/>
          <w:b/>
          <w:sz w:val="24"/>
          <w:szCs w:val="24"/>
        </w:rPr>
        <w:t xml:space="preserve">8. La hispanidad norteamericana </w:t>
      </w:r>
    </w:p>
    <w:p w:rsidR="005543AA" w:rsidRPr="00EE49DB" w:rsidRDefault="005543AA" w:rsidP="00C377C7">
      <w:pPr>
        <w:spacing w:line="360" w:lineRule="auto"/>
        <w:ind w:firstLine="708"/>
        <w:jc w:val="both"/>
        <w:rPr>
          <w:rFonts w:ascii="Times New Roman" w:hAnsi="Times New Roman" w:cs="Times New Roman"/>
          <w:sz w:val="24"/>
          <w:szCs w:val="24"/>
          <w:lang w:val="es-419"/>
        </w:rPr>
      </w:pPr>
      <w:r w:rsidRPr="00EE49DB">
        <w:rPr>
          <w:rFonts w:ascii="Times New Roman" w:hAnsi="Times New Roman" w:cs="Times New Roman"/>
          <w:sz w:val="24"/>
          <w:szCs w:val="24"/>
          <w:lang w:val="es-419"/>
        </w:rPr>
        <w:t xml:space="preserve">El capítulo </w:t>
      </w:r>
      <w:r w:rsidR="00C377C7">
        <w:rPr>
          <w:rFonts w:ascii="Times New Roman" w:hAnsi="Times New Roman" w:cs="Times New Roman"/>
          <w:sz w:val="24"/>
          <w:szCs w:val="24"/>
          <w:lang w:val="es-419"/>
        </w:rPr>
        <w:t>décimo octavo habla acerca de la hispanidad latinoamericana,</w:t>
      </w:r>
      <w:r w:rsidR="00C12623">
        <w:rPr>
          <w:rFonts w:ascii="Times New Roman" w:hAnsi="Times New Roman" w:cs="Times New Roman"/>
          <w:sz w:val="24"/>
          <w:szCs w:val="24"/>
          <w:lang w:val="es-419"/>
        </w:rPr>
        <w:t xml:space="preserve"> dada por la</w:t>
      </w:r>
      <w:r w:rsidRPr="00EE49DB">
        <w:rPr>
          <w:rFonts w:ascii="Times New Roman" w:hAnsi="Times New Roman" w:cs="Times New Roman"/>
          <w:sz w:val="24"/>
          <w:szCs w:val="24"/>
          <w:lang w:val="es-419"/>
        </w:rPr>
        <w:t xml:space="preserve"> frontera entre México y </w:t>
      </w:r>
      <w:proofErr w:type="gramStart"/>
      <w:r w:rsidRPr="00EE49DB">
        <w:rPr>
          <w:rFonts w:ascii="Times New Roman" w:hAnsi="Times New Roman" w:cs="Times New Roman"/>
          <w:sz w:val="24"/>
          <w:szCs w:val="24"/>
          <w:lang w:val="es-419"/>
        </w:rPr>
        <w:t>EE.UU</w:t>
      </w:r>
      <w:proofErr w:type="gramEnd"/>
      <w:r w:rsidRPr="00EE49DB">
        <w:rPr>
          <w:rFonts w:ascii="Times New Roman" w:hAnsi="Times New Roman" w:cs="Times New Roman"/>
          <w:sz w:val="24"/>
          <w:szCs w:val="24"/>
          <w:lang w:val="es-419"/>
        </w:rPr>
        <w:t xml:space="preserve"> y la migración latina hacia Norteamérica. </w:t>
      </w:r>
      <w:r w:rsidR="00C377C7">
        <w:rPr>
          <w:rFonts w:ascii="Times New Roman" w:hAnsi="Times New Roman" w:cs="Times New Roman"/>
          <w:sz w:val="24"/>
          <w:szCs w:val="24"/>
          <w:lang w:val="es-419"/>
        </w:rPr>
        <w:t>El autor hace una referencia a los sujet</w:t>
      </w:r>
      <w:r w:rsidR="00C12623">
        <w:rPr>
          <w:rFonts w:ascii="Times New Roman" w:hAnsi="Times New Roman" w:cs="Times New Roman"/>
          <w:sz w:val="24"/>
          <w:szCs w:val="24"/>
          <w:lang w:val="es-419"/>
        </w:rPr>
        <w:t xml:space="preserve">os que han tenido que pasar por todo este proceso de cambio tras la colonización como </w:t>
      </w:r>
      <w:r w:rsidRPr="00EE49DB">
        <w:rPr>
          <w:rFonts w:ascii="Times New Roman" w:hAnsi="Times New Roman" w:cs="Times New Roman"/>
          <w:sz w:val="24"/>
          <w:szCs w:val="24"/>
          <w:lang w:val="es-419"/>
        </w:rPr>
        <w:t>“</w:t>
      </w:r>
      <w:r w:rsidR="00C12623">
        <w:rPr>
          <w:rFonts w:ascii="Times New Roman" w:hAnsi="Times New Roman" w:cs="Times New Roman"/>
          <w:sz w:val="24"/>
          <w:szCs w:val="24"/>
          <w:lang w:val="es-419"/>
        </w:rPr>
        <w:t xml:space="preserve">los </w:t>
      </w:r>
      <w:r w:rsidRPr="00EE49DB">
        <w:rPr>
          <w:rFonts w:ascii="Times New Roman" w:hAnsi="Times New Roman" w:cs="Times New Roman"/>
          <w:sz w:val="24"/>
          <w:szCs w:val="24"/>
          <w:lang w:val="es-419"/>
        </w:rPr>
        <w:t xml:space="preserve">hombres y mujeres más valientes de México”. </w:t>
      </w:r>
      <w:r w:rsidR="00C12623">
        <w:rPr>
          <w:rFonts w:ascii="Times New Roman" w:hAnsi="Times New Roman" w:cs="Times New Roman"/>
          <w:sz w:val="24"/>
          <w:szCs w:val="24"/>
          <w:lang w:val="es-419"/>
        </w:rPr>
        <w:t xml:space="preserve">Topa de igual manera el tema del sueño americano que la mayoría </w:t>
      </w:r>
      <w:proofErr w:type="spellStart"/>
      <w:r w:rsidR="00C12623">
        <w:rPr>
          <w:rFonts w:ascii="Times New Roman" w:hAnsi="Times New Roman" w:cs="Times New Roman"/>
          <w:sz w:val="24"/>
          <w:szCs w:val="24"/>
          <w:lang w:val="es-419"/>
        </w:rPr>
        <w:t>e</w:t>
      </w:r>
      <w:proofErr w:type="spellEnd"/>
      <w:r w:rsidR="00C12623">
        <w:rPr>
          <w:rFonts w:ascii="Times New Roman" w:hAnsi="Times New Roman" w:cs="Times New Roman"/>
          <w:sz w:val="24"/>
          <w:szCs w:val="24"/>
          <w:lang w:val="es-419"/>
        </w:rPr>
        <w:t xml:space="preserve"> los mexicanos tienen al recurrir a </w:t>
      </w:r>
      <w:r w:rsidR="00CA790F">
        <w:rPr>
          <w:rFonts w:ascii="Times New Roman" w:hAnsi="Times New Roman" w:cs="Times New Roman"/>
          <w:sz w:val="24"/>
          <w:szCs w:val="24"/>
          <w:lang w:val="es-419"/>
        </w:rPr>
        <w:t>países</w:t>
      </w:r>
      <w:r w:rsidR="00C12623">
        <w:rPr>
          <w:rFonts w:ascii="Times New Roman" w:hAnsi="Times New Roman" w:cs="Times New Roman"/>
          <w:sz w:val="24"/>
          <w:szCs w:val="24"/>
          <w:lang w:val="es-419"/>
        </w:rPr>
        <w:t xml:space="preserve"> más avanzados para un mejor futuro, lo cual dice que la mayoría de aqu</w:t>
      </w:r>
      <w:r w:rsidR="00CA790F">
        <w:rPr>
          <w:rFonts w:ascii="Times New Roman" w:hAnsi="Times New Roman" w:cs="Times New Roman"/>
          <w:sz w:val="24"/>
          <w:szCs w:val="24"/>
          <w:lang w:val="es-419"/>
        </w:rPr>
        <w:t>e</w:t>
      </w:r>
      <w:r w:rsidR="00C12623">
        <w:rPr>
          <w:rFonts w:ascii="Times New Roman" w:hAnsi="Times New Roman" w:cs="Times New Roman"/>
          <w:sz w:val="24"/>
          <w:szCs w:val="24"/>
          <w:lang w:val="es-419"/>
        </w:rPr>
        <w:t>llas personas no logran tener el sueño americano</w:t>
      </w:r>
      <w:r w:rsidRPr="00EE49DB">
        <w:rPr>
          <w:rFonts w:ascii="Times New Roman" w:hAnsi="Times New Roman" w:cs="Times New Roman"/>
          <w:sz w:val="24"/>
          <w:szCs w:val="24"/>
          <w:lang w:val="es-419"/>
        </w:rPr>
        <w:t xml:space="preserve">. Los trabajos que no quieren ser cumplidos por ninguna persona de </w:t>
      </w:r>
      <w:proofErr w:type="gramStart"/>
      <w:r w:rsidRPr="00EE49DB">
        <w:rPr>
          <w:rFonts w:ascii="Times New Roman" w:hAnsi="Times New Roman" w:cs="Times New Roman"/>
          <w:sz w:val="24"/>
          <w:szCs w:val="24"/>
          <w:lang w:val="es-419"/>
        </w:rPr>
        <w:t>EE.UU</w:t>
      </w:r>
      <w:proofErr w:type="gramEnd"/>
      <w:r w:rsidRPr="00EE49DB">
        <w:rPr>
          <w:rFonts w:ascii="Times New Roman" w:hAnsi="Times New Roman" w:cs="Times New Roman"/>
          <w:sz w:val="24"/>
          <w:szCs w:val="24"/>
          <w:lang w:val="es-419"/>
        </w:rPr>
        <w:t xml:space="preserve"> son realizados por los migrantes. Al ser un país desarrollado, Estados Unidos necesita trabajadores que ocupen los puestos para obtener materia prima para sus productos y estos empleos son los que ejercen los jóvenes migrantes. Y, si la realidad de América Latina fuera distinta y los países de Centroamérica y Sudamérica tuvieran una tasa de desempleo menor, la mano de obra tendría que llegar desde otra parte del mundo, por </w:t>
      </w:r>
      <w:proofErr w:type="gramStart"/>
      <w:r w:rsidRPr="00EE49DB">
        <w:rPr>
          <w:rFonts w:ascii="Times New Roman" w:hAnsi="Times New Roman" w:cs="Times New Roman"/>
          <w:sz w:val="24"/>
          <w:szCs w:val="24"/>
          <w:lang w:val="es-419"/>
        </w:rPr>
        <w:t>EE.UU</w:t>
      </w:r>
      <w:proofErr w:type="gramEnd"/>
      <w:r w:rsidRPr="00EE49DB">
        <w:rPr>
          <w:rFonts w:ascii="Times New Roman" w:hAnsi="Times New Roman" w:cs="Times New Roman"/>
          <w:sz w:val="24"/>
          <w:szCs w:val="24"/>
          <w:lang w:val="es-419"/>
        </w:rPr>
        <w:t xml:space="preserve"> depende de ello. </w:t>
      </w:r>
    </w:p>
    <w:p w:rsidR="005543AA" w:rsidRPr="009412DB" w:rsidRDefault="00C12623" w:rsidP="00C12623">
      <w:pPr>
        <w:spacing w:line="360" w:lineRule="auto"/>
        <w:ind w:firstLine="708"/>
        <w:jc w:val="both"/>
        <w:rPr>
          <w:rFonts w:ascii="Times New Roman" w:hAnsi="Times New Roman" w:cs="Times New Roman"/>
          <w:sz w:val="24"/>
          <w:szCs w:val="24"/>
          <w:lang w:val="es-419"/>
        </w:rPr>
      </w:pPr>
      <w:r>
        <w:rPr>
          <w:rFonts w:ascii="Times New Roman" w:hAnsi="Times New Roman" w:cs="Times New Roman"/>
          <w:sz w:val="24"/>
          <w:szCs w:val="24"/>
          <w:lang w:val="es-419"/>
        </w:rPr>
        <w:t>Después,</w:t>
      </w:r>
      <w:r w:rsidR="005543AA" w:rsidRPr="00EE49DB">
        <w:rPr>
          <w:rFonts w:ascii="Times New Roman" w:hAnsi="Times New Roman" w:cs="Times New Roman"/>
          <w:sz w:val="24"/>
          <w:szCs w:val="24"/>
          <w:lang w:val="es-419"/>
        </w:rPr>
        <w:t xml:space="preserve"> de </w:t>
      </w:r>
      <w:r w:rsidR="005543AA" w:rsidRPr="009412DB">
        <w:rPr>
          <w:rFonts w:ascii="Times New Roman" w:hAnsi="Times New Roman" w:cs="Times New Roman"/>
          <w:sz w:val="24"/>
          <w:szCs w:val="24"/>
          <w:lang w:val="es-419"/>
        </w:rPr>
        <w:t xml:space="preserve">que los migrantes cruzan la frontera y respiran la “cultura norteamericana”, se preguntan: ¿Estoy regresando a una tierra que siempre fue mía? </w:t>
      </w:r>
      <w:r w:rsidRPr="009412DB">
        <w:rPr>
          <w:rFonts w:ascii="Times New Roman" w:hAnsi="Times New Roman" w:cs="Times New Roman"/>
          <w:sz w:val="24"/>
          <w:szCs w:val="24"/>
          <w:lang w:val="es-419"/>
        </w:rPr>
        <w:t xml:space="preserve">La cultura los hace pensar </w:t>
      </w:r>
      <w:r w:rsidR="005543AA" w:rsidRPr="009412DB">
        <w:rPr>
          <w:rFonts w:ascii="Times New Roman" w:hAnsi="Times New Roman" w:cs="Times New Roman"/>
          <w:sz w:val="24"/>
          <w:szCs w:val="24"/>
          <w:lang w:val="es-419"/>
        </w:rPr>
        <w:t xml:space="preserve">que Norteamérica es, en esencia, hispana. En esta parte del relato, Fuentes recurre nuevamente al argumento con el cual afirma que nuestro continente siempre fue un continente vacío. Primero fueron los asiáticos nómadas y luego los conquistadores españoles los que poblaron América y en este proceso fueron dejando algo más que su cultura. Por lo ya descrito podemos decir que </w:t>
      </w:r>
      <w:proofErr w:type="gramStart"/>
      <w:r w:rsidR="005543AA" w:rsidRPr="009412DB">
        <w:rPr>
          <w:rFonts w:ascii="Times New Roman" w:hAnsi="Times New Roman" w:cs="Times New Roman"/>
          <w:sz w:val="24"/>
          <w:szCs w:val="24"/>
          <w:lang w:val="es-419"/>
        </w:rPr>
        <w:t>EE.UU</w:t>
      </w:r>
      <w:proofErr w:type="gramEnd"/>
      <w:r w:rsidR="005543AA" w:rsidRPr="009412DB">
        <w:rPr>
          <w:rFonts w:ascii="Times New Roman" w:hAnsi="Times New Roman" w:cs="Times New Roman"/>
          <w:sz w:val="24"/>
          <w:szCs w:val="24"/>
          <w:lang w:val="es-419"/>
        </w:rPr>
        <w:t xml:space="preserve"> llegó al mundo hispánico, la balanza, se está equilibrando al ser los migrantes latinos quienes se trasladan hacia el territorio del norte. </w:t>
      </w:r>
    </w:p>
    <w:p w:rsidR="005543AA" w:rsidRPr="009412DB" w:rsidRDefault="005543AA" w:rsidP="00C12623">
      <w:pPr>
        <w:spacing w:line="360" w:lineRule="auto"/>
        <w:ind w:firstLine="708"/>
        <w:jc w:val="both"/>
        <w:rPr>
          <w:rFonts w:ascii="Times New Roman" w:hAnsi="Times New Roman" w:cs="Times New Roman"/>
          <w:sz w:val="24"/>
          <w:szCs w:val="24"/>
          <w:lang w:val="es-419"/>
        </w:rPr>
      </w:pPr>
      <w:r w:rsidRPr="009412DB">
        <w:rPr>
          <w:rFonts w:ascii="Times New Roman" w:hAnsi="Times New Roman" w:cs="Times New Roman"/>
          <w:sz w:val="24"/>
          <w:szCs w:val="24"/>
          <w:lang w:val="es-419"/>
        </w:rPr>
        <w:t xml:space="preserve">Carlos Fuentes, para afirmar la tesis propuesta anteriormente, arroja un dato con el cual afirma que la ciudad de Los Ángeles “es la tercera ciudad de lengua española del mundo después de Ciudad de México y Buenos Aires, una persona se puede ganar la vida tan solo hablando español. Estas referencias nos muestran la realidad de una Norteamérica hispanizada. </w:t>
      </w:r>
      <w:r w:rsidR="00C12623" w:rsidRPr="009412DB">
        <w:rPr>
          <w:rFonts w:ascii="Times New Roman" w:hAnsi="Times New Roman" w:cs="Times New Roman"/>
          <w:sz w:val="24"/>
          <w:szCs w:val="24"/>
          <w:lang w:val="es-419"/>
        </w:rPr>
        <w:t xml:space="preserve">Se puede visualizar </w:t>
      </w:r>
      <w:r w:rsidRPr="009412DB">
        <w:rPr>
          <w:rFonts w:ascii="Times New Roman" w:hAnsi="Times New Roman" w:cs="Times New Roman"/>
          <w:sz w:val="24"/>
          <w:szCs w:val="24"/>
          <w:lang w:val="es-419"/>
        </w:rPr>
        <w:t>la influencia del pueblo latino en el territorio de las franjas y las estrellas que el autor de este texto se atreve a asegurar que para mediados del siglo presente la mitad de la población del territorio</w:t>
      </w:r>
      <w:r w:rsidR="00C12623" w:rsidRPr="009412DB">
        <w:rPr>
          <w:rFonts w:ascii="Times New Roman" w:hAnsi="Times New Roman" w:cs="Times New Roman"/>
          <w:sz w:val="24"/>
          <w:szCs w:val="24"/>
          <w:lang w:val="es-419"/>
        </w:rPr>
        <w:t>.</w:t>
      </w:r>
    </w:p>
    <w:p w:rsidR="000E79FE" w:rsidRPr="009412DB" w:rsidRDefault="005543AA" w:rsidP="00C12623">
      <w:pPr>
        <w:spacing w:line="360" w:lineRule="auto"/>
        <w:ind w:firstLine="708"/>
        <w:jc w:val="both"/>
        <w:rPr>
          <w:rFonts w:ascii="Times New Roman" w:hAnsi="Times New Roman" w:cs="Times New Roman"/>
          <w:sz w:val="24"/>
          <w:szCs w:val="24"/>
          <w:lang w:val="es-419"/>
        </w:rPr>
      </w:pPr>
      <w:r w:rsidRPr="009412DB">
        <w:rPr>
          <w:rFonts w:ascii="Times New Roman" w:hAnsi="Times New Roman" w:cs="Times New Roman"/>
          <w:sz w:val="24"/>
          <w:szCs w:val="24"/>
          <w:lang w:val="es-419"/>
        </w:rPr>
        <w:lastRenderedPageBreak/>
        <w:t>El arte norteamericano también se ha visto influenciado por la cultura latina. Novelas enteras dedicadas a personajes que no son nativos norteamericanos escritas por personas que son “mitad americanos mitad mexicanos</w:t>
      </w:r>
      <w:r w:rsidR="00C12623" w:rsidRPr="009412DB">
        <w:rPr>
          <w:rFonts w:ascii="Times New Roman" w:hAnsi="Times New Roman" w:cs="Times New Roman"/>
          <w:sz w:val="24"/>
          <w:szCs w:val="24"/>
          <w:lang w:val="es-419"/>
        </w:rPr>
        <w:t>”.</w:t>
      </w:r>
    </w:p>
    <w:p w:rsidR="00AB014F" w:rsidRDefault="009412DB" w:rsidP="00C12623">
      <w:pPr>
        <w:spacing w:line="360" w:lineRule="auto"/>
        <w:ind w:firstLine="708"/>
        <w:jc w:val="both"/>
        <w:rPr>
          <w:rFonts w:ascii="Times New Roman" w:hAnsi="Times New Roman" w:cs="Times New Roman"/>
          <w:sz w:val="24"/>
          <w:szCs w:val="24"/>
        </w:rPr>
      </w:pPr>
      <w:r w:rsidRPr="009412DB">
        <w:rPr>
          <w:rFonts w:ascii="Times New Roman" w:hAnsi="Times New Roman" w:cs="Times New Roman"/>
          <w:sz w:val="24"/>
          <w:szCs w:val="24"/>
        </w:rPr>
        <w:t>En conclusión, el autor hacer referencia a que “El espejo enterrado” el nombre del libro, es la historia detrás de toda nuestra cultura y nuestros antepasados. La historia que debe ser aceptada por nosotros, debemos olvidar nuestros remordimientos por todo lo que los españoles le hicieron a nuestro territorio Latino americano y enfocarnos en el presente, ya que todo lo acontecido trajo unificación de la sociedad y nos brindó grandes beneficios como la alfabetización, la economía, el poder del gobierno, diversidad cultural, etc. Por lo que, las personas deberíamos conocer mucho más de la historia de nuestra nación, saber valorarla y reconocerla para poder salir adelante con toda la experiencia recogida a través de los años.</w:t>
      </w:r>
    </w:p>
    <w:p w:rsidR="00E834F1" w:rsidRPr="00F63B3D" w:rsidRDefault="00E834F1" w:rsidP="00C12623">
      <w:pPr>
        <w:spacing w:line="360" w:lineRule="auto"/>
        <w:ind w:firstLine="708"/>
        <w:jc w:val="both"/>
        <w:rPr>
          <w:rFonts w:ascii="Times New Roman" w:hAnsi="Times New Roman" w:cs="Times New Roman"/>
          <w:b/>
          <w:sz w:val="24"/>
          <w:szCs w:val="24"/>
        </w:rPr>
      </w:pPr>
      <w:r w:rsidRPr="00F63B3D">
        <w:rPr>
          <w:rFonts w:ascii="Times New Roman" w:hAnsi="Times New Roman" w:cs="Times New Roman"/>
          <w:b/>
          <w:sz w:val="24"/>
          <w:szCs w:val="24"/>
        </w:rPr>
        <w:t>Referencias</w:t>
      </w:r>
      <w:r w:rsidR="00F63B3D" w:rsidRPr="00F63B3D">
        <w:rPr>
          <w:rFonts w:ascii="Times New Roman" w:hAnsi="Times New Roman" w:cs="Times New Roman"/>
          <w:b/>
          <w:sz w:val="24"/>
          <w:szCs w:val="24"/>
        </w:rPr>
        <w:t xml:space="preserve">: </w:t>
      </w:r>
    </w:p>
    <w:p w:rsidR="00F63B3D" w:rsidRPr="009412DB" w:rsidRDefault="00F63B3D" w:rsidP="00C12623">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Fuentes C. (2013). </w:t>
      </w:r>
      <w:r w:rsidRPr="00F63B3D">
        <w:rPr>
          <w:rFonts w:ascii="Times New Roman" w:hAnsi="Times New Roman" w:cs="Times New Roman"/>
          <w:i/>
          <w:sz w:val="24"/>
          <w:szCs w:val="24"/>
        </w:rPr>
        <w:t>EL ESPEJO ENTERRADO.</w:t>
      </w:r>
      <w:r>
        <w:rPr>
          <w:rFonts w:ascii="Times New Roman" w:hAnsi="Times New Roman" w:cs="Times New Roman"/>
          <w:sz w:val="24"/>
          <w:szCs w:val="24"/>
        </w:rPr>
        <w:t xml:space="preserve"> España. Editorial: Leer-e. </w:t>
      </w:r>
    </w:p>
    <w:sectPr w:rsidR="00F63B3D" w:rsidRPr="009412D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Helvetica Neue">
    <w:altName w:val="Arial"/>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817A3C"/>
    <w:multiLevelType w:val="hybridMultilevel"/>
    <w:tmpl w:val="DD56D29E"/>
    <w:lvl w:ilvl="0" w:tplc="300A0001">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677139E1"/>
    <w:multiLevelType w:val="multilevel"/>
    <w:tmpl w:val="2140D6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1D25570"/>
    <w:multiLevelType w:val="multilevel"/>
    <w:tmpl w:val="E65AA6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0CBC"/>
    <w:rsid w:val="00006505"/>
    <w:rsid w:val="00041EAC"/>
    <w:rsid w:val="000601CC"/>
    <w:rsid w:val="000A1DD7"/>
    <w:rsid w:val="000C49AD"/>
    <w:rsid w:val="000D08D9"/>
    <w:rsid w:val="000E79FE"/>
    <w:rsid w:val="000F6D21"/>
    <w:rsid w:val="0010799D"/>
    <w:rsid w:val="00112068"/>
    <w:rsid w:val="001135E2"/>
    <w:rsid w:val="00121CDD"/>
    <w:rsid w:val="00180E31"/>
    <w:rsid w:val="0020016D"/>
    <w:rsid w:val="00247815"/>
    <w:rsid w:val="00250E21"/>
    <w:rsid w:val="0025348A"/>
    <w:rsid w:val="00286597"/>
    <w:rsid w:val="00286B11"/>
    <w:rsid w:val="00292D3B"/>
    <w:rsid w:val="002937C5"/>
    <w:rsid w:val="002B35C3"/>
    <w:rsid w:val="002C640D"/>
    <w:rsid w:val="002C6717"/>
    <w:rsid w:val="0032634C"/>
    <w:rsid w:val="00336A79"/>
    <w:rsid w:val="00351E55"/>
    <w:rsid w:val="00361AAC"/>
    <w:rsid w:val="00363368"/>
    <w:rsid w:val="00381AD8"/>
    <w:rsid w:val="003A129A"/>
    <w:rsid w:val="003B52AC"/>
    <w:rsid w:val="00462ADA"/>
    <w:rsid w:val="00463EBE"/>
    <w:rsid w:val="004B68B4"/>
    <w:rsid w:val="004E35EB"/>
    <w:rsid w:val="004F2890"/>
    <w:rsid w:val="004F72EB"/>
    <w:rsid w:val="00536FC4"/>
    <w:rsid w:val="005543AA"/>
    <w:rsid w:val="005657E6"/>
    <w:rsid w:val="00567CEA"/>
    <w:rsid w:val="005C2142"/>
    <w:rsid w:val="005C6FCD"/>
    <w:rsid w:val="005E7FD3"/>
    <w:rsid w:val="005F0D88"/>
    <w:rsid w:val="005F1CF8"/>
    <w:rsid w:val="00613C4C"/>
    <w:rsid w:val="00615801"/>
    <w:rsid w:val="006334EF"/>
    <w:rsid w:val="0065535F"/>
    <w:rsid w:val="006604B8"/>
    <w:rsid w:val="006649F2"/>
    <w:rsid w:val="006740CB"/>
    <w:rsid w:val="006808F2"/>
    <w:rsid w:val="006838A9"/>
    <w:rsid w:val="006B3CDF"/>
    <w:rsid w:val="00701A83"/>
    <w:rsid w:val="00724C35"/>
    <w:rsid w:val="0072510E"/>
    <w:rsid w:val="0074186B"/>
    <w:rsid w:val="00753AE7"/>
    <w:rsid w:val="007856F9"/>
    <w:rsid w:val="007A59C7"/>
    <w:rsid w:val="008035E7"/>
    <w:rsid w:val="00827EF6"/>
    <w:rsid w:val="0089493C"/>
    <w:rsid w:val="008F49DC"/>
    <w:rsid w:val="0092161D"/>
    <w:rsid w:val="00924CA9"/>
    <w:rsid w:val="00924D3A"/>
    <w:rsid w:val="00937D4E"/>
    <w:rsid w:val="009412DB"/>
    <w:rsid w:val="00957D4A"/>
    <w:rsid w:val="00992449"/>
    <w:rsid w:val="009955A4"/>
    <w:rsid w:val="009A01FF"/>
    <w:rsid w:val="009C36BF"/>
    <w:rsid w:val="009C4376"/>
    <w:rsid w:val="009E6E6C"/>
    <w:rsid w:val="009F11C7"/>
    <w:rsid w:val="00A3632F"/>
    <w:rsid w:val="00A4263B"/>
    <w:rsid w:val="00A462A2"/>
    <w:rsid w:val="00A62DC9"/>
    <w:rsid w:val="00A970E6"/>
    <w:rsid w:val="00AB014F"/>
    <w:rsid w:val="00AB1C68"/>
    <w:rsid w:val="00AB4695"/>
    <w:rsid w:val="00AB4DF4"/>
    <w:rsid w:val="00AD18E9"/>
    <w:rsid w:val="00AF0C3D"/>
    <w:rsid w:val="00AF1BE4"/>
    <w:rsid w:val="00B11A98"/>
    <w:rsid w:val="00B133B1"/>
    <w:rsid w:val="00B50640"/>
    <w:rsid w:val="00B60463"/>
    <w:rsid w:val="00B8482B"/>
    <w:rsid w:val="00BA2A05"/>
    <w:rsid w:val="00BA4EBA"/>
    <w:rsid w:val="00BA613A"/>
    <w:rsid w:val="00BC362F"/>
    <w:rsid w:val="00BC526C"/>
    <w:rsid w:val="00BE1CF2"/>
    <w:rsid w:val="00BE49B6"/>
    <w:rsid w:val="00BF19A4"/>
    <w:rsid w:val="00BF3D18"/>
    <w:rsid w:val="00C04434"/>
    <w:rsid w:val="00C12623"/>
    <w:rsid w:val="00C261B7"/>
    <w:rsid w:val="00C30CBC"/>
    <w:rsid w:val="00C377C7"/>
    <w:rsid w:val="00C40725"/>
    <w:rsid w:val="00C82E06"/>
    <w:rsid w:val="00CA790F"/>
    <w:rsid w:val="00D4456A"/>
    <w:rsid w:val="00D52B33"/>
    <w:rsid w:val="00D6168C"/>
    <w:rsid w:val="00D72E15"/>
    <w:rsid w:val="00DE6AEE"/>
    <w:rsid w:val="00E240F2"/>
    <w:rsid w:val="00E43A07"/>
    <w:rsid w:val="00E834F1"/>
    <w:rsid w:val="00EA1744"/>
    <w:rsid w:val="00EA3EE2"/>
    <w:rsid w:val="00EC4D41"/>
    <w:rsid w:val="00EE49DB"/>
    <w:rsid w:val="00F077FB"/>
    <w:rsid w:val="00F30227"/>
    <w:rsid w:val="00F63B3D"/>
    <w:rsid w:val="00F80614"/>
    <w:rsid w:val="00FA269B"/>
    <w:rsid w:val="00FD44A5"/>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0F9CD"/>
  <w15:chartTrackingRefBased/>
  <w15:docId w15:val="{87B6AD9F-FAC5-49CC-89CE-E5DE8D200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sid w:val="005543AA"/>
    <w:pPr>
      <w:spacing w:after="0" w:line="276" w:lineRule="auto"/>
    </w:pPr>
    <w:rPr>
      <w:rFonts w:ascii="Arial" w:eastAsia="Arial" w:hAnsi="Arial" w:cs="Arial"/>
      <w:lang w:eastAsia="es-EC"/>
    </w:rPr>
  </w:style>
  <w:style w:type="paragraph" w:customStyle="1" w:styleId="Body">
    <w:name w:val="Body"/>
    <w:rsid w:val="00BA613A"/>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s-ES_tradnl" w:eastAsia="es-EC"/>
    </w:rPr>
  </w:style>
  <w:style w:type="paragraph" w:styleId="NormalWeb">
    <w:name w:val="Normal (Web)"/>
    <w:basedOn w:val="Normal"/>
    <w:uiPriority w:val="99"/>
    <w:unhideWhenUsed/>
    <w:rsid w:val="00FA269B"/>
    <w:pPr>
      <w:spacing w:before="100" w:beforeAutospacing="1" w:after="100" w:afterAutospacing="1" w:line="240" w:lineRule="auto"/>
    </w:pPr>
    <w:rPr>
      <w:rFonts w:ascii="Times New Roman" w:eastAsia="Times New Roman" w:hAnsi="Times New Roman" w:cs="Times New Roman"/>
      <w:sz w:val="24"/>
      <w:szCs w:val="24"/>
      <w:lang w:eastAsia="es-EC"/>
    </w:rPr>
  </w:style>
  <w:style w:type="paragraph" w:styleId="Prrafodelista">
    <w:name w:val="List Paragraph"/>
    <w:basedOn w:val="Normal"/>
    <w:uiPriority w:val="34"/>
    <w:qFormat/>
    <w:rsid w:val="002B35C3"/>
    <w:pPr>
      <w:ind w:left="720"/>
      <w:contextualSpacing/>
    </w:pPr>
  </w:style>
  <w:style w:type="character" w:customStyle="1" w:styleId="apple-tab-span">
    <w:name w:val="apple-tab-span"/>
    <w:basedOn w:val="Fuentedeprrafopredeter"/>
    <w:rsid w:val="009F1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247568">
      <w:bodyDiv w:val="1"/>
      <w:marLeft w:val="0"/>
      <w:marRight w:val="0"/>
      <w:marTop w:val="0"/>
      <w:marBottom w:val="0"/>
      <w:divBdr>
        <w:top w:val="none" w:sz="0" w:space="0" w:color="auto"/>
        <w:left w:val="none" w:sz="0" w:space="0" w:color="auto"/>
        <w:bottom w:val="none" w:sz="0" w:space="0" w:color="auto"/>
        <w:right w:val="none" w:sz="0" w:space="0" w:color="auto"/>
      </w:divBdr>
    </w:div>
    <w:div w:id="219365137">
      <w:bodyDiv w:val="1"/>
      <w:marLeft w:val="0"/>
      <w:marRight w:val="0"/>
      <w:marTop w:val="0"/>
      <w:marBottom w:val="0"/>
      <w:divBdr>
        <w:top w:val="none" w:sz="0" w:space="0" w:color="auto"/>
        <w:left w:val="none" w:sz="0" w:space="0" w:color="auto"/>
        <w:bottom w:val="none" w:sz="0" w:space="0" w:color="auto"/>
        <w:right w:val="none" w:sz="0" w:space="0" w:color="auto"/>
      </w:divBdr>
    </w:div>
    <w:div w:id="1614945073">
      <w:bodyDiv w:val="1"/>
      <w:marLeft w:val="0"/>
      <w:marRight w:val="0"/>
      <w:marTop w:val="0"/>
      <w:marBottom w:val="0"/>
      <w:divBdr>
        <w:top w:val="none" w:sz="0" w:space="0" w:color="auto"/>
        <w:left w:val="none" w:sz="0" w:space="0" w:color="auto"/>
        <w:bottom w:val="none" w:sz="0" w:space="0" w:color="auto"/>
        <w:right w:val="none" w:sz="0" w:space="0" w:color="auto"/>
      </w:divBdr>
    </w:div>
    <w:div w:id="1618023108">
      <w:bodyDiv w:val="1"/>
      <w:marLeft w:val="0"/>
      <w:marRight w:val="0"/>
      <w:marTop w:val="0"/>
      <w:marBottom w:val="0"/>
      <w:divBdr>
        <w:top w:val="none" w:sz="0" w:space="0" w:color="auto"/>
        <w:left w:val="none" w:sz="0" w:space="0" w:color="auto"/>
        <w:bottom w:val="none" w:sz="0" w:space="0" w:color="auto"/>
        <w:right w:val="none" w:sz="0" w:space="0" w:color="auto"/>
      </w:divBdr>
    </w:div>
    <w:div w:id="1772429114">
      <w:bodyDiv w:val="1"/>
      <w:marLeft w:val="0"/>
      <w:marRight w:val="0"/>
      <w:marTop w:val="0"/>
      <w:marBottom w:val="0"/>
      <w:divBdr>
        <w:top w:val="none" w:sz="0" w:space="0" w:color="auto"/>
        <w:left w:val="none" w:sz="0" w:space="0" w:color="auto"/>
        <w:bottom w:val="none" w:sz="0" w:space="0" w:color="auto"/>
        <w:right w:val="none" w:sz="0" w:space="0" w:color="auto"/>
      </w:divBdr>
    </w:div>
    <w:div w:id="1848867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3366</TotalTime>
  <Pages>28</Pages>
  <Words>9444</Words>
  <Characters>51945</Characters>
  <Application>Microsoft Office Word</Application>
  <DocSecurity>0</DocSecurity>
  <Lines>432</Lines>
  <Paragraphs>122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 Nájera Campaña</dc:creator>
  <cp:keywords/>
  <dc:description/>
  <cp:lastModifiedBy>Wendy Najera</cp:lastModifiedBy>
  <cp:revision>44</cp:revision>
  <dcterms:created xsi:type="dcterms:W3CDTF">2018-12-28T02:52:00Z</dcterms:created>
  <dcterms:modified xsi:type="dcterms:W3CDTF">2019-01-06T02:12:00Z</dcterms:modified>
</cp:coreProperties>
</file>