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FA6" w:rsidRPr="00FF2A93" w:rsidRDefault="00326033" w:rsidP="00326033">
      <w:pPr>
        <w:jc w:val="center"/>
        <w:rPr>
          <w:rFonts w:ascii="Times New Roman" w:hAnsi="Times New Roman" w:cs="Times New Roman"/>
          <w:b/>
          <w:sz w:val="24"/>
          <w:szCs w:val="28"/>
        </w:rPr>
      </w:pPr>
      <w:r w:rsidRPr="00FF2A93">
        <w:rPr>
          <w:rFonts w:ascii="Times New Roman" w:hAnsi="Times New Roman" w:cs="Times New Roman"/>
          <w:b/>
          <w:sz w:val="24"/>
          <w:szCs w:val="28"/>
        </w:rPr>
        <w:t>PONTIFICIA UNIVERSIDAD CATÓLICA DEL ECUADOR</w:t>
      </w:r>
    </w:p>
    <w:p w:rsidR="00326033" w:rsidRPr="00FF2A93" w:rsidRDefault="00326033" w:rsidP="00326033">
      <w:pPr>
        <w:rPr>
          <w:rFonts w:ascii="Times New Roman" w:hAnsi="Times New Roman" w:cs="Times New Roman"/>
          <w:b/>
          <w:sz w:val="24"/>
          <w:szCs w:val="28"/>
        </w:rPr>
      </w:pPr>
      <w:r w:rsidRPr="00FF2A93">
        <w:rPr>
          <w:rFonts w:ascii="Times New Roman" w:hAnsi="Times New Roman" w:cs="Times New Roman"/>
          <w:b/>
          <w:sz w:val="24"/>
          <w:szCs w:val="28"/>
        </w:rPr>
        <w:t>NOMBRE: PAULA CHÁVEZ</w:t>
      </w:r>
    </w:p>
    <w:p w:rsidR="00326033" w:rsidRPr="00FF2A93" w:rsidRDefault="00326033" w:rsidP="00326033">
      <w:pPr>
        <w:rPr>
          <w:rFonts w:ascii="Times New Roman" w:hAnsi="Times New Roman" w:cs="Times New Roman"/>
          <w:b/>
          <w:sz w:val="24"/>
          <w:szCs w:val="28"/>
        </w:rPr>
      </w:pPr>
      <w:r w:rsidRPr="00FF2A93">
        <w:rPr>
          <w:rFonts w:ascii="Times New Roman" w:hAnsi="Times New Roman" w:cs="Times New Roman"/>
          <w:b/>
          <w:sz w:val="24"/>
          <w:szCs w:val="28"/>
        </w:rPr>
        <w:t>FECHA: 30/12/2018</w:t>
      </w:r>
    </w:p>
    <w:p w:rsidR="00326033" w:rsidRPr="00FF2A93" w:rsidRDefault="00326033" w:rsidP="00326033">
      <w:pPr>
        <w:rPr>
          <w:rFonts w:ascii="Times New Roman" w:hAnsi="Times New Roman" w:cs="Times New Roman"/>
          <w:b/>
          <w:sz w:val="24"/>
          <w:szCs w:val="28"/>
        </w:rPr>
      </w:pPr>
      <w:r w:rsidRPr="00FF2A93">
        <w:rPr>
          <w:rFonts w:ascii="Times New Roman" w:hAnsi="Times New Roman" w:cs="Times New Roman"/>
          <w:b/>
          <w:sz w:val="24"/>
          <w:szCs w:val="28"/>
        </w:rPr>
        <w:t>CURSO: 2</w:t>
      </w:r>
    </w:p>
    <w:p w:rsidR="00326033" w:rsidRPr="00ED2F8C" w:rsidRDefault="00326033" w:rsidP="00326033">
      <w:pPr>
        <w:jc w:val="center"/>
        <w:rPr>
          <w:rFonts w:ascii="Times New Roman" w:hAnsi="Times New Roman" w:cs="Times New Roman"/>
          <w:b/>
          <w:color w:val="FF0000"/>
          <w:sz w:val="24"/>
          <w:szCs w:val="28"/>
        </w:rPr>
      </w:pPr>
      <w:r w:rsidRPr="00ED2F8C">
        <w:rPr>
          <w:rFonts w:ascii="Times New Roman" w:hAnsi="Times New Roman" w:cs="Times New Roman"/>
          <w:b/>
          <w:color w:val="FF0000"/>
          <w:sz w:val="24"/>
          <w:szCs w:val="28"/>
        </w:rPr>
        <w:t xml:space="preserve">EL ESPEJO ENTERRADO DE CARLOS FUENTES </w:t>
      </w:r>
    </w:p>
    <w:p w:rsidR="00912C6B" w:rsidRDefault="00ED2F8C" w:rsidP="000813BC">
      <w:pPr>
        <w:pStyle w:val="normal0"/>
        <w:spacing w:line="360" w:lineRule="auto"/>
        <w:jc w:val="center"/>
        <w:rPr>
          <w:rFonts w:ascii="Times New Roman" w:eastAsia="Times New Roman" w:hAnsi="Times New Roman" w:cs="Times New Roman"/>
          <w:b/>
          <w:color w:val="FF0000"/>
          <w:sz w:val="24"/>
          <w:szCs w:val="24"/>
        </w:rPr>
      </w:pPr>
      <w:r w:rsidRPr="00ED2F8C">
        <w:rPr>
          <w:rFonts w:ascii="Times New Roman" w:eastAsia="Times New Roman" w:hAnsi="Times New Roman" w:cs="Times New Roman"/>
          <w:b/>
          <w:color w:val="FF0000"/>
          <w:sz w:val="24"/>
          <w:szCs w:val="24"/>
        </w:rPr>
        <w:t>LA VIRGEN Y EL TORO</w:t>
      </w:r>
    </w:p>
    <w:p w:rsidR="00912C6B" w:rsidRPr="00ED2F8C" w:rsidRDefault="00ED2F8C" w:rsidP="00FF2A93">
      <w:pPr>
        <w:pStyle w:val="normal0"/>
        <w:spacing w:line="360" w:lineRule="auto"/>
        <w:jc w:val="both"/>
        <w:rPr>
          <w:rFonts w:ascii="Times New Roman" w:eastAsia="Times New Roman" w:hAnsi="Times New Roman" w:cs="Times New Roman"/>
          <w:b/>
          <w:color w:val="FF0000"/>
          <w:sz w:val="24"/>
          <w:szCs w:val="24"/>
        </w:rPr>
      </w:pPr>
      <w:r w:rsidRPr="00FF2A93">
        <w:rPr>
          <w:rFonts w:ascii="Times New Roman" w:eastAsia="Times New Roman" w:hAnsi="Times New Roman" w:cs="Times New Roman"/>
          <w:sz w:val="24"/>
          <w:szCs w:val="24"/>
        </w:rPr>
        <w:t>España, a lo largo de la historia, ha sido ocupada no sólo por cristianos</w:t>
      </w:r>
      <w:r>
        <w:rPr>
          <w:rFonts w:ascii="Times New Roman" w:eastAsia="Times New Roman" w:hAnsi="Times New Roman" w:cs="Times New Roman"/>
          <w:sz w:val="24"/>
          <w:szCs w:val="24"/>
        </w:rPr>
        <w:t xml:space="preserve">, sino también por árabes, judíos, griegos, romanos, etc. </w:t>
      </w:r>
      <w:r w:rsidR="00912C6B" w:rsidRPr="00FF2A93">
        <w:rPr>
          <w:rFonts w:ascii="Times New Roman" w:eastAsia="Times New Roman" w:hAnsi="Times New Roman" w:cs="Times New Roman"/>
          <w:sz w:val="24"/>
          <w:szCs w:val="24"/>
        </w:rPr>
        <w:t>Los países latinoamericanos conservamos gran parte de las costumbres heredadas por los españoles. Aunque en ciertos países latinoamericanos, es visible tambié</w:t>
      </w:r>
      <w:r>
        <w:rPr>
          <w:rFonts w:ascii="Times New Roman" w:eastAsia="Times New Roman" w:hAnsi="Times New Roman" w:cs="Times New Roman"/>
          <w:sz w:val="24"/>
          <w:szCs w:val="24"/>
        </w:rPr>
        <w:t xml:space="preserve">n la influencia de lo indígena, </w:t>
      </w:r>
      <w:r w:rsidR="00912C6B" w:rsidRPr="00FF2A93">
        <w:rPr>
          <w:rFonts w:ascii="Times New Roman" w:eastAsia="Times New Roman" w:hAnsi="Times New Roman" w:cs="Times New Roman"/>
          <w:sz w:val="24"/>
          <w:szCs w:val="24"/>
        </w:rPr>
        <w:t xml:space="preserve">producto de una mestización anterior producida en Europa. La España que llegó en </w:t>
      </w:r>
      <w:r>
        <w:rPr>
          <w:rFonts w:ascii="Times New Roman" w:eastAsia="Times New Roman" w:hAnsi="Times New Roman" w:cs="Times New Roman"/>
          <w:sz w:val="24"/>
          <w:szCs w:val="24"/>
        </w:rPr>
        <w:t>las diversas naves marinas</w:t>
      </w:r>
      <w:r w:rsidR="00912C6B" w:rsidRPr="00FF2A93">
        <w:rPr>
          <w:rFonts w:ascii="Times New Roman" w:eastAsia="Times New Roman" w:hAnsi="Times New Roman" w:cs="Times New Roman"/>
          <w:sz w:val="24"/>
          <w:szCs w:val="24"/>
        </w:rPr>
        <w:t xml:space="preserve">, representa a la mitad de nuestro ser, y aunque tengamos conflictos con </w:t>
      </w:r>
      <w:r>
        <w:rPr>
          <w:rFonts w:ascii="Times New Roman" w:eastAsia="Times New Roman" w:hAnsi="Times New Roman" w:cs="Times New Roman"/>
          <w:sz w:val="24"/>
          <w:szCs w:val="24"/>
        </w:rPr>
        <w:t>esta parte de nuestro ser</w:t>
      </w:r>
      <w:r w:rsidR="00912C6B" w:rsidRPr="00FF2A93">
        <w:rPr>
          <w:rFonts w:ascii="Times New Roman" w:eastAsia="Times New Roman" w:hAnsi="Times New Roman" w:cs="Times New Roman"/>
          <w:sz w:val="24"/>
          <w:szCs w:val="24"/>
        </w:rPr>
        <w:t xml:space="preserve">, este debate interno </w:t>
      </w:r>
      <w:r>
        <w:rPr>
          <w:rFonts w:ascii="Times New Roman" w:eastAsia="Times New Roman" w:hAnsi="Times New Roman" w:cs="Times New Roman"/>
          <w:sz w:val="24"/>
          <w:szCs w:val="24"/>
        </w:rPr>
        <w:t>es el que construye nuestra cultura latinoamericana.</w:t>
      </w:r>
    </w:p>
    <w:p w:rsidR="00912C6B" w:rsidRPr="00FF2A93" w:rsidRDefault="00ED2F8C" w:rsidP="00FF2A93">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Existen </w:t>
      </w:r>
      <w:r w:rsidR="00912C6B" w:rsidRPr="00FF2A93">
        <w:rPr>
          <w:rFonts w:ascii="Times New Roman" w:eastAsia="Times New Roman" w:hAnsi="Times New Roman" w:cs="Times New Roman"/>
          <w:sz w:val="24"/>
          <w:szCs w:val="24"/>
        </w:rPr>
        <w:t>muchas Españas</w:t>
      </w:r>
      <w:r>
        <w:rPr>
          <w:rFonts w:ascii="Times New Roman" w:eastAsia="Times New Roman" w:hAnsi="Times New Roman" w:cs="Times New Roman"/>
          <w:sz w:val="24"/>
          <w:szCs w:val="24"/>
        </w:rPr>
        <w:t xml:space="preserve"> en nuestra forma de pensar, la de la inquisición</w:t>
      </w:r>
      <w:r w:rsidR="00912C6B" w:rsidRPr="00FF2A93">
        <w:rPr>
          <w:rFonts w:ascii="Times New Roman" w:eastAsia="Times New Roman" w:hAnsi="Times New Roman" w:cs="Times New Roman"/>
          <w:sz w:val="24"/>
          <w:szCs w:val="24"/>
        </w:rPr>
        <w:t>, conquista</w:t>
      </w:r>
      <w:r>
        <w:rPr>
          <w:rFonts w:ascii="Times New Roman" w:eastAsia="Times New Roman" w:hAnsi="Times New Roman" w:cs="Times New Roman"/>
          <w:sz w:val="24"/>
          <w:szCs w:val="24"/>
        </w:rPr>
        <w:t>,</w:t>
      </w:r>
      <w:r w:rsidRPr="00ED2F8C">
        <w:rPr>
          <w:rFonts w:ascii="Times New Roman" w:eastAsia="Times New Roman" w:hAnsi="Times New Roman" w:cs="Times New Roman"/>
          <w:sz w:val="24"/>
          <w:szCs w:val="24"/>
        </w:rPr>
        <w:t xml:space="preserve"> </w:t>
      </w:r>
      <w:r w:rsidRPr="00FF2A93">
        <w:rPr>
          <w:rFonts w:ascii="Times New Roman" w:eastAsia="Times New Roman" w:hAnsi="Times New Roman" w:cs="Times New Roman"/>
          <w:sz w:val="24"/>
          <w:szCs w:val="24"/>
        </w:rPr>
        <w:t>intolerancia</w:t>
      </w:r>
      <w:r w:rsidR="00912C6B" w:rsidRPr="00FF2A93">
        <w:rPr>
          <w:rFonts w:ascii="Times New Roman" w:eastAsia="Times New Roman" w:hAnsi="Times New Roman" w:cs="Times New Roman"/>
          <w:sz w:val="24"/>
          <w:szCs w:val="24"/>
        </w:rPr>
        <w:t xml:space="preserve"> y profundas raíces católicas. Pero también existe la España de los viajeros ingleses y los románticos franceses, la España de los toros y el flamenco.</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El problema con los estereotipos nacionales es que</w:t>
      </w:r>
      <w:r w:rsidR="00544C57">
        <w:rPr>
          <w:rFonts w:ascii="Times New Roman" w:eastAsia="Times New Roman" w:hAnsi="Times New Roman" w:cs="Times New Roman"/>
          <w:sz w:val="24"/>
          <w:szCs w:val="24"/>
        </w:rPr>
        <w:t xml:space="preserve"> aunque nos disguste</w:t>
      </w:r>
      <w:r w:rsidRPr="00FF2A93">
        <w:rPr>
          <w:rFonts w:ascii="Times New Roman" w:eastAsia="Times New Roman" w:hAnsi="Times New Roman" w:cs="Times New Roman"/>
          <w:sz w:val="24"/>
          <w:szCs w:val="24"/>
        </w:rPr>
        <w:t xml:space="preserve">, contienen algo de verdad, será la misma España, todas las Españas </w:t>
      </w:r>
      <w:r w:rsidR="00544C57">
        <w:rPr>
          <w:rFonts w:ascii="Times New Roman" w:eastAsia="Times New Roman" w:hAnsi="Times New Roman" w:cs="Times New Roman"/>
          <w:sz w:val="24"/>
          <w:szCs w:val="24"/>
        </w:rPr>
        <w:t>descritas anteriormente</w:t>
      </w:r>
      <w:r w:rsidRPr="00FF2A93">
        <w:rPr>
          <w:rFonts w:ascii="Times New Roman" w:eastAsia="Times New Roman" w:hAnsi="Times New Roman" w:cs="Times New Roman"/>
          <w:sz w:val="24"/>
          <w:szCs w:val="24"/>
        </w:rPr>
        <w:t xml:space="preserve">. </w:t>
      </w:r>
    </w:p>
    <w:p w:rsidR="00912C6B" w:rsidRPr="00224680" w:rsidRDefault="00912C6B" w:rsidP="00FF2A93">
      <w:pPr>
        <w:pStyle w:val="normal0"/>
        <w:spacing w:line="360" w:lineRule="auto"/>
        <w:jc w:val="both"/>
        <w:rPr>
          <w:rFonts w:ascii="Times New Roman" w:eastAsia="Times New Roman" w:hAnsi="Times New Roman" w:cs="Times New Roman"/>
          <w:b/>
          <w:sz w:val="24"/>
          <w:szCs w:val="24"/>
        </w:rPr>
      </w:pPr>
      <w:r w:rsidRPr="00224680">
        <w:rPr>
          <w:rFonts w:ascii="Times New Roman" w:eastAsia="Times New Roman" w:hAnsi="Times New Roman" w:cs="Times New Roman"/>
          <w:b/>
          <w:sz w:val="24"/>
          <w:szCs w:val="24"/>
        </w:rPr>
        <w:t>La arena española</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 xml:space="preserve">Hace 30000 años se </w:t>
      </w:r>
      <w:r w:rsidR="00224680">
        <w:rPr>
          <w:rFonts w:ascii="Times New Roman" w:eastAsia="Times New Roman" w:hAnsi="Times New Roman" w:cs="Times New Roman"/>
          <w:sz w:val="24"/>
          <w:szCs w:val="24"/>
        </w:rPr>
        <w:t>formó</w:t>
      </w:r>
      <w:r w:rsidRPr="00FF2A93">
        <w:rPr>
          <w:rFonts w:ascii="Times New Roman" w:eastAsia="Times New Roman" w:hAnsi="Times New Roman" w:cs="Times New Roman"/>
          <w:sz w:val="24"/>
          <w:szCs w:val="24"/>
        </w:rPr>
        <w:t xml:space="preserve"> la identidad española. En las cuevas de Altamira</w:t>
      </w:r>
      <w:r w:rsidR="00D9247C">
        <w:rPr>
          <w:rFonts w:ascii="Times New Roman" w:eastAsia="Times New Roman" w:hAnsi="Times New Roman" w:cs="Times New Roman"/>
          <w:sz w:val="24"/>
          <w:szCs w:val="24"/>
        </w:rPr>
        <w:t xml:space="preserve"> (</w:t>
      </w:r>
      <w:r w:rsidRPr="00FF2A93">
        <w:rPr>
          <w:rFonts w:ascii="Times New Roman" w:eastAsia="Times New Roman" w:hAnsi="Times New Roman" w:cs="Times New Roman"/>
          <w:sz w:val="24"/>
          <w:szCs w:val="24"/>
        </w:rPr>
        <w:t>Asturias</w:t>
      </w:r>
      <w:r w:rsidR="00D9247C">
        <w:rPr>
          <w:rFonts w:ascii="Times New Roman" w:eastAsia="Times New Roman" w:hAnsi="Times New Roman" w:cs="Times New Roman"/>
          <w:sz w:val="24"/>
          <w:szCs w:val="24"/>
        </w:rPr>
        <w:t>) l</w:t>
      </w:r>
      <w:r w:rsidRPr="00FF2A93">
        <w:rPr>
          <w:rFonts w:ascii="Times New Roman" w:eastAsia="Times New Roman" w:hAnsi="Times New Roman" w:cs="Times New Roman"/>
          <w:sz w:val="24"/>
          <w:szCs w:val="24"/>
        </w:rPr>
        <w:t xml:space="preserve">os primeros habitantes de la península Ibérica dibujaron en las cuevas de Altamira </w:t>
      </w:r>
      <w:r w:rsidR="00D9247C">
        <w:rPr>
          <w:rFonts w:ascii="Times New Roman" w:eastAsia="Times New Roman" w:hAnsi="Times New Roman" w:cs="Times New Roman"/>
          <w:sz w:val="24"/>
          <w:szCs w:val="24"/>
        </w:rPr>
        <w:t>diversas</w:t>
      </w:r>
      <w:r w:rsidRPr="00FF2A93">
        <w:rPr>
          <w:rFonts w:ascii="Times New Roman" w:eastAsia="Times New Roman" w:hAnsi="Times New Roman" w:cs="Times New Roman"/>
          <w:sz w:val="24"/>
          <w:szCs w:val="24"/>
        </w:rPr>
        <w:t xml:space="preserve"> figuras, </w:t>
      </w:r>
      <w:r w:rsidR="00D9247C">
        <w:rPr>
          <w:rFonts w:ascii="Times New Roman" w:eastAsia="Times New Roman" w:hAnsi="Times New Roman" w:cs="Times New Roman"/>
          <w:sz w:val="24"/>
          <w:szCs w:val="24"/>
        </w:rPr>
        <w:t>especialmente</w:t>
      </w:r>
      <w:r w:rsidRPr="00FF2A93">
        <w:rPr>
          <w:rFonts w:ascii="Times New Roman" w:eastAsia="Times New Roman" w:hAnsi="Times New Roman" w:cs="Times New Roman"/>
          <w:sz w:val="24"/>
          <w:szCs w:val="24"/>
        </w:rPr>
        <w:t xml:space="preserve">, un toro. </w:t>
      </w:r>
      <w:r w:rsidR="00D9247C">
        <w:rPr>
          <w:rFonts w:ascii="Times New Roman" w:eastAsia="Times New Roman" w:hAnsi="Times New Roman" w:cs="Times New Roman"/>
          <w:sz w:val="24"/>
          <w:szCs w:val="24"/>
        </w:rPr>
        <w:t xml:space="preserve">En </w:t>
      </w:r>
      <w:r w:rsidRPr="00FF2A93">
        <w:rPr>
          <w:rFonts w:ascii="Times New Roman" w:eastAsia="Times New Roman" w:hAnsi="Times New Roman" w:cs="Times New Roman"/>
          <w:sz w:val="24"/>
          <w:szCs w:val="24"/>
        </w:rPr>
        <w:t xml:space="preserve">la antigua </w:t>
      </w:r>
      <w:r w:rsidR="00D9247C" w:rsidRPr="00FF2A93">
        <w:rPr>
          <w:rFonts w:ascii="Times New Roman" w:eastAsia="Times New Roman" w:hAnsi="Times New Roman" w:cs="Times New Roman"/>
          <w:sz w:val="24"/>
          <w:szCs w:val="24"/>
        </w:rPr>
        <w:t>Grecia</w:t>
      </w:r>
      <w:r w:rsidRPr="00FF2A93">
        <w:rPr>
          <w:rFonts w:ascii="Times New Roman" w:eastAsia="Times New Roman" w:hAnsi="Times New Roman" w:cs="Times New Roman"/>
          <w:sz w:val="24"/>
          <w:szCs w:val="24"/>
        </w:rPr>
        <w:t>,</w:t>
      </w:r>
      <w:r w:rsidR="00D9247C">
        <w:rPr>
          <w:rFonts w:ascii="Times New Roman" w:eastAsia="Times New Roman" w:hAnsi="Times New Roman" w:cs="Times New Roman"/>
          <w:sz w:val="24"/>
          <w:szCs w:val="24"/>
        </w:rPr>
        <w:t xml:space="preserve"> los toros, </w:t>
      </w:r>
      <w:r w:rsidRPr="00FF2A93">
        <w:rPr>
          <w:rFonts w:ascii="Times New Roman" w:eastAsia="Times New Roman" w:hAnsi="Times New Roman" w:cs="Times New Roman"/>
          <w:sz w:val="24"/>
          <w:szCs w:val="24"/>
        </w:rPr>
        <w:t xml:space="preserve"> han sido el símbolo de la indomable bestia que es libre, la fuerza que el ser humano jamás podrá alcanzar, de ahí </w:t>
      </w:r>
      <w:r w:rsidR="00D9247C">
        <w:rPr>
          <w:rFonts w:ascii="Times New Roman" w:eastAsia="Times New Roman" w:hAnsi="Times New Roman" w:cs="Times New Roman"/>
          <w:sz w:val="24"/>
          <w:szCs w:val="24"/>
        </w:rPr>
        <w:t xml:space="preserve">surgió el mito más conocido como el </w:t>
      </w:r>
      <w:proofErr w:type="spellStart"/>
      <w:r w:rsidR="00D9247C">
        <w:rPr>
          <w:rFonts w:ascii="Times New Roman" w:eastAsia="Times New Roman" w:hAnsi="Times New Roman" w:cs="Times New Roman"/>
          <w:sz w:val="24"/>
          <w:szCs w:val="24"/>
        </w:rPr>
        <w:t>minotauro</w:t>
      </w:r>
      <w:proofErr w:type="spellEnd"/>
      <w:r w:rsidRPr="00FF2A93">
        <w:rPr>
          <w:rFonts w:ascii="Times New Roman" w:eastAsia="Times New Roman" w:hAnsi="Times New Roman" w:cs="Times New Roman"/>
          <w:sz w:val="24"/>
          <w:szCs w:val="24"/>
        </w:rPr>
        <w:t xml:space="preserve">, </w:t>
      </w:r>
      <w:r w:rsidR="00D9247C">
        <w:rPr>
          <w:rFonts w:ascii="Times New Roman" w:eastAsia="Times New Roman" w:hAnsi="Times New Roman" w:cs="Times New Roman"/>
          <w:sz w:val="24"/>
          <w:szCs w:val="24"/>
        </w:rPr>
        <w:t xml:space="preserve">un ser que es mitad humano y </w:t>
      </w:r>
      <w:r w:rsidRPr="00FF2A93">
        <w:rPr>
          <w:rFonts w:ascii="Times New Roman" w:eastAsia="Times New Roman" w:hAnsi="Times New Roman" w:cs="Times New Roman"/>
          <w:sz w:val="24"/>
          <w:szCs w:val="24"/>
        </w:rPr>
        <w:t>mitad toro</w:t>
      </w:r>
      <w:r w:rsidR="00D9247C">
        <w:rPr>
          <w:rFonts w:ascii="Times New Roman" w:eastAsia="Times New Roman" w:hAnsi="Times New Roman" w:cs="Times New Roman"/>
          <w:sz w:val="24"/>
          <w:szCs w:val="24"/>
        </w:rPr>
        <w:t>, que habita en las profundidades de un laberinto</w:t>
      </w:r>
      <w:r w:rsidRPr="00FF2A93">
        <w:rPr>
          <w:rFonts w:ascii="Times New Roman" w:eastAsia="Times New Roman" w:hAnsi="Times New Roman" w:cs="Times New Roman"/>
          <w:sz w:val="24"/>
          <w:szCs w:val="24"/>
        </w:rPr>
        <w:t>. Existen varios mitos griegos que tiene relación con los toros: el rapto d</w:t>
      </w:r>
      <w:r w:rsidR="00EE5F6C">
        <w:rPr>
          <w:rFonts w:ascii="Times New Roman" w:eastAsia="Times New Roman" w:hAnsi="Times New Roman" w:cs="Times New Roman"/>
          <w:sz w:val="24"/>
          <w:szCs w:val="24"/>
        </w:rPr>
        <w:t xml:space="preserve">e Europa, </w:t>
      </w:r>
      <w:r w:rsidR="00EE5F6C" w:rsidRPr="00FF2A93">
        <w:rPr>
          <w:rFonts w:ascii="Times New Roman" w:eastAsia="Times New Roman" w:hAnsi="Times New Roman" w:cs="Times New Roman"/>
          <w:sz w:val="24"/>
          <w:szCs w:val="24"/>
        </w:rPr>
        <w:t>los to</w:t>
      </w:r>
      <w:r w:rsidR="00EE5F6C">
        <w:rPr>
          <w:rFonts w:ascii="Times New Roman" w:eastAsia="Times New Roman" w:hAnsi="Times New Roman" w:cs="Times New Roman"/>
          <w:sz w:val="24"/>
          <w:szCs w:val="24"/>
        </w:rPr>
        <w:t xml:space="preserve">ros de Ares, el </w:t>
      </w:r>
      <w:proofErr w:type="spellStart"/>
      <w:r w:rsidR="00EE5F6C">
        <w:rPr>
          <w:rFonts w:ascii="Times New Roman" w:eastAsia="Times New Roman" w:hAnsi="Times New Roman" w:cs="Times New Roman"/>
          <w:sz w:val="24"/>
          <w:szCs w:val="24"/>
        </w:rPr>
        <w:t>minotauro</w:t>
      </w:r>
      <w:proofErr w:type="spellEnd"/>
      <w:r w:rsidR="00EE5F6C">
        <w:rPr>
          <w:rFonts w:ascii="Times New Roman" w:eastAsia="Times New Roman" w:hAnsi="Times New Roman" w:cs="Times New Roman"/>
          <w:sz w:val="24"/>
          <w:szCs w:val="24"/>
        </w:rPr>
        <w:t xml:space="preserve"> de Minos</w:t>
      </w:r>
      <w:r w:rsidRPr="00FF2A93">
        <w:rPr>
          <w:rFonts w:ascii="Times New Roman" w:eastAsia="Times New Roman" w:hAnsi="Times New Roman" w:cs="Times New Roman"/>
          <w:sz w:val="24"/>
          <w:szCs w:val="24"/>
        </w:rPr>
        <w:t xml:space="preserve">. </w:t>
      </w:r>
    </w:p>
    <w:p w:rsidR="00912C6B" w:rsidRPr="00FF2A93" w:rsidRDefault="00087104"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En la comunidad española</w:t>
      </w:r>
      <w:r>
        <w:rPr>
          <w:rFonts w:ascii="Times New Roman" w:eastAsia="Times New Roman" w:hAnsi="Times New Roman" w:cs="Times New Roman"/>
          <w:sz w:val="24"/>
          <w:szCs w:val="24"/>
        </w:rPr>
        <w:t xml:space="preserve"> </w:t>
      </w:r>
      <w:r w:rsidRPr="00FF2A93">
        <w:rPr>
          <w:rFonts w:ascii="Times New Roman" w:eastAsia="Times New Roman" w:hAnsi="Times New Roman" w:cs="Times New Roman"/>
          <w:sz w:val="24"/>
          <w:szCs w:val="24"/>
        </w:rPr>
        <w:t xml:space="preserve">se encuentra muy presente </w:t>
      </w:r>
      <w:r>
        <w:rPr>
          <w:rFonts w:ascii="Times New Roman" w:eastAsia="Times New Roman" w:hAnsi="Times New Roman" w:cs="Times New Roman"/>
          <w:sz w:val="24"/>
          <w:szCs w:val="24"/>
        </w:rPr>
        <w:t>las</w:t>
      </w:r>
      <w:r w:rsidR="00912C6B" w:rsidRPr="00FF2A93">
        <w:rPr>
          <w:rFonts w:ascii="Times New Roman" w:eastAsia="Times New Roman" w:hAnsi="Times New Roman" w:cs="Times New Roman"/>
          <w:sz w:val="24"/>
          <w:szCs w:val="24"/>
        </w:rPr>
        <w:t xml:space="preserve"> figura</w:t>
      </w:r>
      <w:r>
        <w:rPr>
          <w:rFonts w:ascii="Times New Roman" w:eastAsia="Times New Roman" w:hAnsi="Times New Roman" w:cs="Times New Roman"/>
          <w:sz w:val="24"/>
          <w:szCs w:val="24"/>
        </w:rPr>
        <w:t>s de los</w:t>
      </w:r>
      <w:r w:rsidR="00912C6B" w:rsidRPr="00FF2A93">
        <w:rPr>
          <w:rFonts w:ascii="Times New Roman" w:eastAsia="Times New Roman" w:hAnsi="Times New Roman" w:cs="Times New Roman"/>
          <w:sz w:val="24"/>
          <w:szCs w:val="24"/>
        </w:rPr>
        <w:t xml:space="preserve"> toro</w:t>
      </w:r>
      <w:r>
        <w:rPr>
          <w:rFonts w:ascii="Times New Roman" w:eastAsia="Times New Roman" w:hAnsi="Times New Roman" w:cs="Times New Roman"/>
          <w:sz w:val="24"/>
          <w:szCs w:val="24"/>
        </w:rPr>
        <w:t xml:space="preserve">s. Por esta razón, </w:t>
      </w:r>
      <w:r w:rsidR="00912C6B" w:rsidRPr="00FF2A93">
        <w:rPr>
          <w:rFonts w:ascii="Times New Roman" w:eastAsia="Times New Roman" w:hAnsi="Times New Roman" w:cs="Times New Roman"/>
          <w:sz w:val="24"/>
          <w:szCs w:val="24"/>
        </w:rPr>
        <w:t xml:space="preserve"> las corridas de toros eran un espacio común para la socialización y el reconocimiento, </w:t>
      </w:r>
      <w:r>
        <w:rPr>
          <w:rFonts w:ascii="Times New Roman" w:eastAsia="Times New Roman" w:hAnsi="Times New Roman" w:cs="Times New Roman"/>
          <w:sz w:val="24"/>
          <w:szCs w:val="24"/>
        </w:rPr>
        <w:t>siendo</w:t>
      </w:r>
      <w:r w:rsidR="00912C6B" w:rsidRPr="00FF2A93">
        <w:rPr>
          <w:rFonts w:ascii="Times New Roman" w:eastAsia="Times New Roman" w:hAnsi="Times New Roman" w:cs="Times New Roman"/>
          <w:sz w:val="24"/>
          <w:szCs w:val="24"/>
        </w:rPr>
        <w:t xml:space="preserve"> un espacio para </w:t>
      </w:r>
      <w:r>
        <w:rPr>
          <w:rFonts w:ascii="Times New Roman" w:eastAsia="Times New Roman" w:hAnsi="Times New Roman" w:cs="Times New Roman"/>
          <w:sz w:val="24"/>
          <w:szCs w:val="24"/>
        </w:rPr>
        <w:t>que la comunidad tenga un momento de entretenimiento e incluso logre interactuar con los demás individuos</w:t>
      </w:r>
      <w:r w:rsidR="00912C6B" w:rsidRPr="00FF2A93">
        <w:rPr>
          <w:rFonts w:ascii="Times New Roman" w:eastAsia="Times New Roman" w:hAnsi="Times New Roman" w:cs="Times New Roman"/>
          <w:sz w:val="24"/>
          <w:szCs w:val="24"/>
        </w:rPr>
        <w:t xml:space="preserve">. En una sociedad tan conservadora, el toreo funcionó como un </w:t>
      </w:r>
      <w:r w:rsidR="00912C6B" w:rsidRPr="00FF2A93">
        <w:rPr>
          <w:rFonts w:ascii="Times New Roman" w:eastAsia="Times New Roman" w:hAnsi="Times New Roman" w:cs="Times New Roman"/>
          <w:sz w:val="24"/>
          <w:szCs w:val="24"/>
        </w:rPr>
        <w:lastRenderedPageBreak/>
        <w:t>desahogo colectiv</w:t>
      </w:r>
      <w:r>
        <w:rPr>
          <w:rFonts w:ascii="Times New Roman" w:eastAsia="Times New Roman" w:hAnsi="Times New Roman" w:cs="Times New Roman"/>
          <w:sz w:val="24"/>
          <w:szCs w:val="24"/>
        </w:rPr>
        <w:t xml:space="preserve">o, la </w:t>
      </w:r>
      <w:proofErr w:type="spellStart"/>
      <w:r>
        <w:rPr>
          <w:rFonts w:ascii="Times New Roman" w:eastAsia="Times New Roman" w:hAnsi="Times New Roman" w:cs="Times New Roman"/>
          <w:sz w:val="24"/>
          <w:szCs w:val="24"/>
        </w:rPr>
        <w:t>sexualización</w:t>
      </w:r>
      <w:proofErr w:type="spellEnd"/>
      <w:r>
        <w:rPr>
          <w:rFonts w:ascii="Times New Roman" w:eastAsia="Times New Roman" w:hAnsi="Times New Roman" w:cs="Times New Roman"/>
          <w:sz w:val="24"/>
          <w:szCs w:val="24"/>
        </w:rPr>
        <w:t xml:space="preserve"> del torero. </w:t>
      </w:r>
      <w:r w:rsidR="00912C6B" w:rsidRPr="00FF2A93">
        <w:rPr>
          <w:rFonts w:ascii="Times New Roman" w:eastAsia="Times New Roman" w:hAnsi="Times New Roman" w:cs="Times New Roman"/>
          <w:sz w:val="24"/>
          <w:szCs w:val="24"/>
        </w:rPr>
        <w:t>De las corridas de toros, como símbolo sexual, llega la mitificación de la figura del torero, se convierte en el héroe del pueblo.</w:t>
      </w:r>
    </w:p>
    <w:p w:rsidR="00912C6B" w:rsidRPr="00087104" w:rsidRDefault="00912C6B" w:rsidP="00FF2A93">
      <w:pPr>
        <w:pStyle w:val="normal0"/>
        <w:spacing w:line="360" w:lineRule="auto"/>
        <w:jc w:val="both"/>
        <w:rPr>
          <w:rFonts w:ascii="Times New Roman" w:eastAsia="Times New Roman" w:hAnsi="Times New Roman" w:cs="Times New Roman"/>
          <w:b/>
          <w:sz w:val="24"/>
          <w:szCs w:val="24"/>
        </w:rPr>
      </w:pPr>
      <w:r w:rsidRPr="00FF2A93">
        <w:rPr>
          <w:rFonts w:ascii="Times New Roman" w:eastAsia="Times New Roman" w:hAnsi="Times New Roman" w:cs="Times New Roman"/>
          <w:sz w:val="24"/>
          <w:szCs w:val="24"/>
        </w:rPr>
        <w:t xml:space="preserve"> </w:t>
      </w:r>
      <w:r w:rsidRPr="00087104">
        <w:rPr>
          <w:rFonts w:ascii="Times New Roman" w:eastAsia="Times New Roman" w:hAnsi="Times New Roman" w:cs="Times New Roman"/>
          <w:b/>
          <w:sz w:val="24"/>
          <w:szCs w:val="24"/>
        </w:rPr>
        <w:t>Figuras maternas</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 xml:space="preserve">Las figuras maternas más antiguas de España son: </w:t>
      </w:r>
    </w:p>
    <w:p w:rsidR="00087104" w:rsidRPr="00FF2A93" w:rsidRDefault="00912C6B" w:rsidP="00087104">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La dama de Elche, una escultura</w:t>
      </w:r>
      <w:r w:rsidR="00087104">
        <w:rPr>
          <w:rFonts w:ascii="Times New Roman" w:eastAsia="Times New Roman" w:hAnsi="Times New Roman" w:cs="Times New Roman"/>
          <w:sz w:val="24"/>
          <w:szCs w:val="24"/>
        </w:rPr>
        <w:t xml:space="preserve"> sumamente importante</w:t>
      </w:r>
      <w:r w:rsidRPr="00FF2A93">
        <w:rPr>
          <w:rFonts w:ascii="Times New Roman" w:eastAsia="Times New Roman" w:hAnsi="Times New Roman" w:cs="Times New Roman"/>
          <w:sz w:val="24"/>
          <w:szCs w:val="24"/>
        </w:rPr>
        <w:t xml:space="preserve"> con influencia griega, </w:t>
      </w:r>
      <w:r w:rsidR="00087104">
        <w:rPr>
          <w:rFonts w:ascii="Times New Roman" w:eastAsia="Times New Roman" w:hAnsi="Times New Roman" w:cs="Times New Roman"/>
          <w:sz w:val="24"/>
          <w:szCs w:val="24"/>
        </w:rPr>
        <w:t>que se encontraba adornada con varios</w:t>
      </w:r>
      <w:r w:rsidRPr="00FF2A93">
        <w:rPr>
          <w:rFonts w:ascii="Times New Roman" w:eastAsia="Times New Roman" w:hAnsi="Times New Roman" w:cs="Times New Roman"/>
          <w:sz w:val="24"/>
          <w:szCs w:val="24"/>
        </w:rPr>
        <w:t xml:space="preserve"> aretes, collares y dos discos enormes que cubren sus oídos. </w:t>
      </w:r>
      <w:r w:rsidR="00087104">
        <w:rPr>
          <w:rFonts w:ascii="Times New Roman" w:eastAsia="Times New Roman" w:hAnsi="Times New Roman" w:cs="Times New Roman"/>
          <w:sz w:val="24"/>
          <w:szCs w:val="24"/>
        </w:rPr>
        <w:t>L</w:t>
      </w:r>
      <w:r w:rsidRPr="00FF2A93">
        <w:rPr>
          <w:rFonts w:ascii="Times New Roman" w:eastAsia="Times New Roman" w:hAnsi="Times New Roman" w:cs="Times New Roman"/>
          <w:sz w:val="24"/>
          <w:szCs w:val="24"/>
        </w:rPr>
        <w:t>igeramente bizca (</w:t>
      </w:r>
      <w:r w:rsidR="00087104">
        <w:rPr>
          <w:rFonts w:ascii="Times New Roman" w:eastAsia="Times New Roman" w:hAnsi="Times New Roman" w:cs="Times New Roman"/>
          <w:sz w:val="24"/>
          <w:szCs w:val="24"/>
        </w:rPr>
        <w:t>siendo este un símbolo de erotismo</w:t>
      </w:r>
      <w:r w:rsidRPr="00FF2A93">
        <w:rPr>
          <w:rFonts w:ascii="Times New Roman" w:eastAsia="Times New Roman" w:hAnsi="Times New Roman" w:cs="Times New Roman"/>
          <w:sz w:val="24"/>
          <w:szCs w:val="24"/>
        </w:rPr>
        <w:t>).</w:t>
      </w:r>
      <w:r w:rsidR="00087104">
        <w:rPr>
          <w:rFonts w:ascii="Times New Roman" w:eastAsia="Times New Roman" w:hAnsi="Times New Roman" w:cs="Times New Roman"/>
          <w:sz w:val="24"/>
          <w:szCs w:val="24"/>
        </w:rPr>
        <w:t xml:space="preserve"> Por otra parte, se encuentra </w:t>
      </w:r>
      <w:r w:rsidR="00087104" w:rsidRPr="00FF2A93">
        <w:rPr>
          <w:rFonts w:ascii="Times New Roman" w:eastAsia="Times New Roman" w:hAnsi="Times New Roman" w:cs="Times New Roman"/>
          <w:sz w:val="24"/>
          <w:szCs w:val="24"/>
        </w:rPr>
        <w:t xml:space="preserve">La Dama de Baza, </w:t>
      </w:r>
      <w:r w:rsidR="00087104">
        <w:rPr>
          <w:rFonts w:ascii="Times New Roman" w:eastAsia="Times New Roman" w:hAnsi="Times New Roman" w:cs="Times New Roman"/>
          <w:sz w:val="24"/>
          <w:szCs w:val="24"/>
        </w:rPr>
        <w:t xml:space="preserve">que estaba </w:t>
      </w:r>
      <w:r w:rsidR="00087104" w:rsidRPr="00FF2A93">
        <w:rPr>
          <w:rFonts w:ascii="Times New Roman" w:eastAsia="Times New Roman" w:hAnsi="Times New Roman" w:cs="Times New Roman"/>
          <w:sz w:val="24"/>
          <w:szCs w:val="24"/>
        </w:rPr>
        <w:t>sentada en un sillón comparable a un trono, con las manos llenas de anillos.</w:t>
      </w:r>
    </w:p>
    <w:p w:rsidR="00087104" w:rsidRPr="00FF2A93" w:rsidRDefault="00087104" w:rsidP="00087104">
      <w:pPr>
        <w:pStyle w:val="normal0"/>
        <w:spacing w:line="360" w:lineRule="auto"/>
        <w:ind w:left="720"/>
        <w:jc w:val="both"/>
        <w:rPr>
          <w:rFonts w:ascii="Times New Roman" w:eastAsia="Times New Roman" w:hAnsi="Times New Roman" w:cs="Times New Roman"/>
          <w:sz w:val="24"/>
          <w:szCs w:val="24"/>
        </w:rPr>
      </w:pPr>
    </w:p>
    <w:p w:rsidR="00912C6B" w:rsidRPr="00FF2A93" w:rsidRDefault="00087104" w:rsidP="00FF2A93">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w:t>
      </w:r>
      <w:r w:rsidR="00912C6B" w:rsidRPr="00FF2A93">
        <w:rPr>
          <w:rFonts w:ascii="Times New Roman" w:eastAsia="Times New Roman" w:hAnsi="Times New Roman" w:cs="Times New Roman"/>
          <w:sz w:val="24"/>
          <w:szCs w:val="24"/>
        </w:rPr>
        <w:t xml:space="preserve"> figura virginal ha precedido en España y en América. </w:t>
      </w:r>
      <w:r w:rsidRPr="00FF2A93">
        <w:rPr>
          <w:rFonts w:ascii="Times New Roman" w:eastAsia="Times New Roman" w:hAnsi="Times New Roman" w:cs="Times New Roman"/>
          <w:sz w:val="24"/>
          <w:szCs w:val="24"/>
        </w:rPr>
        <w:t>Después</w:t>
      </w:r>
      <w:r w:rsidR="00912C6B" w:rsidRPr="00FF2A93">
        <w:rPr>
          <w:rFonts w:ascii="Times New Roman" w:eastAsia="Times New Roman" w:hAnsi="Times New Roman" w:cs="Times New Roman"/>
          <w:sz w:val="24"/>
          <w:szCs w:val="24"/>
        </w:rPr>
        <w:t xml:space="preserve"> de estas figuras de mujeres, viene el culto a la Virgen, que </w:t>
      </w:r>
      <w:r>
        <w:rPr>
          <w:rFonts w:ascii="Times New Roman" w:eastAsia="Times New Roman" w:hAnsi="Times New Roman" w:cs="Times New Roman"/>
          <w:sz w:val="24"/>
          <w:szCs w:val="24"/>
        </w:rPr>
        <w:t>se establece</w:t>
      </w:r>
      <w:r w:rsidR="00912C6B" w:rsidRPr="00FF2A93">
        <w:rPr>
          <w:rFonts w:ascii="Times New Roman" w:eastAsia="Times New Roman" w:hAnsi="Times New Roman" w:cs="Times New Roman"/>
          <w:sz w:val="24"/>
          <w:szCs w:val="24"/>
        </w:rPr>
        <w:t xml:space="preserve"> en toda España y Latinoamérica.</w:t>
      </w:r>
    </w:p>
    <w:p w:rsidR="00912C6B" w:rsidRPr="00FF2A93" w:rsidRDefault="00912C6B" w:rsidP="00FF2A93">
      <w:pPr>
        <w:spacing w:line="360" w:lineRule="auto"/>
        <w:jc w:val="both"/>
        <w:rPr>
          <w:rFonts w:ascii="Times New Roman" w:hAnsi="Times New Roman" w:cs="Times New Roman"/>
          <w:sz w:val="24"/>
          <w:szCs w:val="24"/>
        </w:rPr>
      </w:pPr>
    </w:p>
    <w:p w:rsidR="00912C6B" w:rsidRPr="001702B0" w:rsidRDefault="00912C6B" w:rsidP="00FF2A93">
      <w:pPr>
        <w:spacing w:line="360" w:lineRule="auto"/>
        <w:jc w:val="both"/>
        <w:rPr>
          <w:rFonts w:ascii="Times New Roman" w:hAnsi="Times New Roman" w:cs="Times New Roman"/>
          <w:b/>
          <w:color w:val="FF0000"/>
          <w:sz w:val="24"/>
          <w:szCs w:val="24"/>
        </w:rPr>
      </w:pPr>
      <w:r w:rsidRPr="00FF2A93">
        <w:rPr>
          <w:rFonts w:ascii="Times New Roman" w:hAnsi="Times New Roman" w:cs="Times New Roman"/>
          <w:b/>
          <w:sz w:val="24"/>
          <w:szCs w:val="24"/>
        </w:rPr>
        <w:t xml:space="preserve">                                                 </w:t>
      </w:r>
      <w:r w:rsidR="00B31838" w:rsidRPr="001702B0">
        <w:rPr>
          <w:rFonts w:ascii="Times New Roman" w:hAnsi="Times New Roman" w:cs="Times New Roman"/>
          <w:b/>
          <w:color w:val="FF0000"/>
          <w:sz w:val="24"/>
          <w:szCs w:val="24"/>
        </w:rPr>
        <w:t xml:space="preserve">LA CONQUISTA DE ESPAÑA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El Mediterráneo se convirtió en escenario de conflicto bélico cuando se enfrentó a Cartago y Roma, quienes esperaban convertir a España en base para mutuas agresiones. Los romanos consideraban que deberían conquistar España par</w:t>
      </w:r>
      <w:r w:rsidR="001702B0">
        <w:rPr>
          <w:rFonts w:ascii="Times New Roman" w:hAnsi="Times New Roman" w:cs="Times New Roman"/>
          <w:sz w:val="24"/>
          <w:szCs w:val="24"/>
        </w:rPr>
        <w:t>a poder conquistar Cartago. Pero</w:t>
      </w:r>
      <w:r w:rsidRPr="00FF2A93">
        <w:rPr>
          <w:rFonts w:ascii="Times New Roman" w:hAnsi="Times New Roman" w:cs="Times New Roman"/>
          <w:sz w:val="24"/>
          <w:szCs w:val="24"/>
        </w:rPr>
        <w:t>, la conquista española hacia América se basó en el dominio exterminando lo bueno y malo de las culturas preexistentes</w:t>
      </w:r>
      <w:r w:rsidR="001702B0">
        <w:rPr>
          <w:rFonts w:ascii="Times New Roman" w:hAnsi="Times New Roman" w:cs="Times New Roman"/>
          <w:sz w:val="24"/>
          <w:szCs w:val="24"/>
        </w:rPr>
        <w:t>. Sin embargo</w:t>
      </w:r>
      <w:r w:rsidRPr="00FF2A93">
        <w:rPr>
          <w:rFonts w:ascii="Times New Roman" w:hAnsi="Times New Roman" w:cs="Times New Roman"/>
          <w:sz w:val="24"/>
          <w:szCs w:val="24"/>
        </w:rPr>
        <w:t xml:space="preserve"> en España </w:t>
      </w:r>
      <w:r w:rsidR="001702B0">
        <w:rPr>
          <w:rFonts w:ascii="Times New Roman" w:hAnsi="Times New Roman" w:cs="Times New Roman"/>
          <w:sz w:val="24"/>
          <w:szCs w:val="24"/>
        </w:rPr>
        <w:t>no sucedió algo así con los romanos</w:t>
      </w:r>
      <w:r w:rsidRPr="00FF2A93">
        <w:rPr>
          <w:rFonts w:ascii="Times New Roman" w:hAnsi="Times New Roman" w:cs="Times New Roman"/>
          <w:sz w:val="24"/>
          <w:szCs w:val="24"/>
        </w:rPr>
        <w:t xml:space="preserve">. Italia </w:t>
      </w:r>
      <w:r w:rsidR="00253A64" w:rsidRPr="00FF2A93">
        <w:rPr>
          <w:rFonts w:ascii="Times New Roman" w:hAnsi="Times New Roman" w:cs="Times New Roman"/>
          <w:sz w:val="24"/>
          <w:szCs w:val="24"/>
        </w:rPr>
        <w:t>creó</w:t>
      </w:r>
      <w:r w:rsidRPr="00FF2A93">
        <w:rPr>
          <w:rFonts w:ascii="Times New Roman" w:hAnsi="Times New Roman" w:cs="Times New Roman"/>
          <w:sz w:val="24"/>
          <w:szCs w:val="24"/>
        </w:rPr>
        <w:t xml:space="preserve"> </w:t>
      </w:r>
      <w:r w:rsidR="00253A64" w:rsidRPr="00FF2A93">
        <w:rPr>
          <w:rFonts w:ascii="Times New Roman" w:hAnsi="Times New Roman" w:cs="Times New Roman"/>
          <w:sz w:val="24"/>
          <w:szCs w:val="24"/>
        </w:rPr>
        <w:t xml:space="preserve">varias instituciones e implemento ideas de unidad </w:t>
      </w:r>
      <w:r w:rsidRPr="00FF2A93">
        <w:rPr>
          <w:rFonts w:ascii="Times New Roman" w:hAnsi="Times New Roman" w:cs="Times New Roman"/>
          <w:sz w:val="24"/>
          <w:szCs w:val="24"/>
        </w:rPr>
        <w:t>en España. Los romanos identificaron a los españoles como un pueblo individualista</w:t>
      </w:r>
      <w:r w:rsidR="00253A64">
        <w:rPr>
          <w:rFonts w:ascii="Times New Roman" w:hAnsi="Times New Roman" w:cs="Times New Roman"/>
          <w:sz w:val="24"/>
          <w:szCs w:val="24"/>
        </w:rPr>
        <w:t xml:space="preserve"> y sumamente duro</w:t>
      </w:r>
      <w:r w:rsidRPr="00FF2A93">
        <w:rPr>
          <w:rFonts w:ascii="Times New Roman" w:hAnsi="Times New Roman" w:cs="Times New Roman"/>
          <w:sz w:val="24"/>
          <w:szCs w:val="24"/>
        </w:rPr>
        <w:t xml:space="preserve">, sin embargo, España descubrió que su fuerza era la defensiva e inventaron la guerra de guerrillas, la cual consistía en ataques sorpresas. </w:t>
      </w:r>
      <w:r w:rsidR="00253A64">
        <w:rPr>
          <w:rFonts w:ascii="Times New Roman" w:hAnsi="Times New Roman" w:cs="Times New Roman"/>
          <w:sz w:val="24"/>
          <w:szCs w:val="24"/>
        </w:rPr>
        <w:t>Ú</w:t>
      </w:r>
      <w:r w:rsidR="00253A64" w:rsidRPr="00FF2A93">
        <w:rPr>
          <w:rFonts w:ascii="Times New Roman" w:hAnsi="Times New Roman" w:cs="Times New Roman"/>
          <w:sz w:val="24"/>
          <w:szCs w:val="24"/>
        </w:rPr>
        <w:t>nicamente</w:t>
      </w:r>
      <w:r w:rsidRPr="00FF2A93">
        <w:rPr>
          <w:rFonts w:ascii="Times New Roman" w:hAnsi="Times New Roman" w:cs="Times New Roman"/>
          <w:sz w:val="24"/>
          <w:szCs w:val="24"/>
        </w:rPr>
        <w:t xml:space="preserve"> brindaba datos de que los Iberios no seguían </w:t>
      </w:r>
      <w:r w:rsidR="00253A64" w:rsidRPr="00FF2A93">
        <w:rPr>
          <w:rFonts w:ascii="Times New Roman" w:hAnsi="Times New Roman" w:cs="Times New Roman"/>
          <w:sz w:val="24"/>
          <w:szCs w:val="24"/>
        </w:rPr>
        <w:t>órdenes</w:t>
      </w:r>
      <w:r w:rsidRPr="00FF2A93">
        <w:rPr>
          <w:rFonts w:ascii="Times New Roman" w:hAnsi="Times New Roman" w:cs="Times New Roman"/>
          <w:sz w:val="24"/>
          <w:szCs w:val="24"/>
        </w:rPr>
        <w:t xml:space="preserve"> de jefes</w:t>
      </w:r>
      <w:r w:rsidR="00253A64">
        <w:rPr>
          <w:rFonts w:ascii="Times New Roman" w:hAnsi="Times New Roman" w:cs="Times New Roman"/>
          <w:sz w:val="24"/>
          <w:szCs w:val="24"/>
        </w:rPr>
        <w:t xml:space="preserve"> y ellos</w:t>
      </w:r>
      <w:r w:rsidRPr="00FF2A93">
        <w:rPr>
          <w:rFonts w:ascii="Times New Roman" w:hAnsi="Times New Roman" w:cs="Times New Roman"/>
          <w:sz w:val="24"/>
          <w:szCs w:val="24"/>
        </w:rPr>
        <w:t xml:space="preserve"> le eran fieles a </w:t>
      </w:r>
      <w:r w:rsidR="006B3ACB" w:rsidRPr="00FF2A93">
        <w:rPr>
          <w:rFonts w:ascii="Times New Roman" w:hAnsi="Times New Roman" w:cs="Times New Roman"/>
          <w:sz w:val="24"/>
          <w:szCs w:val="24"/>
        </w:rPr>
        <w:t>su tierra</w:t>
      </w:r>
      <w:r w:rsidRPr="00FF2A93">
        <w:rPr>
          <w:rFonts w:ascii="Times New Roman" w:hAnsi="Times New Roman" w:cs="Times New Roman"/>
          <w:sz w:val="24"/>
          <w:szCs w:val="24"/>
        </w:rPr>
        <w:t>. Roma derrotó a los iberios con el manejo de la información.</w:t>
      </w:r>
    </w:p>
    <w:p w:rsidR="00912C6B" w:rsidRPr="00FF2A93" w:rsidRDefault="00912C6B" w:rsidP="00FF2A93">
      <w:pPr>
        <w:spacing w:line="360" w:lineRule="auto"/>
        <w:jc w:val="both"/>
        <w:rPr>
          <w:rFonts w:ascii="Times New Roman" w:hAnsi="Times New Roman" w:cs="Times New Roman"/>
          <w:sz w:val="24"/>
          <w:szCs w:val="24"/>
        </w:rPr>
      </w:pPr>
      <w:proofErr w:type="spellStart"/>
      <w:r w:rsidRPr="00FF2A93">
        <w:rPr>
          <w:rFonts w:ascii="Times New Roman" w:hAnsi="Times New Roman" w:cs="Times New Roman"/>
          <w:sz w:val="24"/>
          <w:szCs w:val="24"/>
        </w:rPr>
        <w:t>Viriato</w:t>
      </w:r>
      <w:proofErr w:type="spellEnd"/>
      <w:r w:rsidRPr="00FF2A93">
        <w:rPr>
          <w:rFonts w:ascii="Times New Roman" w:hAnsi="Times New Roman" w:cs="Times New Roman"/>
          <w:sz w:val="24"/>
          <w:szCs w:val="24"/>
        </w:rPr>
        <w:t xml:space="preserve"> representaba </w:t>
      </w:r>
      <w:r w:rsidR="006B3ACB">
        <w:rPr>
          <w:rFonts w:ascii="Times New Roman" w:hAnsi="Times New Roman" w:cs="Times New Roman"/>
          <w:sz w:val="24"/>
          <w:szCs w:val="24"/>
        </w:rPr>
        <w:t>el</w:t>
      </w:r>
      <w:r w:rsidRPr="00FF2A93">
        <w:rPr>
          <w:rFonts w:ascii="Times New Roman" w:hAnsi="Times New Roman" w:cs="Times New Roman"/>
          <w:sz w:val="24"/>
          <w:szCs w:val="24"/>
        </w:rPr>
        <w:t xml:space="preserve"> honor, individualismo, la </w:t>
      </w:r>
      <w:r w:rsidR="006B3ACB">
        <w:rPr>
          <w:rFonts w:ascii="Times New Roman" w:hAnsi="Times New Roman" w:cs="Times New Roman"/>
          <w:sz w:val="24"/>
          <w:szCs w:val="24"/>
        </w:rPr>
        <w:t xml:space="preserve">lealtad y la </w:t>
      </w:r>
      <w:r w:rsidR="006B3ACB" w:rsidRPr="00FF2A93">
        <w:rPr>
          <w:rFonts w:ascii="Times New Roman" w:hAnsi="Times New Roman" w:cs="Times New Roman"/>
          <w:sz w:val="24"/>
          <w:szCs w:val="24"/>
        </w:rPr>
        <w:t>guerrilla</w:t>
      </w:r>
      <w:r w:rsidRPr="00FF2A93">
        <w:rPr>
          <w:rFonts w:ascii="Times New Roman" w:hAnsi="Times New Roman" w:cs="Times New Roman"/>
          <w:sz w:val="24"/>
          <w:szCs w:val="24"/>
        </w:rPr>
        <w:t xml:space="preserve">. Él practicó </w:t>
      </w:r>
      <w:r w:rsidR="006B3ACB">
        <w:rPr>
          <w:rFonts w:ascii="Times New Roman" w:hAnsi="Times New Roman" w:cs="Times New Roman"/>
          <w:sz w:val="24"/>
          <w:szCs w:val="24"/>
        </w:rPr>
        <w:t xml:space="preserve">una muy buena </w:t>
      </w:r>
      <w:r w:rsidRPr="00FF2A93">
        <w:rPr>
          <w:rFonts w:ascii="Times New Roman" w:hAnsi="Times New Roman" w:cs="Times New Roman"/>
          <w:sz w:val="24"/>
          <w:szCs w:val="24"/>
        </w:rPr>
        <w:t xml:space="preserve">estrategia la cual consistía en fingir huir para luego atacar. Ocho años más tarde </w:t>
      </w:r>
      <w:proofErr w:type="spellStart"/>
      <w:r w:rsidRPr="00FF2A93">
        <w:rPr>
          <w:rFonts w:ascii="Times New Roman" w:hAnsi="Times New Roman" w:cs="Times New Roman"/>
          <w:sz w:val="24"/>
          <w:szCs w:val="24"/>
        </w:rPr>
        <w:t>Viriato</w:t>
      </w:r>
      <w:proofErr w:type="spellEnd"/>
      <w:r w:rsidRPr="00FF2A93">
        <w:rPr>
          <w:rFonts w:ascii="Times New Roman" w:hAnsi="Times New Roman" w:cs="Times New Roman"/>
          <w:sz w:val="24"/>
          <w:szCs w:val="24"/>
        </w:rPr>
        <w:t xml:space="preserve"> logró que Roma lo </w:t>
      </w:r>
      <w:r w:rsidR="006B3ACB" w:rsidRPr="00FF2A93">
        <w:rPr>
          <w:rFonts w:ascii="Times New Roman" w:hAnsi="Times New Roman" w:cs="Times New Roman"/>
          <w:sz w:val="24"/>
          <w:szCs w:val="24"/>
        </w:rPr>
        <w:t>declarara</w:t>
      </w:r>
      <w:r w:rsidRPr="00FF2A93">
        <w:rPr>
          <w:rFonts w:ascii="Times New Roman" w:hAnsi="Times New Roman" w:cs="Times New Roman"/>
          <w:sz w:val="24"/>
          <w:szCs w:val="24"/>
        </w:rPr>
        <w:t xml:space="preserve"> su amigo, sin embargo, terminó siendo asesinado por traición de tres de</w:t>
      </w:r>
      <w:r w:rsidR="006B3ACB">
        <w:rPr>
          <w:rFonts w:ascii="Times New Roman" w:hAnsi="Times New Roman" w:cs="Times New Roman"/>
          <w:sz w:val="24"/>
          <w:szCs w:val="24"/>
        </w:rPr>
        <w:t xml:space="preserve"> sus emisarios corrompidos por R</w:t>
      </w:r>
      <w:r w:rsidRPr="00FF2A93">
        <w:rPr>
          <w:rFonts w:ascii="Times New Roman" w:hAnsi="Times New Roman" w:cs="Times New Roman"/>
          <w:sz w:val="24"/>
          <w:szCs w:val="24"/>
        </w:rPr>
        <w:t xml:space="preserve">oma.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 muerte de </w:t>
      </w:r>
      <w:proofErr w:type="spellStart"/>
      <w:r w:rsidRPr="00FF2A93">
        <w:rPr>
          <w:rFonts w:ascii="Times New Roman" w:hAnsi="Times New Roman" w:cs="Times New Roman"/>
          <w:sz w:val="24"/>
          <w:szCs w:val="24"/>
        </w:rPr>
        <w:t>Viriato</w:t>
      </w:r>
      <w:proofErr w:type="spellEnd"/>
      <w:r w:rsidRPr="00FF2A93">
        <w:rPr>
          <w:rFonts w:ascii="Times New Roman" w:hAnsi="Times New Roman" w:cs="Times New Roman"/>
          <w:sz w:val="24"/>
          <w:szCs w:val="24"/>
        </w:rPr>
        <w:t xml:space="preserve"> </w:t>
      </w:r>
      <w:r w:rsidR="006B3ACB">
        <w:rPr>
          <w:rFonts w:ascii="Times New Roman" w:hAnsi="Times New Roman" w:cs="Times New Roman"/>
          <w:sz w:val="24"/>
          <w:szCs w:val="24"/>
        </w:rPr>
        <w:t>junto con</w:t>
      </w:r>
      <w:r w:rsidRPr="00FF2A93">
        <w:rPr>
          <w:rFonts w:ascii="Times New Roman" w:hAnsi="Times New Roman" w:cs="Times New Roman"/>
          <w:sz w:val="24"/>
          <w:szCs w:val="24"/>
        </w:rPr>
        <w:t xml:space="preserve"> la caída de Numancia </w:t>
      </w:r>
      <w:r w:rsidR="006B3ACB" w:rsidRPr="00FF2A93">
        <w:rPr>
          <w:rFonts w:ascii="Times New Roman" w:hAnsi="Times New Roman" w:cs="Times New Roman"/>
          <w:sz w:val="24"/>
          <w:szCs w:val="24"/>
        </w:rPr>
        <w:t>aseguró</w:t>
      </w:r>
      <w:r w:rsidRPr="00FF2A93">
        <w:rPr>
          <w:rFonts w:ascii="Times New Roman" w:hAnsi="Times New Roman" w:cs="Times New Roman"/>
          <w:sz w:val="24"/>
          <w:szCs w:val="24"/>
        </w:rPr>
        <w:t xml:space="preserve"> la romanización de Iberia. </w:t>
      </w:r>
      <w:r w:rsidR="006B3ACB">
        <w:rPr>
          <w:rFonts w:ascii="Times New Roman" w:hAnsi="Times New Roman" w:cs="Times New Roman"/>
          <w:sz w:val="24"/>
          <w:szCs w:val="24"/>
        </w:rPr>
        <w:t>Pero</w:t>
      </w:r>
      <w:r w:rsidRPr="00FF2A93">
        <w:rPr>
          <w:rFonts w:ascii="Times New Roman" w:hAnsi="Times New Roman" w:cs="Times New Roman"/>
          <w:sz w:val="24"/>
          <w:szCs w:val="24"/>
        </w:rPr>
        <w:t xml:space="preserve">, Roma respetó las tradiciones españolas y únicamente se dedicó a “llenar los vacíos”. Así, nació la </w:t>
      </w:r>
      <w:r w:rsidRPr="00FF2A93">
        <w:rPr>
          <w:rFonts w:ascii="Times New Roman" w:hAnsi="Times New Roman" w:cs="Times New Roman"/>
          <w:sz w:val="24"/>
          <w:szCs w:val="24"/>
        </w:rPr>
        <w:lastRenderedPageBreak/>
        <w:t xml:space="preserve">España Romana. La romanización permitió grandes cambios en </w:t>
      </w:r>
      <w:r w:rsidR="00FB0E20">
        <w:rPr>
          <w:rFonts w:ascii="Times New Roman" w:hAnsi="Times New Roman" w:cs="Times New Roman"/>
          <w:sz w:val="24"/>
          <w:szCs w:val="24"/>
        </w:rPr>
        <w:t>su cultura</w:t>
      </w:r>
      <w:r w:rsidRPr="00FF2A93">
        <w:rPr>
          <w:rFonts w:ascii="Times New Roman" w:hAnsi="Times New Roman" w:cs="Times New Roman"/>
          <w:sz w:val="24"/>
          <w:szCs w:val="24"/>
        </w:rPr>
        <w:t xml:space="preserve">, </w:t>
      </w:r>
      <w:r w:rsidR="00FB0E20">
        <w:rPr>
          <w:rFonts w:ascii="Times New Roman" w:hAnsi="Times New Roman" w:cs="Times New Roman"/>
          <w:sz w:val="24"/>
          <w:szCs w:val="24"/>
        </w:rPr>
        <w:t>por ejemplo</w:t>
      </w:r>
      <w:r w:rsidRPr="00FF2A93">
        <w:rPr>
          <w:rFonts w:ascii="Times New Roman" w:hAnsi="Times New Roman" w:cs="Times New Roman"/>
          <w:sz w:val="24"/>
          <w:szCs w:val="24"/>
        </w:rPr>
        <w:t xml:space="preserve">, el idioma se fusionó cada vez más con el latín. La lengua latina se dividió en tres variantes romances: el habla de los clérigos, de los militares y del pueblo. </w:t>
      </w:r>
      <w:r w:rsidR="00FB0E20">
        <w:rPr>
          <w:rFonts w:ascii="Times New Roman" w:hAnsi="Times New Roman" w:cs="Times New Roman"/>
          <w:sz w:val="24"/>
          <w:szCs w:val="24"/>
        </w:rPr>
        <w:t>E</w:t>
      </w:r>
      <w:r w:rsidRPr="00FF2A93">
        <w:rPr>
          <w:rFonts w:ascii="Times New Roman" w:hAnsi="Times New Roman" w:cs="Times New Roman"/>
          <w:sz w:val="24"/>
          <w:szCs w:val="24"/>
        </w:rPr>
        <w:t xml:space="preserve">l Imperio Romano cae y España, después de casi 1000 años de haber sido la España romana se ve invadida por los bárbaros y los cristianos. La iglesia católica trató de poner una enseñanza de orden en España. Por </w:t>
      </w:r>
      <w:r w:rsidR="00FB0E20">
        <w:rPr>
          <w:rFonts w:ascii="Times New Roman" w:hAnsi="Times New Roman" w:cs="Times New Roman"/>
          <w:sz w:val="24"/>
          <w:szCs w:val="24"/>
        </w:rPr>
        <w:t>dicha razón</w:t>
      </w:r>
      <w:r w:rsidRPr="00FF2A93">
        <w:rPr>
          <w:rFonts w:ascii="Times New Roman" w:hAnsi="Times New Roman" w:cs="Times New Roman"/>
          <w:sz w:val="24"/>
          <w:szCs w:val="24"/>
        </w:rPr>
        <w:t xml:space="preserve">, se dejó a cargo de la iglesia las decisiones públicas y de ahí conllevara otra de las más grandes tradiciones de España, que es, la intervención de la iglesia católica en asuntos políticos. </w:t>
      </w:r>
    </w:p>
    <w:p w:rsidR="00912C6B" w:rsidRDefault="00912C6B" w:rsidP="00A66C1E">
      <w:pPr>
        <w:spacing w:line="360" w:lineRule="auto"/>
        <w:jc w:val="center"/>
        <w:rPr>
          <w:rFonts w:ascii="Times New Roman" w:hAnsi="Times New Roman" w:cs="Times New Roman"/>
          <w:b/>
          <w:color w:val="FF0000"/>
          <w:sz w:val="24"/>
          <w:szCs w:val="24"/>
        </w:rPr>
      </w:pPr>
      <w:r w:rsidRPr="00FF2A93">
        <w:rPr>
          <w:rFonts w:ascii="Times New Roman" w:hAnsi="Times New Roman" w:cs="Times New Roman"/>
          <w:b/>
          <w:color w:val="FF0000"/>
          <w:sz w:val="24"/>
          <w:szCs w:val="24"/>
        </w:rPr>
        <w:t>LA RECONQUISTA DE ESPAÑA</w:t>
      </w:r>
    </w:p>
    <w:p w:rsidR="00FB4292" w:rsidRDefault="001D261C" w:rsidP="001D261C">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Aproximadamente l</w:t>
      </w:r>
      <w:r w:rsidR="00A66C1E">
        <w:rPr>
          <w:rFonts w:ascii="Times New Roman" w:eastAsia="Times New Roman" w:hAnsi="Times New Roman" w:cs="Times New Roman"/>
          <w:sz w:val="24"/>
          <w:szCs w:val="24"/>
        </w:rPr>
        <w:t>a invasi</w:t>
      </w:r>
      <w:r>
        <w:rPr>
          <w:rFonts w:ascii="Times New Roman" w:eastAsia="Times New Roman" w:hAnsi="Times New Roman" w:cs="Times New Roman"/>
          <w:sz w:val="24"/>
          <w:szCs w:val="24"/>
        </w:rPr>
        <w:t>ón islámica duró</w:t>
      </w:r>
      <w:r w:rsidR="00A66C1E">
        <w:rPr>
          <w:rFonts w:ascii="Times New Roman" w:eastAsia="Times New Roman" w:hAnsi="Times New Roman" w:cs="Times New Roman"/>
          <w:sz w:val="24"/>
          <w:szCs w:val="24"/>
        </w:rPr>
        <w:t xml:space="preserve"> 800 años, </w:t>
      </w:r>
      <w:r>
        <w:rPr>
          <w:rFonts w:ascii="Times New Roman" w:eastAsia="Times New Roman" w:hAnsi="Times New Roman" w:cs="Times New Roman"/>
          <w:sz w:val="24"/>
          <w:szCs w:val="24"/>
        </w:rPr>
        <w:t>llevando a que</w:t>
      </w:r>
      <w:r w:rsidR="00A66C1E">
        <w:rPr>
          <w:rFonts w:ascii="Times New Roman" w:eastAsia="Times New Roman" w:hAnsi="Times New Roman" w:cs="Times New Roman"/>
          <w:sz w:val="24"/>
          <w:szCs w:val="24"/>
        </w:rPr>
        <w:t xml:space="preserve"> algu</w:t>
      </w:r>
      <w:r>
        <w:rPr>
          <w:rFonts w:ascii="Times New Roman" w:eastAsia="Times New Roman" w:hAnsi="Times New Roman" w:cs="Times New Roman"/>
          <w:sz w:val="24"/>
          <w:szCs w:val="24"/>
        </w:rPr>
        <w:t>nas palabras árabes se acoplaran al español</w:t>
      </w:r>
      <w:r w:rsidR="00A66C1E">
        <w:rPr>
          <w:rFonts w:ascii="Times New Roman" w:eastAsia="Times New Roman" w:hAnsi="Times New Roman" w:cs="Times New Roman"/>
          <w:sz w:val="24"/>
          <w:szCs w:val="24"/>
        </w:rPr>
        <w:t xml:space="preserve"> y </w:t>
      </w:r>
      <w:r>
        <w:rPr>
          <w:rFonts w:ascii="Times New Roman" w:eastAsia="Times New Roman" w:hAnsi="Times New Roman" w:cs="Times New Roman"/>
          <w:sz w:val="24"/>
          <w:szCs w:val="24"/>
        </w:rPr>
        <w:t xml:space="preserve">esto </w:t>
      </w:r>
      <w:r w:rsidR="00A66C1E">
        <w:rPr>
          <w:rFonts w:ascii="Times New Roman" w:eastAsia="Times New Roman" w:hAnsi="Times New Roman" w:cs="Times New Roman"/>
          <w:sz w:val="24"/>
          <w:szCs w:val="24"/>
        </w:rPr>
        <w:t>aún se</w:t>
      </w:r>
      <w:r>
        <w:rPr>
          <w:rFonts w:ascii="Times New Roman" w:eastAsia="Times New Roman" w:hAnsi="Times New Roman" w:cs="Times New Roman"/>
          <w:sz w:val="24"/>
          <w:szCs w:val="24"/>
        </w:rPr>
        <w:t xml:space="preserve"> mantienen hasta la actualidad. Un</w:t>
      </w:r>
      <w:r w:rsidR="00A66C1E">
        <w:rPr>
          <w:rFonts w:ascii="Times New Roman" w:eastAsia="Times New Roman" w:hAnsi="Times New Roman" w:cs="Times New Roman"/>
          <w:sz w:val="24"/>
          <w:szCs w:val="24"/>
        </w:rPr>
        <w:t xml:space="preserve"> ejemplo</w:t>
      </w:r>
      <w:r>
        <w:rPr>
          <w:rFonts w:ascii="Times New Roman" w:eastAsia="Times New Roman" w:hAnsi="Times New Roman" w:cs="Times New Roman"/>
          <w:sz w:val="24"/>
          <w:szCs w:val="24"/>
        </w:rPr>
        <w:t xml:space="preserve"> notorio podría ser</w:t>
      </w:r>
      <w:r w:rsidR="00A66C1E">
        <w:rPr>
          <w:rFonts w:ascii="Times New Roman" w:eastAsia="Times New Roman" w:hAnsi="Times New Roman" w:cs="Times New Roman"/>
          <w:sz w:val="24"/>
          <w:szCs w:val="24"/>
        </w:rPr>
        <w:t xml:space="preserve"> la palabra “olé</w:t>
      </w:r>
      <w:r>
        <w:rPr>
          <w:rFonts w:ascii="Times New Roman" w:eastAsia="Times New Roman" w:hAnsi="Times New Roman" w:cs="Times New Roman"/>
          <w:sz w:val="24"/>
          <w:szCs w:val="24"/>
        </w:rPr>
        <w:t>” siendo muy utilizada en varias ciudades de España</w:t>
      </w:r>
      <w:r w:rsidR="00A66C1E">
        <w:rPr>
          <w:rFonts w:ascii="Times New Roman" w:eastAsia="Times New Roman" w:hAnsi="Times New Roman" w:cs="Times New Roman"/>
          <w:sz w:val="24"/>
          <w:szCs w:val="24"/>
        </w:rPr>
        <w:t>. La conquista musulmana, se centró en tres ciudades españolas: Córdoba, Sevilla y Granada. Los moros querían formar una civilización urbana</w:t>
      </w:r>
      <w:r w:rsidR="00FB4292">
        <w:rPr>
          <w:rFonts w:ascii="Times New Roman" w:eastAsia="Times New Roman" w:hAnsi="Times New Roman" w:cs="Times New Roman"/>
          <w:sz w:val="24"/>
          <w:szCs w:val="24"/>
        </w:rPr>
        <w:t xml:space="preserve"> pero requerían</w:t>
      </w:r>
      <w:r w:rsidR="00A66C1E">
        <w:rPr>
          <w:rFonts w:ascii="Times New Roman" w:eastAsia="Times New Roman" w:hAnsi="Times New Roman" w:cs="Times New Roman"/>
          <w:sz w:val="24"/>
          <w:szCs w:val="24"/>
        </w:rPr>
        <w:t xml:space="preserve"> una base militar y agraria que se consolide, ya que mediante estos aspectos se llegó a la comercialización. </w:t>
      </w:r>
    </w:p>
    <w:p w:rsidR="00FB4292" w:rsidRDefault="00FB4292" w:rsidP="00FB4292">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A66C1E">
        <w:rPr>
          <w:rFonts w:ascii="Times New Roman" w:eastAsia="Times New Roman" w:hAnsi="Times New Roman" w:cs="Times New Roman"/>
          <w:sz w:val="24"/>
          <w:szCs w:val="24"/>
        </w:rPr>
        <w:t xml:space="preserve">La España conquistada </w:t>
      </w:r>
      <w:r>
        <w:rPr>
          <w:rFonts w:ascii="Times New Roman" w:eastAsia="Times New Roman" w:hAnsi="Times New Roman" w:cs="Times New Roman"/>
          <w:sz w:val="24"/>
          <w:szCs w:val="24"/>
        </w:rPr>
        <w:t>proporcionó el álgebra, la conceptualización del cero</w:t>
      </w:r>
      <w:r w:rsidR="00A66C1E">
        <w:rPr>
          <w:rFonts w:ascii="Times New Roman" w:eastAsia="Times New Roman" w:hAnsi="Times New Roman" w:cs="Times New Roman"/>
          <w:sz w:val="24"/>
          <w:szCs w:val="24"/>
        </w:rPr>
        <w:t xml:space="preserve">, y los números árabes fueron el reemplazo del sistema romano. </w:t>
      </w:r>
      <w:r>
        <w:rPr>
          <w:rFonts w:ascii="Times New Roman" w:eastAsia="Times New Roman" w:hAnsi="Times New Roman" w:cs="Times New Roman"/>
          <w:sz w:val="24"/>
          <w:szCs w:val="24"/>
        </w:rPr>
        <w:t>Por otro lado,</w:t>
      </w:r>
      <w:r w:rsidR="00A66C1E">
        <w:rPr>
          <w:rFonts w:ascii="Times New Roman" w:eastAsia="Times New Roman" w:hAnsi="Times New Roman" w:cs="Times New Roman"/>
          <w:sz w:val="24"/>
          <w:szCs w:val="24"/>
        </w:rPr>
        <w:t xml:space="preserve"> se introdu</w:t>
      </w:r>
      <w:r>
        <w:rPr>
          <w:rFonts w:ascii="Times New Roman" w:eastAsia="Times New Roman" w:hAnsi="Times New Roman" w:cs="Times New Roman"/>
          <w:sz w:val="24"/>
          <w:szCs w:val="24"/>
        </w:rPr>
        <w:t xml:space="preserve">jeron materiales como el papel, el algodón, varias </w:t>
      </w:r>
      <w:r w:rsidR="00A66C1E">
        <w:rPr>
          <w:rFonts w:ascii="Times New Roman" w:eastAsia="Times New Roman" w:hAnsi="Times New Roman" w:cs="Times New Roman"/>
          <w:sz w:val="24"/>
          <w:szCs w:val="24"/>
        </w:rPr>
        <w:t xml:space="preserve">plantaciones de arroz, caña de azúcar y palmeras, </w:t>
      </w:r>
      <w:proofErr w:type="spellStart"/>
      <w:r>
        <w:rPr>
          <w:rFonts w:ascii="Times New Roman" w:eastAsia="Times New Roman" w:hAnsi="Times New Roman" w:cs="Times New Roman"/>
          <w:sz w:val="24"/>
          <w:szCs w:val="24"/>
        </w:rPr>
        <w:t>tambien</w:t>
      </w:r>
      <w:proofErr w:type="spellEnd"/>
      <w:r w:rsidR="00A66C1E">
        <w:rPr>
          <w:rFonts w:ascii="Times New Roman" w:eastAsia="Times New Roman" w:hAnsi="Times New Roman" w:cs="Times New Roman"/>
          <w:sz w:val="24"/>
          <w:szCs w:val="24"/>
        </w:rPr>
        <w:t xml:space="preserve"> joyas, madera, etc. </w:t>
      </w:r>
      <w:r>
        <w:rPr>
          <w:rFonts w:ascii="Times New Roman" w:eastAsia="Times New Roman" w:hAnsi="Times New Roman" w:cs="Times New Roman"/>
          <w:sz w:val="24"/>
          <w:szCs w:val="24"/>
        </w:rPr>
        <w:t xml:space="preserve"> La ciudad  </w:t>
      </w:r>
      <w:r w:rsidR="00A66C1E">
        <w:rPr>
          <w:rFonts w:ascii="Times New Roman" w:eastAsia="Times New Roman" w:hAnsi="Times New Roman" w:cs="Times New Roman"/>
          <w:sz w:val="24"/>
          <w:szCs w:val="24"/>
        </w:rPr>
        <w:t xml:space="preserve">Córdoba fue </w:t>
      </w:r>
      <w:r>
        <w:rPr>
          <w:rFonts w:ascii="Times New Roman" w:eastAsia="Times New Roman" w:hAnsi="Times New Roman" w:cs="Times New Roman"/>
          <w:sz w:val="24"/>
          <w:szCs w:val="24"/>
        </w:rPr>
        <w:t>la primera ciudad musulmana incluyente, por ende</w:t>
      </w:r>
      <w:r w:rsidR="00A66C1E">
        <w:rPr>
          <w:rFonts w:ascii="Times New Roman" w:eastAsia="Times New Roman" w:hAnsi="Times New Roman" w:cs="Times New Roman"/>
          <w:sz w:val="24"/>
          <w:szCs w:val="24"/>
        </w:rPr>
        <w:t xml:space="preserve"> fue el medio por el cual la cultura islámica se dirigió hacia </w:t>
      </w:r>
      <w:r>
        <w:rPr>
          <w:rFonts w:ascii="Times New Roman" w:eastAsia="Times New Roman" w:hAnsi="Times New Roman" w:cs="Times New Roman"/>
          <w:sz w:val="24"/>
          <w:szCs w:val="24"/>
        </w:rPr>
        <w:t>Europa del norte</w:t>
      </w:r>
      <w:r w:rsidR="00A66C1E">
        <w:rPr>
          <w:rFonts w:ascii="Times New Roman" w:eastAsia="Times New Roman" w:hAnsi="Times New Roman" w:cs="Times New Roman"/>
          <w:sz w:val="24"/>
          <w:szCs w:val="24"/>
        </w:rPr>
        <w:t xml:space="preserve">, como también fue el medio por el cual se reanudaron vínculos en el mar Mediterráneo. </w:t>
      </w:r>
    </w:p>
    <w:p w:rsidR="00FB4292" w:rsidRDefault="00FB4292" w:rsidP="00FB4292">
      <w:pPr>
        <w:pStyle w:val="normal0"/>
        <w:spacing w:line="360" w:lineRule="auto"/>
        <w:jc w:val="both"/>
        <w:rPr>
          <w:rFonts w:ascii="Times New Roman" w:eastAsia="Times New Roman" w:hAnsi="Times New Roman" w:cs="Times New Roman"/>
          <w:sz w:val="24"/>
          <w:szCs w:val="24"/>
        </w:rPr>
      </w:pPr>
    </w:p>
    <w:p w:rsidR="00A66C1E" w:rsidRDefault="00FB4292" w:rsidP="00FB4292">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manera</w:t>
      </w:r>
      <w:r w:rsidR="00A66C1E">
        <w:rPr>
          <w:rFonts w:ascii="Times New Roman" w:eastAsia="Times New Roman" w:hAnsi="Times New Roman" w:cs="Times New Roman"/>
          <w:sz w:val="24"/>
          <w:szCs w:val="24"/>
        </w:rPr>
        <w:t xml:space="preserve"> de liberar a Córdoba y A</w:t>
      </w:r>
      <w:r>
        <w:rPr>
          <w:rFonts w:ascii="Times New Roman" w:eastAsia="Times New Roman" w:hAnsi="Times New Roman" w:cs="Times New Roman"/>
          <w:sz w:val="24"/>
          <w:szCs w:val="24"/>
        </w:rPr>
        <w:t>ndalucía de las manos del islam</w:t>
      </w:r>
      <w:r w:rsidR="00A66C1E">
        <w:rPr>
          <w:rFonts w:ascii="Times New Roman" w:eastAsia="Times New Roman" w:hAnsi="Times New Roman" w:cs="Times New Roman"/>
          <w:sz w:val="24"/>
          <w:szCs w:val="24"/>
        </w:rPr>
        <w:t xml:space="preserve"> fue proclamándolos estados independientes. Sevilla fue la segunda ciudad musulmana, donde los primeros pensadores</w:t>
      </w:r>
      <w:r>
        <w:rPr>
          <w:rFonts w:ascii="Times New Roman" w:eastAsia="Times New Roman" w:hAnsi="Times New Roman" w:cs="Times New Roman"/>
          <w:sz w:val="24"/>
          <w:szCs w:val="24"/>
        </w:rPr>
        <w:t xml:space="preserve"> </w:t>
      </w:r>
      <w:r w:rsidR="00A66C1E">
        <w:rPr>
          <w:rFonts w:ascii="Times New Roman" w:eastAsia="Times New Roman" w:hAnsi="Times New Roman" w:cs="Times New Roman"/>
          <w:sz w:val="24"/>
          <w:szCs w:val="24"/>
        </w:rPr>
        <w:t xml:space="preserve">modernos españoles </w:t>
      </w:r>
      <w:proofErr w:type="spellStart"/>
      <w:r>
        <w:rPr>
          <w:rFonts w:ascii="Times New Roman" w:eastAsia="Times New Roman" w:hAnsi="Times New Roman" w:cs="Times New Roman"/>
          <w:sz w:val="24"/>
          <w:szCs w:val="24"/>
        </w:rPr>
        <w:t>Maimónides</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Averroes</w:t>
      </w:r>
      <w:proofErr w:type="spellEnd"/>
      <w:r>
        <w:rPr>
          <w:rFonts w:ascii="Times New Roman" w:eastAsia="Times New Roman" w:hAnsi="Times New Roman" w:cs="Times New Roman"/>
          <w:sz w:val="24"/>
          <w:szCs w:val="24"/>
        </w:rPr>
        <w:t xml:space="preserve">  surgieron en la época medieval. </w:t>
      </w:r>
      <w:r w:rsidR="00A66C1E">
        <w:rPr>
          <w:rFonts w:ascii="Times New Roman" w:eastAsia="Times New Roman" w:hAnsi="Times New Roman" w:cs="Times New Roman"/>
          <w:sz w:val="24"/>
          <w:szCs w:val="24"/>
        </w:rPr>
        <w:t xml:space="preserve">Granada fue una ciudad </w:t>
      </w:r>
      <w:r w:rsidR="00F30F1F">
        <w:rPr>
          <w:rFonts w:ascii="Times New Roman" w:eastAsia="Times New Roman" w:hAnsi="Times New Roman" w:cs="Times New Roman"/>
          <w:sz w:val="24"/>
          <w:szCs w:val="24"/>
        </w:rPr>
        <w:t xml:space="preserve">que </w:t>
      </w:r>
      <w:r w:rsidR="00A66C1E">
        <w:rPr>
          <w:rFonts w:ascii="Times New Roman" w:eastAsia="Times New Roman" w:hAnsi="Times New Roman" w:cs="Times New Roman"/>
          <w:sz w:val="24"/>
          <w:szCs w:val="24"/>
        </w:rPr>
        <w:t>casi</w:t>
      </w:r>
      <w:r w:rsidR="00F30F1F">
        <w:rPr>
          <w:rFonts w:ascii="Times New Roman" w:eastAsia="Times New Roman" w:hAnsi="Times New Roman" w:cs="Times New Roman"/>
          <w:sz w:val="24"/>
          <w:szCs w:val="24"/>
        </w:rPr>
        <w:t xml:space="preserve"> estaba</w:t>
      </w:r>
      <w:r w:rsidR="00A66C1E">
        <w:rPr>
          <w:rFonts w:ascii="Times New Roman" w:eastAsia="Times New Roman" w:hAnsi="Times New Roman" w:cs="Times New Roman"/>
          <w:sz w:val="24"/>
          <w:szCs w:val="24"/>
        </w:rPr>
        <w:t xml:space="preserve"> ubicada en el desierto, donde se construyó un gran jardín para reservar el agua y ser el centro cultural de las personas</w:t>
      </w:r>
      <w:r w:rsidR="00F30F1F">
        <w:rPr>
          <w:rFonts w:ascii="Times New Roman" w:eastAsia="Times New Roman" w:hAnsi="Times New Roman" w:cs="Times New Roman"/>
          <w:sz w:val="24"/>
          <w:szCs w:val="24"/>
        </w:rPr>
        <w:t>.</w:t>
      </w:r>
      <w:r w:rsidR="00A66C1E">
        <w:rPr>
          <w:rFonts w:ascii="Times New Roman" w:eastAsia="Times New Roman" w:hAnsi="Times New Roman" w:cs="Times New Roman"/>
          <w:sz w:val="24"/>
          <w:szCs w:val="24"/>
        </w:rPr>
        <w:t xml:space="preserve"> </w:t>
      </w:r>
    </w:p>
    <w:p w:rsidR="00F30F1F" w:rsidRDefault="00F30F1F" w:rsidP="00F30F1F">
      <w:pPr>
        <w:pStyle w:val="normal0"/>
        <w:spacing w:line="360" w:lineRule="auto"/>
        <w:jc w:val="both"/>
        <w:rPr>
          <w:rFonts w:ascii="Times New Roman" w:eastAsia="Times New Roman" w:hAnsi="Times New Roman" w:cs="Times New Roman"/>
          <w:sz w:val="24"/>
          <w:szCs w:val="24"/>
        </w:rPr>
      </w:pPr>
    </w:p>
    <w:p w:rsidR="00A66C1E" w:rsidRDefault="00A66C1E" w:rsidP="00F30F1F">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re</w:t>
      </w:r>
      <w:r w:rsidR="00F30F1F">
        <w:rPr>
          <w:rFonts w:ascii="Times New Roman" w:eastAsia="Times New Roman" w:hAnsi="Times New Roman" w:cs="Times New Roman"/>
          <w:sz w:val="24"/>
          <w:szCs w:val="24"/>
        </w:rPr>
        <w:t>conquista fue un evento militar</w:t>
      </w:r>
      <w:r>
        <w:rPr>
          <w:rFonts w:ascii="Times New Roman" w:eastAsia="Times New Roman" w:hAnsi="Times New Roman" w:cs="Times New Roman"/>
          <w:sz w:val="24"/>
          <w:szCs w:val="24"/>
        </w:rPr>
        <w:t xml:space="preserve"> con el propósito de que España derrote a los invasores para continuar gobernando, </w:t>
      </w:r>
      <w:r w:rsidR="00F30F1F">
        <w:rPr>
          <w:rFonts w:ascii="Times New Roman" w:eastAsia="Times New Roman" w:hAnsi="Times New Roman" w:cs="Times New Roman"/>
          <w:sz w:val="24"/>
          <w:szCs w:val="24"/>
        </w:rPr>
        <w:t>sin embrago,</w:t>
      </w:r>
      <w:r>
        <w:rPr>
          <w:rFonts w:ascii="Times New Roman" w:eastAsia="Times New Roman" w:hAnsi="Times New Roman" w:cs="Times New Roman"/>
          <w:sz w:val="24"/>
          <w:szCs w:val="24"/>
        </w:rPr>
        <w:t xml:space="preserve"> al inicio la iglesia desaprobaba el daño entre seres humanos. </w:t>
      </w:r>
      <w:r w:rsidR="00F30F1F">
        <w:rPr>
          <w:rFonts w:ascii="Times New Roman" w:eastAsia="Times New Roman" w:hAnsi="Times New Roman" w:cs="Times New Roman"/>
          <w:sz w:val="24"/>
          <w:szCs w:val="24"/>
        </w:rPr>
        <w:t>Los</w:t>
      </w:r>
      <w:r>
        <w:rPr>
          <w:rFonts w:ascii="Times New Roman" w:eastAsia="Times New Roman" w:hAnsi="Times New Roman" w:cs="Times New Roman"/>
          <w:sz w:val="24"/>
          <w:szCs w:val="24"/>
        </w:rPr>
        <w:t xml:space="preserve"> monjes fueron los protagonistas,</w:t>
      </w:r>
      <w:r w:rsidR="00F30F1F">
        <w:rPr>
          <w:rFonts w:ascii="Times New Roman" w:eastAsia="Times New Roman" w:hAnsi="Times New Roman" w:cs="Times New Roman"/>
          <w:sz w:val="24"/>
          <w:szCs w:val="24"/>
        </w:rPr>
        <w:t xml:space="preserve"> para poder combatir en esta lucha,</w:t>
      </w:r>
      <w:r>
        <w:rPr>
          <w:rFonts w:ascii="Times New Roman" w:eastAsia="Times New Roman" w:hAnsi="Times New Roman" w:cs="Times New Roman"/>
          <w:sz w:val="24"/>
          <w:szCs w:val="24"/>
        </w:rPr>
        <w:t xml:space="preserve"> transformándose en soldados y los reyes planearon estrategias en contra de los moros </w:t>
      </w:r>
      <w:r w:rsidR="00F30F1F">
        <w:rPr>
          <w:rFonts w:ascii="Times New Roman" w:eastAsia="Times New Roman" w:hAnsi="Times New Roman" w:cs="Times New Roman"/>
          <w:sz w:val="24"/>
          <w:szCs w:val="24"/>
        </w:rPr>
        <w:t xml:space="preserve">y </w:t>
      </w:r>
      <w:r>
        <w:rPr>
          <w:rFonts w:ascii="Times New Roman" w:eastAsia="Times New Roman" w:hAnsi="Times New Roman" w:cs="Times New Roman"/>
          <w:sz w:val="24"/>
          <w:szCs w:val="24"/>
        </w:rPr>
        <w:t xml:space="preserve">fueron utilizadas después en </w:t>
      </w:r>
      <w:r w:rsidR="00F30F1F">
        <w:rPr>
          <w:rFonts w:ascii="Times New Roman" w:eastAsia="Times New Roman" w:hAnsi="Times New Roman" w:cs="Times New Roman"/>
          <w:sz w:val="24"/>
          <w:szCs w:val="24"/>
        </w:rPr>
        <w:t>Latinoamérica</w:t>
      </w:r>
      <w:r>
        <w:rPr>
          <w:rFonts w:ascii="Times New Roman" w:eastAsia="Times New Roman" w:hAnsi="Times New Roman" w:cs="Times New Roman"/>
          <w:sz w:val="24"/>
          <w:szCs w:val="24"/>
        </w:rPr>
        <w:t xml:space="preserve">. El principal guerrero cristiano en la contienda fue El Cid, quien pagaba a los soldados con tierras para que los jefes en milicia se encarguen de todas las tierras otorgadas. El Cid </w:t>
      </w:r>
      <w:r w:rsidR="00F30F1F">
        <w:rPr>
          <w:rFonts w:ascii="Times New Roman" w:eastAsia="Times New Roman" w:hAnsi="Times New Roman" w:cs="Times New Roman"/>
          <w:sz w:val="24"/>
          <w:szCs w:val="24"/>
        </w:rPr>
        <w:t xml:space="preserve">traicionó </w:t>
      </w:r>
      <w:r>
        <w:rPr>
          <w:rFonts w:ascii="Times New Roman" w:eastAsia="Times New Roman" w:hAnsi="Times New Roman" w:cs="Times New Roman"/>
          <w:sz w:val="24"/>
          <w:szCs w:val="24"/>
        </w:rPr>
        <w:t>a las personas para abusar y estafar como estrategia</w:t>
      </w:r>
      <w:r w:rsidR="00F30F1F">
        <w:rPr>
          <w:rFonts w:ascii="Times New Roman" w:eastAsia="Times New Roman" w:hAnsi="Times New Roman" w:cs="Times New Roman"/>
          <w:sz w:val="24"/>
          <w:szCs w:val="24"/>
        </w:rPr>
        <w:t xml:space="preserve"> y buscar un bienestar propio</w:t>
      </w:r>
      <w:r>
        <w:rPr>
          <w:rFonts w:ascii="Times New Roman" w:eastAsia="Times New Roman" w:hAnsi="Times New Roman" w:cs="Times New Roman"/>
          <w:sz w:val="24"/>
          <w:szCs w:val="24"/>
        </w:rPr>
        <w:t xml:space="preserve">. </w:t>
      </w:r>
      <w:r w:rsidR="00F30F1F">
        <w:rPr>
          <w:rFonts w:ascii="Times New Roman" w:eastAsia="Times New Roman" w:hAnsi="Times New Roman" w:cs="Times New Roman"/>
          <w:sz w:val="24"/>
          <w:szCs w:val="24"/>
        </w:rPr>
        <w:t>Además</w:t>
      </w:r>
      <w:r>
        <w:rPr>
          <w:rFonts w:ascii="Times New Roman" w:eastAsia="Times New Roman" w:hAnsi="Times New Roman" w:cs="Times New Roman"/>
          <w:sz w:val="24"/>
          <w:szCs w:val="24"/>
        </w:rPr>
        <w:t xml:space="preserve">, se crearon alianzas entre El Cid </w:t>
      </w:r>
      <w:r w:rsidR="00F30F1F">
        <w:rPr>
          <w:rFonts w:ascii="Times New Roman" w:eastAsia="Times New Roman" w:hAnsi="Times New Roman" w:cs="Times New Roman"/>
          <w:sz w:val="24"/>
          <w:szCs w:val="24"/>
        </w:rPr>
        <w:t xml:space="preserve">y </w:t>
      </w:r>
      <w:r>
        <w:rPr>
          <w:rFonts w:ascii="Times New Roman" w:eastAsia="Times New Roman" w:hAnsi="Times New Roman" w:cs="Times New Roman"/>
          <w:sz w:val="24"/>
          <w:szCs w:val="24"/>
        </w:rPr>
        <w:t xml:space="preserve">los reyes </w:t>
      </w:r>
      <w:r w:rsidR="00F30F1F">
        <w:rPr>
          <w:rFonts w:ascii="Times New Roman" w:eastAsia="Times New Roman" w:hAnsi="Times New Roman" w:cs="Times New Roman"/>
          <w:sz w:val="24"/>
          <w:szCs w:val="24"/>
        </w:rPr>
        <w:t>musulmanes, ya que al ser buen combatiente y estratega</w:t>
      </w:r>
      <w:r>
        <w:rPr>
          <w:rFonts w:ascii="Times New Roman" w:eastAsia="Times New Roman" w:hAnsi="Times New Roman" w:cs="Times New Roman"/>
          <w:sz w:val="24"/>
          <w:szCs w:val="24"/>
        </w:rPr>
        <w:t xml:space="preserve">, los españoles lo destituyeron por envidia, </w:t>
      </w:r>
      <w:r w:rsidR="00F30F1F">
        <w:rPr>
          <w:rFonts w:ascii="Times New Roman" w:eastAsia="Times New Roman" w:hAnsi="Times New Roman" w:cs="Times New Roman"/>
          <w:sz w:val="24"/>
          <w:szCs w:val="24"/>
        </w:rPr>
        <w:t>siendo esa una</w:t>
      </w:r>
      <w:r>
        <w:rPr>
          <w:rFonts w:ascii="Times New Roman" w:eastAsia="Times New Roman" w:hAnsi="Times New Roman" w:cs="Times New Roman"/>
          <w:sz w:val="24"/>
          <w:szCs w:val="24"/>
        </w:rPr>
        <w:t xml:space="preserve"> venganza. Los reyes musulmanes y los reyes cristianos se </w:t>
      </w:r>
      <w:r w:rsidR="00F30F1F">
        <w:rPr>
          <w:rFonts w:ascii="Times New Roman" w:eastAsia="Times New Roman" w:hAnsi="Times New Roman" w:cs="Times New Roman"/>
          <w:sz w:val="24"/>
          <w:szCs w:val="24"/>
        </w:rPr>
        <w:t>fundamentalmente poseían</w:t>
      </w:r>
      <w:r>
        <w:rPr>
          <w:rFonts w:ascii="Times New Roman" w:eastAsia="Times New Roman" w:hAnsi="Times New Roman" w:cs="Times New Roman"/>
          <w:sz w:val="24"/>
          <w:szCs w:val="24"/>
        </w:rPr>
        <w:t xml:space="preserve"> una hegemonía y derrota </w:t>
      </w:r>
      <w:r w:rsidR="00F30F1F">
        <w:rPr>
          <w:rFonts w:ascii="Times New Roman" w:eastAsia="Times New Roman" w:hAnsi="Times New Roman" w:cs="Times New Roman"/>
          <w:sz w:val="24"/>
          <w:szCs w:val="24"/>
        </w:rPr>
        <w:t>hacia el</w:t>
      </w:r>
      <w:r>
        <w:rPr>
          <w:rFonts w:ascii="Times New Roman" w:eastAsia="Times New Roman" w:hAnsi="Times New Roman" w:cs="Times New Roman"/>
          <w:sz w:val="24"/>
          <w:szCs w:val="24"/>
        </w:rPr>
        <w:t xml:space="preserve"> enemigo. </w:t>
      </w:r>
    </w:p>
    <w:p w:rsidR="00912C6B" w:rsidRPr="00FF2A93" w:rsidRDefault="00912C6B" w:rsidP="00FF2A93">
      <w:pPr>
        <w:spacing w:line="360" w:lineRule="auto"/>
        <w:jc w:val="both"/>
        <w:rPr>
          <w:rFonts w:ascii="Times New Roman" w:hAnsi="Times New Roman" w:cs="Times New Roman"/>
          <w:b/>
          <w:color w:val="FF0000"/>
          <w:sz w:val="24"/>
          <w:szCs w:val="24"/>
        </w:rPr>
      </w:pPr>
    </w:p>
    <w:p w:rsidR="00912C6B" w:rsidRPr="001702B0" w:rsidRDefault="00B31838" w:rsidP="001702B0">
      <w:pPr>
        <w:spacing w:line="360" w:lineRule="auto"/>
        <w:jc w:val="center"/>
        <w:rPr>
          <w:rFonts w:ascii="Times New Roman" w:hAnsi="Times New Roman" w:cs="Times New Roman"/>
          <w:b/>
          <w:color w:val="FF0000"/>
          <w:sz w:val="24"/>
          <w:szCs w:val="24"/>
        </w:rPr>
      </w:pPr>
      <w:r w:rsidRPr="001702B0">
        <w:rPr>
          <w:rFonts w:ascii="Times New Roman" w:hAnsi="Times New Roman" w:cs="Times New Roman"/>
          <w:b/>
          <w:color w:val="FF0000"/>
          <w:sz w:val="24"/>
          <w:szCs w:val="24"/>
        </w:rPr>
        <w:t>1492: EL AÑO CRUCIAL</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En el ocaso de la Edad Media, que ocurrió en todo el occidente, obligó a cada entidad política europea a tomar conciencia de sí misma y a descubrir cuál sería su lugar en un nuevo orden internacional, que sería el Renacimiento. En España, se iniciaba el propósito de dar fin a la Reconquista mediante la derrota del reino árabe en la península de Granada. Dicha victoria aseguraría la unidad territorial y otorgaría la posibilidad de establecer un Estado nacional español. Alemania e Italia no obtuvieron la unidad durante el Renacimiento, pero Francia e Inglaterra junto a España si lo lograron.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En los años 1280 y 1480, las fronteras internas de España dejaron de moverse, los límites entre los reinos se establecieron con más nitidez. Sin embargo, la lucha de los reinos contra el feudalismo significaba el poder que el rey debía imponer sobre todo el territorio y además, la lealtad que debían ofrecerle todos los habitantes de cada territorio al rey. Los reyes con dicho propósito intentaron proteger las libertades de las ciudades y de sus ciudadanos. Pero, su verdadero interés radicaba en cambiar el estatuto de cada habitante, mientras que a las ciudades les interesaba dedicarse al estatuto ciudadano. El gobierno monárquico no se estableció en todos los territorios de la Reconquista sino solo en la ciudad capital. Creando una burocracia real en donde el representante del rey extraía los impuestos de cada localidad.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lastRenderedPageBreak/>
        <w:t>Juan II de Castilla, permitió que el gobierno sea administrado por  Álvaro de Luna, quien fue ejecutado por órdenes de la reina, asegurando la sucesión para su hijo, Enrique IV, de quien se tenía la sospecha que tenía una hija procreada por un noble llamado Beltrán de la Cueva y fue anunciada heredera de la Corona por el rey, sólo para enfrentarse a la voluntad opuesta de los nobles, quienes escogieron e impusieron a la hermana del rey, Isabel de Castilla, como la nueva reina. En 1480, Isabel contrajo matrimonio con Fernando, el rey de Aragón, de esta manera pudo sellar la unión entre Castillas y Aragón. Este matrimonio  había permitido a España unificar sus reinos medievales y situar en el primer plano de la política a todas las fuerzas que favorecían el orden, la legalidad y la unidad, como el poder feudal en el campo y el poder civil en las ciudades.</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La conquista de Granada era sumamente importante en la visión de la reina Isabel y su esposo Fernando. Pero nunca calcularon el daño por el que podía pasar España al expulsar a los judíos y expulsar al Islam de la península en el año de 1492. Enviaron a un marinero de nombre Cristóbal Colon a una aventura en el mar con la intensión de poder rebasar a los portugueses en la consecución de la ruta más rápida a las Indias, sorprendentemente ese plan nunca estuvo la intención de descubrir un nuevo continente, el llamado “descubrimiento de América” siendo ese el tercer gran acontecimiento de 1492. Finalmente, el cuarto acontecimiento de este año crucial no es mencionado en muchos libros de historia. Antonio de Nebrija publicó la primera gramática de la lengua española como un instrumento de excelencia artística, de fuerza moral, de alternativa política y de unidad multirracial, que sobreviviría muchas de las virtudes y la mayoría de las locuras de la reina Isabel de Castilla y Fernando de Aragón.</w:t>
      </w:r>
    </w:p>
    <w:p w:rsidR="00912C6B" w:rsidRPr="00FF2A93" w:rsidRDefault="00912C6B" w:rsidP="00FF2A93">
      <w:pPr>
        <w:spacing w:line="360" w:lineRule="auto"/>
        <w:jc w:val="both"/>
        <w:rPr>
          <w:rFonts w:ascii="Times New Roman" w:hAnsi="Times New Roman" w:cs="Times New Roman"/>
          <w:b/>
          <w:color w:val="FF0000"/>
          <w:sz w:val="24"/>
          <w:szCs w:val="24"/>
        </w:rPr>
      </w:pPr>
    </w:p>
    <w:p w:rsidR="00912C6B" w:rsidRPr="00B31838" w:rsidRDefault="00912C6B" w:rsidP="00B31838">
      <w:pPr>
        <w:spacing w:line="360" w:lineRule="auto"/>
        <w:jc w:val="center"/>
        <w:rPr>
          <w:rFonts w:ascii="Times New Roman" w:hAnsi="Times New Roman" w:cs="Times New Roman"/>
          <w:b/>
          <w:color w:val="FF0000"/>
          <w:sz w:val="24"/>
          <w:szCs w:val="24"/>
        </w:rPr>
      </w:pPr>
      <w:r w:rsidRPr="00B31838">
        <w:rPr>
          <w:rFonts w:ascii="Times New Roman" w:hAnsi="Times New Roman" w:cs="Times New Roman"/>
          <w:b/>
          <w:color w:val="FF0000"/>
          <w:sz w:val="24"/>
          <w:szCs w:val="24"/>
        </w:rPr>
        <w:t>VIDA Y MUERTE DEL MUNDO INDÍGENA</w:t>
      </w:r>
    </w:p>
    <w:p w:rsidR="00912C6B" w:rsidRPr="00FF2A93" w:rsidRDefault="00B31838"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autor </w:t>
      </w:r>
      <w:r w:rsidR="00912C6B" w:rsidRPr="00FF2A93">
        <w:rPr>
          <w:rFonts w:ascii="Times New Roman" w:hAnsi="Times New Roman" w:cs="Times New Roman"/>
          <w:sz w:val="24"/>
          <w:szCs w:val="24"/>
        </w:rPr>
        <w:t xml:space="preserve">inicia su explicación describiendo un proceso de congelación por el cual pasó el océano atlántico permitiendo así que los individuos que habitaban en Asia puedan transportarse hacia occidente. </w:t>
      </w:r>
      <w:r>
        <w:rPr>
          <w:rFonts w:ascii="Times New Roman" w:hAnsi="Times New Roman" w:cs="Times New Roman"/>
          <w:sz w:val="24"/>
          <w:szCs w:val="24"/>
        </w:rPr>
        <w:t>Dichos individuos</w:t>
      </w:r>
      <w:r w:rsidR="00912C6B" w:rsidRPr="00FF2A93">
        <w:rPr>
          <w:rFonts w:ascii="Times New Roman" w:hAnsi="Times New Roman" w:cs="Times New Roman"/>
          <w:sz w:val="24"/>
          <w:szCs w:val="24"/>
        </w:rPr>
        <w:t xml:space="preserve"> eran nómadas que se dedicaban </w:t>
      </w:r>
      <w:r>
        <w:rPr>
          <w:rFonts w:ascii="Times New Roman" w:hAnsi="Times New Roman" w:cs="Times New Roman"/>
          <w:sz w:val="24"/>
          <w:szCs w:val="24"/>
        </w:rPr>
        <w:t>a diferentes actividades como la caza de animales salvajes,</w:t>
      </w:r>
      <w:r w:rsidR="00912C6B" w:rsidRPr="00FF2A93">
        <w:rPr>
          <w:rFonts w:ascii="Times New Roman" w:hAnsi="Times New Roman" w:cs="Times New Roman"/>
          <w:sz w:val="24"/>
          <w:szCs w:val="24"/>
        </w:rPr>
        <w:t xml:space="preserve"> posteriormente, descubri</w:t>
      </w:r>
      <w:r>
        <w:rPr>
          <w:rFonts w:ascii="Times New Roman" w:hAnsi="Times New Roman" w:cs="Times New Roman"/>
          <w:sz w:val="24"/>
          <w:szCs w:val="24"/>
        </w:rPr>
        <w:t>eron</w:t>
      </w:r>
      <w:r w:rsidR="00912C6B" w:rsidRPr="00FF2A93">
        <w:rPr>
          <w:rFonts w:ascii="Times New Roman" w:hAnsi="Times New Roman" w:cs="Times New Roman"/>
          <w:sz w:val="24"/>
          <w:szCs w:val="24"/>
        </w:rPr>
        <w:t xml:space="preserve"> la agricu</w:t>
      </w:r>
      <w:r>
        <w:rPr>
          <w:rFonts w:ascii="Times New Roman" w:hAnsi="Times New Roman" w:cs="Times New Roman"/>
          <w:sz w:val="24"/>
          <w:szCs w:val="24"/>
        </w:rPr>
        <w:t xml:space="preserve">ltura, lo que le dio un giro sumamente brusco </w:t>
      </w:r>
      <w:r w:rsidR="00912C6B" w:rsidRPr="00FF2A93">
        <w:rPr>
          <w:rFonts w:ascii="Times New Roman" w:hAnsi="Times New Roman" w:cs="Times New Roman"/>
          <w:sz w:val="24"/>
          <w:szCs w:val="24"/>
        </w:rPr>
        <w:t xml:space="preserve">al estilo de vida que se manejaba hasta aquel entonces. Las pequeñas aldeas que se fueron formando a raíz de la aparición de la agricultura se construyeron con una base mitológica fuerte, la cual trataba de explicar, el origen del hombre y del universo. Aztecas, Mayas </w:t>
      </w:r>
      <w:r w:rsidR="00912C6B" w:rsidRPr="00FF2A93">
        <w:rPr>
          <w:rFonts w:ascii="Times New Roman" w:hAnsi="Times New Roman" w:cs="Times New Roman"/>
          <w:sz w:val="24"/>
          <w:szCs w:val="24"/>
        </w:rPr>
        <w:lastRenderedPageBreak/>
        <w:t xml:space="preserve">y Zapotecas son algunos de los ejemplos </w:t>
      </w:r>
      <w:r>
        <w:rPr>
          <w:rFonts w:ascii="Times New Roman" w:hAnsi="Times New Roman" w:cs="Times New Roman"/>
          <w:sz w:val="24"/>
          <w:szCs w:val="24"/>
        </w:rPr>
        <w:t>que nos ayudan a entender sobre</w:t>
      </w:r>
      <w:r w:rsidR="00912C6B" w:rsidRPr="00FF2A93">
        <w:rPr>
          <w:rFonts w:ascii="Times New Roman" w:hAnsi="Times New Roman" w:cs="Times New Roman"/>
          <w:sz w:val="24"/>
          <w:szCs w:val="24"/>
        </w:rPr>
        <w:t xml:space="preserve"> la evolución de la forma de vida en las culturas mesoamericanas. </w:t>
      </w:r>
    </w:p>
    <w:p w:rsidR="00912C6B" w:rsidRPr="00FF2A93" w:rsidRDefault="00B31838"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w:t>
      </w:r>
      <w:r w:rsidR="00912C6B" w:rsidRPr="00FF2A93">
        <w:rPr>
          <w:rFonts w:ascii="Times New Roman" w:hAnsi="Times New Roman" w:cs="Times New Roman"/>
          <w:sz w:val="24"/>
          <w:szCs w:val="24"/>
        </w:rPr>
        <w:t xml:space="preserve">compara a las civilizaciones que habitaron América con las que se posicionaron en Europa y llega a una conclusión: en ambos lugares los pueblos se manejaban con una intriga; el ser humano es parte de la naturaleza pero a la vez es ajeno a ella. “Los que tienen el poder de contar los días, tienen el poder de hablarle a los dioses.” Así fue como se construyeron edificaciones como Chichen Itzá y el Templo del Sol en </w:t>
      </w:r>
      <w:proofErr w:type="spellStart"/>
      <w:r w:rsidR="00912C6B" w:rsidRPr="00FF2A93">
        <w:rPr>
          <w:rFonts w:ascii="Times New Roman" w:hAnsi="Times New Roman" w:cs="Times New Roman"/>
          <w:sz w:val="24"/>
          <w:szCs w:val="24"/>
        </w:rPr>
        <w:t>Teotihuacan</w:t>
      </w:r>
      <w:proofErr w:type="spellEnd"/>
      <w:r w:rsidR="00912C6B" w:rsidRPr="00FF2A93">
        <w:rPr>
          <w:rFonts w:ascii="Times New Roman" w:hAnsi="Times New Roman" w:cs="Times New Roman"/>
          <w:sz w:val="24"/>
          <w:szCs w:val="24"/>
        </w:rPr>
        <w:t xml:space="preserve">, como símbolos del poder de los seres humanos para poder armar un calendario solar a la perfección. </w:t>
      </w:r>
      <w:r>
        <w:rPr>
          <w:rFonts w:ascii="Times New Roman" w:hAnsi="Times New Roman" w:cs="Times New Roman"/>
          <w:sz w:val="24"/>
          <w:szCs w:val="24"/>
        </w:rPr>
        <w:t>L</w:t>
      </w:r>
      <w:r w:rsidR="00912C6B" w:rsidRPr="00FF2A93">
        <w:rPr>
          <w:rFonts w:ascii="Times New Roman" w:hAnsi="Times New Roman" w:cs="Times New Roman"/>
          <w:sz w:val="24"/>
          <w:szCs w:val="24"/>
        </w:rPr>
        <w:t xml:space="preserve">a figura mitológica de </w:t>
      </w:r>
      <w:proofErr w:type="spellStart"/>
      <w:r w:rsidR="00912C6B" w:rsidRPr="00FF2A93">
        <w:rPr>
          <w:rFonts w:ascii="Times New Roman" w:hAnsi="Times New Roman" w:cs="Times New Roman"/>
          <w:sz w:val="24"/>
          <w:szCs w:val="24"/>
        </w:rPr>
        <w:t>Quetzacóatl</w:t>
      </w:r>
      <w:proofErr w:type="spellEnd"/>
      <w:r w:rsidR="00912C6B" w:rsidRPr="00FF2A93">
        <w:rPr>
          <w:rFonts w:ascii="Times New Roman" w:hAnsi="Times New Roman" w:cs="Times New Roman"/>
          <w:sz w:val="24"/>
          <w:szCs w:val="24"/>
        </w:rPr>
        <w:t xml:space="preserve"> </w:t>
      </w:r>
      <w:r>
        <w:rPr>
          <w:rFonts w:ascii="Times New Roman" w:hAnsi="Times New Roman" w:cs="Times New Roman"/>
          <w:sz w:val="24"/>
          <w:szCs w:val="24"/>
        </w:rPr>
        <w:t>grafica</w:t>
      </w:r>
      <w:r w:rsidR="00912C6B" w:rsidRPr="00FF2A93">
        <w:rPr>
          <w:rFonts w:ascii="Times New Roman" w:hAnsi="Times New Roman" w:cs="Times New Roman"/>
          <w:sz w:val="24"/>
          <w:szCs w:val="24"/>
        </w:rPr>
        <w:t xml:space="preserve"> la importancia de los seres divinos en las culturas previamente señaladas.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 civilización tolteca desapareció de pronto y en su lugar se colocaron los </w:t>
      </w:r>
      <w:proofErr w:type="gramStart"/>
      <w:r w:rsidRPr="00FF2A93">
        <w:rPr>
          <w:rFonts w:ascii="Times New Roman" w:hAnsi="Times New Roman" w:cs="Times New Roman"/>
          <w:sz w:val="24"/>
          <w:szCs w:val="24"/>
        </w:rPr>
        <w:t>Aztecas</w:t>
      </w:r>
      <w:proofErr w:type="gramEnd"/>
      <w:r w:rsidRPr="00FF2A93">
        <w:rPr>
          <w:rFonts w:ascii="Times New Roman" w:hAnsi="Times New Roman" w:cs="Times New Roman"/>
          <w:sz w:val="24"/>
          <w:szCs w:val="24"/>
        </w:rPr>
        <w:t xml:space="preserve">. Estos construyeron un imperio que se extendió a lo largo del territorio mexicano hasta llegar a Centroamérica. Los templos aztecas se colmaron de estatuas y pinturas que, en ese tiempo, eran la representación de su mitología, hoy en día no son más que pinturas. Las representaciones realizadas en las obras mesoamericanas no reflejaban la realidad de una sociedad que se encontraba perfectamente desarrollada. Charles Baudelaire calificó este arte como “bárbaro” en el sentido en que estaba totalmente alejado del concepto de la personalidad humana. Para los europeos encontrarse con el nivel de desarrollo que había en América fue totalmente </w:t>
      </w:r>
      <w:r w:rsidR="00B31838">
        <w:rPr>
          <w:rFonts w:ascii="Times New Roman" w:hAnsi="Times New Roman" w:cs="Times New Roman"/>
          <w:sz w:val="24"/>
          <w:szCs w:val="24"/>
        </w:rPr>
        <w:t xml:space="preserve">inesperado </w:t>
      </w:r>
      <w:r w:rsidRPr="00FF2A93">
        <w:rPr>
          <w:rFonts w:ascii="Times New Roman" w:hAnsi="Times New Roman" w:cs="Times New Roman"/>
          <w:sz w:val="24"/>
          <w:szCs w:val="24"/>
        </w:rPr>
        <w:t xml:space="preserve">debido a los conceptos </w:t>
      </w:r>
      <w:r w:rsidR="00B31838">
        <w:rPr>
          <w:rFonts w:ascii="Times New Roman" w:hAnsi="Times New Roman" w:cs="Times New Roman"/>
          <w:sz w:val="24"/>
          <w:szCs w:val="24"/>
        </w:rPr>
        <w:t>desconocidos y errados</w:t>
      </w:r>
      <w:r w:rsidRPr="00FF2A93">
        <w:rPr>
          <w:rFonts w:ascii="Times New Roman" w:hAnsi="Times New Roman" w:cs="Times New Roman"/>
          <w:sz w:val="24"/>
          <w:szCs w:val="24"/>
        </w:rPr>
        <w:t xml:space="preserve"> que tenían de esta parte del mundo. </w:t>
      </w:r>
    </w:p>
    <w:p w:rsidR="00912C6B" w:rsidRPr="00FF2A93" w:rsidRDefault="00912C6B" w:rsidP="00FF2A93">
      <w:pPr>
        <w:spacing w:line="360" w:lineRule="auto"/>
        <w:jc w:val="both"/>
        <w:rPr>
          <w:rFonts w:ascii="Times New Roman" w:hAnsi="Times New Roman" w:cs="Times New Roman"/>
          <w:b/>
          <w:color w:val="FF0000"/>
          <w:sz w:val="24"/>
          <w:szCs w:val="24"/>
        </w:rPr>
      </w:pPr>
    </w:p>
    <w:p w:rsidR="00912C6B" w:rsidRPr="00B31838" w:rsidRDefault="00B31838" w:rsidP="00B31838">
      <w:pPr>
        <w:pStyle w:val="normal0"/>
        <w:spacing w:line="360" w:lineRule="auto"/>
        <w:jc w:val="center"/>
        <w:rPr>
          <w:rFonts w:ascii="Times New Roman" w:eastAsia="Times New Roman" w:hAnsi="Times New Roman" w:cs="Times New Roman"/>
          <w:b/>
          <w:color w:val="FF0000"/>
          <w:sz w:val="24"/>
          <w:szCs w:val="24"/>
        </w:rPr>
      </w:pPr>
      <w:r w:rsidRPr="00B31838">
        <w:rPr>
          <w:rFonts w:ascii="Times New Roman" w:eastAsia="Times New Roman" w:hAnsi="Times New Roman" w:cs="Times New Roman"/>
          <w:b/>
          <w:color w:val="FF0000"/>
          <w:sz w:val="24"/>
          <w:szCs w:val="24"/>
        </w:rPr>
        <w:t>LA CONQUISTA Y LA RECONQUISTA DEL NUEVO MUNDO</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En 1530, Francisco Pizarro se aventuró</w:t>
      </w:r>
      <w:r w:rsidR="00D803AC">
        <w:rPr>
          <w:rFonts w:ascii="Times New Roman" w:eastAsia="Times New Roman" w:hAnsi="Times New Roman" w:cs="Times New Roman"/>
          <w:sz w:val="24"/>
          <w:szCs w:val="24"/>
        </w:rPr>
        <w:t xml:space="preserve"> </w:t>
      </w:r>
      <w:r w:rsidR="00D803AC" w:rsidRPr="00FF2A93">
        <w:rPr>
          <w:rFonts w:ascii="Times New Roman" w:eastAsia="Times New Roman" w:hAnsi="Times New Roman" w:cs="Times New Roman"/>
          <w:sz w:val="24"/>
          <w:szCs w:val="24"/>
        </w:rPr>
        <w:t>junto</w:t>
      </w:r>
      <w:r w:rsidR="00A967CE">
        <w:rPr>
          <w:rFonts w:ascii="Times New Roman" w:eastAsia="Times New Roman" w:hAnsi="Times New Roman" w:cs="Times New Roman"/>
          <w:sz w:val="24"/>
          <w:szCs w:val="24"/>
        </w:rPr>
        <w:t xml:space="preserve"> a sus hermanos Hernando, Juan,</w:t>
      </w:r>
      <w:r w:rsidR="00D803AC" w:rsidRPr="00FF2A93">
        <w:rPr>
          <w:rFonts w:ascii="Times New Roman" w:eastAsia="Times New Roman" w:hAnsi="Times New Roman" w:cs="Times New Roman"/>
          <w:sz w:val="24"/>
          <w:szCs w:val="24"/>
        </w:rPr>
        <w:t xml:space="preserve"> </w:t>
      </w:r>
      <w:r w:rsidR="00FB6B7D">
        <w:rPr>
          <w:rFonts w:ascii="Times New Roman" w:eastAsia="Times New Roman" w:hAnsi="Times New Roman" w:cs="Times New Roman"/>
          <w:sz w:val="24"/>
          <w:szCs w:val="24"/>
        </w:rPr>
        <w:t>Gonzalo y otros doscientos</w:t>
      </w:r>
      <w:r w:rsidR="00D803AC" w:rsidRPr="00FF2A93">
        <w:rPr>
          <w:rFonts w:ascii="Times New Roman" w:eastAsia="Times New Roman" w:hAnsi="Times New Roman" w:cs="Times New Roman"/>
          <w:sz w:val="24"/>
          <w:szCs w:val="24"/>
        </w:rPr>
        <w:t xml:space="preserve"> hombres</w:t>
      </w:r>
      <w:r w:rsidRPr="00FF2A93">
        <w:rPr>
          <w:rFonts w:ascii="Times New Roman" w:eastAsia="Times New Roman" w:hAnsi="Times New Roman" w:cs="Times New Roman"/>
          <w:sz w:val="24"/>
          <w:szCs w:val="24"/>
        </w:rPr>
        <w:t xml:space="preserve"> desde Panamá </w:t>
      </w:r>
      <w:r w:rsidR="00A967CE" w:rsidRPr="00FF2A93">
        <w:rPr>
          <w:rFonts w:ascii="Times New Roman" w:eastAsia="Times New Roman" w:hAnsi="Times New Roman" w:cs="Times New Roman"/>
          <w:sz w:val="24"/>
          <w:szCs w:val="24"/>
        </w:rPr>
        <w:t>hacia</w:t>
      </w:r>
      <w:r w:rsidRPr="00FF2A93">
        <w:rPr>
          <w:rFonts w:ascii="Times New Roman" w:eastAsia="Times New Roman" w:hAnsi="Times New Roman" w:cs="Times New Roman"/>
          <w:sz w:val="24"/>
          <w:szCs w:val="24"/>
        </w:rPr>
        <w:t xml:space="preserve"> las costas del pacífico al actual territorio </w:t>
      </w:r>
      <w:r w:rsidR="00A967CE">
        <w:rPr>
          <w:rFonts w:ascii="Times New Roman" w:eastAsia="Times New Roman" w:hAnsi="Times New Roman" w:cs="Times New Roman"/>
          <w:sz w:val="24"/>
          <w:szCs w:val="24"/>
        </w:rPr>
        <w:t>del Ecuador</w:t>
      </w:r>
      <w:r w:rsidRPr="00FF2A93">
        <w:rPr>
          <w:rFonts w:ascii="Times New Roman" w:eastAsia="Times New Roman" w:hAnsi="Times New Roman" w:cs="Times New Roman"/>
          <w:sz w:val="24"/>
          <w:szCs w:val="24"/>
        </w:rPr>
        <w:t xml:space="preserve">. Por aquel entonces lo que es el actualmente Ecuador pertenecía al gran imperio inca, que se extendía desde </w:t>
      </w:r>
      <w:r w:rsidR="0034794E">
        <w:rPr>
          <w:rFonts w:ascii="Times New Roman" w:eastAsia="Times New Roman" w:hAnsi="Times New Roman" w:cs="Times New Roman"/>
          <w:sz w:val="24"/>
          <w:szCs w:val="24"/>
        </w:rPr>
        <w:t xml:space="preserve">la ciudad de </w:t>
      </w:r>
      <w:r w:rsidRPr="00FF2A93">
        <w:rPr>
          <w:rFonts w:ascii="Times New Roman" w:eastAsia="Times New Roman" w:hAnsi="Times New Roman" w:cs="Times New Roman"/>
          <w:sz w:val="24"/>
          <w:szCs w:val="24"/>
        </w:rPr>
        <w:t>Quito hasta Argentina</w:t>
      </w:r>
      <w:r w:rsidR="0034794E">
        <w:rPr>
          <w:rFonts w:ascii="Times New Roman" w:eastAsia="Times New Roman" w:hAnsi="Times New Roman" w:cs="Times New Roman"/>
          <w:sz w:val="24"/>
          <w:szCs w:val="24"/>
        </w:rPr>
        <w:t xml:space="preserve"> y Chile</w:t>
      </w:r>
      <w:r w:rsidRPr="00FF2A93">
        <w:rPr>
          <w:rFonts w:ascii="Times New Roman" w:eastAsia="Times New Roman" w:hAnsi="Times New Roman" w:cs="Times New Roman"/>
          <w:sz w:val="24"/>
          <w:szCs w:val="24"/>
        </w:rPr>
        <w:t xml:space="preserve">. El líder de todo este vasto territorio de 40000 km y 200000 habitantes era Atahualpa, </w:t>
      </w:r>
      <w:r w:rsidR="00C34795">
        <w:rPr>
          <w:rFonts w:ascii="Times New Roman" w:eastAsia="Times New Roman" w:hAnsi="Times New Roman" w:cs="Times New Roman"/>
          <w:sz w:val="24"/>
          <w:szCs w:val="24"/>
        </w:rPr>
        <w:t xml:space="preserve">un </w:t>
      </w:r>
      <w:r w:rsidRPr="00FF2A93">
        <w:rPr>
          <w:rFonts w:ascii="Times New Roman" w:eastAsia="Times New Roman" w:hAnsi="Times New Roman" w:cs="Times New Roman"/>
          <w:sz w:val="24"/>
          <w:szCs w:val="24"/>
        </w:rPr>
        <w:t xml:space="preserve">usurpador </w:t>
      </w:r>
      <w:r w:rsidR="00C34795">
        <w:rPr>
          <w:rFonts w:ascii="Times New Roman" w:eastAsia="Times New Roman" w:hAnsi="Times New Roman" w:cs="Times New Roman"/>
          <w:sz w:val="24"/>
          <w:szCs w:val="24"/>
        </w:rPr>
        <w:t xml:space="preserve">y adicto al poder </w:t>
      </w:r>
      <w:r w:rsidRPr="00FF2A93">
        <w:rPr>
          <w:rFonts w:ascii="Times New Roman" w:eastAsia="Times New Roman" w:hAnsi="Times New Roman" w:cs="Times New Roman"/>
          <w:sz w:val="24"/>
          <w:szCs w:val="24"/>
        </w:rPr>
        <w:t xml:space="preserve">que había asesinado a toda su familia y a su hermano Huáscar para </w:t>
      </w:r>
      <w:r w:rsidR="00C34795">
        <w:rPr>
          <w:rFonts w:ascii="Times New Roman" w:eastAsia="Times New Roman" w:hAnsi="Times New Roman" w:cs="Times New Roman"/>
          <w:sz w:val="24"/>
          <w:szCs w:val="24"/>
        </w:rPr>
        <w:t>gobernar</w:t>
      </w:r>
      <w:r w:rsidRPr="00FF2A93">
        <w:rPr>
          <w:rFonts w:ascii="Times New Roman" w:eastAsia="Times New Roman" w:hAnsi="Times New Roman" w:cs="Times New Roman"/>
          <w:sz w:val="24"/>
          <w:szCs w:val="24"/>
        </w:rPr>
        <w:t>. Al momento en el que los porqueros españoles arribaron a uno de sus grandes virreinatos, se encontraron con una terrible Guerra civil, la cual aprovecharon para ocupar todo el extenso territorio. El porquero Francisco Pizarro</w:t>
      </w:r>
      <w:r w:rsidR="00C34795">
        <w:rPr>
          <w:rFonts w:ascii="Times New Roman" w:eastAsia="Times New Roman" w:hAnsi="Times New Roman" w:cs="Times New Roman"/>
          <w:sz w:val="24"/>
          <w:szCs w:val="24"/>
        </w:rPr>
        <w:t xml:space="preserve"> </w:t>
      </w:r>
      <w:r w:rsidRPr="00FF2A93">
        <w:rPr>
          <w:rFonts w:ascii="Times New Roman" w:eastAsia="Times New Roman" w:hAnsi="Times New Roman" w:cs="Times New Roman"/>
          <w:sz w:val="24"/>
          <w:szCs w:val="24"/>
        </w:rPr>
        <w:t xml:space="preserve">se entrevistó con un Atahualpa, que llegó a la cita completamente desprovisto de armas y por esto </w:t>
      </w:r>
      <w:r w:rsidRPr="00FF2A93">
        <w:rPr>
          <w:rFonts w:ascii="Times New Roman" w:eastAsia="Times New Roman" w:hAnsi="Times New Roman" w:cs="Times New Roman"/>
          <w:sz w:val="24"/>
          <w:szCs w:val="24"/>
        </w:rPr>
        <w:lastRenderedPageBreak/>
        <w:t xml:space="preserve">fue capturado de manera inmediata. Para pedir su liberación el líder inca ofreció todo un cuarto lleno de oro a los Pizarro, pero los colonizadores no cumplieron su parte del trato, </w:t>
      </w:r>
      <w:r w:rsidR="00C34795">
        <w:rPr>
          <w:rFonts w:ascii="Times New Roman" w:eastAsia="Times New Roman" w:hAnsi="Times New Roman" w:cs="Times New Roman"/>
          <w:sz w:val="24"/>
          <w:szCs w:val="24"/>
        </w:rPr>
        <w:t>y no lo</w:t>
      </w:r>
      <w:r w:rsidRPr="00FF2A93">
        <w:rPr>
          <w:rFonts w:ascii="Times New Roman" w:eastAsia="Times New Roman" w:hAnsi="Times New Roman" w:cs="Times New Roman"/>
          <w:sz w:val="24"/>
          <w:szCs w:val="24"/>
        </w:rPr>
        <w:t xml:space="preserve"> liberaron. Para no ser </w:t>
      </w:r>
      <w:r w:rsidR="00C34795">
        <w:rPr>
          <w:rFonts w:ascii="Times New Roman" w:eastAsia="Times New Roman" w:hAnsi="Times New Roman" w:cs="Times New Roman"/>
          <w:sz w:val="24"/>
          <w:szCs w:val="24"/>
        </w:rPr>
        <w:t>de una manera tan injustos,</w:t>
      </w:r>
      <w:r w:rsidRPr="00FF2A93">
        <w:rPr>
          <w:rFonts w:ascii="Times New Roman" w:eastAsia="Times New Roman" w:hAnsi="Times New Roman" w:cs="Times New Roman"/>
          <w:sz w:val="24"/>
          <w:szCs w:val="24"/>
        </w:rPr>
        <w:t xml:space="preserve"> le ofrecieron a Pizarro convertirse en católico, o morir como un hereje en la hoguera, él mismo decidió ser católico, y murió con el nombre de Juan.</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 xml:space="preserve">De este modo se cumplió toda la profecía de </w:t>
      </w:r>
      <w:proofErr w:type="spellStart"/>
      <w:r w:rsidRPr="00FF2A93">
        <w:rPr>
          <w:rFonts w:ascii="Times New Roman" w:eastAsia="Times New Roman" w:hAnsi="Times New Roman" w:cs="Times New Roman"/>
          <w:sz w:val="24"/>
          <w:szCs w:val="24"/>
        </w:rPr>
        <w:t>Huayna</w:t>
      </w:r>
      <w:proofErr w:type="spellEnd"/>
      <w:r w:rsidRPr="00FF2A93">
        <w:rPr>
          <w:rFonts w:ascii="Times New Roman" w:eastAsia="Times New Roman" w:hAnsi="Times New Roman" w:cs="Times New Roman"/>
          <w:sz w:val="24"/>
          <w:szCs w:val="24"/>
        </w:rPr>
        <w:t xml:space="preserve"> </w:t>
      </w:r>
      <w:proofErr w:type="spellStart"/>
      <w:r w:rsidRPr="00FF2A93">
        <w:rPr>
          <w:rFonts w:ascii="Times New Roman" w:eastAsia="Times New Roman" w:hAnsi="Times New Roman" w:cs="Times New Roman"/>
          <w:sz w:val="24"/>
          <w:szCs w:val="24"/>
        </w:rPr>
        <w:t>Cápac</w:t>
      </w:r>
      <w:proofErr w:type="spellEnd"/>
      <w:r w:rsidRPr="00FF2A93">
        <w:rPr>
          <w:rFonts w:ascii="Times New Roman" w:eastAsia="Times New Roman" w:hAnsi="Times New Roman" w:cs="Times New Roman"/>
          <w:sz w:val="24"/>
          <w:szCs w:val="24"/>
        </w:rPr>
        <w:t>, el mismo le auguró a su hijo la llegada de unos hombres barbudos que provenían de occidente, mismo hombres que había partido hacia Europa unos años antes, y que habían prometido que volverían y reconquistar lo perdido.</w:t>
      </w:r>
    </w:p>
    <w:p w:rsidR="00912C6B" w:rsidRPr="00FF2A93" w:rsidRDefault="00912C6B" w:rsidP="00FF2A93">
      <w:pPr>
        <w:pStyle w:val="normal0"/>
        <w:spacing w:line="360" w:lineRule="auto"/>
        <w:jc w:val="both"/>
        <w:rPr>
          <w:rFonts w:ascii="Times New Roman" w:eastAsia="Times New Roman" w:hAnsi="Times New Roman" w:cs="Times New Roman"/>
          <w:sz w:val="24"/>
          <w:szCs w:val="24"/>
        </w:rPr>
      </w:pPr>
      <w:r w:rsidRPr="00FF2A93">
        <w:rPr>
          <w:rFonts w:ascii="Times New Roman" w:eastAsia="Times New Roman" w:hAnsi="Times New Roman" w:cs="Times New Roman"/>
          <w:sz w:val="24"/>
          <w:szCs w:val="24"/>
        </w:rPr>
        <w:t>En esta enorme extensión territorial se</w:t>
      </w:r>
      <w:r w:rsidR="002A5AE6">
        <w:rPr>
          <w:rFonts w:ascii="Times New Roman" w:eastAsia="Times New Roman" w:hAnsi="Times New Roman" w:cs="Times New Roman"/>
          <w:sz w:val="24"/>
          <w:szCs w:val="24"/>
        </w:rPr>
        <w:t xml:space="preserve"> encontraba el mejor sistema de comunicaciones de todo el</w:t>
      </w:r>
      <w:r w:rsidRPr="00FF2A93">
        <w:rPr>
          <w:rFonts w:ascii="Times New Roman" w:eastAsia="Times New Roman" w:hAnsi="Times New Roman" w:cs="Times New Roman"/>
          <w:sz w:val="24"/>
          <w:szCs w:val="24"/>
        </w:rPr>
        <w:t xml:space="preserve"> mundo, solo comparable con el de Roma, a pesar de que la cordillera de los Andes suponía un factor tremendamente complicado para lograr hacer toda esta ardua labor. El imperio estaba </w:t>
      </w:r>
      <w:r w:rsidR="00E003BF">
        <w:rPr>
          <w:rFonts w:ascii="Times New Roman" w:eastAsia="Times New Roman" w:hAnsi="Times New Roman" w:cs="Times New Roman"/>
          <w:sz w:val="24"/>
          <w:szCs w:val="24"/>
        </w:rPr>
        <w:t>gobernado</w:t>
      </w:r>
      <w:r w:rsidRPr="00FF2A93">
        <w:rPr>
          <w:rFonts w:ascii="Times New Roman" w:eastAsia="Times New Roman" w:hAnsi="Times New Roman" w:cs="Times New Roman"/>
          <w:sz w:val="24"/>
          <w:szCs w:val="24"/>
        </w:rPr>
        <w:t xml:space="preserve"> por Atahualpa, </w:t>
      </w:r>
      <w:r w:rsidR="00E003BF">
        <w:rPr>
          <w:rFonts w:ascii="Times New Roman" w:eastAsia="Times New Roman" w:hAnsi="Times New Roman" w:cs="Times New Roman"/>
          <w:sz w:val="24"/>
          <w:szCs w:val="24"/>
        </w:rPr>
        <w:t xml:space="preserve">quien era </w:t>
      </w:r>
      <w:r w:rsidRPr="00FF2A93">
        <w:rPr>
          <w:rFonts w:ascii="Times New Roman" w:eastAsia="Times New Roman" w:hAnsi="Times New Roman" w:cs="Times New Roman"/>
          <w:sz w:val="24"/>
          <w:szCs w:val="24"/>
        </w:rPr>
        <w:t xml:space="preserve">líder supremo que recorría de punta a cabo todo su terreno para organizarlo, y para ver si de paso encontraba algún otro territorio que colonizar. </w:t>
      </w:r>
      <w:r w:rsidR="00E003BF">
        <w:rPr>
          <w:rFonts w:ascii="Times New Roman" w:eastAsia="Times New Roman" w:hAnsi="Times New Roman" w:cs="Times New Roman"/>
          <w:sz w:val="24"/>
          <w:szCs w:val="24"/>
        </w:rPr>
        <w:t>Ahí s</w:t>
      </w:r>
      <w:r w:rsidRPr="00FF2A93">
        <w:rPr>
          <w:rFonts w:ascii="Times New Roman" w:eastAsia="Times New Roman" w:hAnsi="Times New Roman" w:cs="Times New Roman"/>
          <w:sz w:val="24"/>
          <w:szCs w:val="24"/>
        </w:rPr>
        <w:t>e cultivaba maíz, algodón y pa</w:t>
      </w:r>
      <w:r w:rsidR="00E003BF">
        <w:rPr>
          <w:rFonts w:ascii="Times New Roman" w:eastAsia="Times New Roman" w:hAnsi="Times New Roman" w:cs="Times New Roman"/>
          <w:sz w:val="24"/>
          <w:szCs w:val="24"/>
        </w:rPr>
        <w:t>pa</w:t>
      </w:r>
      <w:r w:rsidRPr="00FF2A93">
        <w:rPr>
          <w:rFonts w:ascii="Times New Roman" w:eastAsia="Times New Roman" w:hAnsi="Times New Roman" w:cs="Times New Roman"/>
          <w:sz w:val="24"/>
          <w:szCs w:val="24"/>
        </w:rPr>
        <w:t xml:space="preserve">, este el principal regalo de los incas a los españoles. La ganadería peruana era en aquel momento la mejor de mundo, la llama, la alpaca y el guanaco eran los compañeros constantes de todo este altiplano. </w:t>
      </w:r>
      <w:r w:rsidR="00E003BF">
        <w:rPr>
          <w:rFonts w:ascii="Times New Roman" w:eastAsia="Times New Roman" w:hAnsi="Times New Roman" w:cs="Times New Roman"/>
          <w:sz w:val="24"/>
          <w:szCs w:val="24"/>
        </w:rPr>
        <w:t xml:space="preserve">La religión inca </w:t>
      </w:r>
      <w:r w:rsidRPr="00FF2A93">
        <w:rPr>
          <w:rFonts w:ascii="Times New Roman" w:eastAsia="Times New Roman" w:hAnsi="Times New Roman" w:cs="Times New Roman"/>
          <w:sz w:val="24"/>
          <w:szCs w:val="24"/>
        </w:rPr>
        <w:t xml:space="preserve">una religión de mito, magia y metamorfosis. </w:t>
      </w:r>
    </w:p>
    <w:p w:rsidR="00912C6B" w:rsidRPr="00FF2A93" w:rsidRDefault="00E003BF" w:rsidP="00FF2A93">
      <w:pPr>
        <w:pStyle w:val="norm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w:t>
      </w:r>
      <w:r w:rsidR="00912C6B" w:rsidRPr="00FF2A93">
        <w:rPr>
          <w:rFonts w:ascii="Times New Roman" w:eastAsia="Times New Roman" w:hAnsi="Times New Roman" w:cs="Times New Roman"/>
          <w:sz w:val="24"/>
          <w:szCs w:val="24"/>
        </w:rPr>
        <w:t xml:space="preserve"> distribución de tierras, las mismas se dividían en, las tierras del sol, cultivadas por todos y para todos, y las tierras del inca, destinadas al sustento del rey y el Estado. Pero en teoría todas pertenecían al Estado y se concede el uso de las mismas a las comunidades. Estas, a su vez, se basaban en la unidad llamada el </w:t>
      </w:r>
      <w:r w:rsidR="00912C6B" w:rsidRPr="00FF2A93">
        <w:rPr>
          <w:rFonts w:ascii="Times New Roman" w:eastAsia="Times New Roman" w:hAnsi="Times New Roman" w:cs="Times New Roman"/>
          <w:i/>
          <w:sz w:val="24"/>
          <w:szCs w:val="24"/>
        </w:rPr>
        <w:t>ayllu</w:t>
      </w:r>
      <w:r w:rsidR="00912C6B" w:rsidRPr="00FF2A93">
        <w:rPr>
          <w:rFonts w:ascii="Times New Roman" w:eastAsia="Times New Roman" w:hAnsi="Times New Roman" w:cs="Times New Roman"/>
          <w:sz w:val="24"/>
          <w:szCs w:val="24"/>
        </w:rPr>
        <w:t>, que eran clanes relacionados por sangre, es decir, familias. Estos individuos eran los encargados de asegurarse de la explotación de la tierra para su propio sustento. Las ciudades estaban conformadas por 40</w:t>
      </w:r>
      <w:r>
        <w:rPr>
          <w:rFonts w:ascii="Times New Roman" w:eastAsia="Times New Roman" w:hAnsi="Times New Roman" w:cs="Times New Roman"/>
          <w:sz w:val="24"/>
          <w:szCs w:val="24"/>
        </w:rPr>
        <w:t>.</w:t>
      </w:r>
      <w:r w:rsidR="00912C6B" w:rsidRPr="00FF2A93">
        <w:rPr>
          <w:rFonts w:ascii="Times New Roman" w:eastAsia="Times New Roman" w:hAnsi="Times New Roman" w:cs="Times New Roman"/>
          <w:sz w:val="24"/>
          <w:szCs w:val="24"/>
        </w:rPr>
        <w:t>000 familias o Ayllus, dirigidas por un gobernador que respondía a Atahualpa. También existía la propiedad privada, esta era entregada por méritos relevantes, una recompensa. Luego todo se fue destruyendo y se fueron uniendo las diferentes etnias, blancos europeos, indios, y los negros que recién fueron traídos</w:t>
      </w:r>
      <w:r>
        <w:rPr>
          <w:rFonts w:ascii="Times New Roman" w:eastAsia="Times New Roman" w:hAnsi="Times New Roman" w:cs="Times New Roman"/>
          <w:sz w:val="24"/>
          <w:szCs w:val="24"/>
        </w:rPr>
        <w:t xml:space="preserve"> al continente. En ese momento surge </w:t>
      </w:r>
      <w:r w:rsidR="00912C6B" w:rsidRPr="00FF2A93">
        <w:rPr>
          <w:rFonts w:ascii="Times New Roman" w:eastAsia="Times New Roman" w:hAnsi="Times New Roman" w:cs="Times New Roman"/>
          <w:sz w:val="24"/>
          <w:szCs w:val="24"/>
        </w:rPr>
        <w:t xml:space="preserve">la conquista de los conquistados por los derrotados, y el surgimiento de toda una sociedad propia americana, </w:t>
      </w:r>
      <w:proofErr w:type="spellStart"/>
      <w:r w:rsidR="00912C6B" w:rsidRPr="00FF2A93">
        <w:rPr>
          <w:rFonts w:ascii="Times New Roman" w:eastAsia="Times New Roman" w:hAnsi="Times New Roman" w:cs="Times New Roman"/>
          <w:sz w:val="24"/>
          <w:szCs w:val="24"/>
        </w:rPr>
        <w:t>pluricultural</w:t>
      </w:r>
      <w:proofErr w:type="spellEnd"/>
      <w:r w:rsidR="00912C6B" w:rsidRPr="00FF2A93">
        <w:rPr>
          <w:rFonts w:ascii="Times New Roman" w:eastAsia="Times New Roman" w:hAnsi="Times New Roman" w:cs="Times New Roman"/>
          <w:sz w:val="24"/>
          <w:szCs w:val="24"/>
        </w:rPr>
        <w:t xml:space="preserve"> y multirracial. Aunque cabe señalar que no sería en todo caso la conquista de los conquistados por los derrotados, sino la conquista de los conquistadores por los derrotados.</w:t>
      </w:r>
    </w:p>
    <w:p w:rsidR="00912C6B" w:rsidRPr="00FF2A93" w:rsidRDefault="00AA148A" w:rsidP="007E171F">
      <w:pPr>
        <w:pStyle w:val="normal0"/>
        <w:spacing w:line="360" w:lineRule="auto"/>
        <w:jc w:val="both"/>
        <w:rPr>
          <w:rFonts w:ascii="Times New Roman" w:hAnsi="Times New Roman" w:cs="Times New Roman"/>
          <w:b/>
          <w:color w:val="FF0000"/>
          <w:sz w:val="24"/>
          <w:szCs w:val="24"/>
        </w:rPr>
      </w:pPr>
      <w:r>
        <w:rPr>
          <w:rFonts w:ascii="Times New Roman" w:eastAsia="Times New Roman" w:hAnsi="Times New Roman" w:cs="Times New Roman"/>
          <w:sz w:val="24"/>
          <w:szCs w:val="24"/>
        </w:rPr>
        <w:lastRenderedPageBreak/>
        <w:t>El autor</w:t>
      </w:r>
      <w:r w:rsidR="00912C6B" w:rsidRPr="00FF2A93">
        <w:rPr>
          <w:rFonts w:ascii="Times New Roman" w:eastAsia="Times New Roman" w:hAnsi="Times New Roman" w:cs="Times New Roman"/>
          <w:sz w:val="24"/>
          <w:szCs w:val="24"/>
        </w:rPr>
        <w:t xml:space="preserve"> señala que con el Renacimiento se reabrió para todos los europeos la cuestión de las sociedades políticas de la comunidad no cristiana. </w:t>
      </w:r>
      <w:r>
        <w:rPr>
          <w:rFonts w:ascii="Times New Roman" w:eastAsia="Times New Roman" w:hAnsi="Times New Roman" w:cs="Times New Roman"/>
          <w:sz w:val="24"/>
          <w:szCs w:val="24"/>
        </w:rPr>
        <w:t>Volviendo</w:t>
      </w:r>
      <w:r w:rsidR="00912C6B" w:rsidRPr="00FF2A93">
        <w:rPr>
          <w:rFonts w:ascii="Times New Roman" w:eastAsia="Times New Roman" w:hAnsi="Times New Roman" w:cs="Times New Roman"/>
          <w:sz w:val="24"/>
          <w:szCs w:val="24"/>
        </w:rPr>
        <w:t xml:space="preserve"> a plantear el tema de la ciudad del hombre, asunto que había sido fuertemente censurado durante la Edad Media. En ese momento, con el surgimiento de la modernidad se comenzó a plantearse la idea de un lugar donde pudieran convivir de manera armónica el proyecto divino y el proyecto humano. </w:t>
      </w:r>
    </w:p>
    <w:p w:rsidR="007E171F" w:rsidRDefault="007E171F" w:rsidP="00FF2A93">
      <w:pPr>
        <w:spacing w:line="360" w:lineRule="auto"/>
        <w:jc w:val="both"/>
        <w:rPr>
          <w:rFonts w:ascii="Times New Roman" w:hAnsi="Times New Roman" w:cs="Times New Roman"/>
          <w:sz w:val="24"/>
          <w:szCs w:val="24"/>
        </w:rPr>
      </w:pPr>
    </w:p>
    <w:p w:rsidR="00912C6B" w:rsidRPr="007E171F" w:rsidRDefault="007E171F" w:rsidP="007E171F">
      <w:pPr>
        <w:spacing w:line="360" w:lineRule="auto"/>
        <w:jc w:val="center"/>
        <w:rPr>
          <w:rFonts w:ascii="Times New Roman" w:hAnsi="Times New Roman" w:cs="Times New Roman"/>
          <w:color w:val="FF0000"/>
          <w:sz w:val="24"/>
          <w:szCs w:val="24"/>
        </w:rPr>
      </w:pPr>
      <w:r w:rsidRPr="007E171F">
        <w:rPr>
          <w:rFonts w:ascii="Times New Roman" w:hAnsi="Times New Roman" w:cs="Times New Roman"/>
          <w:color w:val="FF0000"/>
          <w:sz w:val="24"/>
          <w:szCs w:val="24"/>
        </w:rPr>
        <w:t>LA ERA IMPERIAL</w:t>
      </w:r>
    </w:p>
    <w:p w:rsidR="00912C6B" w:rsidRPr="00FF2A93" w:rsidRDefault="00FB68EC"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rey Carlos V fue </w:t>
      </w:r>
      <w:r w:rsidR="00912C6B" w:rsidRPr="00FF2A93">
        <w:rPr>
          <w:rFonts w:ascii="Times New Roman" w:hAnsi="Times New Roman" w:cs="Times New Roman"/>
          <w:sz w:val="24"/>
          <w:szCs w:val="24"/>
        </w:rPr>
        <w:t xml:space="preserve">el creador del nuevo imperio español, </w:t>
      </w:r>
      <w:r>
        <w:rPr>
          <w:rFonts w:ascii="Times New Roman" w:hAnsi="Times New Roman" w:cs="Times New Roman"/>
          <w:sz w:val="24"/>
          <w:szCs w:val="24"/>
        </w:rPr>
        <w:t>habla sobre la historia de su padre y sobre sus abuelos. L</w:t>
      </w:r>
      <w:r w:rsidR="00912C6B" w:rsidRPr="00FF2A93">
        <w:rPr>
          <w:rFonts w:ascii="Times New Roman" w:hAnsi="Times New Roman" w:cs="Times New Roman"/>
          <w:sz w:val="24"/>
          <w:szCs w:val="24"/>
        </w:rPr>
        <w:t>a Reina Juana quien perdió la razón</w:t>
      </w:r>
      <w:r w:rsidR="00AC3463">
        <w:rPr>
          <w:rFonts w:ascii="Times New Roman" w:hAnsi="Times New Roman" w:cs="Times New Roman"/>
          <w:sz w:val="24"/>
          <w:szCs w:val="24"/>
        </w:rPr>
        <w:t xml:space="preserve"> y Felipe. A</w:t>
      </w:r>
      <w:r w:rsidR="00912C6B" w:rsidRPr="00FF2A93">
        <w:rPr>
          <w:rFonts w:ascii="Times New Roman" w:hAnsi="Times New Roman" w:cs="Times New Roman"/>
          <w:sz w:val="24"/>
          <w:szCs w:val="24"/>
        </w:rPr>
        <w:t>demás</w:t>
      </w:r>
      <w:r w:rsidR="00AC3463">
        <w:rPr>
          <w:rFonts w:ascii="Times New Roman" w:hAnsi="Times New Roman" w:cs="Times New Roman"/>
          <w:sz w:val="24"/>
          <w:szCs w:val="24"/>
        </w:rPr>
        <w:t>, se</w:t>
      </w:r>
      <w:r w:rsidR="00912C6B" w:rsidRPr="00FF2A93">
        <w:rPr>
          <w:rFonts w:ascii="Times New Roman" w:hAnsi="Times New Roman" w:cs="Times New Roman"/>
          <w:sz w:val="24"/>
          <w:szCs w:val="24"/>
        </w:rPr>
        <w:t xml:space="preserve"> relata la historia de</w:t>
      </w:r>
      <w:r w:rsidR="00AC3463">
        <w:rPr>
          <w:rFonts w:ascii="Times New Roman" w:hAnsi="Times New Roman" w:cs="Times New Roman"/>
          <w:sz w:val="24"/>
          <w:szCs w:val="24"/>
        </w:rPr>
        <w:t>l fallecimiento de Felipe</w:t>
      </w:r>
      <w:r w:rsidR="00912C6B" w:rsidRPr="00FF2A93">
        <w:rPr>
          <w:rFonts w:ascii="Times New Roman" w:hAnsi="Times New Roman" w:cs="Times New Roman"/>
          <w:sz w:val="24"/>
          <w:szCs w:val="24"/>
        </w:rPr>
        <w:t xml:space="preserve"> y su esposa Juana por qué ella no llego a enterrar a su marido porque aun muerto tenía miedo de que este le fuera infiel, acabo de unos años esta fue encerrada en el Castillo de </w:t>
      </w:r>
      <w:proofErr w:type="spellStart"/>
      <w:r w:rsidR="00912C6B" w:rsidRPr="00FF2A93">
        <w:rPr>
          <w:rFonts w:ascii="Times New Roman" w:hAnsi="Times New Roman" w:cs="Times New Roman"/>
          <w:sz w:val="24"/>
          <w:szCs w:val="24"/>
        </w:rPr>
        <w:t>Tordesillas</w:t>
      </w:r>
      <w:proofErr w:type="spellEnd"/>
      <w:r w:rsidR="00912C6B" w:rsidRPr="00FF2A93">
        <w:rPr>
          <w:rFonts w:ascii="Times New Roman" w:hAnsi="Times New Roman" w:cs="Times New Roman"/>
          <w:sz w:val="24"/>
          <w:szCs w:val="24"/>
        </w:rPr>
        <w:t xml:space="preserve">, y el marido fue enterrado como se debía, y su hijo </w:t>
      </w:r>
      <w:r w:rsidR="00AC3463">
        <w:rPr>
          <w:rFonts w:ascii="Times New Roman" w:hAnsi="Times New Roman" w:cs="Times New Roman"/>
          <w:sz w:val="24"/>
          <w:szCs w:val="24"/>
        </w:rPr>
        <w:t>fue el heredero</w:t>
      </w:r>
      <w:r w:rsidR="00912C6B" w:rsidRPr="00FF2A93">
        <w:rPr>
          <w:rFonts w:ascii="Times New Roman" w:hAnsi="Times New Roman" w:cs="Times New Roman"/>
          <w:sz w:val="24"/>
          <w:szCs w:val="24"/>
        </w:rPr>
        <w:t xml:space="preserve"> el trono </w:t>
      </w:r>
      <w:r w:rsidR="00AC3463">
        <w:rPr>
          <w:rFonts w:ascii="Times New Roman" w:hAnsi="Times New Roman" w:cs="Times New Roman"/>
          <w:sz w:val="24"/>
          <w:szCs w:val="24"/>
        </w:rPr>
        <w:t>en su adolescencia</w:t>
      </w:r>
      <w:r w:rsidR="00912C6B" w:rsidRPr="00FF2A93">
        <w:rPr>
          <w:rFonts w:ascii="Times New Roman" w:hAnsi="Times New Roman" w:cs="Times New Roman"/>
          <w:sz w:val="24"/>
          <w:szCs w:val="24"/>
        </w:rPr>
        <w:t>. Fue el heredero más pequeño de la más poderoso casa real de los Habsburgo en Europa y trato de mostrarle al mundo el poder de esta, dómino el más grande imperio al controlar tantos territorios.</w:t>
      </w:r>
    </w:p>
    <w:p w:rsidR="004D7D4C" w:rsidRDefault="00B25BD9"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912C6B" w:rsidRPr="00FF2A93">
        <w:rPr>
          <w:rFonts w:ascii="Times New Roman" w:hAnsi="Times New Roman" w:cs="Times New Roman"/>
          <w:sz w:val="24"/>
          <w:szCs w:val="24"/>
        </w:rPr>
        <w:t xml:space="preserve">l autor </w:t>
      </w:r>
      <w:r>
        <w:rPr>
          <w:rFonts w:ascii="Times New Roman" w:hAnsi="Times New Roman" w:cs="Times New Roman"/>
          <w:sz w:val="24"/>
          <w:szCs w:val="24"/>
        </w:rPr>
        <w:t xml:space="preserve">menciona </w:t>
      </w:r>
      <w:r w:rsidR="00912C6B" w:rsidRPr="00FF2A93">
        <w:rPr>
          <w:rFonts w:ascii="Times New Roman" w:hAnsi="Times New Roman" w:cs="Times New Roman"/>
          <w:sz w:val="24"/>
          <w:szCs w:val="24"/>
        </w:rPr>
        <w:t>la vida de los indígenas y su cultura</w:t>
      </w:r>
      <w:r w:rsidR="004D7D4C">
        <w:rPr>
          <w:rFonts w:ascii="Times New Roman" w:hAnsi="Times New Roman" w:cs="Times New Roman"/>
          <w:sz w:val="24"/>
          <w:szCs w:val="24"/>
        </w:rPr>
        <w:t>, añade que</w:t>
      </w:r>
      <w:r w:rsidR="00912C6B" w:rsidRPr="00FF2A93">
        <w:rPr>
          <w:rFonts w:ascii="Times New Roman" w:hAnsi="Times New Roman" w:cs="Times New Roman"/>
          <w:sz w:val="24"/>
          <w:szCs w:val="24"/>
        </w:rPr>
        <w:t xml:space="preserve"> ellos mascaban la hoja de coca y esto permitía que pudieran caminar sin necesidad de consumir más alimentos</w:t>
      </w:r>
      <w:r w:rsidR="004D7D4C">
        <w:rPr>
          <w:rFonts w:ascii="Times New Roman" w:hAnsi="Times New Roman" w:cs="Times New Roman"/>
          <w:sz w:val="24"/>
          <w:szCs w:val="24"/>
        </w:rPr>
        <w:t xml:space="preserve"> durante</w:t>
      </w:r>
      <w:r w:rsidR="00912C6B" w:rsidRPr="00FF2A93">
        <w:rPr>
          <w:rFonts w:ascii="Times New Roman" w:hAnsi="Times New Roman" w:cs="Times New Roman"/>
          <w:sz w:val="24"/>
          <w:szCs w:val="24"/>
        </w:rPr>
        <w:t xml:space="preserve"> dos días. La coca amortiguaba el peso de las largas horas de trabajo dejando esto como un ritual en la sociedad. En el nuevo mundo solo </w:t>
      </w:r>
      <w:r w:rsidR="004D7D4C" w:rsidRPr="00FF2A93">
        <w:rPr>
          <w:rFonts w:ascii="Times New Roman" w:hAnsi="Times New Roman" w:cs="Times New Roman"/>
          <w:sz w:val="24"/>
          <w:szCs w:val="24"/>
        </w:rPr>
        <w:t>existían</w:t>
      </w:r>
      <w:r w:rsidR="00912C6B" w:rsidRPr="00FF2A93">
        <w:rPr>
          <w:rFonts w:ascii="Times New Roman" w:hAnsi="Times New Roman" w:cs="Times New Roman"/>
          <w:sz w:val="24"/>
          <w:szCs w:val="24"/>
        </w:rPr>
        <w:t xml:space="preserve"> dos puertos de ingreso para poder recibir el oro y la plata. Los metales tenían que pagar las guerras de España en Europa, monumentos, lujosa aristocracia, reforma protestante, administración del imperio y la importancia de bienes manufacturadas a la península. España era la más poderosa monarquía católica del mundo</w:t>
      </w:r>
      <w:r w:rsidR="004D7D4C">
        <w:rPr>
          <w:rFonts w:ascii="Times New Roman" w:hAnsi="Times New Roman" w:cs="Times New Roman"/>
          <w:sz w:val="24"/>
          <w:szCs w:val="24"/>
        </w:rPr>
        <w:t>.</w:t>
      </w:r>
    </w:p>
    <w:p w:rsidR="00912C6B" w:rsidRPr="00FF2A93" w:rsidRDefault="004D7D4C"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912C6B" w:rsidRPr="00FF2A93">
        <w:rPr>
          <w:rFonts w:ascii="Times New Roman" w:hAnsi="Times New Roman" w:cs="Times New Roman"/>
          <w:sz w:val="24"/>
          <w:szCs w:val="24"/>
        </w:rPr>
        <w:t>e fundaron los derechos de conquista, además se dividió el mundo colonial entre España y Portugal, la reina Isabel I proclamo que el mar y el aire eran comunes para todos, pero muchas ciudades se vieron obligadas a proteger sus riquezas y cada una de sus posesiones. Los pensamientos de Felipe nunca tuvieron una concordancia entre sus ideas, sus metas y los medios para obtenerlos, se quejaba de que no era apto para seguir con su trabajo. Los barcos probaron ser inútiles para enfrentar las tormentosas aguas del norte. La derrota de la Armada dejo de ser España la principal potencia de Eu</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lastRenderedPageBreak/>
        <w:t xml:space="preserve">La decadencia de España: al morir Felipe II, todas sus deudas pasaron a su hijo Felipe III, este cometió el error de expulsar a todos los moros que aun habitaban en España, al hacer esto muchas instituciones perdieron dinero y se fueron a la bancarrota, el reinado de Felipe III se volvió una ciudad de vagabundos.  </w:t>
      </w:r>
    </w:p>
    <w:p w:rsidR="00912C6B" w:rsidRPr="00FF2A93" w:rsidRDefault="00912C6B" w:rsidP="00FF2A93">
      <w:pPr>
        <w:spacing w:line="360" w:lineRule="auto"/>
        <w:jc w:val="both"/>
        <w:rPr>
          <w:rFonts w:ascii="Times New Roman" w:hAnsi="Times New Roman" w:cs="Times New Roman"/>
          <w:b/>
          <w:color w:val="FF0000"/>
          <w:sz w:val="24"/>
          <w:szCs w:val="24"/>
        </w:rPr>
      </w:pPr>
    </w:p>
    <w:p w:rsidR="00270482" w:rsidRPr="004D7D4C" w:rsidRDefault="00912C6B" w:rsidP="004D7D4C">
      <w:pPr>
        <w:spacing w:line="360" w:lineRule="auto"/>
        <w:jc w:val="center"/>
        <w:rPr>
          <w:rFonts w:ascii="Times New Roman" w:hAnsi="Times New Roman" w:cs="Times New Roman"/>
          <w:b/>
          <w:color w:val="FF0000"/>
          <w:sz w:val="24"/>
          <w:szCs w:val="24"/>
        </w:rPr>
      </w:pPr>
      <w:r w:rsidRPr="00FF2A93">
        <w:rPr>
          <w:rFonts w:ascii="Times New Roman" w:hAnsi="Times New Roman" w:cs="Times New Roman"/>
          <w:b/>
          <w:color w:val="FF0000"/>
          <w:sz w:val="24"/>
          <w:szCs w:val="24"/>
        </w:rPr>
        <w:t>EL SIGLO DE ORO</w:t>
      </w:r>
    </w:p>
    <w:p w:rsidR="00270482" w:rsidRPr="00FF2A93" w:rsidRDefault="00D663FD" w:rsidP="00FF2A93">
      <w:pPr>
        <w:pStyle w:val="NormalWeb"/>
        <w:spacing w:before="0" w:beforeAutospacing="0" w:after="0" w:afterAutospacing="0" w:line="360" w:lineRule="auto"/>
        <w:jc w:val="both"/>
      </w:pPr>
      <w:r>
        <w:rPr>
          <w:color w:val="000000"/>
        </w:rPr>
        <w:t xml:space="preserve">Este </w:t>
      </w:r>
      <w:r w:rsidR="00270482" w:rsidRPr="00FF2A93">
        <w:rPr>
          <w:color w:val="000000"/>
        </w:rPr>
        <w:t>fue un periodo de tiempo en el que se desarrolló la novela moderna y en el que la Santa Inquisición española no permitía fácilmente que los textos fuesen leídos por miedo a la sublevación del pueblo.</w:t>
      </w:r>
      <w:r>
        <w:t xml:space="preserve"> </w:t>
      </w:r>
      <w:r w:rsidR="00270482" w:rsidRPr="00FF2A93">
        <w:rPr>
          <w:color w:val="000000"/>
        </w:rPr>
        <w:t xml:space="preserve">Se conoce que la Edad de Oro española se desarrolló en este periodo de tiempo iniciando con la el rápido paso del oro y la plata al continente europeo. Por ese motivo se produjeron varios cambios dentro de la sociedad, comenzando por la devaluación de la </w:t>
      </w:r>
      <w:r w:rsidRPr="00FF2A93">
        <w:rPr>
          <w:color w:val="000000"/>
        </w:rPr>
        <w:t>moneda</w:t>
      </w:r>
      <w:r w:rsidR="00270482" w:rsidRPr="00FF2A93">
        <w:rPr>
          <w:color w:val="000000"/>
        </w:rPr>
        <w:t xml:space="preserve"> y la aparición de diferentes clases sociales</w:t>
      </w:r>
      <w:r>
        <w:rPr>
          <w:color w:val="000000"/>
        </w:rPr>
        <w:t>.</w:t>
      </w:r>
    </w:p>
    <w:p w:rsidR="00270482" w:rsidRPr="00FF2A93" w:rsidRDefault="00270482" w:rsidP="00FF2A93">
      <w:pPr>
        <w:pStyle w:val="NormalWeb"/>
        <w:spacing w:before="0" w:beforeAutospacing="0" w:after="0" w:afterAutospacing="0" w:line="360" w:lineRule="auto"/>
        <w:jc w:val="both"/>
      </w:pPr>
      <w:r w:rsidRPr="00FF2A93">
        <w:rPr>
          <w:color w:val="000000"/>
        </w:rPr>
        <w:t>El gobierno español, dándose cuenta de los cambios que se comenzaban a producir, fue el principal promotor de la unidad católica. Por es</w:t>
      </w:r>
      <w:r w:rsidR="00D663FD">
        <w:rPr>
          <w:color w:val="000000"/>
        </w:rPr>
        <w:t xml:space="preserve">ta </w:t>
      </w:r>
      <w:proofErr w:type="spellStart"/>
      <w:r w:rsidR="00D663FD">
        <w:rPr>
          <w:color w:val="000000"/>
        </w:rPr>
        <w:t>razon</w:t>
      </w:r>
      <w:proofErr w:type="spellEnd"/>
      <w:r w:rsidRPr="00FF2A93">
        <w:rPr>
          <w:color w:val="000000"/>
        </w:rPr>
        <w:t>, las ideas del escritor Erasmo fueron oprimidas, ya que no contribuían al orden social que Felipe II quería imponer a la población, una verdad absoluta que regule el comportamiento de los habitantes.</w:t>
      </w:r>
    </w:p>
    <w:p w:rsidR="00270482" w:rsidRPr="00FF2A93" w:rsidRDefault="00D663FD" w:rsidP="00FF2A93">
      <w:pPr>
        <w:pStyle w:val="NormalWeb"/>
        <w:spacing w:before="0" w:beforeAutospacing="0" w:after="0" w:afterAutospacing="0" w:line="360" w:lineRule="auto"/>
        <w:jc w:val="both"/>
      </w:pPr>
      <w:r>
        <w:rPr>
          <w:color w:val="000000"/>
        </w:rPr>
        <w:t>Miguel de</w:t>
      </w:r>
      <w:r w:rsidR="00270482" w:rsidRPr="00FF2A93">
        <w:rPr>
          <w:color w:val="000000"/>
        </w:rPr>
        <w:t xml:space="preserve"> Cervantes estuvo muy influenciado por Erasmo y por eso, por medio de las obras de Cervantes se establece el principio de incertidumbre, debido a que para un hecho existen varios puntos de vista. En la novela Don Quijote, el mismo autor establece varias dudas y p</w:t>
      </w:r>
      <w:r>
        <w:rPr>
          <w:color w:val="000000"/>
        </w:rPr>
        <w:t xml:space="preserve">untos de vista sobre el libro, indicando que </w:t>
      </w:r>
      <w:r w:rsidR="00270482" w:rsidRPr="00FF2A93">
        <w:rPr>
          <w:color w:val="000000"/>
        </w:rPr>
        <w:t>el género al que pertenece la obra literaria puede ser de caballería, poema pastoral, narración picaresca o novela bizantina.</w:t>
      </w:r>
    </w:p>
    <w:p w:rsidR="00270482" w:rsidRPr="00FF2A93" w:rsidRDefault="003B3D4F" w:rsidP="00FF2A93">
      <w:pPr>
        <w:pStyle w:val="NormalWeb"/>
        <w:spacing w:before="0" w:beforeAutospacing="0" w:after="0" w:afterAutospacing="0" w:line="360" w:lineRule="auto"/>
        <w:jc w:val="both"/>
      </w:pPr>
      <w:r>
        <w:rPr>
          <w:color w:val="000000"/>
        </w:rPr>
        <w:t>L</w:t>
      </w:r>
      <w:r w:rsidR="00270482" w:rsidRPr="00FF2A93">
        <w:rPr>
          <w:color w:val="000000"/>
        </w:rPr>
        <w:t>os artistas a través de sus obras permitieron que la gente pueda interpretar desde su pensamiento lo que las representaciones que producían querían transmitir.  En el caso del pintor español Velásquez, él pintaba los retratos de Felipe IV, pero por voz popular se conocía que a este monarca le gustaba estar rodeado de varias mujeres, entonces se comenzó a crear la imagen de “don Juan” cada vez que se veía un retrato del rey. De la misma manera, el pintor Zurbarán plasmó la imagen de la mujer como un ser celestial, símbolo de la salvación, o como paradigmas de la perdición al aludir a la sexualidad.</w:t>
      </w:r>
    </w:p>
    <w:p w:rsidR="00270482" w:rsidRPr="00FF2A93" w:rsidRDefault="003B3D4F" w:rsidP="00FF2A93">
      <w:pPr>
        <w:pStyle w:val="NormalWeb"/>
        <w:spacing w:before="0" w:beforeAutospacing="0" w:after="0" w:afterAutospacing="0" w:line="360" w:lineRule="auto"/>
        <w:jc w:val="both"/>
      </w:pPr>
      <w:r>
        <w:rPr>
          <w:color w:val="000000"/>
        </w:rPr>
        <w:t>En este periodo lo que</w:t>
      </w:r>
      <w:r w:rsidR="00270482" w:rsidRPr="00FF2A93">
        <w:rPr>
          <w:color w:val="000000"/>
        </w:rPr>
        <w:t xml:space="preserve"> se quería </w:t>
      </w:r>
      <w:r>
        <w:rPr>
          <w:color w:val="000000"/>
        </w:rPr>
        <w:t>alcanzar</w:t>
      </w:r>
      <w:r w:rsidR="00270482" w:rsidRPr="00FF2A93">
        <w:rPr>
          <w:color w:val="000000"/>
        </w:rPr>
        <w:t xml:space="preserve"> era mantener controlado el pensamiento de cada uno de los ciudadanos, con el fin de que la autoridad</w:t>
      </w:r>
      <w:r>
        <w:rPr>
          <w:color w:val="000000"/>
        </w:rPr>
        <w:t xml:space="preserve"> monarca </w:t>
      </w:r>
      <w:r w:rsidR="00270482" w:rsidRPr="00FF2A93">
        <w:rPr>
          <w:color w:val="000000"/>
        </w:rPr>
        <w:t xml:space="preserve">tenga todo el poder. Sin embargo, fue a </w:t>
      </w:r>
      <w:r w:rsidR="00270482" w:rsidRPr="00FF2A93">
        <w:rPr>
          <w:color w:val="000000"/>
        </w:rPr>
        <w:lastRenderedPageBreak/>
        <w:t>través de la pintura y de la novela moderna que se comenzaron a poner en duda los postulados de la Santa Inquisición</w:t>
      </w:r>
      <w:r>
        <w:rPr>
          <w:color w:val="000000"/>
        </w:rPr>
        <w:t>.</w:t>
      </w:r>
    </w:p>
    <w:p w:rsidR="00270482" w:rsidRPr="00FF2A93" w:rsidRDefault="00270482" w:rsidP="00FF2A93">
      <w:pPr>
        <w:spacing w:line="360" w:lineRule="auto"/>
        <w:jc w:val="both"/>
        <w:rPr>
          <w:rFonts w:ascii="Times New Roman" w:hAnsi="Times New Roman" w:cs="Times New Roman"/>
          <w:b/>
          <w:color w:val="FF0000"/>
          <w:sz w:val="24"/>
          <w:szCs w:val="24"/>
        </w:rPr>
      </w:pPr>
    </w:p>
    <w:p w:rsidR="00912C6B" w:rsidRPr="003B3D4F" w:rsidRDefault="00912C6B" w:rsidP="003B3D4F">
      <w:pPr>
        <w:spacing w:line="360" w:lineRule="auto"/>
        <w:jc w:val="center"/>
        <w:rPr>
          <w:rFonts w:ascii="Times New Roman" w:hAnsi="Times New Roman" w:cs="Times New Roman"/>
          <w:b/>
          <w:color w:val="FF0000"/>
          <w:sz w:val="24"/>
          <w:szCs w:val="24"/>
        </w:rPr>
      </w:pPr>
      <w:r w:rsidRPr="003B3D4F">
        <w:rPr>
          <w:rFonts w:ascii="Times New Roman" w:hAnsi="Times New Roman" w:cs="Times New Roman"/>
          <w:b/>
          <w:color w:val="FF0000"/>
          <w:sz w:val="24"/>
          <w:szCs w:val="24"/>
        </w:rPr>
        <w:t>EL BARROCO DEL NUEVO MUNDO</w:t>
      </w:r>
    </w:p>
    <w:p w:rsidR="00912C6B" w:rsidRPr="006529E4" w:rsidRDefault="00912C6B" w:rsidP="00FF2A93">
      <w:pPr>
        <w:spacing w:line="360" w:lineRule="auto"/>
        <w:jc w:val="both"/>
        <w:rPr>
          <w:rFonts w:ascii="Times New Roman" w:hAnsi="Times New Roman" w:cs="Times New Roman"/>
          <w:sz w:val="24"/>
          <w:szCs w:val="24"/>
        </w:rPr>
      </w:pPr>
      <w:r w:rsidRPr="006529E4">
        <w:rPr>
          <w:rFonts w:ascii="Times New Roman" w:hAnsi="Times New Roman" w:cs="Times New Roman"/>
          <w:sz w:val="24"/>
          <w:szCs w:val="24"/>
        </w:rPr>
        <w:t>La reforma protestante elimin</w:t>
      </w:r>
      <w:r w:rsidR="00A309EE">
        <w:rPr>
          <w:rFonts w:ascii="Times New Roman" w:hAnsi="Times New Roman" w:cs="Times New Roman"/>
          <w:sz w:val="24"/>
          <w:szCs w:val="24"/>
        </w:rPr>
        <w:t xml:space="preserve">o las imágenes de sus iglesias porque se </w:t>
      </w:r>
      <w:r w:rsidRPr="006529E4">
        <w:rPr>
          <w:rFonts w:ascii="Times New Roman" w:hAnsi="Times New Roman" w:cs="Times New Roman"/>
          <w:sz w:val="24"/>
          <w:szCs w:val="24"/>
        </w:rPr>
        <w:t xml:space="preserve">las consideraban pruebas de una idolatría papista. </w:t>
      </w:r>
      <w:r w:rsidR="00A309EE">
        <w:rPr>
          <w:rFonts w:ascii="Times New Roman" w:hAnsi="Times New Roman" w:cs="Times New Roman"/>
          <w:sz w:val="24"/>
          <w:szCs w:val="24"/>
        </w:rPr>
        <w:t>L</w:t>
      </w:r>
      <w:r w:rsidRPr="006529E4">
        <w:rPr>
          <w:rFonts w:ascii="Times New Roman" w:hAnsi="Times New Roman" w:cs="Times New Roman"/>
          <w:sz w:val="24"/>
          <w:szCs w:val="24"/>
        </w:rPr>
        <w:t>a contrarreforma católica tuvo una concesión a la sensualidad, el de ellos fue el arte barroco, con lo cual querían evitar que el sistema religioso y político se vuelva unificado, eterno</w:t>
      </w:r>
      <w:r w:rsidR="00A309EE">
        <w:rPr>
          <w:rFonts w:ascii="Times New Roman" w:hAnsi="Times New Roman" w:cs="Times New Roman"/>
          <w:sz w:val="24"/>
          <w:szCs w:val="24"/>
        </w:rPr>
        <w:t xml:space="preserve"> e inmóvil</w:t>
      </w:r>
      <w:r w:rsidRPr="006529E4">
        <w:rPr>
          <w:rFonts w:ascii="Times New Roman" w:hAnsi="Times New Roman" w:cs="Times New Roman"/>
          <w:sz w:val="24"/>
          <w:szCs w:val="24"/>
        </w:rPr>
        <w:t>.</w:t>
      </w:r>
      <w:r w:rsidR="00521137">
        <w:rPr>
          <w:rFonts w:ascii="Times New Roman" w:hAnsi="Times New Roman" w:cs="Times New Roman"/>
          <w:sz w:val="24"/>
          <w:szCs w:val="24"/>
        </w:rPr>
        <w:t xml:space="preserve"> </w:t>
      </w:r>
      <w:r w:rsidRPr="006529E4">
        <w:rPr>
          <w:rFonts w:ascii="Times New Roman" w:hAnsi="Times New Roman" w:cs="Times New Roman"/>
          <w:sz w:val="24"/>
          <w:szCs w:val="24"/>
        </w:rPr>
        <w:t>Carlos Fuentes indica que el barroco europeo se convirtió en el arte de una sociedad mutante con cambios muy grandes</w:t>
      </w:r>
      <w:r w:rsidR="00521137">
        <w:rPr>
          <w:rFonts w:ascii="Times New Roman" w:hAnsi="Times New Roman" w:cs="Times New Roman"/>
          <w:sz w:val="24"/>
          <w:szCs w:val="24"/>
        </w:rPr>
        <w:t xml:space="preserve"> </w:t>
      </w:r>
      <w:r w:rsidRPr="006529E4">
        <w:rPr>
          <w:rFonts w:ascii="Times New Roman" w:hAnsi="Times New Roman" w:cs="Times New Roman"/>
          <w:sz w:val="24"/>
          <w:szCs w:val="24"/>
        </w:rPr>
        <w:t xml:space="preserve">como Europa estaba atravesando esta fase, el autor </w:t>
      </w:r>
      <w:r w:rsidR="00521137">
        <w:rPr>
          <w:rFonts w:ascii="Times New Roman" w:hAnsi="Times New Roman" w:cs="Times New Roman"/>
          <w:sz w:val="24"/>
          <w:szCs w:val="24"/>
        </w:rPr>
        <w:t>expone</w:t>
      </w:r>
      <w:r w:rsidRPr="006529E4">
        <w:rPr>
          <w:rFonts w:ascii="Times New Roman" w:hAnsi="Times New Roman" w:cs="Times New Roman"/>
          <w:sz w:val="24"/>
          <w:szCs w:val="24"/>
        </w:rPr>
        <w:t xml:space="preserve"> que en el Nuevo Mundo donde estaban  a un creciendo las nuevas naciones, los cambios eran mucho más</w:t>
      </w:r>
      <w:r w:rsidR="00521137">
        <w:rPr>
          <w:rFonts w:ascii="Times New Roman" w:hAnsi="Times New Roman" w:cs="Times New Roman"/>
          <w:sz w:val="24"/>
          <w:szCs w:val="24"/>
        </w:rPr>
        <w:t xml:space="preserve"> notorios y grandes</w:t>
      </w:r>
      <w:r w:rsidRPr="006529E4">
        <w:rPr>
          <w:rFonts w:ascii="Times New Roman" w:hAnsi="Times New Roman" w:cs="Times New Roman"/>
          <w:sz w:val="24"/>
          <w:szCs w:val="24"/>
        </w:rPr>
        <w:t xml:space="preserve"> en estos pueblos. </w:t>
      </w:r>
    </w:p>
    <w:p w:rsidR="00912C6B" w:rsidRPr="006529E4" w:rsidRDefault="00912C6B" w:rsidP="00FF2A93">
      <w:pPr>
        <w:spacing w:line="360" w:lineRule="auto"/>
        <w:jc w:val="both"/>
        <w:rPr>
          <w:rFonts w:ascii="Times New Roman" w:hAnsi="Times New Roman" w:cs="Times New Roman"/>
          <w:sz w:val="24"/>
          <w:szCs w:val="24"/>
        </w:rPr>
      </w:pPr>
      <w:r w:rsidRPr="006529E4">
        <w:rPr>
          <w:rFonts w:ascii="Times New Roman" w:hAnsi="Times New Roman" w:cs="Times New Roman"/>
          <w:sz w:val="24"/>
          <w:szCs w:val="24"/>
        </w:rPr>
        <w:t>El descubrimiento de América Latina se convirtió</w:t>
      </w:r>
      <w:r w:rsidR="00521137">
        <w:rPr>
          <w:rFonts w:ascii="Times New Roman" w:hAnsi="Times New Roman" w:cs="Times New Roman"/>
          <w:sz w:val="24"/>
          <w:szCs w:val="24"/>
        </w:rPr>
        <w:t xml:space="preserve"> </w:t>
      </w:r>
      <w:r w:rsidRPr="006529E4">
        <w:rPr>
          <w:rFonts w:ascii="Times New Roman" w:hAnsi="Times New Roman" w:cs="Times New Roman"/>
          <w:sz w:val="24"/>
          <w:szCs w:val="24"/>
        </w:rPr>
        <w:t>en el nuevo hallazgo para dar lugar a la utopía. A raíz de esto los europeos se empezaron a trasladar a América para cumplir sus sueños, pero esos sueños luego se convirtieron en pesadillas a medida que el poder se extendía</w:t>
      </w:r>
      <w:r w:rsidR="00521137">
        <w:rPr>
          <w:rFonts w:ascii="Times New Roman" w:hAnsi="Times New Roman" w:cs="Times New Roman"/>
          <w:sz w:val="24"/>
          <w:szCs w:val="24"/>
        </w:rPr>
        <w:t xml:space="preserve"> cada vez más</w:t>
      </w:r>
      <w:r w:rsidRPr="006529E4">
        <w:rPr>
          <w:rFonts w:ascii="Times New Roman" w:hAnsi="Times New Roman" w:cs="Times New Roman"/>
          <w:sz w:val="24"/>
          <w:szCs w:val="24"/>
        </w:rPr>
        <w:t xml:space="preserve">, en vez de ser los aborígenes de las </w:t>
      </w:r>
      <w:r w:rsidR="00521137" w:rsidRPr="006529E4">
        <w:rPr>
          <w:rFonts w:ascii="Times New Roman" w:hAnsi="Times New Roman" w:cs="Times New Roman"/>
          <w:sz w:val="24"/>
          <w:szCs w:val="24"/>
        </w:rPr>
        <w:t>Américas</w:t>
      </w:r>
      <w:r w:rsidRPr="006529E4">
        <w:rPr>
          <w:rFonts w:ascii="Times New Roman" w:hAnsi="Times New Roman" w:cs="Times New Roman"/>
          <w:sz w:val="24"/>
          <w:szCs w:val="24"/>
        </w:rPr>
        <w:t xml:space="preserve"> beneficiarios de dichas utopías, se convirtieron  en las victimas del colonialismo, quitándoles su fe e imponiendo la suya y quitándoles sus tierras que por herencia les pertenecían. Fueron obligados aceptar una nueva civilización y una nueva religión. </w:t>
      </w:r>
      <w:r w:rsidR="00521137">
        <w:rPr>
          <w:rFonts w:ascii="Times New Roman" w:hAnsi="Times New Roman" w:cs="Times New Roman"/>
          <w:sz w:val="24"/>
          <w:szCs w:val="24"/>
        </w:rPr>
        <w:t>Dicha</w:t>
      </w:r>
      <w:r w:rsidRPr="006529E4">
        <w:rPr>
          <w:rFonts w:ascii="Times New Roman" w:hAnsi="Times New Roman" w:cs="Times New Roman"/>
          <w:sz w:val="24"/>
          <w:szCs w:val="24"/>
        </w:rPr>
        <w:t xml:space="preserve"> utopía fue destruida por las crueldades que se vivían durante el colonialismo como lo son el saqueo y la esclavitud. Además, con la colonización también dejo a los mestizos, los descendientes de indios y españoles.</w:t>
      </w:r>
    </w:p>
    <w:p w:rsidR="00436805" w:rsidRDefault="00436805"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912C6B" w:rsidRPr="006529E4">
        <w:rPr>
          <w:rFonts w:ascii="Times New Roman" w:hAnsi="Times New Roman" w:cs="Times New Roman"/>
          <w:sz w:val="24"/>
          <w:szCs w:val="24"/>
        </w:rPr>
        <w:t>l barroco es un arte de desplazamientos</w:t>
      </w:r>
      <w:r>
        <w:rPr>
          <w:rFonts w:ascii="Times New Roman" w:hAnsi="Times New Roman" w:cs="Times New Roman"/>
          <w:sz w:val="24"/>
          <w:szCs w:val="24"/>
        </w:rPr>
        <w:t>, como</w:t>
      </w:r>
      <w:r w:rsidR="00912C6B" w:rsidRPr="006529E4">
        <w:rPr>
          <w:rFonts w:ascii="Times New Roman" w:hAnsi="Times New Roman" w:cs="Times New Roman"/>
          <w:sz w:val="24"/>
          <w:szCs w:val="24"/>
        </w:rPr>
        <w:t xml:space="preserve"> un espejo en el que constantemente podemos ver nuestra identidad. </w:t>
      </w:r>
      <w:r>
        <w:rPr>
          <w:rFonts w:ascii="Times New Roman" w:hAnsi="Times New Roman" w:cs="Times New Roman"/>
          <w:sz w:val="24"/>
          <w:szCs w:val="24"/>
        </w:rPr>
        <w:t>E</w:t>
      </w:r>
      <w:r w:rsidR="00912C6B" w:rsidRPr="006529E4">
        <w:rPr>
          <w:rFonts w:ascii="Times New Roman" w:hAnsi="Times New Roman" w:cs="Times New Roman"/>
          <w:sz w:val="24"/>
          <w:szCs w:val="24"/>
        </w:rPr>
        <w:t xml:space="preserve">s un arte dominado por el hecho singular e imponente de que la nueva cultura americana se encontraba capturada entre el mundo indígena destruido y un nuevo universo, tanto europeo como americano. Durante ese periodo, </w:t>
      </w:r>
      <w:r>
        <w:rPr>
          <w:rFonts w:ascii="Times New Roman" w:hAnsi="Times New Roman" w:cs="Times New Roman"/>
          <w:sz w:val="24"/>
          <w:szCs w:val="24"/>
        </w:rPr>
        <w:t>son notorios</w:t>
      </w:r>
      <w:r w:rsidR="00912C6B" w:rsidRPr="006529E4">
        <w:rPr>
          <w:rFonts w:ascii="Times New Roman" w:hAnsi="Times New Roman" w:cs="Times New Roman"/>
          <w:sz w:val="24"/>
          <w:szCs w:val="24"/>
        </w:rPr>
        <w:t xml:space="preserve"> los primeros negros en el hemisferio occidental como criados y también como acompañantes de los españoles. Luego de la destrucción de los negros en el Caribe debido a la explotación y muerte a causa de enfermedades, los negros traídos de España, se transformaron a negros traídos exclusivamente de África, especialmente de Angola y Senegal. </w:t>
      </w:r>
    </w:p>
    <w:p w:rsidR="00912C6B" w:rsidRDefault="00912C6B" w:rsidP="00FF2A93">
      <w:pPr>
        <w:spacing w:line="360" w:lineRule="auto"/>
        <w:jc w:val="both"/>
        <w:rPr>
          <w:rFonts w:ascii="Times New Roman" w:hAnsi="Times New Roman" w:cs="Times New Roman"/>
          <w:sz w:val="24"/>
          <w:szCs w:val="24"/>
        </w:rPr>
      </w:pPr>
      <w:r w:rsidRPr="006529E4">
        <w:rPr>
          <w:rFonts w:ascii="Times New Roman" w:hAnsi="Times New Roman" w:cs="Times New Roman"/>
          <w:sz w:val="24"/>
          <w:szCs w:val="24"/>
        </w:rPr>
        <w:lastRenderedPageBreak/>
        <w:t xml:space="preserve">Aquellos esclavos negros eran obligados a trabajar durante todo el día sin descanso. Varios individuos de esta comunidad negra repartidos en América tenían diferentes oficios como capataces, artesanos, granjeros y cargadores. Su trabajo siempre fue intenso, no sólo en los campos, sino también como albañiles y joyeros, pintores y carpinteros, sastres, zapateros, cocineros y barberos. </w:t>
      </w:r>
    </w:p>
    <w:p w:rsidR="00436805" w:rsidRPr="00436805" w:rsidRDefault="00436805" w:rsidP="00FF2A93">
      <w:pPr>
        <w:spacing w:line="360" w:lineRule="auto"/>
        <w:jc w:val="both"/>
        <w:rPr>
          <w:rFonts w:ascii="Times New Roman" w:hAnsi="Times New Roman" w:cs="Times New Roman"/>
          <w:sz w:val="24"/>
          <w:szCs w:val="24"/>
        </w:rPr>
      </w:pPr>
    </w:p>
    <w:p w:rsidR="00912C6B" w:rsidRPr="00436805" w:rsidRDefault="00436805" w:rsidP="00436805">
      <w:pPr>
        <w:spacing w:line="360" w:lineRule="auto"/>
        <w:jc w:val="center"/>
        <w:rPr>
          <w:rFonts w:ascii="Times New Roman" w:hAnsi="Times New Roman" w:cs="Times New Roman"/>
          <w:b/>
          <w:color w:val="FF0000"/>
          <w:sz w:val="24"/>
          <w:szCs w:val="24"/>
        </w:rPr>
      </w:pPr>
      <w:r w:rsidRPr="00436805">
        <w:rPr>
          <w:rFonts w:ascii="Times New Roman" w:hAnsi="Times New Roman" w:cs="Times New Roman"/>
          <w:b/>
          <w:color w:val="FF0000"/>
          <w:sz w:val="24"/>
          <w:szCs w:val="24"/>
        </w:rPr>
        <w:t>LA ÉPOCA DE GOYA</w:t>
      </w:r>
    </w:p>
    <w:p w:rsidR="00912C6B" w:rsidRPr="00FF2A93" w:rsidRDefault="00436805"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El</w:t>
      </w:r>
      <w:r w:rsidR="00912C6B" w:rsidRPr="00FF2A93">
        <w:rPr>
          <w:rFonts w:ascii="Times New Roman" w:hAnsi="Times New Roman" w:cs="Times New Roman"/>
          <w:sz w:val="24"/>
          <w:szCs w:val="24"/>
        </w:rPr>
        <w:t xml:space="preserve"> último monarca de la Casa de Asturias de España, Carlos II murió sin dejar descendencia</w:t>
      </w:r>
      <w:r>
        <w:rPr>
          <w:rFonts w:ascii="Times New Roman" w:hAnsi="Times New Roman" w:cs="Times New Roman"/>
          <w:sz w:val="24"/>
          <w:szCs w:val="24"/>
        </w:rPr>
        <w:t xml:space="preserve"> e</w:t>
      </w:r>
      <w:r w:rsidRPr="00FF2A93">
        <w:rPr>
          <w:rFonts w:ascii="Times New Roman" w:hAnsi="Times New Roman" w:cs="Times New Roman"/>
          <w:sz w:val="24"/>
          <w:szCs w:val="24"/>
        </w:rPr>
        <w:t xml:space="preserve">l </w:t>
      </w:r>
      <w:r>
        <w:rPr>
          <w:rFonts w:ascii="Times New Roman" w:hAnsi="Times New Roman" w:cs="Times New Roman"/>
          <w:sz w:val="24"/>
          <w:szCs w:val="24"/>
        </w:rPr>
        <w:t xml:space="preserve">1 </w:t>
      </w:r>
      <w:r w:rsidRPr="00FF2A93">
        <w:rPr>
          <w:rFonts w:ascii="Times New Roman" w:hAnsi="Times New Roman" w:cs="Times New Roman"/>
          <w:sz w:val="24"/>
          <w:szCs w:val="24"/>
        </w:rPr>
        <w:t>de noviembre de</w:t>
      </w:r>
      <w:r>
        <w:rPr>
          <w:rFonts w:ascii="Times New Roman" w:hAnsi="Times New Roman" w:cs="Times New Roman"/>
          <w:sz w:val="24"/>
          <w:szCs w:val="24"/>
        </w:rPr>
        <w:t>l año</w:t>
      </w:r>
      <w:r w:rsidRPr="00FF2A93">
        <w:rPr>
          <w:rFonts w:ascii="Times New Roman" w:hAnsi="Times New Roman" w:cs="Times New Roman"/>
          <w:sz w:val="24"/>
          <w:szCs w:val="24"/>
        </w:rPr>
        <w:t xml:space="preserve"> 1700</w:t>
      </w:r>
      <w:r w:rsidR="00912C6B" w:rsidRPr="00FF2A93">
        <w:rPr>
          <w:rFonts w:ascii="Times New Roman" w:hAnsi="Times New Roman" w:cs="Times New Roman"/>
          <w:sz w:val="24"/>
          <w:szCs w:val="24"/>
        </w:rPr>
        <w:t xml:space="preserve">. Era el </w:t>
      </w:r>
      <w:r w:rsidRPr="00FF2A93">
        <w:rPr>
          <w:rFonts w:ascii="Times New Roman" w:hAnsi="Times New Roman" w:cs="Times New Roman"/>
          <w:sz w:val="24"/>
          <w:szCs w:val="24"/>
        </w:rPr>
        <w:t>último</w:t>
      </w:r>
      <w:r w:rsidR="00912C6B" w:rsidRPr="00FF2A93">
        <w:rPr>
          <w:rFonts w:ascii="Times New Roman" w:hAnsi="Times New Roman" w:cs="Times New Roman"/>
          <w:sz w:val="24"/>
          <w:szCs w:val="24"/>
        </w:rPr>
        <w:t xml:space="preserve"> descendiente de la línea de Isabel La Católica. Este rey sufrió las consecuencias del largo reinado de los Habsburgo </w:t>
      </w:r>
      <w:r w:rsidR="00080C0A">
        <w:rPr>
          <w:rFonts w:ascii="Times New Roman" w:hAnsi="Times New Roman" w:cs="Times New Roman"/>
          <w:sz w:val="24"/>
          <w:szCs w:val="24"/>
        </w:rPr>
        <w:t>porque nunca logró</w:t>
      </w:r>
      <w:r w:rsidR="00912C6B" w:rsidRPr="00FF2A93">
        <w:rPr>
          <w:rFonts w:ascii="Times New Roman" w:hAnsi="Times New Roman" w:cs="Times New Roman"/>
          <w:sz w:val="24"/>
          <w:szCs w:val="24"/>
        </w:rPr>
        <w:t xml:space="preserve"> cerrar su mentón prognato y no aprendió a caminar hasta los 7 años. Fue llamado El Hechizado y se mantuvo como monarca para pretender que el imperio español tenía una cabeza y aun podía imponerse sobre otros estados. Después de él, Felipe V ascendió al trono como resultado de la Guerra de la sucesión española. Este rostro fue el que lo que los Borbones modernizantes</w:t>
      </w:r>
      <w:r w:rsidR="00080C0A">
        <w:rPr>
          <w:rFonts w:ascii="Times New Roman" w:hAnsi="Times New Roman" w:cs="Times New Roman"/>
          <w:sz w:val="24"/>
          <w:szCs w:val="24"/>
        </w:rPr>
        <w:t xml:space="preserve"> querían reformar y dejar atrás</w:t>
      </w:r>
      <w:r w:rsidR="00912C6B" w:rsidRPr="00FF2A93">
        <w:rPr>
          <w:rFonts w:ascii="Times New Roman" w:hAnsi="Times New Roman" w:cs="Times New Roman"/>
          <w:sz w:val="24"/>
          <w:szCs w:val="24"/>
        </w:rPr>
        <w:t xml:space="preserve"> el aislamiento de la modernidad. </w:t>
      </w:r>
    </w:p>
    <w:p w:rsidR="003954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La ilustración fue una nueva etapa de la humanidad donde el ser humano dejo atr</w:t>
      </w:r>
      <w:r w:rsidR="00395493">
        <w:rPr>
          <w:rFonts w:ascii="Times New Roman" w:hAnsi="Times New Roman" w:cs="Times New Roman"/>
          <w:sz w:val="24"/>
          <w:szCs w:val="24"/>
        </w:rPr>
        <w:t>ás sus costumbres irracionales,</w:t>
      </w:r>
      <w:r w:rsidRPr="00FF2A93">
        <w:rPr>
          <w:rFonts w:ascii="Times New Roman" w:hAnsi="Times New Roman" w:cs="Times New Roman"/>
          <w:sz w:val="24"/>
          <w:szCs w:val="24"/>
        </w:rPr>
        <w:t xml:space="preserve"> bárbaras y el futuro paso a ser aclamado don el hombre era perfectible y solo le bastaba aplicar su razón a las tareas que realizaba. La felicidad se volvió posible gracias a la ciencia, la educación, y el desarrollo económico. </w:t>
      </w:r>
    </w:p>
    <w:p w:rsidR="00912C6B" w:rsidRPr="00395493" w:rsidRDefault="00912C6B" w:rsidP="00FF2A93">
      <w:pPr>
        <w:spacing w:line="360" w:lineRule="auto"/>
        <w:jc w:val="both"/>
        <w:rPr>
          <w:rFonts w:ascii="Times New Roman" w:hAnsi="Times New Roman" w:cs="Times New Roman"/>
          <w:b/>
          <w:sz w:val="24"/>
          <w:szCs w:val="24"/>
        </w:rPr>
      </w:pPr>
      <w:r w:rsidRPr="00395493">
        <w:rPr>
          <w:rFonts w:ascii="Times New Roman" w:hAnsi="Times New Roman" w:cs="Times New Roman"/>
          <w:b/>
          <w:sz w:val="24"/>
          <w:szCs w:val="24"/>
        </w:rPr>
        <w:t xml:space="preserve">El sueño de la razón </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Goya era hijo instintivo y plebeyo proveniente de Aragón, de la aldea de </w:t>
      </w:r>
      <w:proofErr w:type="spellStart"/>
      <w:r w:rsidRPr="00FF2A93">
        <w:rPr>
          <w:rFonts w:ascii="Times New Roman" w:hAnsi="Times New Roman" w:cs="Times New Roman"/>
          <w:sz w:val="24"/>
          <w:szCs w:val="24"/>
        </w:rPr>
        <w:t>Fuendetodos</w:t>
      </w:r>
      <w:proofErr w:type="spellEnd"/>
      <w:r w:rsidRPr="00FF2A93">
        <w:rPr>
          <w:rFonts w:ascii="Times New Roman" w:hAnsi="Times New Roman" w:cs="Times New Roman"/>
          <w:sz w:val="24"/>
          <w:szCs w:val="24"/>
        </w:rPr>
        <w:t>. Hijo de</w:t>
      </w:r>
      <w:r w:rsidR="00395493">
        <w:rPr>
          <w:rFonts w:ascii="Times New Roman" w:hAnsi="Times New Roman" w:cs="Times New Roman"/>
          <w:sz w:val="24"/>
          <w:szCs w:val="24"/>
        </w:rPr>
        <w:t xml:space="preserve"> dos</w:t>
      </w:r>
      <w:r w:rsidRPr="00FF2A93">
        <w:rPr>
          <w:rFonts w:ascii="Times New Roman" w:hAnsi="Times New Roman" w:cs="Times New Roman"/>
          <w:sz w:val="24"/>
          <w:szCs w:val="24"/>
        </w:rPr>
        <w:t xml:space="preserve"> artesanos. </w:t>
      </w:r>
      <w:r w:rsidR="00395493">
        <w:rPr>
          <w:rFonts w:ascii="Times New Roman" w:hAnsi="Times New Roman" w:cs="Times New Roman"/>
          <w:sz w:val="24"/>
          <w:szCs w:val="24"/>
        </w:rPr>
        <w:t xml:space="preserve">Él </w:t>
      </w:r>
      <w:r w:rsidRPr="00FF2A93">
        <w:rPr>
          <w:rFonts w:ascii="Times New Roman" w:hAnsi="Times New Roman" w:cs="Times New Roman"/>
          <w:sz w:val="24"/>
          <w:szCs w:val="24"/>
        </w:rPr>
        <w:t xml:space="preserve">Amaba a su pueblo, tenía un espíritu abierto y se unía fácilmente a las fiestas populares. </w:t>
      </w:r>
      <w:r w:rsidR="00395493">
        <w:rPr>
          <w:rFonts w:ascii="Times New Roman" w:hAnsi="Times New Roman" w:cs="Times New Roman"/>
          <w:sz w:val="24"/>
          <w:szCs w:val="24"/>
        </w:rPr>
        <w:t>En 1786 f</w:t>
      </w:r>
      <w:r w:rsidRPr="00FF2A93">
        <w:rPr>
          <w:rFonts w:ascii="Times New Roman" w:hAnsi="Times New Roman" w:cs="Times New Roman"/>
          <w:sz w:val="24"/>
          <w:szCs w:val="24"/>
        </w:rPr>
        <w:t xml:space="preserve">ue nombrado pintor de la corre, donde ingresó al mundo de la corrupción y el engaño de la decadencia borbónica que sucedió al rey Carlos III. Su intención era introducir al pueblo a la aristocracia. Se impone el estilo del </w:t>
      </w:r>
      <w:proofErr w:type="spellStart"/>
      <w:r w:rsidRPr="00FF2A93">
        <w:rPr>
          <w:rFonts w:ascii="Times New Roman" w:hAnsi="Times New Roman" w:cs="Times New Roman"/>
          <w:sz w:val="24"/>
          <w:szCs w:val="24"/>
        </w:rPr>
        <w:t>majismo</w:t>
      </w:r>
      <w:proofErr w:type="spellEnd"/>
      <w:r w:rsidRPr="00FF2A93">
        <w:rPr>
          <w:rFonts w:ascii="Times New Roman" w:hAnsi="Times New Roman" w:cs="Times New Roman"/>
          <w:sz w:val="24"/>
          <w:szCs w:val="24"/>
        </w:rPr>
        <w:t xml:space="preserve"> masculino y femenino: el estilo sobre el contenido, el culto a la belleza y a la juventud, la consagración de la pose, la actitud y la teatralidad. La alta sociedad descendió a las barriadas.</w:t>
      </w:r>
    </w:p>
    <w:p w:rsidR="00912C6B" w:rsidRPr="00FF2A93" w:rsidRDefault="00912C6B"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lastRenderedPageBreak/>
        <w:t xml:space="preserve">Goya se convirtió en un crítico social que traspasó con su mirada el espectáculo vicario de la nobleza disfrazada del proletariado. Murió en burdeos en 1828, a los 82 años, exiliado. Después de que Napoleón dejó España, Fernando VII volvió al trono y eliminó la constitución liberal establecida en 1812. </w:t>
      </w:r>
      <w:r w:rsidR="00395493">
        <w:rPr>
          <w:rFonts w:ascii="Times New Roman" w:hAnsi="Times New Roman" w:cs="Times New Roman"/>
          <w:sz w:val="24"/>
          <w:szCs w:val="24"/>
        </w:rPr>
        <w:t xml:space="preserve">Finalmente, </w:t>
      </w:r>
      <w:r w:rsidRPr="00FF2A93">
        <w:rPr>
          <w:rFonts w:ascii="Times New Roman" w:hAnsi="Times New Roman" w:cs="Times New Roman"/>
          <w:sz w:val="24"/>
          <w:szCs w:val="24"/>
        </w:rPr>
        <w:t xml:space="preserve">Goya estivo obligado a desterrarse y murió en Francia. </w:t>
      </w:r>
    </w:p>
    <w:p w:rsidR="00912C6B" w:rsidRPr="00FF2A93" w:rsidRDefault="00912C6B" w:rsidP="00FF2A93">
      <w:pPr>
        <w:spacing w:line="360" w:lineRule="auto"/>
        <w:jc w:val="both"/>
        <w:rPr>
          <w:rFonts w:ascii="Times New Roman" w:hAnsi="Times New Roman" w:cs="Times New Roman"/>
          <w:b/>
          <w:color w:val="FF0000"/>
          <w:sz w:val="24"/>
          <w:szCs w:val="24"/>
        </w:rPr>
      </w:pPr>
    </w:p>
    <w:p w:rsidR="00912C6B" w:rsidRDefault="00912C6B" w:rsidP="002B59B2">
      <w:pPr>
        <w:spacing w:line="360" w:lineRule="auto"/>
        <w:jc w:val="center"/>
        <w:rPr>
          <w:rFonts w:ascii="Times New Roman" w:hAnsi="Times New Roman" w:cs="Times New Roman"/>
          <w:b/>
          <w:color w:val="FF0000"/>
          <w:sz w:val="24"/>
          <w:szCs w:val="24"/>
        </w:rPr>
      </w:pPr>
      <w:r w:rsidRPr="00FF2A93">
        <w:rPr>
          <w:rFonts w:ascii="Times New Roman" w:hAnsi="Times New Roman" w:cs="Times New Roman"/>
          <w:b/>
          <w:color w:val="FF0000"/>
          <w:sz w:val="24"/>
          <w:szCs w:val="24"/>
        </w:rPr>
        <w:t>HACIA LA INDEPENDENCIA: MÚLTIPLES MÁSCARAS Y AGUAS TURBIAS</w:t>
      </w:r>
    </w:p>
    <w:p w:rsidR="002B59B2" w:rsidRPr="002B59B2" w:rsidRDefault="002B59B2" w:rsidP="002B59B2">
      <w:pPr>
        <w:spacing w:line="360" w:lineRule="auto"/>
        <w:jc w:val="both"/>
        <w:rPr>
          <w:rFonts w:ascii="Times New Roman" w:hAnsi="Times New Roman" w:cs="Times New Roman"/>
          <w:sz w:val="24"/>
          <w:szCs w:val="24"/>
        </w:rPr>
      </w:pPr>
      <w:r w:rsidRPr="002B59B2">
        <w:rPr>
          <w:rFonts w:ascii="Times New Roman" w:hAnsi="Times New Roman" w:cs="Times New Roman"/>
          <w:sz w:val="24"/>
          <w:szCs w:val="24"/>
        </w:rPr>
        <w:t xml:space="preserve">Cuando surgió la independencia hubo diversas conexiones de intelecto y espíritu en España. El grupo mayoritario que representaba a Europa eran los criollos y fueron ellos quienes lideraron las campañas independentistas. Se introdujo el mestizaje en Hispanoamérica dejando distintas clases sociales como: mestizos, blancos, criollos, mulatos, zambos. Todos ellos lograron entender algo que los gobernantes de la corona no: la modernización de la América española significación la identificación de la misma. Llevando ese motivo como consecuencia a la identificación con el americanismo para la región hispanoamericana. América española necesito de un incremento en el comercio y de una clase media, cosa que no obtendrían sin la libertad. </w:t>
      </w:r>
    </w:p>
    <w:p w:rsidR="002B59B2" w:rsidRPr="002B59B2" w:rsidRDefault="002B59B2" w:rsidP="002B59B2">
      <w:pPr>
        <w:spacing w:line="360" w:lineRule="auto"/>
        <w:jc w:val="both"/>
        <w:rPr>
          <w:rFonts w:ascii="Times New Roman" w:hAnsi="Times New Roman" w:cs="Times New Roman"/>
          <w:sz w:val="24"/>
          <w:szCs w:val="24"/>
        </w:rPr>
      </w:pPr>
      <w:r w:rsidRPr="002B59B2">
        <w:rPr>
          <w:rFonts w:ascii="Times New Roman" w:hAnsi="Times New Roman" w:cs="Times New Roman"/>
          <w:sz w:val="24"/>
          <w:szCs w:val="24"/>
        </w:rPr>
        <w:t>La mat</w:t>
      </w:r>
      <w:r>
        <w:rPr>
          <w:rFonts w:ascii="Times New Roman" w:hAnsi="Times New Roman" w:cs="Times New Roman"/>
          <w:sz w:val="24"/>
          <w:szCs w:val="24"/>
        </w:rPr>
        <w:t>r</w:t>
      </w:r>
      <w:r w:rsidRPr="002B59B2">
        <w:rPr>
          <w:rFonts w:ascii="Times New Roman" w:hAnsi="Times New Roman" w:cs="Times New Roman"/>
          <w:sz w:val="24"/>
          <w:szCs w:val="24"/>
        </w:rPr>
        <w:t>iz española en la identidad hispanoamericana no debería perderse según Carlos Fuentes. El mercado internacional se sacrificaría con la independencia. Se priorizó los derechos de los seres humanos y la independencia nacional. Además, varios libros determinados como prohibidos ingresaron a América. Gracias a eso nació un sentimiento de orgullo que surgió a través de la idea nacional. La independencia fue problemática porque sus protagonistas estaban enmascarados.</w:t>
      </w:r>
    </w:p>
    <w:p w:rsidR="00912C6B" w:rsidRPr="00FF2A93" w:rsidRDefault="00912C6B" w:rsidP="00FF2A93">
      <w:pPr>
        <w:spacing w:line="360" w:lineRule="auto"/>
        <w:jc w:val="both"/>
        <w:rPr>
          <w:rFonts w:ascii="Times New Roman" w:hAnsi="Times New Roman" w:cs="Times New Roman"/>
          <w:b/>
          <w:color w:val="FF0000"/>
          <w:sz w:val="24"/>
          <w:szCs w:val="24"/>
        </w:rPr>
      </w:pPr>
    </w:p>
    <w:p w:rsidR="00912C6B" w:rsidRDefault="00912C6B" w:rsidP="009001FA">
      <w:pPr>
        <w:spacing w:line="360" w:lineRule="auto"/>
        <w:jc w:val="center"/>
        <w:rPr>
          <w:rFonts w:ascii="Times New Roman" w:hAnsi="Times New Roman" w:cs="Times New Roman"/>
          <w:b/>
          <w:color w:val="FF0000"/>
          <w:sz w:val="24"/>
          <w:szCs w:val="24"/>
        </w:rPr>
      </w:pPr>
      <w:r w:rsidRPr="00FF2A93">
        <w:rPr>
          <w:rFonts w:ascii="Times New Roman" w:hAnsi="Times New Roman" w:cs="Times New Roman"/>
          <w:b/>
          <w:color w:val="FF0000"/>
          <w:sz w:val="24"/>
          <w:szCs w:val="24"/>
        </w:rPr>
        <w:t>EL</w:t>
      </w:r>
      <w:r w:rsidR="00270482" w:rsidRPr="00FF2A93">
        <w:rPr>
          <w:rFonts w:ascii="Times New Roman" w:hAnsi="Times New Roman" w:cs="Times New Roman"/>
          <w:b/>
          <w:color w:val="FF0000"/>
          <w:sz w:val="24"/>
          <w:szCs w:val="24"/>
        </w:rPr>
        <w:t xml:space="preserve"> PRECIO DE LA LIBERTAD</w:t>
      </w:r>
    </w:p>
    <w:p w:rsidR="00151614" w:rsidRPr="009001FA" w:rsidRDefault="00151614" w:rsidP="00151614">
      <w:pPr>
        <w:spacing w:line="360" w:lineRule="auto"/>
        <w:jc w:val="both"/>
        <w:rPr>
          <w:rFonts w:ascii="Times New Roman" w:hAnsi="Times New Roman" w:cs="Times New Roman"/>
          <w:sz w:val="24"/>
          <w:szCs w:val="24"/>
        </w:rPr>
      </w:pPr>
      <w:r w:rsidRPr="009001FA">
        <w:rPr>
          <w:rFonts w:ascii="Times New Roman" w:hAnsi="Times New Roman" w:cs="Times New Roman"/>
          <w:sz w:val="24"/>
          <w:szCs w:val="24"/>
        </w:rPr>
        <w:t>La Mirada de San Martín</w:t>
      </w:r>
      <w:r w:rsidR="009001FA" w:rsidRPr="009001FA">
        <w:rPr>
          <w:rFonts w:ascii="Times New Roman" w:hAnsi="Times New Roman" w:cs="Times New Roman"/>
          <w:sz w:val="24"/>
          <w:szCs w:val="24"/>
        </w:rPr>
        <w:t xml:space="preserve"> y Simón Bolívar</w:t>
      </w:r>
      <w:r w:rsidRPr="009001FA">
        <w:rPr>
          <w:rFonts w:ascii="Times New Roman" w:hAnsi="Times New Roman" w:cs="Times New Roman"/>
          <w:sz w:val="24"/>
          <w:szCs w:val="24"/>
        </w:rPr>
        <w:t xml:space="preserve"> se construye a través de la configuración de un nuevo discurso reivindicatorio, </w:t>
      </w:r>
      <w:r w:rsidR="009001FA">
        <w:rPr>
          <w:rFonts w:ascii="Times New Roman" w:hAnsi="Times New Roman" w:cs="Times New Roman"/>
          <w:sz w:val="24"/>
          <w:szCs w:val="24"/>
        </w:rPr>
        <w:t xml:space="preserve">promoviendo </w:t>
      </w:r>
      <w:r w:rsidRPr="009001FA">
        <w:rPr>
          <w:rFonts w:ascii="Times New Roman" w:hAnsi="Times New Roman" w:cs="Times New Roman"/>
          <w:sz w:val="24"/>
          <w:szCs w:val="24"/>
        </w:rPr>
        <w:t xml:space="preserve"> la repartición justa y equitativa de las tierras </w:t>
      </w:r>
      <w:r w:rsidR="009001FA">
        <w:rPr>
          <w:rFonts w:ascii="Times New Roman" w:hAnsi="Times New Roman" w:cs="Times New Roman"/>
          <w:sz w:val="24"/>
          <w:szCs w:val="24"/>
        </w:rPr>
        <w:t>llevando a cabo la exterminación</w:t>
      </w:r>
      <w:r w:rsidRPr="009001FA">
        <w:rPr>
          <w:rFonts w:ascii="Times New Roman" w:hAnsi="Times New Roman" w:cs="Times New Roman"/>
          <w:sz w:val="24"/>
          <w:szCs w:val="24"/>
        </w:rPr>
        <w:t xml:space="preserve"> por el caudillismo que se había apoderado de grandes extensiones </w:t>
      </w:r>
      <w:r w:rsidR="000A39B8">
        <w:rPr>
          <w:rFonts w:ascii="Times New Roman" w:hAnsi="Times New Roman" w:cs="Times New Roman"/>
          <w:sz w:val="24"/>
          <w:szCs w:val="24"/>
        </w:rPr>
        <w:t xml:space="preserve">de tierra </w:t>
      </w:r>
      <w:r w:rsidRPr="009001FA">
        <w:rPr>
          <w:rFonts w:ascii="Times New Roman" w:hAnsi="Times New Roman" w:cs="Times New Roman"/>
          <w:sz w:val="24"/>
          <w:szCs w:val="24"/>
        </w:rPr>
        <w:t xml:space="preserve"> en </w:t>
      </w:r>
      <w:r w:rsidR="000A39B8">
        <w:rPr>
          <w:rFonts w:ascii="Times New Roman" w:hAnsi="Times New Roman" w:cs="Times New Roman"/>
          <w:sz w:val="24"/>
          <w:szCs w:val="24"/>
        </w:rPr>
        <w:t>Latinoamérica y formando españolizados</w:t>
      </w:r>
      <w:r w:rsidRPr="009001FA">
        <w:rPr>
          <w:rFonts w:ascii="Times New Roman" w:hAnsi="Times New Roman" w:cs="Times New Roman"/>
          <w:sz w:val="24"/>
          <w:szCs w:val="24"/>
        </w:rPr>
        <w:t>.</w:t>
      </w:r>
    </w:p>
    <w:p w:rsidR="00151614" w:rsidRPr="009001FA" w:rsidRDefault="000A39B8" w:rsidP="0015161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w:t>
      </w:r>
      <w:r w:rsidR="00151614" w:rsidRPr="009001FA">
        <w:rPr>
          <w:rFonts w:ascii="Times New Roman" w:hAnsi="Times New Roman" w:cs="Times New Roman"/>
          <w:sz w:val="24"/>
          <w:szCs w:val="24"/>
        </w:rPr>
        <w:t xml:space="preserve">l sueño bolivariano se </w:t>
      </w:r>
      <w:r>
        <w:rPr>
          <w:rFonts w:ascii="Times New Roman" w:hAnsi="Times New Roman" w:cs="Times New Roman"/>
          <w:sz w:val="24"/>
          <w:szCs w:val="24"/>
        </w:rPr>
        <w:t>realizó</w:t>
      </w:r>
      <w:r w:rsidR="00151614" w:rsidRPr="009001FA">
        <w:rPr>
          <w:rFonts w:ascii="Times New Roman" w:hAnsi="Times New Roman" w:cs="Times New Roman"/>
          <w:sz w:val="24"/>
          <w:szCs w:val="24"/>
        </w:rPr>
        <w:t xml:space="preserve"> en base a la emancipación de los pueblos </w:t>
      </w:r>
      <w:r>
        <w:rPr>
          <w:rFonts w:ascii="Times New Roman" w:hAnsi="Times New Roman" w:cs="Times New Roman"/>
          <w:sz w:val="24"/>
          <w:szCs w:val="24"/>
        </w:rPr>
        <w:t>para que</w:t>
      </w:r>
      <w:r w:rsidR="00151614" w:rsidRPr="009001FA">
        <w:rPr>
          <w:rFonts w:ascii="Times New Roman" w:hAnsi="Times New Roman" w:cs="Times New Roman"/>
          <w:sz w:val="24"/>
          <w:szCs w:val="24"/>
        </w:rPr>
        <w:t xml:space="preserve"> no solo signifique una liberación del yugo servil, sino </w:t>
      </w:r>
      <w:r>
        <w:rPr>
          <w:rFonts w:ascii="Times New Roman" w:hAnsi="Times New Roman" w:cs="Times New Roman"/>
          <w:sz w:val="24"/>
          <w:szCs w:val="24"/>
        </w:rPr>
        <w:t xml:space="preserve">para que </w:t>
      </w:r>
      <w:r w:rsidR="00151614" w:rsidRPr="009001FA">
        <w:rPr>
          <w:rFonts w:ascii="Times New Roman" w:hAnsi="Times New Roman" w:cs="Times New Roman"/>
          <w:sz w:val="24"/>
          <w:szCs w:val="24"/>
        </w:rPr>
        <w:t xml:space="preserve">sea un símbolo de unidad y confraternidad entre </w:t>
      </w:r>
      <w:r>
        <w:rPr>
          <w:rFonts w:ascii="Times New Roman" w:hAnsi="Times New Roman" w:cs="Times New Roman"/>
          <w:sz w:val="24"/>
          <w:szCs w:val="24"/>
        </w:rPr>
        <w:t>los</w:t>
      </w:r>
      <w:r w:rsidR="00151614" w:rsidRPr="009001FA">
        <w:rPr>
          <w:rFonts w:ascii="Times New Roman" w:hAnsi="Times New Roman" w:cs="Times New Roman"/>
          <w:sz w:val="24"/>
          <w:szCs w:val="24"/>
        </w:rPr>
        <w:t xml:space="preserve"> países de Hispanoamérica. </w:t>
      </w:r>
      <w:r>
        <w:rPr>
          <w:rFonts w:ascii="Times New Roman" w:hAnsi="Times New Roman" w:cs="Times New Roman"/>
          <w:sz w:val="24"/>
          <w:szCs w:val="24"/>
        </w:rPr>
        <w:t xml:space="preserve">Simón Bolívar tuvo grandes ideas que nutrieron y formaron </w:t>
      </w:r>
      <w:r w:rsidR="00151614" w:rsidRPr="009001FA">
        <w:rPr>
          <w:rFonts w:ascii="Times New Roman" w:hAnsi="Times New Roman" w:cs="Times New Roman"/>
          <w:sz w:val="24"/>
          <w:szCs w:val="24"/>
        </w:rPr>
        <w:t xml:space="preserve">la libertad de los esclavos quienes ofrecieron en su lugar colaborar con la emancipación de los rebeldes en las luchas de liberación e independencia.  </w:t>
      </w:r>
      <w:r w:rsidR="00EB5274">
        <w:rPr>
          <w:rFonts w:ascii="Times New Roman" w:hAnsi="Times New Roman" w:cs="Times New Roman"/>
          <w:sz w:val="24"/>
          <w:szCs w:val="24"/>
        </w:rPr>
        <w:t xml:space="preserve">Por otro lado, </w:t>
      </w:r>
      <w:r w:rsidR="00151614" w:rsidRPr="009001FA">
        <w:rPr>
          <w:rFonts w:ascii="Times New Roman" w:hAnsi="Times New Roman" w:cs="Times New Roman"/>
          <w:sz w:val="24"/>
          <w:szCs w:val="24"/>
        </w:rPr>
        <w:t xml:space="preserve">los grupos de criollos y caudillos que empezaban a subir en </w:t>
      </w:r>
      <w:r w:rsidR="00EB5274">
        <w:rPr>
          <w:rFonts w:ascii="Times New Roman" w:hAnsi="Times New Roman" w:cs="Times New Roman"/>
          <w:sz w:val="24"/>
          <w:szCs w:val="24"/>
        </w:rPr>
        <w:t>un rango</w:t>
      </w:r>
      <w:r w:rsidR="00151614" w:rsidRPr="009001FA">
        <w:rPr>
          <w:rFonts w:ascii="Times New Roman" w:hAnsi="Times New Roman" w:cs="Times New Roman"/>
          <w:sz w:val="24"/>
          <w:szCs w:val="24"/>
        </w:rPr>
        <w:t xml:space="preserve"> social, </w:t>
      </w:r>
      <w:r w:rsidR="00EB5274">
        <w:rPr>
          <w:rFonts w:ascii="Times New Roman" w:hAnsi="Times New Roman" w:cs="Times New Roman"/>
          <w:sz w:val="24"/>
          <w:szCs w:val="24"/>
        </w:rPr>
        <w:t>se les otorgó</w:t>
      </w:r>
      <w:r w:rsidR="00151614" w:rsidRPr="009001FA">
        <w:rPr>
          <w:rFonts w:ascii="Times New Roman" w:hAnsi="Times New Roman" w:cs="Times New Roman"/>
          <w:sz w:val="24"/>
          <w:szCs w:val="24"/>
        </w:rPr>
        <w:t xml:space="preserve"> posiciones neutrales en vista del temor que los ejércitos libertarios para la abolición de la esclavitud de los negros, </w:t>
      </w:r>
      <w:r w:rsidR="00991452">
        <w:rPr>
          <w:rFonts w:ascii="Times New Roman" w:hAnsi="Times New Roman" w:cs="Times New Roman"/>
          <w:sz w:val="24"/>
          <w:szCs w:val="24"/>
        </w:rPr>
        <w:t>buscando la libertad económica.</w:t>
      </w:r>
    </w:p>
    <w:p w:rsidR="00151614" w:rsidRPr="00991452" w:rsidRDefault="00151614" w:rsidP="00151614">
      <w:pPr>
        <w:spacing w:line="360" w:lineRule="auto"/>
        <w:jc w:val="both"/>
        <w:rPr>
          <w:rFonts w:ascii="Times New Roman" w:hAnsi="Times New Roman" w:cs="Times New Roman"/>
          <w:b/>
          <w:sz w:val="24"/>
          <w:szCs w:val="24"/>
        </w:rPr>
      </w:pPr>
      <w:r w:rsidRPr="00991452">
        <w:rPr>
          <w:rFonts w:ascii="Times New Roman" w:hAnsi="Times New Roman" w:cs="Times New Roman"/>
          <w:b/>
          <w:sz w:val="24"/>
          <w:szCs w:val="24"/>
        </w:rPr>
        <w:t xml:space="preserve">San Martín </w:t>
      </w:r>
    </w:p>
    <w:p w:rsidR="00151614" w:rsidRPr="009001FA" w:rsidRDefault="00991452" w:rsidP="00151614">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151614" w:rsidRPr="009001FA">
        <w:rPr>
          <w:rFonts w:ascii="Times New Roman" w:hAnsi="Times New Roman" w:cs="Times New Roman"/>
          <w:sz w:val="24"/>
          <w:szCs w:val="24"/>
        </w:rPr>
        <w:t>as revueltas independentistas eliminaban los tributos a la corona, optaban por una redistrib</w:t>
      </w:r>
      <w:r>
        <w:rPr>
          <w:rFonts w:ascii="Times New Roman" w:hAnsi="Times New Roman" w:cs="Times New Roman"/>
          <w:sz w:val="24"/>
          <w:szCs w:val="24"/>
        </w:rPr>
        <w:t>ución equitativa de las tierras, ofreciendo</w:t>
      </w:r>
      <w:r w:rsidR="00151614" w:rsidRPr="009001FA">
        <w:rPr>
          <w:rFonts w:ascii="Times New Roman" w:hAnsi="Times New Roman" w:cs="Times New Roman"/>
          <w:sz w:val="24"/>
          <w:szCs w:val="24"/>
        </w:rPr>
        <w:t xml:space="preserve"> igualdad y educación para todos los sectores </w:t>
      </w:r>
      <w:r>
        <w:rPr>
          <w:rFonts w:ascii="Times New Roman" w:hAnsi="Times New Roman" w:cs="Times New Roman"/>
          <w:sz w:val="24"/>
          <w:szCs w:val="24"/>
        </w:rPr>
        <w:t>indígenas y</w:t>
      </w:r>
      <w:r w:rsidR="00151614" w:rsidRPr="009001FA">
        <w:rPr>
          <w:rFonts w:ascii="Times New Roman" w:hAnsi="Times New Roman" w:cs="Times New Roman"/>
          <w:sz w:val="24"/>
          <w:szCs w:val="24"/>
        </w:rPr>
        <w:t xml:space="preserve"> </w:t>
      </w:r>
      <w:r>
        <w:rPr>
          <w:rFonts w:ascii="Times New Roman" w:hAnsi="Times New Roman" w:cs="Times New Roman"/>
          <w:sz w:val="24"/>
          <w:szCs w:val="24"/>
        </w:rPr>
        <w:t>agrarios</w:t>
      </w:r>
      <w:r w:rsidR="00151614" w:rsidRPr="009001FA">
        <w:rPr>
          <w:rFonts w:ascii="Times New Roman" w:hAnsi="Times New Roman" w:cs="Times New Roman"/>
          <w:sz w:val="24"/>
          <w:szCs w:val="24"/>
        </w:rPr>
        <w:t xml:space="preserve"> de esa parte del continente. </w:t>
      </w:r>
      <w:r>
        <w:rPr>
          <w:rFonts w:ascii="Times New Roman" w:hAnsi="Times New Roman" w:cs="Times New Roman"/>
          <w:sz w:val="24"/>
          <w:szCs w:val="24"/>
        </w:rPr>
        <w:t xml:space="preserve">En el año de 1806 se originaron dichas </w:t>
      </w:r>
      <w:r w:rsidR="00151614" w:rsidRPr="009001FA">
        <w:rPr>
          <w:rFonts w:ascii="Times New Roman" w:hAnsi="Times New Roman" w:cs="Times New Roman"/>
          <w:sz w:val="24"/>
          <w:szCs w:val="24"/>
        </w:rPr>
        <w:t xml:space="preserve">revueltas después de uno de los primeros grandes triunfos a cargo de las milicias argentinas por sobre la corona inglesa. </w:t>
      </w:r>
      <w:r>
        <w:rPr>
          <w:rFonts w:ascii="Times New Roman" w:hAnsi="Times New Roman" w:cs="Times New Roman"/>
          <w:sz w:val="24"/>
          <w:szCs w:val="24"/>
        </w:rPr>
        <w:t>L</w:t>
      </w:r>
      <w:r w:rsidR="00151614" w:rsidRPr="009001FA">
        <w:rPr>
          <w:rFonts w:ascii="Times New Roman" w:hAnsi="Times New Roman" w:cs="Times New Roman"/>
          <w:sz w:val="24"/>
          <w:szCs w:val="24"/>
        </w:rPr>
        <w:t xml:space="preserve">a revolución argentina fue la más radical en toda </w:t>
      </w:r>
      <w:r>
        <w:rPr>
          <w:rFonts w:ascii="Times New Roman" w:hAnsi="Times New Roman" w:cs="Times New Roman"/>
          <w:sz w:val="24"/>
          <w:szCs w:val="24"/>
        </w:rPr>
        <w:t>América Latina</w:t>
      </w:r>
      <w:r w:rsidR="00151614" w:rsidRPr="009001FA">
        <w:rPr>
          <w:rFonts w:ascii="Times New Roman" w:hAnsi="Times New Roman" w:cs="Times New Roman"/>
          <w:sz w:val="24"/>
          <w:szCs w:val="24"/>
        </w:rPr>
        <w:t xml:space="preserve"> y se extendió en base a ideas de la ilustración </w:t>
      </w:r>
      <w:r>
        <w:rPr>
          <w:rFonts w:ascii="Times New Roman" w:hAnsi="Times New Roman" w:cs="Times New Roman"/>
          <w:sz w:val="24"/>
          <w:szCs w:val="24"/>
        </w:rPr>
        <w:t>que consiguieron de Europa</w:t>
      </w:r>
      <w:r w:rsidR="00151614" w:rsidRPr="009001FA">
        <w:rPr>
          <w:rFonts w:ascii="Times New Roman" w:hAnsi="Times New Roman" w:cs="Times New Roman"/>
          <w:sz w:val="24"/>
          <w:szCs w:val="24"/>
        </w:rPr>
        <w:t xml:space="preserve">. </w:t>
      </w:r>
      <w:r>
        <w:rPr>
          <w:rFonts w:ascii="Times New Roman" w:hAnsi="Times New Roman" w:cs="Times New Roman"/>
          <w:sz w:val="24"/>
          <w:szCs w:val="24"/>
        </w:rPr>
        <w:t>Sin embargo, la Figuera de S</w:t>
      </w:r>
      <w:r w:rsidR="00151614" w:rsidRPr="009001FA">
        <w:rPr>
          <w:rFonts w:ascii="Times New Roman" w:hAnsi="Times New Roman" w:cs="Times New Roman"/>
          <w:sz w:val="24"/>
          <w:szCs w:val="24"/>
        </w:rPr>
        <w:t xml:space="preserve">an </w:t>
      </w:r>
      <w:r>
        <w:rPr>
          <w:rFonts w:ascii="Times New Roman" w:hAnsi="Times New Roman" w:cs="Times New Roman"/>
          <w:sz w:val="24"/>
          <w:szCs w:val="24"/>
        </w:rPr>
        <w:t xml:space="preserve">Martin no se erigió totalmente, </w:t>
      </w:r>
      <w:r w:rsidR="00151614" w:rsidRPr="009001FA">
        <w:rPr>
          <w:rFonts w:ascii="Times New Roman" w:hAnsi="Times New Roman" w:cs="Times New Roman"/>
          <w:sz w:val="24"/>
          <w:szCs w:val="24"/>
        </w:rPr>
        <w:t xml:space="preserve">se dio cuenta de que las revoluciones independentistas no se podían consolidar si los españoles aún seguían estableciditos y refugiados en Perú. </w:t>
      </w:r>
    </w:p>
    <w:p w:rsidR="00991452" w:rsidRDefault="00151614" w:rsidP="00151614">
      <w:pPr>
        <w:spacing w:line="360" w:lineRule="auto"/>
        <w:jc w:val="both"/>
        <w:rPr>
          <w:rFonts w:ascii="Times New Roman" w:hAnsi="Times New Roman" w:cs="Times New Roman"/>
          <w:sz w:val="24"/>
          <w:szCs w:val="24"/>
        </w:rPr>
      </w:pPr>
      <w:r w:rsidRPr="009001FA">
        <w:rPr>
          <w:rFonts w:ascii="Times New Roman" w:hAnsi="Times New Roman" w:cs="Times New Roman"/>
          <w:sz w:val="24"/>
          <w:szCs w:val="24"/>
        </w:rPr>
        <w:t>Chile</w:t>
      </w:r>
      <w:r w:rsidR="00991452">
        <w:rPr>
          <w:rFonts w:ascii="Times New Roman" w:hAnsi="Times New Roman" w:cs="Times New Roman"/>
          <w:sz w:val="24"/>
          <w:szCs w:val="24"/>
        </w:rPr>
        <w:t xml:space="preserve"> y el sur de Perú fueron los países que recorrió San Martin</w:t>
      </w:r>
      <w:r w:rsidRPr="009001FA">
        <w:rPr>
          <w:rFonts w:ascii="Times New Roman" w:hAnsi="Times New Roman" w:cs="Times New Roman"/>
          <w:sz w:val="24"/>
          <w:szCs w:val="24"/>
        </w:rPr>
        <w:t xml:space="preserve"> con el fin de acabar con las pequeñas escaramuzas españolas que se posicionaban en el continente debido a la cordillera de los Andes que se configuró como punto estratégico en las contiendas. </w:t>
      </w:r>
    </w:p>
    <w:p w:rsidR="00991452" w:rsidRDefault="00151614" w:rsidP="00151614">
      <w:pPr>
        <w:spacing w:line="360" w:lineRule="auto"/>
        <w:jc w:val="both"/>
        <w:rPr>
          <w:rFonts w:ascii="Times New Roman" w:hAnsi="Times New Roman" w:cs="Times New Roman"/>
          <w:sz w:val="24"/>
          <w:szCs w:val="24"/>
        </w:rPr>
      </w:pPr>
      <w:r w:rsidRPr="009001FA">
        <w:rPr>
          <w:rFonts w:ascii="Times New Roman" w:hAnsi="Times New Roman" w:cs="Times New Roman"/>
          <w:sz w:val="24"/>
          <w:szCs w:val="24"/>
        </w:rPr>
        <w:t xml:space="preserve">San Martin heroicamente, logro uno de sus mayores propósitos </w:t>
      </w:r>
      <w:r w:rsidR="00991452">
        <w:rPr>
          <w:rFonts w:ascii="Times New Roman" w:hAnsi="Times New Roman" w:cs="Times New Roman"/>
          <w:sz w:val="24"/>
          <w:szCs w:val="24"/>
        </w:rPr>
        <w:t>que era</w:t>
      </w:r>
      <w:r w:rsidRPr="009001FA">
        <w:rPr>
          <w:rFonts w:ascii="Times New Roman" w:hAnsi="Times New Roman" w:cs="Times New Roman"/>
          <w:sz w:val="24"/>
          <w:szCs w:val="24"/>
        </w:rPr>
        <w:t xml:space="preserve"> la emboscada y gran batalla   de </w:t>
      </w:r>
      <w:proofErr w:type="spellStart"/>
      <w:r w:rsidRPr="009001FA">
        <w:rPr>
          <w:rFonts w:ascii="Times New Roman" w:hAnsi="Times New Roman" w:cs="Times New Roman"/>
          <w:sz w:val="24"/>
          <w:szCs w:val="24"/>
        </w:rPr>
        <w:t>Chacabuco</w:t>
      </w:r>
      <w:proofErr w:type="spellEnd"/>
      <w:r w:rsidRPr="009001FA">
        <w:rPr>
          <w:rFonts w:ascii="Times New Roman" w:hAnsi="Times New Roman" w:cs="Times New Roman"/>
          <w:sz w:val="24"/>
          <w:szCs w:val="24"/>
        </w:rPr>
        <w:t xml:space="preserve">, en la madrugada del 12 de febrero cruzando la cordillera de los </w:t>
      </w:r>
      <w:r w:rsidR="00991452">
        <w:rPr>
          <w:rFonts w:ascii="Times New Roman" w:hAnsi="Times New Roman" w:cs="Times New Roman"/>
          <w:sz w:val="24"/>
          <w:szCs w:val="24"/>
        </w:rPr>
        <w:t>A</w:t>
      </w:r>
      <w:r w:rsidRPr="009001FA">
        <w:rPr>
          <w:rFonts w:ascii="Times New Roman" w:hAnsi="Times New Roman" w:cs="Times New Roman"/>
          <w:sz w:val="24"/>
          <w:szCs w:val="24"/>
        </w:rPr>
        <w:t>ndes lo que significó una de las mayores e heroicas hazañas</w:t>
      </w:r>
      <w:r w:rsidR="00991452">
        <w:rPr>
          <w:rFonts w:ascii="Times New Roman" w:hAnsi="Times New Roman" w:cs="Times New Roman"/>
          <w:sz w:val="24"/>
          <w:szCs w:val="24"/>
        </w:rPr>
        <w:t>.</w:t>
      </w:r>
    </w:p>
    <w:p w:rsidR="00B91625" w:rsidRDefault="00151614" w:rsidP="00151614">
      <w:pPr>
        <w:spacing w:line="360" w:lineRule="auto"/>
        <w:jc w:val="both"/>
        <w:rPr>
          <w:rFonts w:ascii="Times New Roman" w:hAnsi="Times New Roman" w:cs="Times New Roman"/>
          <w:sz w:val="24"/>
          <w:szCs w:val="24"/>
        </w:rPr>
      </w:pPr>
      <w:r w:rsidRPr="009001FA">
        <w:rPr>
          <w:rFonts w:ascii="Times New Roman" w:hAnsi="Times New Roman" w:cs="Times New Roman"/>
          <w:sz w:val="24"/>
          <w:szCs w:val="24"/>
        </w:rPr>
        <w:t xml:space="preserve">Las luchas de San Martín y Bolívar, significaron grandes batallas morales que no solo articularon un discurso de </w:t>
      </w:r>
      <w:r w:rsidR="00991452">
        <w:rPr>
          <w:rFonts w:ascii="Times New Roman" w:hAnsi="Times New Roman" w:cs="Times New Roman"/>
          <w:sz w:val="24"/>
          <w:szCs w:val="24"/>
        </w:rPr>
        <w:t>unidad,</w:t>
      </w:r>
      <w:r w:rsidRPr="009001FA">
        <w:rPr>
          <w:rFonts w:ascii="Times New Roman" w:hAnsi="Times New Roman" w:cs="Times New Roman"/>
          <w:sz w:val="24"/>
          <w:szCs w:val="24"/>
        </w:rPr>
        <w:t xml:space="preserve"> sino que es posible pensar en una América unida los pueblos que la conforman sean capaces de organizarse brillantemente, </w:t>
      </w:r>
      <w:r w:rsidR="00991452">
        <w:rPr>
          <w:rFonts w:ascii="Times New Roman" w:hAnsi="Times New Roman" w:cs="Times New Roman"/>
          <w:sz w:val="24"/>
          <w:szCs w:val="24"/>
        </w:rPr>
        <w:t>enfrentando</w:t>
      </w:r>
      <w:r w:rsidRPr="009001FA">
        <w:rPr>
          <w:rFonts w:ascii="Times New Roman" w:hAnsi="Times New Roman" w:cs="Times New Roman"/>
          <w:sz w:val="24"/>
          <w:szCs w:val="24"/>
        </w:rPr>
        <w:t xml:space="preserve"> con fortaleza y determinación ante </w:t>
      </w:r>
      <w:r w:rsidR="00991452">
        <w:rPr>
          <w:rFonts w:ascii="Times New Roman" w:hAnsi="Times New Roman" w:cs="Times New Roman"/>
          <w:sz w:val="24"/>
          <w:szCs w:val="24"/>
        </w:rPr>
        <w:t>los</w:t>
      </w:r>
      <w:r w:rsidRPr="009001FA">
        <w:rPr>
          <w:rFonts w:ascii="Times New Roman" w:hAnsi="Times New Roman" w:cs="Times New Roman"/>
          <w:sz w:val="24"/>
          <w:szCs w:val="24"/>
        </w:rPr>
        <w:t xml:space="preserve"> obstáculos. </w:t>
      </w:r>
    </w:p>
    <w:p w:rsidR="00B91625" w:rsidRDefault="00B91625" w:rsidP="00FF2A93">
      <w:pPr>
        <w:spacing w:line="360" w:lineRule="auto"/>
        <w:jc w:val="both"/>
        <w:rPr>
          <w:rFonts w:ascii="Times New Roman" w:hAnsi="Times New Roman" w:cs="Times New Roman"/>
          <w:b/>
          <w:color w:val="FF0000"/>
          <w:sz w:val="24"/>
          <w:szCs w:val="24"/>
        </w:rPr>
      </w:pPr>
    </w:p>
    <w:p w:rsidR="00270482" w:rsidRPr="009001FA" w:rsidRDefault="00270482" w:rsidP="006422F5">
      <w:pPr>
        <w:spacing w:line="360" w:lineRule="auto"/>
        <w:jc w:val="center"/>
        <w:rPr>
          <w:rFonts w:ascii="Times New Roman" w:hAnsi="Times New Roman" w:cs="Times New Roman"/>
          <w:b/>
          <w:color w:val="FF0000"/>
          <w:sz w:val="24"/>
          <w:szCs w:val="24"/>
        </w:rPr>
      </w:pPr>
      <w:r w:rsidRPr="009001FA">
        <w:rPr>
          <w:rFonts w:ascii="Times New Roman" w:hAnsi="Times New Roman" w:cs="Times New Roman"/>
          <w:b/>
          <w:color w:val="FF0000"/>
          <w:sz w:val="24"/>
          <w:szCs w:val="24"/>
        </w:rPr>
        <w:lastRenderedPageBreak/>
        <w:t>EL TIEMPO DE LOS TIRANOS</w:t>
      </w:r>
    </w:p>
    <w:p w:rsidR="00151614" w:rsidRPr="009001FA" w:rsidRDefault="00A42DEA" w:rsidP="00B91625">
      <w:pPr>
        <w:spacing w:line="360" w:lineRule="auto"/>
        <w:jc w:val="both"/>
        <w:rPr>
          <w:rFonts w:ascii="Times New Roman" w:hAnsi="Times New Roman" w:cs="Times New Roman"/>
          <w:sz w:val="24"/>
        </w:rPr>
      </w:pPr>
      <w:r>
        <w:rPr>
          <w:rFonts w:ascii="Times New Roman" w:hAnsi="Times New Roman" w:cs="Times New Roman"/>
          <w:sz w:val="24"/>
        </w:rPr>
        <w:t>En el siglo XIX</w:t>
      </w:r>
      <w:r w:rsidR="00151614" w:rsidRPr="009001FA">
        <w:rPr>
          <w:rFonts w:ascii="Times New Roman" w:hAnsi="Times New Roman" w:cs="Times New Roman"/>
          <w:sz w:val="24"/>
        </w:rPr>
        <w:t xml:space="preserve"> los pr</w:t>
      </w:r>
      <w:r>
        <w:rPr>
          <w:rFonts w:ascii="Times New Roman" w:hAnsi="Times New Roman" w:cs="Times New Roman"/>
          <w:sz w:val="24"/>
        </w:rPr>
        <w:t>ocesos de independencia empezaron a surgir en Suramérica</w:t>
      </w:r>
      <w:r w:rsidR="00151614" w:rsidRPr="009001FA">
        <w:rPr>
          <w:rFonts w:ascii="Times New Roman" w:hAnsi="Times New Roman" w:cs="Times New Roman"/>
          <w:sz w:val="24"/>
        </w:rPr>
        <w:t xml:space="preserve"> como resultado de los varios procesos revolucionarios </w:t>
      </w:r>
      <w:r>
        <w:rPr>
          <w:rFonts w:ascii="Times New Roman" w:hAnsi="Times New Roman" w:cs="Times New Roman"/>
          <w:sz w:val="24"/>
        </w:rPr>
        <w:t xml:space="preserve">como fueron: La </w:t>
      </w:r>
      <w:r w:rsidRPr="009001FA">
        <w:rPr>
          <w:rFonts w:ascii="Times New Roman" w:hAnsi="Times New Roman" w:cs="Times New Roman"/>
          <w:sz w:val="24"/>
        </w:rPr>
        <w:t>revolución francesa</w:t>
      </w:r>
      <w:r>
        <w:rPr>
          <w:rFonts w:ascii="Times New Roman" w:hAnsi="Times New Roman" w:cs="Times New Roman"/>
          <w:sz w:val="24"/>
        </w:rPr>
        <w:t xml:space="preserve">, la </w:t>
      </w:r>
      <w:r w:rsidR="00151614" w:rsidRPr="009001FA">
        <w:rPr>
          <w:rFonts w:ascii="Times New Roman" w:hAnsi="Times New Roman" w:cs="Times New Roman"/>
          <w:sz w:val="24"/>
        </w:rPr>
        <w:t>in</w:t>
      </w:r>
      <w:r>
        <w:rPr>
          <w:rFonts w:ascii="Times New Roman" w:hAnsi="Times New Roman" w:cs="Times New Roman"/>
          <w:sz w:val="24"/>
        </w:rPr>
        <w:t>dependencia de las 13 colonias, etc</w:t>
      </w:r>
      <w:r w:rsidR="00151614" w:rsidRPr="009001FA">
        <w:rPr>
          <w:rFonts w:ascii="Times New Roman" w:hAnsi="Times New Roman" w:cs="Times New Roman"/>
          <w:sz w:val="24"/>
        </w:rPr>
        <w:t xml:space="preserve">. </w:t>
      </w:r>
      <w:r>
        <w:rPr>
          <w:rFonts w:ascii="Times New Roman" w:hAnsi="Times New Roman" w:cs="Times New Roman"/>
          <w:sz w:val="24"/>
        </w:rPr>
        <w:t>En Suramérica</w:t>
      </w:r>
      <w:r w:rsidR="00DF19CA">
        <w:rPr>
          <w:rFonts w:ascii="Times New Roman" w:hAnsi="Times New Roman" w:cs="Times New Roman"/>
          <w:sz w:val="24"/>
        </w:rPr>
        <w:t xml:space="preserve"> los ciudadanos</w:t>
      </w:r>
      <w:r w:rsidR="00151614" w:rsidRPr="009001FA">
        <w:rPr>
          <w:rFonts w:ascii="Times New Roman" w:hAnsi="Times New Roman" w:cs="Times New Roman"/>
          <w:sz w:val="24"/>
        </w:rPr>
        <w:t xml:space="preserve"> empieza</w:t>
      </w:r>
      <w:r w:rsidR="00DF19CA">
        <w:rPr>
          <w:rFonts w:ascii="Times New Roman" w:hAnsi="Times New Roman" w:cs="Times New Roman"/>
          <w:sz w:val="24"/>
        </w:rPr>
        <w:t>n</w:t>
      </w:r>
      <w:r w:rsidR="00151614" w:rsidRPr="009001FA">
        <w:rPr>
          <w:rFonts w:ascii="Times New Roman" w:hAnsi="Times New Roman" w:cs="Times New Roman"/>
          <w:sz w:val="24"/>
        </w:rPr>
        <w:t xml:space="preserve"> a sentir un desarrollo intelectual por parte de todas las ideas de revolución que llegaban desde el antiguo continente. Estas tendencias empiezan a ser </w:t>
      </w:r>
      <w:r w:rsidR="00DF19CA">
        <w:rPr>
          <w:rFonts w:ascii="Times New Roman" w:hAnsi="Times New Roman" w:cs="Times New Roman"/>
          <w:sz w:val="24"/>
        </w:rPr>
        <w:t>implementadas</w:t>
      </w:r>
      <w:r w:rsidR="00151614" w:rsidRPr="009001FA">
        <w:rPr>
          <w:rFonts w:ascii="Times New Roman" w:hAnsi="Times New Roman" w:cs="Times New Roman"/>
          <w:sz w:val="24"/>
        </w:rPr>
        <w:t xml:space="preserve"> por libertarios hacia grupos sociales que</w:t>
      </w:r>
      <w:r w:rsidR="00DF19CA">
        <w:rPr>
          <w:rFonts w:ascii="Times New Roman" w:hAnsi="Times New Roman" w:cs="Times New Roman"/>
          <w:sz w:val="24"/>
        </w:rPr>
        <w:t xml:space="preserve"> los</w:t>
      </w:r>
      <w:r w:rsidR="00151614" w:rsidRPr="009001FA">
        <w:rPr>
          <w:rFonts w:ascii="Times New Roman" w:hAnsi="Times New Roman" w:cs="Times New Roman"/>
          <w:sz w:val="24"/>
        </w:rPr>
        <w:t xml:space="preserve"> </w:t>
      </w:r>
      <w:r w:rsidR="00DF19CA">
        <w:rPr>
          <w:rFonts w:ascii="Times New Roman" w:hAnsi="Times New Roman" w:cs="Times New Roman"/>
          <w:sz w:val="24"/>
        </w:rPr>
        <w:t>llevaron</w:t>
      </w:r>
      <w:r w:rsidR="00151614" w:rsidRPr="009001FA">
        <w:rPr>
          <w:rFonts w:ascii="Times New Roman" w:hAnsi="Times New Roman" w:cs="Times New Roman"/>
          <w:sz w:val="24"/>
        </w:rPr>
        <w:t xml:space="preserve"> a ser parte de un proceso que posteriormente habría de esclavizar a los mismos. </w:t>
      </w:r>
      <w:r w:rsidR="00DF19CA">
        <w:rPr>
          <w:rFonts w:ascii="Times New Roman" w:hAnsi="Times New Roman" w:cs="Times New Roman"/>
          <w:sz w:val="24"/>
        </w:rPr>
        <w:t>N</w:t>
      </w:r>
      <w:r w:rsidR="00151614" w:rsidRPr="009001FA">
        <w:rPr>
          <w:rFonts w:ascii="Times New Roman" w:hAnsi="Times New Roman" w:cs="Times New Roman"/>
          <w:sz w:val="24"/>
        </w:rPr>
        <w:t xml:space="preserve">o tomaron en cuenta que las ideas </w:t>
      </w:r>
      <w:r w:rsidR="00DF19CA" w:rsidRPr="009001FA">
        <w:rPr>
          <w:rFonts w:ascii="Times New Roman" w:hAnsi="Times New Roman" w:cs="Times New Roman"/>
          <w:sz w:val="24"/>
        </w:rPr>
        <w:t>de</w:t>
      </w:r>
      <w:r w:rsidR="00DF19CA">
        <w:rPr>
          <w:rFonts w:ascii="Times New Roman" w:hAnsi="Times New Roman" w:cs="Times New Roman"/>
          <w:sz w:val="24"/>
        </w:rPr>
        <w:t>s</w:t>
      </w:r>
      <w:r w:rsidR="00DF19CA" w:rsidRPr="009001FA">
        <w:rPr>
          <w:rFonts w:ascii="Times New Roman" w:hAnsi="Times New Roman" w:cs="Times New Roman"/>
          <w:sz w:val="24"/>
        </w:rPr>
        <w:t xml:space="preserve"> colonialistas</w:t>
      </w:r>
      <w:r w:rsidR="00151614" w:rsidRPr="009001FA">
        <w:rPr>
          <w:rFonts w:ascii="Times New Roman" w:hAnsi="Times New Roman" w:cs="Times New Roman"/>
          <w:sz w:val="24"/>
        </w:rPr>
        <w:t xml:space="preserve"> que trataban de aplicar en sus sociedades estaban creando una nueva colonia con est</w:t>
      </w:r>
      <w:r w:rsidR="00DF19CA">
        <w:rPr>
          <w:rFonts w:ascii="Times New Roman" w:hAnsi="Times New Roman" w:cs="Times New Roman"/>
          <w:sz w:val="24"/>
        </w:rPr>
        <w:t>ándares europeos que no hacen caso</w:t>
      </w:r>
      <w:r w:rsidR="00151614" w:rsidRPr="009001FA">
        <w:rPr>
          <w:rFonts w:ascii="Times New Roman" w:hAnsi="Times New Roman" w:cs="Times New Roman"/>
          <w:sz w:val="24"/>
        </w:rPr>
        <w:t xml:space="preserve"> a las necesidades de la población global, sino exclusivamente a las de un grupo social. </w:t>
      </w:r>
    </w:p>
    <w:p w:rsidR="00293F71" w:rsidRDefault="00885AFB" w:rsidP="00885AFB">
      <w:pPr>
        <w:spacing w:line="360" w:lineRule="auto"/>
        <w:jc w:val="both"/>
        <w:rPr>
          <w:rFonts w:ascii="Times New Roman" w:hAnsi="Times New Roman" w:cs="Times New Roman"/>
          <w:sz w:val="24"/>
        </w:rPr>
      </w:pPr>
      <w:r>
        <w:rPr>
          <w:rFonts w:ascii="Times New Roman" w:hAnsi="Times New Roman" w:cs="Times New Roman"/>
          <w:sz w:val="24"/>
        </w:rPr>
        <w:t>En el siglo XIX e</w:t>
      </w:r>
      <w:r w:rsidR="00151614" w:rsidRPr="009001FA">
        <w:rPr>
          <w:rFonts w:ascii="Times New Roman" w:hAnsi="Times New Roman" w:cs="Times New Roman"/>
          <w:sz w:val="24"/>
        </w:rPr>
        <w:t xml:space="preserve">l proceso </w:t>
      </w:r>
      <w:r>
        <w:rPr>
          <w:rFonts w:ascii="Times New Roman" w:hAnsi="Times New Roman" w:cs="Times New Roman"/>
          <w:sz w:val="24"/>
        </w:rPr>
        <w:t>de libertad</w:t>
      </w:r>
      <w:r w:rsidR="00151614" w:rsidRPr="009001FA">
        <w:rPr>
          <w:rFonts w:ascii="Times New Roman" w:hAnsi="Times New Roman" w:cs="Times New Roman"/>
          <w:sz w:val="24"/>
        </w:rPr>
        <w:t xml:space="preserve"> de Argentina tuvo varios protagonistas. Entre</w:t>
      </w:r>
      <w:r>
        <w:rPr>
          <w:rFonts w:ascii="Times New Roman" w:hAnsi="Times New Roman" w:cs="Times New Roman"/>
          <w:sz w:val="24"/>
        </w:rPr>
        <w:t xml:space="preserve"> </w:t>
      </w:r>
      <w:r w:rsidRPr="009001FA">
        <w:rPr>
          <w:rFonts w:ascii="Times New Roman" w:hAnsi="Times New Roman" w:cs="Times New Roman"/>
          <w:sz w:val="24"/>
        </w:rPr>
        <w:t>triunviratos militares</w:t>
      </w:r>
      <w:r>
        <w:rPr>
          <w:rFonts w:ascii="Times New Roman" w:hAnsi="Times New Roman" w:cs="Times New Roman"/>
          <w:sz w:val="24"/>
        </w:rPr>
        <w:t>, dictadores criollos e idealistas, Argentina pasó</w:t>
      </w:r>
      <w:r w:rsidR="00151614" w:rsidRPr="009001FA">
        <w:rPr>
          <w:rFonts w:ascii="Times New Roman" w:hAnsi="Times New Roman" w:cs="Times New Roman"/>
          <w:sz w:val="24"/>
        </w:rPr>
        <w:t xml:space="preserve"> de ser un territorio colonizado a ser un colonizador entre las comunidades latinoamericanas, así como de la misma Argentina. El poder que había llegado de repente y sin control a las manos de las élites argentinas permitió que el poder se mantenga en su círculo social cerrado. Los gobiernos liberales venían de un lugar de privilegio</w:t>
      </w:r>
      <w:r w:rsidR="00293F71">
        <w:rPr>
          <w:rFonts w:ascii="Times New Roman" w:hAnsi="Times New Roman" w:cs="Times New Roman"/>
          <w:sz w:val="24"/>
        </w:rPr>
        <w:t>, adquiriendo</w:t>
      </w:r>
      <w:r w:rsidR="00151614" w:rsidRPr="009001FA">
        <w:rPr>
          <w:rFonts w:ascii="Times New Roman" w:hAnsi="Times New Roman" w:cs="Times New Roman"/>
          <w:sz w:val="24"/>
        </w:rPr>
        <w:t xml:space="preserve"> tierras y trabajadores que se veían obligados a portar y utilizar armas a las órdenes de sus patrones. </w:t>
      </w:r>
    </w:p>
    <w:p w:rsidR="00151614" w:rsidRPr="009001FA" w:rsidRDefault="00151614" w:rsidP="00885AFB">
      <w:pPr>
        <w:spacing w:line="360" w:lineRule="auto"/>
        <w:jc w:val="both"/>
        <w:rPr>
          <w:rFonts w:ascii="Times New Roman" w:hAnsi="Times New Roman" w:cs="Times New Roman"/>
          <w:sz w:val="24"/>
        </w:rPr>
      </w:pPr>
      <w:r w:rsidRPr="009001FA">
        <w:rPr>
          <w:rFonts w:ascii="Times New Roman" w:hAnsi="Times New Roman" w:cs="Times New Roman"/>
          <w:sz w:val="24"/>
        </w:rPr>
        <w:t xml:space="preserve">El sistema </w:t>
      </w:r>
      <w:r w:rsidR="00293F71">
        <w:rPr>
          <w:rFonts w:ascii="Times New Roman" w:hAnsi="Times New Roman" w:cs="Times New Roman"/>
          <w:sz w:val="24"/>
        </w:rPr>
        <w:t>de</w:t>
      </w:r>
      <w:r w:rsidRPr="009001FA">
        <w:rPr>
          <w:rFonts w:ascii="Times New Roman" w:hAnsi="Times New Roman" w:cs="Times New Roman"/>
          <w:sz w:val="24"/>
        </w:rPr>
        <w:t xml:space="preserve"> estos gobiernos </w:t>
      </w:r>
      <w:r w:rsidR="00293F71">
        <w:rPr>
          <w:rFonts w:ascii="Times New Roman" w:hAnsi="Times New Roman" w:cs="Times New Roman"/>
          <w:sz w:val="24"/>
        </w:rPr>
        <w:t>logró impulsar</w:t>
      </w:r>
      <w:r w:rsidRPr="009001FA">
        <w:rPr>
          <w:rFonts w:ascii="Times New Roman" w:hAnsi="Times New Roman" w:cs="Times New Roman"/>
          <w:sz w:val="24"/>
        </w:rPr>
        <w:t xml:space="preserve"> el centralismo en</w:t>
      </w:r>
      <w:r w:rsidR="00293F71">
        <w:rPr>
          <w:rFonts w:ascii="Times New Roman" w:hAnsi="Times New Roman" w:cs="Times New Roman"/>
          <w:sz w:val="24"/>
        </w:rPr>
        <w:t xml:space="preserve"> la ciudad de</w:t>
      </w:r>
      <w:r w:rsidRPr="009001FA">
        <w:rPr>
          <w:rFonts w:ascii="Times New Roman" w:hAnsi="Times New Roman" w:cs="Times New Roman"/>
          <w:sz w:val="24"/>
        </w:rPr>
        <w:t xml:space="preserve"> Buenos Aires y permitió que el desarrollo del sobrante territorio argentino se vea obstaculizado por el sistema de propiedad, que beneficiaba al grupo con las personalidades más efervescentes de la élite </w:t>
      </w:r>
      <w:r w:rsidR="00293F71">
        <w:rPr>
          <w:rFonts w:ascii="Times New Roman" w:hAnsi="Times New Roman" w:cs="Times New Roman"/>
          <w:sz w:val="24"/>
        </w:rPr>
        <w:t xml:space="preserve">y </w:t>
      </w:r>
      <w:r w:rsidRPr="009001FA">
        <w:rPr>
          <w:rFonts w:ascii="Times New Roman" w:hAnsi="Times New Roman" w:cs="Times New Roman"/>
          <w:sz w:val="24"/>
        </w:rPr>
        <w:t>en la privati</w:t>
      </w:r>
      <w:r w:rsidR="001E7A88">
        <w:rPr>
          <w:rFonts w:ascii="Times New Roman" w:hAnsi="Times New Roman" w:cs="Times New Roman"/>
          <w:sz w:val="24"/>
        </w:rPr>
        <w:t>zación del comercio, la tierra,</w:t>
      </w:r>
      <w:r w:rsidRPr="009001FA">
        <w:rPr>
          <w:rFonts w:ascii="Times New Roman" w:hAnsi="Times New Roman" w:cs="Times New Roman"/>
          <w:sz w:val="24"/>
        </w:rPr>
        <w:t xml:space="preserve"> el poder estatal y político en Argentina. </w:t>
      </w:r>
      <w:r w:rsidR="001E7A88">
        <w:rPr>
          <w:rFonts w:ascii="Times New Roman" w:hAnsi="Times New Roman" w:cs="Times New Roman"/>
          <w:sz w:val="24"/>
        </w:rPr>
        <w:t>D</w:t>
      </w:r>
      <w:r w:rsidRPr="009001FA">
        <w:rPr>
          <w:rFonts w:ascii="Times New Roman" w:hAnsi="Times New Roman" w:cs="Times New Roman"/>
          <w:sz w:val="24"/>
        </w:rPr>
        <w:t>urante 23 años</w:t>
      </w:r>
      <w:r w:rsidR="001E7A88">
        <w:rPr>
          <w:rFonts w:ascii="Times New Roman" w:hAnsi="Times New Roman" w:cs="Times New Roman"/>
          <w:sz w:val="24"/>
        </w:rPr>
        <w:t xml:space="preserve"> el gobernador </w:t>
      </w:r>
      <w:r w:rsidR="001E7A88" w:rsidRPr="009001FA">
        <w:rPr>
          <w:rFonts w:ascii="Times New Roman" w:hAnsi="Times New Roman" w:cs="Times New Roman"/>
          <w:sz w:val="24"/>
        </w:rPr>
        <w:t>Juan Manuel de Rosas</w:t>
      </w:r>
      <w:r w:rsidRPr="009001FA">
        <w:rPr>
          <w:rFonts w:ascii="Times New Roman" w:hAnsi="Times New Roman" w:cs="Times New Roman"/>
          <w:sz w:val="24"/>
        </w:rPr>
        <w:t xml:space="preserve"> manejó un discurso de unificación y patriotismo que definió como se veía a Argentina desde las demás ex colonias.</w:t>
      </w:r>
    </w:p>
    <w:p w:rsidR="00151614" w:rsidRPr="009001FA" w:rsidRDefault="00151614" w:rsidP="001E7A88">
      <w:pPr>
        <w:spacing w:line="360" w:lineRule="auto"/>
        <w:jc w:val="both"/>
        <w:rPr>
          <w:rFonts w:ascii="Times New Roman" w:hAnsi="Times New Roman" w:cs="Times New Roman"/>
          <w:sz w:val="24"/>
        </w:rPr>
      </w:pPr>
      <w:r w:rsidRPr="009001FA">
        <w:rPr>
          <w:rFonts w:ascii="Times New Roman" w:hAnsi="Times New Roman" w:cs="Times New Roman"/>
          <w:sz w:val="24"/>
        </w:rPr>
        <w:t xml:space="preserve">En Paraguay, </w:t>
      </w:r>
      <w:r w:rsidR="001E7A88">
        <w:rPr>
          <w:rFonts w:ascii="Times New Roman" w:hAnsi="Times New Roman" w:cs="Times New Roman"/>
          <w:sz w:val="24"/>
        </w:rPr>
        <w:t xml:space="preserve">durante 26 años </w:t>
      </w:r>
      <w:r w:rsidRPr="009001FA">
        <w:rPr>
          <w:rFonts w:ascii="Times New Roman" w:hAnsi="Times New Roman" w:cs="Times New Roman"/>
          <w:sz w:val="24"/>
        </w:rPr>
        <w:t xml:space="preserve">Gaspar Rodríguez de Francia gobernó a través de ideologías nacionalistas extremas. Este proceso se </w:t>
      </w:r>
      <w:r w:rsidR="001E7A88">
        <w:rPr>
          <w:rFonts w:ascii="Times New Roman" w:hAnsi="Times New Roman" w:cs="Times New Roman"/>
          <w:sz w:val="24"/>
        </w:rPr>
        <w:t>implemento</w:t>
      </w:r>
      <w:r w:rsidRPr="009001FA">
        <w:rPr>
          <w:rFonts w:ascii="Times New Roman" w:hAnsi="Times New Roman" w:cs="Times New Roman"/>
          <w:sz w:val="24"/>
        </w:rPr>
        <w:t xml:space="preserve"> al aislar cualquier contacto con el extranjero, la prohibición del comercio externo y el mantenimiento de las enseñanzas jesuitas. </w:t>
      </w:r>
      <w:r w:rsidR="001E7A88">
        <w:rPr>
          <w:rFonts w:ascii="Times New Roman" w:hAnsi="Times New Roman" w:cs="Times New Roman"/>
          <w:sz w:val="24"/>
        </w:rPr>
        <w:t>E</w:t>
      </w:r>
      <w:r w:rsidRPr="009001FA">
        <w:rPr>
          <w:rFonts w:ascii="Times New Roman" w:hAnsi="Times New Roman" w:cs="Times New Roman"/>
          <w:sz w:val="24"/>
        </w:rPr>
        <w:t xml:space="preserve">l discurso nacionalista latinoamericano tiene sus bases en la derecha populista, </w:t>
      </w:r>
      <w:r w:rsidR="001E7A88" w:rsidRPr="009001FA">
        <w:rPr>
          <w:rFonts w:ascii="Times New Roman" w:hAnsi="Times New Roman" w:cs="Times New Roman"/>
          <w:sz w:val="24"/>
        </w:rPr>
        <w:t>está</w:t>
      </w:r>
      <w:r w:rsidRPr="009001FA">
        <w:rPr>
          <w:rFonts w:ascii="Times New Roman" w:hAnsi="Times New Roman" w:cs="Times New Roman"/>
          <w:sz w:val="24"/>
        </w:rPr>
        <w:t xml:space="preserve"> rota de líderes que responden a la misma hegemonía, dando la impresión de que existe aleatoriedad política a pesar de mantener un discurso.</w:t>
      </w:r>
    </w:p>
    <w:p w:rsidR="00270482" w:rsidRPr="00FF2A93" w:rsidRDefault="00270482" w:rsidP="00FF2A93">
      <w:pPr>
        <w:spacing w:line="360" w:lineRule="auto"/>
        <w:jc w:val="both"/>
        <w:rPr>
          <w:rFonts w:ascii="Times New Roman" w:hAnsi="Times New Roman" w:cs="Times New Roman"/>
          <w:b/>
          <w:color w:val="FF0000"/>
          <w:sz w:val="24"/>
          <w:szCs w:val="24"/>
        </w:rPr>
      </w:pPr>
    </w:p>
    <w:p w:rsidR="00270482" w:rsidRPr="004835BE" w:rsidRDefault="00270482" w:rsidP="004835BE">
      <w:pPr>
        <w:spacing w:line="360" w:lineRule="auto"/>
        <w:jc w:val="center"/>
        <w:rPr>
          <w:rFonts w:ascii="Times New Roman" w:hAnsi="Times New Roman" w:cs="Times New Roman"/>
          <w:b/>
          <w:color w:val="FF0000"/>
          <w:sz w:val="24"/>
          <w:szCs w:val="24"/>
        </w:rPr>
      </w:pPr>
      <w:r w:rsidRPr="004835BE">
        <w:rPr>
          <w:rFonts w:ascii="Times New Roman" w:hAnsi="Times New Roman" w:cs="Times New Roman"/>
          <w:b/>
          <w:color w:val="FF0000"/>
          <w:sz w:val="24"/>
          <w:szCs w:val="24"/>
        </w:rPr>
        <w:t>LA CULTURA DE LA INDEPENDENCIA</w:t>
      </w:r>
    </w:p>
    <w:p w:rsidR="00270482" w:rsidRPr="00FF2A93" w:rsidRDefault="002B256C"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r w:rsidR="00270482" w:rsidRPr="00FF2A93">
        <w:rPr>
          <w:rFonts w:ascii="Times New Roman" w:hAnsi="Times New Roman" w:cs="Times New Roman"/>
          <w:sz w:val="24"/>
          <w:szCs w:val="24"/>
        </w:rPr>
        <w:t>cultura adquirió una huella de resentimiento hacia la herencia negra e indígena</w:t>
      </w:r>
      <w:r>
        <w:rPr>
          <w:rFonts w:ascii="Times New Roman" w:hAnsi="Times New Roman" w:cs="Times New Roman"/>
          <w:sz w:val="24"/>
          <w:szCs w:val="24"/>
        </w:rPr>
        <w:t xml:space="preserve"> l</w:t>
      </w:r>
      <w:r w:rsidRPr="00FF2A93">
        <w:rPr>
          <w:rFonts w:ascii="Times New Roman" w:hAnsi="Times New Roman" w:cs="Times New Roman"/>
          <w:sz w:val="24"/>
          <w:szCs w:val="24"/>
        </w:rPr>
        <w:t>uego de la conquista española</w:t>
      </w:r>
      <w:r>
        <w:rPr>
          <w:rFonts w:ascii="Times New Roman" w:hAnsi="Times New Roman" w:cs="Times New Roman"/>
          <w:sz w:val="24"/>
          <w:szCs w:val="24"/>
        </w:rPr>
        <w:t>.</w:t>
      </w:r>
      <w:r w:rsidR="00270482" w:rsidRPr="00FF2A93">
        <w:rPr>
          <w:rFonts w:ascii="Times New Roman" w:hAnsi="Times New Roman" w:cs="Times New Roman"/>
          <w:sz w:val="24"/>
          <w:szCs w:val="24"/>
        </w:rPr>
        <w:t xml:space="preserve"> </w:t>
      </w:r>
      <w:r>
        <w:rPr>
          <w:rFonts w:ascii="Times New Roman" w:hAnsi="Times New Roman" w:cs="Times New Roman"/>
          <w:sz w:val="24"/>
          <w:szCs w:val="24"/>
        </w:rPr>
        <w:t>L</w:t>
      </w:r>
      <w:r w:rsidR="00270482" w:rsidRPr="00FF2A93">
        <w:rPr>
          <w:rFonts w:ascii="Times New Roman" w:hAnsi="Times New Roman" w:cs="Times New Roman"/>
          <w:sz w:val="24"/>
          <w:szCs w:val="24"/>
        </w:rPr>
        <w:t xml:space="preserve">a población americana la describía como </w:t>
      </w:r>
      <w:r w:rsidR="00270482" w:rsidRPr="002B256C">
        <w:rPr>
          <w:rFonts w:ascii="Times New Roman" w:hAnsi="Times New Roman" w:cs="Times New Roman"/>
          <w:sz w:val="24"/>
          <w:szCs w:val="24"/>
        </w:rPr>
        <w:t>bárbara</w:t>
      </w:r>
      <w:r>
        <w:rPr>
          <w:rFonts w:ascii="Times New Roman" w:hAnsi="Times New Roman" w:cs="Times New Roman"/>
          <w:sz w:val="24"/>
          <w:szCs w:val="24"/>
        </w:rPr>
        <w:t xml:space="preserve">. La sociedad se separó </w:t>
      </w:r>
      <w:r w:rsidR="00270482" w:rsidRPr="00FF2A93">
        <w:rPr>
          <w:rFonts w:ascii="Times New Roman" w:hAnsi="Times New Roman" w:cs="Times New Roman"/>
          <w:sz w:val="24"/>
          <w:szCs w:val="24"/>
        </w:rPr>
        <w:t xml:space="preserve">y se dieron acusaciones en contra de los españoles por los males del continente. </w:t>
      </w:r>
      <w:r>
        <w:rPr>
          <w:rFonts w:ascii="Times New Roman" w:hAnsi="Times New Roman" w:cs="Times New Roman"/>
          <w:sz w:val="24"/>
          <w:szCs w:val="24"/>
        </w:rPr>
        <w:t>Dichas</w:t>
      </w:r>
      <w:r w:rsidR="00270482" w:rsidRPr="00FF2A93">
        <w:rPr>
          <w:rFonts w:ascii="Times New Roman" w:hAnsi="Times New Roman" w:cs="Times New Roman"/>
          <w:sz w:val="24"/>
          <w:szCs w:val="24"/>
        </w:rPr>
        <w:t xml:space="preserve"> acusaciones se dieron porque</w:t>
      </w:r>
      <w:r>
        <w:rPr>
          <w:rFonts w:ascii="Times New Roman" w:hAnsi="Times New Roman" w:cs="Times New Roman"/>
          <w:sz w:val="24"/>
          <w:szCs w:val="24"/>
        </w:rPr>
        <w:t xml:space="preserve"> en España durante la colonización</w:t>
      </w:r>
      <w:r w:rsidR="00270482" w:rsidRPr="00FF2A93">
        <w:rPr>
          <w:rFonts w:ascii="Times New Roman" w:hAnsi="Times New Roman" w:cs="Times New Roman"/>
          <w:sz w:val="24"/>
          <w:szCs w:val="24"/>
        </w:rPr>
        <w:t xml:space="preserve"> llego con autoritarismo a imponer normas que contradecían su estilo de vida europeo</w:t>
      </w:r>
      <w:r>
        <w:rPr>
          <w:rFonts w:ascii="Times New Roman" w:hAnsi="Times New Roman" w:cs="Times New Roman"/>
          <w:sz w:val="24"/>
          <w:szCs w:val="24"/>
        </w:rPr>
        <w:t xml:space="preserve"> moderno como </w:t>
      </w:r>
      <w:r w:rsidR="00270482" w:rsidRPr="00FF2A93">
        <w:rPr>
          <w:rFonts w:ascii="Times New Roman" w:hAnsi="Times New Roman" w:cs="Times New Roman"/>
          <w:sz w:val="24"/>
          <w:szCs w:val="24"/>
        </w:rPr>
        <w:t xml:space="preserve">la libertad religiosa, riqueza económica y democracia política, que en </w:t>
      </w:r>
      <w:r>
        <w:rPr>
          <w:rFonts w:ascii="Times New Roman" w:hAnsi="Times New Roman" w:cs="Times New Roman"/>
          <w:sz w:val="24"/>
          <w:szCs w:val="24"/>
        </w:rPr>
        <w:t>el continente americano</w:t>
      </w:r>
      <w:r w:rsidR="00270482" w:rsidRPr="00FF2A93">
        <w:rPr>
          <w:rFonts w:ascii="Times New Roman" w:hAnsi="Times New Roman" w:cs="Times New Roman"/>
          <w:sz w:val="24"/>
          <w:szCs w:val="24"/>
        </w:rPr>
        <w:t xml:space="preserve"> durante la colonia nunca existieron. Se manifiestan que estas restricciones por parte de España resultaron en las desgraci</w:t>
      </w:r>
      <w:r>
        <w:rPr>
          <w:rFonts w:ascii="Times New Roman" w:hAnsi="Times New Roman" w:cs="Times New Roman"/>
          <w:sz w:val="24"/>
          <w:szCs w:val="24"/>
        </w:rPr>
        <w:t xml:space="preserve">as, que reclamaban la sociedad. Por otro lado, </w:t>
      </w:r>
      <w:r w:rsidR="00270482" w:rsidRPr="00FF2A93">
        <w:rPr>
          <w:rFonts w:ascii="Times New Roman" w:hAnsi="Times New Roman" w:cs="Times New Roman"/>
          <w:sz w:val="24"/>
          <w:szCs w:val="24"/>
        </w:rPr>
        <w:t>dejaron la herencia de la supremacía de la iglesia. En la</w:t>
      </w:r>
      <w:r>
        <w:rPr>
          <w:rFonts w:ascii="Times New Roman" w:hAnsi="Times New Roman" w:cs="Times New Roman"/>
          <w:sz w:val="24"/>
          <w:szCs w:val="24"/>
        </w:rPr>
        <w:t xml:space="preserve"> parte</w:t>
      </w:r>
      <w:r w:rsidR="00270482" w:rsidRPr="00FF2A93">
        <w:rPr>
          <w:rFonts w:ascii="Times New Roman" w:hAnsi="Times New Roman" w:cs="Times New Roman"/>
          <w:sz w:val="24"/>
          <w:szCs w:val="24"/>
        </w:rPr>
        <w:t xml:space="preserve"> política, la sociedad americana estaba perdida</w:t>
      </w:r>
      <w:r>
        <w:rPr>
          <w:rFonts w:ascii="Times New Roman" w:hAnsi="Times New Roman" w:cs="Times New Roman"/>
          <w:sz w:val="24"/>
          <w:szCs w:val="24"/>
        </w:rPr>
        <w:t xml:space="preserve"> porque</w:t>
      </w:r>
      <w:r w:rsidR="00270482" w:rsidRPr="00FF2A93">
        <w:rPr>
          <w:rFonts w:ascii="Times New Roman" w:hAnsi="Times New Roman" w:cs="Times New Roman"/>
          <w:sz w:val="24"/>
          <w:szCs w:val="24"/>
        </w:rPr>
        <w:t xml:space="preserve"> como siempre había gobernantes en la colonia y no era </w:t>
      </w:r>
      <w:proofErr w:type="gramStart"/>
      <w:r w:rsidR="00494B59">
        <w:rPr>
          <w:rFonts w:ascii="Times New Roman" w:hAnsi="Times New Roman" w:cs="Times New Roman"/>
          <w:sz w:val="24"/>
          <w:szCs w:val="24"/>
        </w:rPr>
        <w:t>conocida</w:t>
      </w:r>
      <w:proofErr w:type="gramEnd"/>
      <w:r w:rsidR="00270482" w:rsidRPr="00FF2A93">
        <w:rPr>
          <w:rFonts w:ascii="Times New Roman" w:hAnsi="Times New Roman" w:cs="Times New Roman"/>
          <w:sz w:val="24"/>
          <w:szCs w:val="24"/>
        </w:rPr>
        <w:t xml:space="preserve"> la democracia o los métodos de gobierno luego de la independencia los gobiernos fueron autoritarios y ambiguos.</w:t>
      </w:r>
    </w:p>
    <w:p w:rsidR="00270482" w:rsidRPr="00FF2A93" w:rsidRDefault="00494B59"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Una gran parte de</w:t>
      </w:r>
      <w:r w:rsidR="00270482" w:rsidRPr="00FF2A93">
        <w:rPr>
          <w:rFonts w:ascii="Times New Roman" w:hAnsi="Times New Roman" w:cs="Times New Roman"/>
          <w:sz w:val="24"/>
          <w:szCs w:val="24"/>
        </w:rPr>
        <w:t xml:space="preserve"> las élites h</w:t>
      </w:r>
      <w:r>
        <w:rPr>
          <w:rFonts w:ascii="Times New Roman" w:hAnsi="Times New Roman" w:cs="Times New Roman"/>
          <w:sz w:val="24"/>
          <w:szCs w:val="24"/>
        </w:rPr>
        <w:t>ispanoamericanas se levantaron</w:t>
      </w:r>
      <w:r w:rsidR="00270482" w:rsidRPr="00FF2A93">
        <w:rPr>
          <w:rFonts w:ascii="Times New Roman" w:hAnsi="Times New Roman" w:cs="Times New Roman"/>
          <w:sz w:val="24"/>
          <w:szCs w:val="24"/>
        </w:rPr>
        <w:t xml:space="preserve"> contra de España, con discursos como el de Sarmiento </w:t>
      </w:r>
      <w:r>
        <w:rPr>
          <w:rFonts w:ascii="Times New Roman" w:hAnsi="Times New Roman" w:cs="Times New Roman"/>
          <w:sz w:val="24"/>
          <w:szCs w:val="24"/>
        </w:rPr>
        <w:t>quien manifestó</w:t>
      </w:r>
      <w:r w:rsidR="00270482" w:rsidRPr="00FF2A93">
        <w:rPr>
          <w:rFonts w:ascii="Times New Roman" w:hAnsi="Times New Roman" w:cs="Times New Roman"/>
          <w:sz w:val="24"/>
          <w:szCs w:val="24"/>
        </w:rPr>
        <w:t xml:space="preserve"> que en España no había nada relevante, en cuanto a estudiosos; mientras que Echeverría, </w:t>
      </w:r>
      <w:r>
        <w:rPr>
          <w:rFonts w:ascii="Times New Roman" w:hAnsi="Times New Roman" w:cs="Times New Roman"/>
          <w:sz w:val="24"/>
          <w:szCs w:val="24"/>
        </w:rPr>
        <w:t xml:space="preserve">un </w:t>
      </w:r>
      <w:r w:rsidR="00270482" w:rsidRPr="00FF2A93">
        <w:rPr>
          <w:rFonts w:ascii="Times New Roman" w:hAnsi="Times New Roman" w:cs="Times New Roman"/>
          <w:sz w:val="24"/>
          <w:szCs w:val="24"/>
        </w:rPr>
        <w:t xml:space="preserve">poeta argentino, </w:t>
      </w:r>
      <w:r>
        <w:rPr>
          <w:rFonts w:ascii="Times New Roman" w:hAnsi="Times New Roman" w:cs="Times New Roman"/>
          <w:sz w:val="24"/>
          <w:szCs w:val="24"/>
        </w:rPr>
        <w:t>explicó</w:t>
      </w:r>
      <w:r w:rsidR="00270482" w:rsidRPr="00FF2A93">
        <w:rPr>
          <w:rFonts w:ascii="Times New Roman" w:hAnsi="Times New Roman" w:cs="Times New Roman"/>
          <w:sz w:val="24"/>
          <w:szCs w:val="24"/>
        </w:rPr>
        <w:t xml:space="preserve"> qu</w:t>
      </w:r>
      <w:r>
        <w:rPr>
          <w:rFonts w:ascii="Times New Roman" w:hAnsi="Times New Roman" w:cs="Times New Roman"/>
          <w:sz w:val="24"/>
          <w:szCs w:val="24"/>
        </w:rPr>
        <w:t>e éramos independientes, pero de alguna manera no éramos</w:t>
      </w:r>
      <w:r w:rsidR="00270482" w:rsidRPr="00FF2A93">
        <w:rPr>
          <w:rFonts w:ascii="Times New Roman" w:hAnsi="Times New Roman" w:cs="Times New Roman"/>
          <w:sz w:val="24"/>
          <w:szCs w:val="24"/>
        </w:rPr>
        <w:t xml:space="preserve"> libres; ya que las tradiciones impuestas por España seguí</w:t>
      </w:r>
      <w:r>
        <w:rPr>
          <w:rFonts w:ascii="Times New Roman" w:hAnsi="Times New Roman" w:cs="Times New Roman"/>
          <w:sz w:val="24"/>
          <w:szCs w:val="24"/>
        </w:rPr>
        <w:t xml:space="preserve">an ahí en la vida cotidiana.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Las consecuencias de la independencia resultaron en la búsqueda de un nuevo sistema, y es así como se empezó a mirar hacia el norte</w:t>
      </w:r>
      <w:r w:rsidR="00662D04">
        <w:rPr>
          <w:rFonts w:ascii="Times New Roman" w:hAnsi="Times New Roman" w:cs="Times New Roman"/>
          <w:sz w:val="24"/>
          <w:szCs w:val="24"/>
        </w:rPr>
        <w:t xml:space="preserve"> del continente americano,</w:t>
      </w:r>
      <w:r w:rsidRPr="00FF2A93">
        <w:rPr>
          <w:rFonts w:ascii="Times New Roman" w:hAnsi="Times New Roman" w:cs="Times New Roman"/>
          <w:sz w:val="24"/>
          <w:szCs w:val="24"/>
        </w:rPr>
        <w:t xml:space="preserve"> Estados Unidos. Esta nación tenía como admiradores a los liberales hispanoamericanos, estos admiraban su democracia e instituciones, por lo mismo los conservadores hispanoamericanos se oponían a la nación del norte. Estos conservadores tenían miedo de Estados Unidos por </w:t>
      </w:r>
      <w:r w:rsidR="00662D04">
        <w:rPr>
          <w:rFonts w:ascii="Times New Roman" w:hAnsi="Times New Roman" w:cs="Times New Roman"/>
          <w:sz w:val="24"/>
          <w:szCs w:val="24"/>
        </w:rPr>
        <w:t>las siguientes</w:t>
      </w:r>
      <w:r w:rsidRPr="00FF2A93">
        <w:rPr>
          <w:rFonts w:ascii="Times New Roman" w:hAnsi="Times New Roman" w:cs="Times New Roman"/>
          <w:sz w:val="24"/>
          <w:szCs w:val="24"/>
        </w:rPr>
        <w:t xml:space="preserve"> cuestiones: </w:t>
      </w:r>
      <w:r w:rsidR="00662D04">
        <w:rPr>
          <w:rFonts w:ascii="Times New Roman" w:hAnsi="Times New Roman" w:cs="Times New Roman"/>
          <w:sz w:val="24"/>
          <w:szCs w:val="24"/>
        </w:rPr>
        <w:t>por una parte</w:t>
      </w:r>
      <w:r w:rsidRPr="00FF2A93">
        <w:rPr>
          <w:rFonts w:ascii="Times New Roman" w:hAnsi="Times New Roman" w:cs="Times New Roman"/>
          <w:sz w:val="24"/>
          <w:szCs w:val="24"/>
        </w:rPr>
        <w:t xml:space="preserve">, la implantación de la democracia, capitalismo, protestantismo y tolerancia religiosa; </w:t>
      </w:r>
      <w:r w:rsidR="00662D04">
        <w:rPr>
          <w:rFonts w:ascii="Times New Roman" w:hAnsi="Times New Roman" w:cs="Times New Roman"/>
          <w:sz w:val="24"/>
          <w:szCs w:val="24"/>
        </w:rPr>
        <w:t>por otro lado</w:t>
      </w:r>
      <w:r w:rsidRPr="00FF2A93">
        <w:rPr>
          <w:rFonts w:ascii="Times New Roman" w:hAnsi="Times New Roman" w:cs="Times New Roman"/>
          <w:sz w:val="24"/>
          <w:szCs w:val="24"/>
        </w:rPr>
        <w:t xml:space="preserve">, el miedo de exterminio de su ideología como lo hicieron con los conservadores probritánicos, en su propia independencia. Además, que estos preveían en Estados Unidos un matiz que acción expansionista. Esto se </w:t>
      </w:r>
      <w:r w:rsidR="00B95C66">
        <w:rPr>
          <w:rFonts w:ascii="Times New Roman" w:hAnsi="Times New Roman" w:cs="Times New Roman"/>
          <w:sz w:val="24"/>
          <w:szCs w:val="24"/>
        </w:rPr>
        <w:t>demostró</w:t>
      </w:r>
      <w:r w:rsidRPr="00FF2A93">
        <w:rPr>
          <w:rFonts w:ascii="Times New Roman" w:hAnsi="Times New Roman" w:cs="Times New Roman"/>
          <w:sz w:val="24"/>
          <w:szCs w:val="24"/>
        </w:rPr>
        <w:t xml:space="preserve"> en 1847, en la guerra contra México, y </w:t>
      </w:r>
      <w:r w:rsidR="00B95C66">
        <w:rPr>
          <w:rFonts w:ascii="Times New Roman" w:hAnsi="Times New Roman" w:cs="Times New Roman"/>
          <w:sz w:val="24"/>
          <w:szCs w:val="24"/>
        </w:rPr>
        <w:t>dio como resultado</w:t>
      </w:r>
      <w:r w:rsidRPr="00FF2A93">
        <w:rPr>
          <w:rFonts w:ascii="Times New Roman" w:hAnsi="Times New Roman" w:cs="Times New Roman"/>
          <w:sz w:val="24"/>
          <w:szCs w:val="24"/>
        </w:rPr>
        <w:t xml:space="preserve"> la perdida de la mitad del territorio.</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lastRenderedPageBreak/>
        <w:t xml:space="preserve">Estados Unidos no resolvió la crisis cultural </w:t>
      </w:r>
      <w:r w:rsidR="00B95C66">
        <w:rPr>
          <w:rFonts w:ascii="Times New Roman" w:hAnsi="Times New Roman" w:cs="Times New Roman"/>
          <w:sz w:val="24"/>
          <w:szCs w:val="24"/>
        </w:rPr>
        <w:t xml:space="preserve">como consecuencia se vio obligado a visualizar a </w:t>
      </w:r>
      <w:r w:rsidRPr="00FF2A93">
        <w:rPr>
          <w:rFonts w:ascii="Times New Roman" w:hAnsi="Times New Roman" w:cs="Times New Roman"/>
          <w:sz w:val="24"/>
          <w:szCs w:val="24"/>
        </w:rPr>
        <w:t xml:space="preserve"> Europa, específicamente, a París. Esta ciudad lleno el vacío de la cultura en Hispanoamérica, el rechazo hacia España llevo a ver a Francia como un mundo lleno de buen gusto, romanticismo y todo lo bueno junto. </w:t>
      </w:r>
      <w:r w:rsidR="00B95C66">
        <w:rPr>
          <w:rFonts w:ascii="Times New Roman" w:hAnsi="Times New Roman" w:cs="Times New Roman"/>
          <w:sz w:val="24"/>
          <w:szCs w:val="24"/>
        </w:rPr>
        <w:t>L</w:t>
      </w:r>
      <w:r w:rsidRPr="00FF2A93">
        <w:rPr>
          <w:rFonts w:ascii="Times New Roman" w:hAnsi="Times New Roman" w:cs="Times New Roman"/>
          <w:sz w:val="24"/>
          <w:szCs w:val="24"/>
        </w:rPr>
        <w:t xml:space="preserve">os elementos que se imitaron solo fue el consumo europeo, las elites hispanoamericanas imitaron el consumo, vestimenta, forma de vida, arquitectura y literatura, además de la ideas políticas y económicas. </w:t>
      </w:r>
      <w:r w:rsidR="00B95C66">
        <w:rPr>
          <w:rFonts w:ascii="Times New Roman" w:hAnsi="Times New Roman" w:cs="Times New Roman"/>
          <w:sz w:val="24"/>
          <w:szCs w:val="24"/>
        </w:rPr>
        <w:t>E</w:t>
      </w:r>
      <w:r w:rsidRPr="00FF2A93">
        <w:rPr>
          <w:rFonts w:ascii="Times New Roman" w:hAnsi="Times New Roman" w:cs="Times New Roman"/>
          <w:sz w:val="24"/>
          <w:szCs w:val="24"/>
        </w:rPr>
        <w:t>stas imitaciones dieron vida a las ciudades de Hispanoamérica, pero, solo se proveyó de materia p</w:t>
      </w:r>
      <w:r w:rsidR="00B95C66">
        <w:rPr>
          <w:rFonts w:ascii="Times New Roman" w:hAnsi="Times New Roman" w:cs="Times New Roman"/>
          <w:sz w:val="24"/>
          <w:szCs w:val="24"/>
        </w:rPr>
        <w:t xml:space="preserve">rima a los países capitalistas, </w:t>
      </w:r>
      <w:r w:rsidRPr="00FF2A93">
        <w:rPr>
          <w:rFonts w:ascii="Times New Roman" w:hAnsi="Times New Roman" w:cs="Times New Roman"/>
          <w:sz w:val="24"/>
          <w:szCs w:val="24"/>
        </w:rPr>
        <w:t xml:space="preserve">no se </w:t>
      </w:r>
      <w:r w:rsidR="00B95C66">
        <w:rPr>
          <w:rFonts w:ascii="Times New Roman" w:hAnsi="Times New Roman" w:cs="Times New Roman"/>
          <w:sz w:val="24"/>
          <w:szCs w:val="24"/>
        </w:rPr>
        <w:t>proveyó capital al continente con el ahorro y la inversión</w:t>
      </w:r>
      <w:r w:rsidRPr="00FF2A93">
        <w:rPr>
          <w:rFonts w:ascii="Times New Roman" w:hAnsi="Times New Roman" w:cs="Times New Roman"/>
          <w:sz w:val="24"/>
          <w:szCs w:val="24"/>
        </w:rPr>
        <w:t>.</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 economía de Hispanoamérica se fundamentó en el comercio exterior con el aprovechamiento de los medios de transporte. A finales de siglo XIX, Inglaterra y Estados Unidos se convirtieron en los socios principales al proporcionar acuerdos favorables para comerciantes, préstamos y créditos, inversiones y demás. Las minorías locales privilegiadas eran los intermediarios para las importaciones de mercancía. </w:t>
      </w:r>
      <w:r w:rsidR="00DC27F8">
        <w:rPr>
          <w:rFonts w:ascii="Times New Roman" w:hAnsi="Times New Roman" w:cs="Times New Roman"/>
          <w:sz w:val="24"/>
          <w:szCs w:val="24"/>
        </w:rPr>
        <w:t>Por otra parte</w:t>
      </w:r>
      <w:r w:rsidRPr="00FF2A93">
        <w:rPr>
          <w:rFonts w:ascii="Times New Roman" w:hAnsi="Times New Roman" w:cs="Times New Roman"/>
          <w:sz w:val="24"/>
          <w:szCs w:val="24"/>
        </w:rPr>
        <w:t xml:space="preserve">, los comerciantes hispanoamericanos iniciaron en el comercio internacional, y </w:t>
      </w:r>
      <w:r w:rsidR="00DC27F8">
        <w:rPr>
          <w:rFonts w:ascii="Times New Roman" w:hAnsi="Times New Roman" w:cs="Times New Roman"/>
          <w:sz w:val="24"/>
          <w:szCs w:val="24"/>
        </w:rPr>
        <w:t>gracias a eso</w:t>
      </w:r>
      <w:r w:rsidRPr="00FF2A93">
        <w:rPr>
          <w:rFonts w:ascii="Times New Roman" w:hAnsi="Times New Roman" w:cs="Times New Roman"/>
          <w:sz w:val="24"/>
          <w:szCs w:val="24"/>
        </w:rPr>
        <w:t xml:space="preserve"> se dieron cuenta que sus riquezas dependían de los grandes territorios, explotación de la naturaleza y la fuerza de trabajo mal pagada. Esto resulto en una expectativa de vida de 27 años, analfabetismo del 98% y más de la mitad de la población era rural y vivía en la pobreza extrema.</w:t>
      </w:r>
    </w:p>
    <w:p w:rsidR="00270482" w:rsidRPr="00DC27F8" w:rsidRDefault="00270482" w:rsidP="00DC27F8">
      <w:pPr>
        <w:spacing w:line="360" w:lineRule="auto"/>
        <w:jc w:val="center"/>
        <w:rPr>
          <w:rFonts w:ascii="Times New Roman" w:hAnsi="Times New Roman" w:cs="Times New Roman"/>
          <w:color w:val="FF0000"/>
          <w:sz w:val="24"/>
          <w:szCs w:val="24"/>
        </w:rPr>
      </w:pPr>
      <w:r w:rsidRPr="00DC27F8">
        <w:rPr>
          <w:rFonts w:ascii="Times New Roman" w:hAnsi="Times New Roman" w:cs="Times New Roman"/>
          <w:b/>
          <w:color w:val="FF0000"/>
          <w:sz w:val="24"/>
          <w:szCs w:val="24"/>
        </w:rPr>
        <w:t>UNA NUEVA SOCIEDAD</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 sociedad colonial se transformó por </w:t>
      </w:r>
      <w:r w:rsidR="00FE769B">
        <w:rPr>
          <w:rFonts w:ascii="Times New Roman" w:hAnsi="Times New Roman" w:cs="Times New Roman"/>
          <w:sz w:val="24"/>
          <w:szCs w:val="24"/>
        </w:rPr>
        <w:t xml:space="preserve">diversas razones como: </w:t>
      </w:r>
      <w:r w:rsidRPr="00FF2A93">
        <w:rPr>
          <w:rFonts w:ascii="Times New Roman" w:hAnsi="Times New Roman" w:cs="Times New Roman"/>
          <w:sz w:val="24"/>
          <w:szCs w:val="24"/>
        </w:rPr>
        <w:t>las reformas liberales, la intervención extranjera, el conflicto civil, las tradiciones conservadoras y el comercio exterior, y resultó en el posicionamiento de la clase alta conformada por terratenientes, comerciantes y políticos y el surgimiento de la clase media que la componían los abogados y hombres de negocios, eran los intermedia</w:t>
      </w:r>
      <w:r w:rsidR="00FE769B">
        <w:rPr>
          <w:rFonts w:ascii="Times New Roman" w:hAnsi="Times New Roman" w:cs="Times New Roman"/>
          <w:sz w:val="24"/>
          <w:szCs w:val="24"/>
        </w:rPr>
        <w:t>ros</w:t>
      </w:r>
      <w:r w:rsidRPr="00FF2A93">
        <w:rPr>
          <w:rFonts w:ascii="Times New Roman" w:hAnsi="Times New Roman" w:cs="Times New Roman"/>
          <w:sz w:val="24"/>
          <w:szCs w:val="24"/>
        </w:rPr>
        <w:t xml:space="preserve"> en las </w:t>
      </w:r>
      <w:r w:rsidR="00FE769B">
        <w:rPr>
          <w:rFonts w:ascii="Times New Roman" w:hAnsi="Times New Roman" w:cs="Times New Roman"/>
          <w:sz w:val="24"/>
          <w:szCs w:val="24"/>
        </w:rPr>
        <w:t xml:space="preserve">relaciones entre América Latina y el Mundo; ciudad y el </w:t>
      </w:r>
      <w:r w:rsidRPr="00FF2A93">
        <w:rPr>
          <w:rFonts w:ascii="Times New Roman" w:hAnsi="Times New Roman" w:cs="Times New Roman"/>
          <w:sz w:val="24"/>
          <w:szCs w:val="24"/>
        </w:rPr>
        <w:t xml:space="preserve">campo; y entre las clases sociales que habitaban las ciudades que crecían a pasos agigantados.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El crecimiento de las ciudades se debió a la aparición de periodistas, intelectuales, burócratas, maestros y comerciantes, y las familias de estos. Estos personajes se vieron como escudos en contra de la dictadura y anarquía en Latinoamérica, </w:t>
      </w:r>
      <w:r w:rsidR="00FE769B">
        <w:rPr>
          <w:rFonts w:ascii="Times New Roman" w:hAnsi="Times New Roman" w:cs="Times New Roman"/>
          <w:sz w:val="24"/>
          <w:szCs w:val="24"/>
        </w:rPr>
        <w:t>lo que</w:t>
      </w:r>
      <w:r w:rsidRPr="00FF2A93">
        <w:rPr>
          <w:rFonts w:ascii="Times New Roman" w:hAnsi="Times New Roman" w:cs="Times New Roman"/>
          <w:sz w:val="24"/>
          <w:szCs w:val="24"/>
        </w:rPr>
        <w:t xml:space="preserve"> buscaban </w:t>
      </w:r>
      <w:r w:rsidR="00FE769B">
        <w:rPr>
          <w:rFonts w:ascii="Times New Roman" w:hAnsi="Times New Roman" w:cs="Times New Roman"/>
          <w:sz w:val="24"/>
          <w:szCs w:val="24"/>
        </w:rPr>
        <w:t xml:space="preserve">era </w:t>
      </w:r>
      <w:r w:rsidRPr="00FF2A93">
        <w:rPr>
          <w:rFonts w:ascii="Times New Roman" w:hAnsi="Times New Roman" w:cs="Times New Roman"/>
          <w:sz w:val="24"/>
          <w:szCs w:val="24"/>
        </w:rPr>
        <w:t xml:space="preserve">la estabilidad en sus países. Ellos sentían que los libertadores del siglo XIX diseñaron una forma de gobierno utópica que no funcionaría en la sociedad real. </w:t>
      </w:r>
    </w:p>
    <w:p w:rsidR="00270482" w:rsidRPr="00FF2A93" w:rsidRDefault="00FE769B"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 el retrato de</w:t>
      </w:r>
      <w:r w:rsidR="00270482" w:rsidRPr="00FF2A93">
        <w:rPr>
          <w:rFonts w:ascii="Times New Roman" w:hAnsi="Times New Roman" w:cs="Times New Roman"/>
          <w:sz w:val="24"/>
          <w:szCs w:val="24"/>
        </w:rPr>
        <w:t xml:space="preserve"> profesiones que probaban</w:t>
      </w:r>
      <w:r>
        <w:rPr>
          <w:rFonts w:ascii="Times New Roman" w:hAnsi="Times New Roman" w:cs="Times New Roman"/>
          <w:sz w:val="24"/>
          <w:szCs w:val="24"/>
        </w:rPr>
        <w:t xml:space="preserve"> su existencia para la historia</w:t>
      </w:r>
      <w:r w:rsidR="00270482" w:rsidRPr="00FF2A93">
        <w:rPr>
          <w:rFonts w:ascii="Times New Roman" w:hAnsi="Times New Roman" w:cs="Times New Roman"/>
          <w:sz w:val="24"/>
          <w:szCs w:val="24"/>
        </w:rPr>
        <w:t xml:space="preserve"> mostraron la realidad de la sociedad al no solamente mostrar a la clase media, sino, también, a los ciudadanos provincianos y su identidad. </w:t>
      </w:r>
      <w:r>
        <w:rPr>
          <w:rFonts w:ascii="Times New Roman" w:hAnsi="Times New Roman" w:cs="Times New Roman"/>
          <w:sz w:val="24"/>
          <w:szCs w:val="24"/>
        </w:rPr>
        <w:t xml:space="preserve">De esa manera surgió la clase media urbana en busca de su identidad propia. </w:t>
      </w:r>
    </w:p>
    <w:p w:rsidR="00270482" w:rsidRPr="00FF2A93" w:rsidRDefault="00FE769B" w:rsidP="00FF2A93">
      <w:pPr>
        <w:spacing w:line="360" w:lineRule="auto"/>
        <w:jc w:val="both"/>
        <w:rPr>
          <w:rFonts w:ascii="Times New Roman" w:hAnsi="Times New Roman" w:cs="Times New Roman"/>
          <w:b/>
          <w:sz w:val="24"/>
          <w:szCs w:val="24"/>
        </w:rPr>
      </w:pPr>
      <w:r w:rsidRPr="00FF2A93">
        <w:rPr>
          <w:rFonts w:ascii="Times New Roman" w:hAnsi="Times New Roman" w:cs="Times New Roman"/>
          <w:b/>
          <w:sz w:val="24"/>
          <w:szCs w:val="24"/>
        </w:rPr>
        <w:t>Civilización y barbarie</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 ideología </w:t>
      </w:r>
      <w:r w:rsidRPr="00FE769B">
        <w:rPr>
          <w:rFonts w:ascii="Times New Roman" w:hAnsi="Times New Roman" w:cs="Times New Roman"/>
          <w:sz w:val="24"/>
          <w:szCs w:val="24"/>
        </w:rPr>
        <w:t>civilizada</w:t>
      </w:r>
      <w:r w:rsidRPr="00FF2A93">
        <w:rPr>
          <w:rFonts w:ascii="Times New Roman" w:hAnsi="Times New Roman" w:cs="Times New Roman"/>
          <w:sz w:val="24"/>
          <w:szCs w:val="24"/>
        </w:rPr>
        <w:t xml:space="preserve"> implementada en América Latina y su idea de </w:t>
      </w:r>
      <w:r w:rsidR="00FE769B">
        <w:rPr>
          <w:rFonts w:ascii="Times New Roman" w:hAnsi="Times New Roman" w:cs="Times New Roman"/>
          <w:sz w:val="24"/>
          <w:szCs w:val="24"/>
        </w:rPr>
        <w:t>“</w:t>
      </w:r>
      <w:r w:rsidRPr="00FF2A93">
        <w:rPr>
          <w:rFonts w:ascii="Times New Roman" w:hAnsi="Times New Roman" w:cs="Times New Roman"/>
          <w:i/>
          <w:sz w:val="24"/>
          <w:szCs w:val="24"/>
        </w:rPr>
        <w:t>barbarie</w:t>
      </w:r>
      <w:r w:rsidR="00FE769B">
        <w:rPr>
          <w:rFonts w:ascii="Times New Roman" w:hAnsi="Times New Roman" w:cs="Times New Roman"/>
          <w:i/>
          <w:sz w:val="24"/>
          <w:szCs w:val="24"/>
        </w:rPr>
        <w:t>”</w:t>
      </w:r>
      <w:r w:rsidRPr="00FF2A93">
        <w:rPr>
          <w:rFonts w:ascii="Times New Roman" w:hAnsi="Times New Roman" w:cs="Times New Roman"/>
          <w:sz w:val="24"/>
          <w:szCs w:val="24"/>
        </w:rPr>
        <w:t xml:space="preserve"> se basaba en la exclusión de indios, negros y sus modelos de vida comunitarios. Esta cultura fue un obstáculo para el progreso que intentaban las clases dominantes en Latinoamérica, por esto se empezó una propaganda en contra de los indios, con la imagen de ladrones y asesinos, para traer inmigrantes blancos europeos al continente.</w:t>
      </w:r>
    </w:p>
    <w:p w:rsidR="00270482" w:rsidRPr="00FF2A93" w:rsidRDefault="00FE769B" w:rsidP="00FF2A93">
      <w:pPr>
        <w:spacing w:line="360" w:lineRule="auto"/>
        <w:jc w:val="both"/>
        <w:rPr>
          <w:rFonts w:ascii="Times New Roman" w:hAnsi="Times New Roman" w:cs="Times New Roman"/>
          <w:b/>
          <w:sz w:val="24"/>
          <w:szCs w:val="24"/>
        </w:rPr>
      </w:pPr>
      <w:r w:rsidRPr="00FF2A93">
        <w:rPr>
          <w:rFonts w:ascii="Times New Roman" w:hAnsi="Times New Roman" w:cs="Times New Roman"/>
          <w:b/>
          <w:sz w:val="24"/>
          <w:szCs w:val="24"/>
        </w:rPr>
        <w:t xml:space="preserve"> </w:t>
      </w:r>
      <w:r w:rsidR="00270482" w:rsidRPr="00FF2A93">
        <w:rPr>
          <w:rFonts w:ascii="Times New Roman" w:hAnsi="Times New Roman" w:cs="Times New Roman"/>
          <w:b/>
          <w:sz w:val="24"/>
          <w:szCs w:val="24"/>
        </w:rPr>
        <w:t>“</w:t>
      </w:r>
      <w:proofErr w:type="spellStart"/>
      <w:r>
        <w:rPr>
          <w:rFonts w:ascii="Times New Roman" w:hAnsi="Times New Roman" w:cs="Times New Roman"/>
          <w:b/>
          <w:sz w:val="24"/>
          <w:szCs w:val="24"/>
        </w:rPr>
        <w:t>T</w:t>
      </w:r>
      <w:r w:rsidRPr="00FF2A93">
        <w:rPr>
          <w:rFonts w:ascii="Times New Roman" w:hAnsi="Times New Roman" w:cs="Times New Roman"/>
          <w:b/>
          <w:sz w:val="24"/>
          <w:szCs w:val="24"/>
        </w:rPr>
        <w:t>wo</w:t>
      </w:r>
      <w:proofErr w:type="spellEnd"/>
      <w:r w:rsidRPr="00FF2A93">
        <w:rPr>
          <w:rFonts w:ascii="Times New Roman" w:hAnsi="Times New Roman" w:cs="Times New Roman"/>
          <w:b/>
          <w:sz w:val="24"/>
          <w:szCs w:val="24"/>
        </w:rPr>
        <w:t xml:space="preserve"> </w:t>
      </w:r>
      <w:proofErr w:type="spellStart"/>
      <w:r w:rsidRPr="00FF2A93">
        <w:rPr>
          <w:rFonts w:ascii="Times New Roman" w:hAnsi="Times New Roman" w:cs="Times New Roman"/>
          <w:b/>
          <w:sz w:val="24"/>
          <w:szCs w:val="24"/>
        </w:rPr>
        <w:t>to</w:t>
      </w:r>
      <w:proofErr w:type="spellEnd"/>
      <w:r w:rsidRPr="00FF2A93">
        <w:rPr>
          <w:rFonts w:ascii="Times New Roman" w:hAnsi="Times New Roman" w:cs="Times New Roman"/>
          <w:b/>
          <w:sz w:val="24"/>
          <w:szCs w:val="24"/>
        </w:rPr>
        <w:t xml:space="preserve"> tango</w:t>
      </w:r>
      <w:r w:rsidR="00270482" w:rsidRPr="00FF2A93">
        <w:rPr>
          <w:rFonts w:ascii="Times New Roman" w:hAnsi="Times New Roman" w:cs="Times New Roman"/>
          <w:b/>
          <w:sz w:val="24"/>
          <w:szCs w:val="24"/>
        </w:rPr>
        <w:t>”</w:t>
      </w:r>
    </w:p>
    <w:p w:rsidR="00270482" w:rsidRPr="00FF2A93" w:rsidRDefault="00FE769B"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Distintas </w:t>
      </w:r>
      <w:r w:rsidR="00270482" w:rsidRPr="00FF2A93">
        <w:rPr>
          <w:rFonts w:ascii="Times New Roman" w:hAnsi="Times New Roman" w:cs="Times New Roman"/>
          <w:sz w:val="24"/>
          <w:szCs w:val="24"/>
        </w:rPr>
        <w:t>uniones de extranjeros con provincianos se encontraron en los prostíbulos y bares de</w:t>
      </w:r>
      <w:r>
        <w:rPr>
          <w:rFonts w:ascii="Times New Roman" w:hAnsi="Times New Roman" w:cs="Times New Roman"/>
          <w:sz w:val="24"/>
          <w:szCs w:val="24"/>
        </w:rPr>
        <w:t xml:space="preserve"> la ciudad de</w:t>
      </w:r>
      <w:r w:rsidR="00270482" w:rsidRPr="00FF2A93">
        <w:rPr>
          <w:rFonts w:ascii="Times New Roman" w:hAnsi="Times New Roman" w:cs="Times New Roman"/>
          <w:sz w:val="24"/>
          <w:szCs w:val="24"/>
        </w:rPr>
        <w:t xml:space="preserve"> Buenos Aires, y en su soledad surgió el tango. El tango relata historias tristes y sentimentalistas, pero también se lo denomina un acontecimiento sexual, pues en su definición etimológica </w:t>
      </w:r>
      <w:r>
        <w:rPr>
          <w:rFonts w:ascii="Times New Roman" w:hAnsi="Times New Roman" w:cs="Times New Roman"/>
          <w:sz w:val="24"/>
          <w:szCs w:val="24"/>
        </w:rPr>
        <w:t>hace referencia a</w:t>
      </w:r>
      <w:r w:rsidR="00270482" w:rsidRPr="00FF2A93">
        <w:rPr>
          <w:rFonts w:ascii="Times New Roman" w:hAnsi="Times New Roman" w:cs="Times New Roman"/>
          <w:sz w:val="24"/>
          <w:szCs w:val="24"/>
        </w:rPr>
        <w:t xml:space="preserve"> los verbos tocar y aproximarse. </w:t>
      </w:r>
    </w:p>
    <w:p w:rsidR="00FE769B"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El tango fue la identidad de Argentina en el exterior, específicamente, a Europa, allí el baile fue denominado salvaje y terrorista de las buenas costumbres por líderes europeos. Pero siempre regresaba a su cuna de miseria e inseguridad Buenos Aires en la que empezó a emerger una nueva cultura mestiza. América se </w:t>
      </w:r>
      <w:r w:rsidR="00FE769B">
        <w:rPr>
          <w:rFonts w:ascii="Times New Roman" w:hAnsi="Times New Roman" w:cs="Times New Roman"/>
          <w:sz w:val="24"/>
          <w:szCs w:val="24"/>
        </w:rPr>
        <w:t>percató</w:t>
      </w:r>
      <w:r w:rsidRPr="00FF2A93">
        <w:rPr>
          <w:rFonts w:ascii="Times New Roman" w:hAnsi="Times New Roman" w:cs="Times New Roman"/>
          <w:sz w:val="24"/>
          <w:szCs w:val="24"/>
        </w:rPr>
        <w:t xml:space="preserve"> de la importancia del balance entre tradiciones y costumbres, pues </w:t>
      </w:r>
      <w:r w:rsidR="00FE769B" w:rsidRPr="00FF2A93">
        <w:rPr>
          <w:rFonts w:ascii="Times New Roman" w:hAnsi="Times New Roman" w:cs="Times New Roman"/>
          <w:sz w:val="24"/>
          <w:szCs w:val="24"/>
        </w:rPr>
        <w:t>hab</w:t>
      </w:r>
      <w:r w:rsidR="00FE769B">
        <w:rPr>
          <w:rFonts w:ascii="Times New Roman" w:hAnsi="Times New Roman" w:cs="Times New Roman"/>
          <w:sz w:val="24"/>
          <w:szCs w:val="24"/>
        </w:rPr>
        <w:t>ía</w:t>
      </w:r>
      <w:r w:rsidRPr="00FF2A93">
        <w:rPr>
          <w:rFonts w:ascii="Times New Roman" w:hAnsi="Times New Roman" w:cs="Times New Roman"/>
          <w:sz w:val="24"/>
          <w:szCs w:val="24"/>
        </w:rPr>
        <w:t xml:space="preserve"> caído en la búsqueda de una identidad extranjera en vez de volver a crear </w:t>
      </w:r>
      <w:r w:rsidR="00FE769B">
        <w:rPr>
          <w:rFonts w:ascii="Times New Roman" w:hAnsi="Times New Roman" w:cs="Times New Roman"/>
          <w:sz w:val="24"/>
          <w:szCs w:val="24"/>
        </w:rPr>
        <w:t xml:space="preserve">su </w:t>
      </w:r>
      <w:r w:rsidRPr="00FF2A93">
        <w:rPr>
          <w:rFonts w:ascii="Times New Roman" w:hAnsi="Times New Roman" w:cs="Times New Roman"/>
          <w:sz w:val="24"/>
          <w:szCs w:val="24"/>
        </w:rPr>
        <w:t xml:space="preserve">identidad. </w:t>
      </w:r>
    </w:p>
    <w:p w:rsidR="00270482" w:rsidRPr="00FF2A93" w:rsidRDefault="00FE769B" w:rsidP="00FF2A93">
      <w:pPr>
        <w:spacing w:line="360" w:lineRule="auto"/>
        <w:jc w:val="both"/>
        <w:rPr>
          <w:rFonts w:ascii="Times New Roman" w:hAnsi="Times New Roman" w:cs="Times New Roman"/>
          <w:b/>
          <w:sz w:val="24"/>
          <w:szCs w:val="24"/>
        </w:rPr>
      </w:pPr>
      <w:r w:rsidRPr="00FF2A93">
        <w:rPr>
          <w:rFonts w:ascii="Times New Roman" w:hAnsi="Times New Roman" w:cs="Times New Roman"/>
          <w:b/>
          <w:sz w:val="24"/>
          <w:szCs w:val="24"/>
        </w:rPr>
        <w:t>Un esqueleto sobre una bicicleta</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José Guadalupe Posada, cronista sensacionalista y artista, </w:t>
      </w:r>
      <w:r w:rsidR="00FE769B">
        <w:rPr>
          <w:rFonts w:ascii="Times New Roman" w:hAnsi="Times New Roman" w:cs="Times New Roman"/>
          <w:sz w:val="24"/>
          <w:szCs w:val="24"/>
        </w:rPr>
        <w:t xml:space="preserve">fue </w:t>
      </w:r>
      <w:r w:rsidRPr="00FF2A93">
        <w:rPr>
          <w:rFonts w:ascii="Times New Roman" w:hAnsi="Times New Roman" w:cs="Times New Roman"/>
          <w:sz w:val="24"/>
          <w:szCs w:val="24"/>
        </w:rPr>
        <w:t xml:space="preserve">quien dibujo e imprimió gacetas callejeras amarillistas que fueron dirigidos al pueblo para brindarles información y, a la vez, voz. Él represento la cultura del peligro y extrema con sus obras que muestran </w:t>
      </w:r>
      <w:r w:rsidR="00FE769B">
        <w:rPr>
          <w:rFonts w:ascii="Times New Roman" w:hAnsi="Times New Roman" w:cs="Times New Roman"/>
          <w:sz w:val="24"/>
          <w:szCs w:val="24"/>
        </w:rPr>
        <w:t xml:space="preserve">sexo, coqueteo, bebida </w:t>
      </w:r>
      <w:r w:rsidRPr="00FF2A93">
        <w:rPr>
          <w:rFonts w:ascii="Times New Roman" w:hAnsi="Times New Roman" w:cs="Times New Roman"/>
          <w:sz w:val="24"/>
          <w:szCs w:val="24"/>
        </w:rPr>
        <w:t>deformidades humanas</w:t>
      </w:r>
      <w:r w:rsidR="00FE769B">
        <w:rPr>
          <w:rFonts w:ascii="Times New Roman" w:hAnsi="Times New Roman" w:cs="Times New Roman"/>
          <w:sz w:val="24"/>
          <w:szCs w:val="24"/>
        </w:rPr>
        <w:t xml:space="preserve"> y asesinatos</w:t>
      </w:r>
      <w:r w:rsidRPr="00FF2A93">
        <w:rPr>
          <w:rFonts w:ascii="Times New Roman" w:hAnsi="Times New Roman" w:cs="Times New Roman"/>
          <w:sz w:val="24"/>
          <w:szCs w:val="24"/>
        </w:rPr>
        <w:t>.</w:t>
      </w:r>
    </w:p>
    <w:p w:rsidR="00270482" w:rsidRPr="00FF2A93" w:rsidRDefault="0053379A"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José </w:t>
      </w:r>
      <w:r w:rsidR="00270482" w:rsidRPr="00FF2A93">
        <w:rPr>
          <w:rFonts w:ascii="Times New Roman" w:hAnsi="Times New Roman" w:cs="Times New Roman"/>
          <w:sz w:val="24"/>
          <w:szCs w:val="24"/>
        </w:rPr>
        <w:t>Posada</w:t>
      </w:r>
      <w:r>
        <w:rPr>
          <w:rFonts w:ascii="Times New Roman" w:hAnsi="Times New Roman" w:cs="Times New Roman"/>
          <w:sz w:val="24"/>
          <w:szCs w:val="24"/>
        </w:rPr>
        <w:t xml:space="preserve"> creía que</w:t>
      </w:r>
      <w:r w:rsidR="00270482" w:rsidRPr="00FF2A93">
        <w:rPr>
          <w:rFonts w:ascii="Times New Roman" w:hAnsi="Times New Roman" w:cs="Times New Roman"/>
          <w:sz w:val="24"/>
          <w:szCs w:val="24"/>
        </w:rPr>
        <w:t xml:space="preserve"> la muerte tiene una visión fantástica, alegre e irónica y lo demuestra en su arte con una representación de esta en un vehículo moderno que es: la bicicleta, en el que une la </w:t>
      </w:r>
      <w:r w:rsidR="00270482" w:rsidRPr="00FF2A93">
        <w:rPr>
          <w:rFonts w:ascii="Times New Roman" w:hAnsi="Times New Roman" w:cs="Times New Roman"/>
          <w:sz w:val="24"/>
          <w:szCs w:val="24"/>
        </w:rPr>
        <w:lastRenderedPageBreak/>
        <w:t xml:space="preserve">tradición ancestral de la muerte con un elemento de la modernidad como lo es la bicicleta. Y hace que la muerte no tenga divisiones con la sociedad, es decir, vuelve a todos los seres humanos iguales. Además, critica a la historia feliz y nos la muestra </w:t>
      </w:r>
      <w:r>
        <w:rPr>
          <w:rFonts w:ascii="Times New Roman" w:hAnsi="Times New Roman" w:cs="Times New Roman"/>
          <w:sz w:val="24"/>
          <w:szCs w:val="24"/>
        </w:rPr>
        <w:t xml:space="preserve">de una manera </w:t>
      </w:r>
      <w:r w:rsidR="00270482" w:rsidRPr="00FF2A93">
        <w:rPr>
          <w:rFonts w:ascii="Times New Roman" w:hAnsi="Times New Roman" w:cs="Times New Roman"/>
          <w:sz w:val="24"/>
          <w:szCs w:val="24"/>
        </w:rPr>
        <w:t xml:space="preserve">cruda, para que así </w:t>
      </w:r>
      <w:r>
        <w:rPr>
          <w:rFonts w:ascii="Times New Roman" w:hAnsi="Times New Roman" w:cs="Times New Roman"/>
          <w:sz w:val="24"/>
          <w:szCs w:val="24"/>
        </w:rPr>
        <w:t xml:space="preserve">todos </w:t>
      </w:r>
      <w:r w:rsidR="00270482" w:rsidRPr="00FF2A93">
        <w:rPr>
          <w:rFonts w:ascii="Times New Roman" w:hAnsi="Times New Roman" w:cs="Times New Roman"/>
          <w:sz w:val="24"/>
          <w:szCs w:val="24"/>
        </w:rPr>
        <w:t xml:space="preserve">podamos ser críticos, comprender y proyectar nuestro pasado para construir un mejor futuro con identidad. </w:t>
      </w:r>
    </w:p>
    <w:p w:rsidR="00270482" w:rsidRPr="00FF2A93" w:rsidRDefault="00270482" w:rsidP="00FF2A93">
      <w:pPr>
        <w:spacing w:line="360" w:lineRule="auto"/>
        <w:jc w:val="both"/>
        <w:rPr>
          <w:rFonts w:ascii="Times New Roman" w:hAnsi="Times New Roman" w:cs="Times New Roman"/>
          <w:b/>
          <w:color w:val="FF0000"/>
          <w:sz w:val="24"/>
          <w:szCs w:val="24"/>
        </w:rPr>
      </w:pPr>
    </w:p>
    <w:p w:rsidR="00270482" w:rsidRPr="00D7387D" w:rsidRDefault="00D7387D" w:rsidP="00D7387D">
      <w:pPr>
        <w:spacing w:line="360" w:lineRule="auto"/>
        <w:jc w:val="center"/>
        <w:rPr>
          <w:rFonts w:ascii="Times New Roman" w:hAnsi="Times New Roman" w:cs="Times New Roman"/>
          <w:b/>
          <w:color w:val="FF0000"/>
          <w:sz w:val="24"/>
          <w:szCs w:val="24"/>
        </w:rPr>
      </w:pPr>
      <w:r w:rsidRPr="00D7387D">
        <w:rPr>
          <w:rFonts w:ascii="Times New Roman" w:hAnsi="Times New Roman" w:cs="Times New Roman"/>
          <w:b/>
          <w:color w:val="FF0000"/>
          <w:sz w:val="24"/>
          <w:szCs w:val="24"/>
        </w:rPr>
        <w:t>TIERRA Y LIBERTAD</w:t>
      </w:r>
    </w:p>
    <w:p w:rsidR="00270482" w:rsidRPr="00FF2A93" w:rsidRDefault="00270482" w:rsidP="00047878">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“La Revolución mexicana fue, en realidad, dos revoluciones. La primera la encabezaron los jefes guerrilleros populares, Pancho Villa en el norte y Emiliano Zapata en el sur; sus metas eran la justicia social basada en el gobierno local. La segunda revolución fue dirigida por los profesionistas, intelectuales, rancheros y mercaderes de la clase media emergente; su visión era la de un México moderno, democrático y progresista, pero gobernado desde el centro por un fuerte Estado nacional”.</w:t>
      </w:r>
      <w:r w:rsidR="00047878">
        <w:rPr>
          <w:rFonts w:ascii="Times New Roman" w:hAnsi="Times New Roman" w:cs="Times New Roman"/>
          <w:sz w:val="24"/>
          <w:szCs w:val="24"/>
        </w:rPr>
        <w:t xml:space="preserve"> Se habla sobre </w:t>
      </w:r>
      <w:r w:rsidR="00047878" w:rsidRPr="00FF2A93">
        <w:rPr>
          <w:rFonts w:ascii="Times New Roman" w:hAnsi="Times New Roman" w:cs="Times New Roman"/>
          <w:sz w:val="24"/>
          <w:szCs w:val="24"/>
        </w:rPr>
        <w:t xml:space="preserve">las dos revoluciones que se dieron en México, </w:t>
      </w:r>
      <w:r w:rsidR="00047878">
        <w:rPr>
          <w:rFonts w:ascii="Times New Roman" w:hAnsi="Times New Roman" w:cs="Times New Roman"/>
          <w:sz w:val="24"/>
          <w:szCs w:val="24"/>
        </w:rPr>
        <w:t>el</w:t>
      </w:r>
      <w:r w:rsidR="00047878" w:rsidRPr="00FF2A93">
        <w:rPr>
          <w:rFonts w:ascii="Times New Roman" w:hAnsi="Times New Roman" w:cs="Times New Roman"/>
          <w:sz w:val="24"/>
          <w:szCs w:val="24"/>
        </w:rPr>
        <w:t xml:space="preserve"> proceso</w:t>
      </w:r>
      <w:r w:rsidR="00047878">
        <w:rPr>
          <w:rFonts w:ascii="Times New Roman" w:hAnsi="Times New Roman" w:cs="Times New Roman"/>
          <w:sz w:val="24"/>
          <w:szCs w:val="24"/>
        </w:rPr>
        <w:t xml:space="preserve"> por el que pasaron</w:t>
      </w:r>
      <w:r w:rsidR="00047878" w:rsidRPr="00FF2A93">
        <w:rPr>
          <w:rFonts w:ascii="Times New Roman" w:hAnsi="Times New Roman" w:cs="Times New Roman"/>
          <w:sz w:val="24"/>
          <w:szCs w:val="24"/>
        </w:rPr>
        <w:t xml:space="preserve"> y los personajes involucrados en ambas, y poco a poco se va adentrando en la conexión que tienen ambas revoluciones</w:t>
      </w:r>
      <w:r w:rsidR="00047878">
        <w:rPr>
          <w:rFonts w:ascii="Times New Roman" w:hAnsi="Times New Roman" w:cs="Times New Roman"/>
          <w:sz w:val="24"/>
          <w:szCs w:val="24"/>
        </w:rPr>
        <w:t>.</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Porfirio Díaz, presidente en </w:t>
      </w:r>
      <w:r w:rsidR="00047878">
        <w:rPr>
          <w:rFonts w:ascii="Times New Roman" w:hAnsi="Times New Roman" w:cs="Times New Roman"/>
          <w:sz w:val="24"/>
          <w:szCs w:val="24"/>
        </w:rPr>
        <w:t>los años de 1876 hasta</w:t>
      </w:r>
      <w:r w:rsidRPr="00FF2A93">
        <w:rPr>
          <w:rFonts w:ascii="Times New Roman" w:hAnsi="Times New Roman" w:cs="Times New Roman"/>
          <w:sz w:val="24"/>
          <w:szCs w:val="24"/>
        </w:rPr>
        <w:t xml:space="preserve"> 1910, fue uno de los personajes protagonistas dentro de todo el proceso de revolución en México. Las cabezas del movimiento agrario y las del movimiento de clase media sintieron que sus necesidades estaban siendo desplazadas bajo el gobierno del ya nombrado personaje.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Este presidente se encontraba bajo los estándares del liberalismo latinoamericano, el cual tiene como lema: “</w:t>
      </w:r>
      <w:r w:rsidR="00047878">
        <w:rPr>
          <w:rFonts w:ascii="Times New Roman" w:hAnsi="Times New Roman" w:cs="Times New Roman"/>
          <w:sz w:val="24"/>
          <w:szCs w:val="24"/>
        </w:rPr>
        <w:t xml:space="preserve">el </w:t>
      </w:r>
      <w:r w:rsidRPr="00FF2A93">
        <w:rPr>
          <w:rFonts w:ascii="Times New Roman" w:hAnsi="Times New Roman" w:cs="Times New Roman"/>
          <w:sz w:val="24"/>
          <w:szCs w:val="24"/>
        </w:rPr>
        <w:t xml:space="preserve">orden y </w:t>
      </w:r>
      <w:r w:rsidR="00047878">
        <w:rPr>
          <w:rFonts w:ascii="Times New Roman" w:hAnsi="Times New Roman" w:cs="Times New Roman"/>
          <w:sz w:val="24"/>
          <w:szCs w:val="24"/>
        </w:rPr>
        <w:t xml:space="preserve">el </w:t>
      </w:r>
      <w:r w:rsidRPr="00FF2A93">
        <w:rPr>
          <w:rFonts w:ascii="Times New Roman" w:hAnsi="Times New Roman" w:cs="Times New Roman"/>
          <w:sz w:val="24"/>
          <w:szCs w:val="24"/>
        </w:rPr>
        <w:t>progreso</w:t>
      </w:r>
      <w:r w:rsidR="00047878">
        <w:rPr>
          <w:rFonts w:ascii="Times New Roman" w:hAnsi="Times New Roman" w:cs="Times New Roman"/>
          <w:sz w:val="24"/>
          <w:szCs w:val="24"/>
        </w:rPr>
        <w:t>”. S</w:t>
      </w:r>
      <w:r w:rsidRPr="00FF2A93">
        <w:rPr>
          <w:rFonts w:ascii="Times New Roman" w:hAnsi="Times New Roman" w:cs="Times New Roman"/>
          <w:sz w:val="24"/>
          <w:szCs w:val="24"/>
        </w:rPr>
        <w:t xml:space="preserve">in embargo, para Porfirio Díaz esto no incluía la democracia ni la justicia social, lo que ocasionaría sin lugar a duda problemas para ciertos sectores que forman parte de la sociedad. </w:t>
      </w:r>
    </w:p>
    <w:p w:rsidR="00270482" w:rsidRPr="00FF2A93" w:rsidRDefault="00047878"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Porfirio </w:t>
      </w:r>
      <w:r w:rsidR="00270482" w:rsidRPr="00FF2A93">
        <w:rPr>
          <w:rFonts w:ascii="Times New Roman" w:hAnsi="Times New Roman" w:cs="Times New Roman"/>
          <w:sz w:val="24"/>
          <w:szCs w:val="24"/>
        </w:rPr>
        <w:t>Díaz cortejó a las clases medias que se habían formado durante el siglo XIX independiente. Nuevos grupos de hombres de negocios, administradores y rancheros aparecieron en escena a medida que Díaz alentó la inversión extranjera en el petróleo, los ferrocarriles y la colonización de tierras.</w:t>
      </w:r>
      <w:r>
        <w:rPr>
          <w:rFonts w:ascii="Times New Roman" w:hAnsi="Times New Roman" w:cs="Times New Roman"/>
          <w:sz w:val="24"/>
          <w:szCs w:val="24"/>
        </w:rPr>
        <w:t xml:space="preserve"> </w:t>
      </w:r>
      <w:r w:rsidR="00270482" w:rsidRPr="00FF2A93">
        <w:rPr>
          <w:rFonts w:ascii="Times New Roman" w:hAnsi="Times New Roman" w:cs="Times New Roman"/>
          <w:sz w:val="24"/>
          <w:szCs w:val="24"/>
        </w:rPr>
        <w:t xml:space="preserve">Estas políticas transformaron la vida de los campesinos y de la misma manera sucedió con los artesanos tradicionales convirtiéndolos después en obreros agrícolas e </w:t>
      </w:r>
      <w:r w:rsidR="00270482" w:rsidRPr="00FF2A93">
        <w:rPr>
          <w:rFonts w:ascii="Times New Roman" w:hAnsi="Times New Roman" w:cs="Times New Roman"/>
          <w:sz w:val="24"/>
          <w:szCs w:val="24"/>
        </w:rPr>
        <w:lastRenderedPageBreak/>
        <w:t>industriales, por lo que el sistema de Hacienda, vigorizado por las leyes de Reformas liberales, privó a los campesinos de sus posesiones, qu</w:t>
      </w:r>
      <w:r>
        <w:rPr>
          <w:rFonts w:ascii="Times New Roman" w:hAnsi="Times New Roman" w:cs="Times New Roman"/>
          <w:sz w:val="24"/>
          <w:szCs w:val="24"/>
        </w:rPr>
        <w:t>e habrían sido hereditarias, bosques, tierras y</w:t>
      </w:r>
      <w:r w:rsidR="00270482" w:rsidRPr="00FF2A93">
        <w:rPr>
          <w:rFonts w:ascii="Times New Roman" w:hAnsi="Times New Roman" w:cs="Times New Roman"/>
          <w:sz w:val="24"/>
          <w:szCs w:val="24"/>
        </w:rPr>
        <w:t xml:space="preserve"> aguas serían parte de un monopolio de la hacienda. Los campesinos perdieron sus tierras para convertirse en esclavos de los latifundios. </w:t>
      </w:r>
    </w:p>
    <w:p w:rsidR="00270482" w:rsidRPr="00FF2A93" w:rsidRDefault="00047878"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270482" w:rsidRPr="00FF2A93">
        <w:rPr>
          <w:rFonts w:ascii="Times New Roman" w:hAnsi="Times New Roman" w:cs="Times New Roman"/>
          <w:sz w:val="24"/>
          <w:szCs w:val="24"/>
        </w:rPr>
        <w:t xml:space="preserve">a Hacienda no sería más que una forma terrible de explotación del trabajo agrícola por parte de los campesinos. “La deuda fue la principal cadena del campesino”, y esta era una deuda pasada de generación en generación, por lo que todos aquellos pertenecientes a esta clase estaban condenados a pagarla hasta el último día de sus vidas, siguiendo con todos los miembros de las respectivas familias.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Dos huelgas industriales sacudieron la administración de Díaz. Con el tiempo los grupos de clase media quienes eran favorecidos por Díaz, tomaron distancia del régimen, ya que las ganancias mayores pasaban a manos de compañías extranjeras, las cuales mostraban un gran interés en exportar desde México, pero no en ampliar el mercado interno de este país.</w:t>
      </w:r>
    </w:p>
    <w:p w:rsidR="00270482" w:rsidRPr="00FF2A93" w:rsidRDefault="00047878"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En el</w:t>
      </w:r>
      <w:r w:rsidR="00270482" w:rsidRPr="00FF2A93">
        <w:rPr>
          <w:rFonts w:ascii="Times New Roman" w:hAnsi="Times New Roman" w:cs="Times New Roman"/>
          <w:sz w:val="24"/>
          <w:szCs w:val="24"/>
        </w:rPr>
        <w:t xml:space="preserve"> año de 1910 Porfirio Díaz celebró el Centenario de la Independencia de México, en donde le declaró a un periodista norteamericano que México estaba preparado para la democracia.</w:t>
      </w:r>
    </w:p>
    <w:p w:rsidR="00270482" w:rsidRPr="00FF2A93" w:rsidRDefault="00B52F14"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Más adelante, </w:t>
      </w:r>
      <w:r w:rsidR="00270482" w:rsidRPr="00FF2A93">
        <w:rPr>
          <w:rFonts w:ascii="Times New Roman" w:hAnsi="Times New Roman" w:cs="Times New Roman"/>
          <w:sz w:val="24"/>
          <w:szCs w:val="24"/>
        </w:rPr>
        <w:t xml:space="preserve">Emiliano Zapata, quien representaría los agravios de su pueblo, mientras qué del Norte, llegó otro hombre del pueblo llamado Doroteo Arando, quién adoptó el nombre de guerra de “Pancho Villa”. Este hombre reunió un ejército con vaqueros, artesanos y labriegos con el fin de luchar en contra de la dictadura. En el centro de este conflicto se encontraba por su puesto Francisco Madero, quien prometía la democracia. Más adelante, con el exilio de Díaz, Madero llegó a la presidencia gracias a una ola de entusiasmo Popular.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El asesinato de Madero volvió a unir al país. Huerta comprobó ser un tirano, se enfrentó a una nación ultrajada, en la que todas las facciones rebeldes se unieron bajo Venustiano Carranza, quién fue un antiguo senador bajo Porfirio Díaz, y gobernador del estado norteño de Coahuila. Carranza se encontraba representando a las clases medias y altas de la provincia, las cuales, más que la democracia política, deseaban un Estado nacional fuerte y abierto. Villa y Zapata lucharon por sus ideales, hasta que finalmente el 1914 Huerta fue derrotado y los ejércitos revolucionarios se prepararon para entrar a la ciudad de México.</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lastRenderedPageBreak/>
        <w:t xml:space="preserve">Los campesinos bajo el zapatismo, demostraron que una cultura agraria podía adquirir una organización civil y económica humana y funcional, sobre bases locales. Ellos demostraron que los mexicanos podían gobernarse a sí mismos en cuestión de democracia. </w:t>
      </w:r>
    </w:p>
    <w:p w:rsidR="00270482" w:rsidRDefault="00270482" w:rsidP="00D92FAD">
      <w:pPr>
        <w:spacing w:line="360" w:lineRule="auto"/>
        <w:jc w:val="center"/>
        <w:rPr>
          <w:rFonts w:ascii="Times New Roman" w:hAnsi="Times New Roman" w:cs="Times New Roman"/>
          <w:b/>
          <w:color w:val="FF0000"/>
          <w:sz w:val="24"/>
          <w:szCs w:val="24"/>
        </w:rPr>
      </w:pPr>
      <w:r w:rsidRPr="00FF2A93">
        <w:rPr>
          <w:rFonts w:ascii="Times New Roman" w:hAnsi="Times New Roman" w:cs="Times New Roman"/>
          <w:b/>
          <w:color w:val="FF0000"/>
          <w:sz w:val="24"/>
          <w:szCs w:val="24"/>
        </w:rPr>
        <w:t>LATINOAMERICA</w:t>
      </w:r>
    </w:p>
    <w:p w:rsidR="00257A2F" w:rsidRDefault="00257A2F"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cultura y la riqueza latinoamericana son distintas en base a la política y a la economía de todos los países de la región. América latina está en continuo cambio, crecimiento y de alguna manera es contradictoria. Según Carlos Fuentes expresa que la Latinoamérica está inacabada. </w:t>
      </w:r>
    </w:p>
    <w:p w:rsidR="00D92FAD" w:rsidRDefault="00257A2F"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Durante el siglo XX Argenti</w:t>
      </w:r>
      <w:r w:rsidR="00A35542">
        <w:rPr>
          <w:rFonts w:ascii="Times New Roman" w:hAnsi="Times New Roman" w:cs="Times New Roman"/>
          <w:sz w:val="24"/>
          <w:szCs w:val="24"/>
        </w:rPr>
        <w:t xml:space="preserve">na estaba llena de esperanza para progresar y pensaba mucho en el bienestar de sus pobladores. Las instituciones políticas nunca tuvieron un desarrollo fuerte. </w:t>
      </w:r>
      <w:r w:rsidR="00F942DB">
        <w:rPr>
          <w:rFonts w:ascii="Times New Roman" w:hAnsi="Times New Roman" w:cs="Times New Roman"/>
          <w:sz w:val="24"/>
          <w:szCs w:val="24"/>
        </w:rPr>
        <w:t>Argentina tuvo que dividirse en dos partes: las zonas rurales que eran muy extensas, sin embrago, eran poco explotadas y la gran “cabeza de Goliat” en la ciudad de Buenos Aires. La pampa nunca llego a poblarse de una manera tan extensa con los migrantes de nacionalidad europea ya que estos decidieron concentrarse en las zonas urbanas del país.</w:t>
      </w:r>
      <w:r w:rsidR="00D92FAD">
        <w:rPr>
          <w:rFonts w:ascii="Times New Roman" w:hAnsi="Times New Roman" w:cs="Times New Roman"/>
          <w:sz w:val="24"/>
          <w:szCs w:val="24"/>
        </w:rPr>
        <w:t xml:space="preserve"> Además, que e</w:t>
      </w:r>
      <w:r w:rsidR="00F942DB">
        <w:rPr>
          <w:rFonts w:ascii="Times New Roman" w:hAnsi="Times New Roman" w:cs="Times New Roman"/>
          <w:sz w:val="24"/>
          <w:szCs w:val="24"/>
        </w:rPr>
        <w:t xml:space="preserve">l estado siempre tuvo una presencia débil </w:t>
      </w:r>
      <w:r w:rsidR="00D92FAD">
        <w:rPr>
          <w:rFonts w:ascii="Times New Roman" w:hAnsi="Times New Roman" w:cs="Times New Roman"/>
          <w:sz w:val="24"/>
          <w:szCs w:val="24"/>
        </w:rPr>
        <w:t>frente a los intereses de la capital.</w:t>
      </w:r>
    </w:p>
    <w:p w:rsidR="00257A2F" w:rsidRDefault="00D92FAD"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México realizo el gran hito histórico de la revolución, la nacionalización de los recursos, el reconocimiento hacia los campesinos, la Reforma Agraria, y la construcción de </w:t>
      </w:r>
      <w:proofErr w:type="gramStart"/>
      <w:r>
        <w:rPr>
          <w:rFonts w:ascii="Times New Roman" w:hAnsi="Times New Roman" w:cs="Times New Roman"/>
          <w:sz w:val="24"/>
          <w:szCs w:val="24"/>
        </w:rPr>
        <w:t>una</w:t>
      </w:r>
      <w:proofErr w:type="gramEnd"/>
      <w:r>
        <w:rPr>
          <w:rFonts w:ascii="Times New Roman" w:hAnsi="Times New Roman" w:cs="Times New Roman"/>
          <w:sz w:val="24"/>
          <w:szCs w:val="24"/>
        </w:rPr>
        <w:t xml:space="preserve"> sistema político fuerte, llevándolos a una civilización débil.   </w:t>
      </w:r>
      <w:r w:rsidR="00F942DB">
        <w:rPr>
          <w:rFonts w:ascii="Times New Roman" w:hAnsi="Times New Roman" w:cs="Times New Roman"/>
          <w:sz w:val="24"/>
          <w:szCs w:val="24"/>
        </w:rPr>
        <w:t xml:space="preserve"> </w:t>
      </w:r>
    </w:p>
    <w:p w:rsidR="00D92FAD" w:rsidRPr="00257A2F" w:rsidRDefault="00D92FAD"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Estados Unidos tuvo una presencia negativa para ciertos países de Suramérica desde la guerra con México que se llevo a cabo en el siglo XIX, interviniendo en países como: Cuba y Puerto Rico, y patrocinando regímenes autoritarios en Centroamérica.  </w:t>
      </w:r>
    </w:p>
    <w:p w:rsidR="00270482" w:rsidRPr="00B52F14" w:rsidRDefault="00270482" w:rsidP="00FF2A93">
      <w:pPr>
        <w:spacing w:line="360" w:lineRule="auto"/>
        <w:jc w:val="both"/>
        <w:rPr>
          <w:rFonts w:ascii="Times New Roman" w:hAnsi="Times New Roman" w:cs="Times New Roman"/>
          <w:b/>
          <w:color w:val="FF0000"/>
          <w:sz w:val="24"/>
          <w:szCs w:val="24"/>
        </w:rPr>
      </w:pPr>
    </w:p>
    <w:p w:rsidR="00270482" w:rsidRPr="00B52F14" w:rsidRDefault="00270482" w:rsidP="00B52F14">
      <w:pPr>
        <w:pStyle w:val="normal0"/>
        <w:spacing w:line="360" w:lineRule="auto"/>
        <w:jc w:val="center"/>
        <w:rPr>
          <w:rFonts w:ascii="Times New Roman" w:hAnsi="Times New Roman" w:cs="Times New Roman"/>
          <w:b/>
          <w:color w:val="FF0000"/>
          <w:sz w:val="24"/>
          <w:szCs w:val="24"/>
        </w:rPr>
      </w:pPr>
      <w:r w:rsidRPr="00B52F14">
        <w:rPr>
          <w:rFonts w:ascii="Times New Roman" w:hAnsi="Times New Roman" w:cs="Times New Roman"/>
          <w:b/>
          <w:color w:val="FF0000"/>
          <w:sz w:val="24"/>
          <w:szCs w:val="24"/>
        </w:rPr>
        <w:t>ESPAÑA CONTEMPORÁNEA</w:t>
      </w:r>
    </w:p>
    <w:p w:rsidR="00270482" w:rsidRPr="00FF2A93" w:rsidRDefault="00270482" w:rsidP="00FF2A93">
      <w:pPr>
        <w:pStyle w:val="normal0"/>
        <w:spacing w:line="360" w:lineRule="auto"/>
        <w:jc w:val="both"/>
        <w:rPr>
          <w:rFonts w:ascii="Times New Roman" w:hAnsi="Times New Roman" w:cs="Times New Roman"/>
          <w:sz w:val="24"/>
          <w:szCs w:val="24"/>
        </w:rPr>
      </w:pPr>
    </w:p>
    <w:p w:rsidR="0070315F" w:rsidRDefault="0070315F" w:rsidP="0070315F">
      <w:pPr>
        <w:pStyle w:val="normal0"/>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Pr="00FF2A93">
        <w:rPr>
          <w:rFonts w:ascii="Times New Roman" w:hAnsi="Times New Roman" w:cs="Times New Roman"/>
          <w:sz w:val="24"/>
          <w:szCs w:val="24"/>
        </w:rPr>
        <w:t>El  propósito único de la tradición es iluminar el  presente. El pasado como tal  no existe</w:t>
      </w:r>
      <w:r>
        <w:rPr>
          <w:rFonts w:ascii="Times New Roman" w:hAnsi="Times New Roman" w:cs="Times New Roman"/>
          <w:sz w:val="24"/>
          <w:szCs w:val="24"/>
        </w:rPr>
        <w:t>” (Fuentes, 1992)</w:t>
      </w:r>
    </w:p>
    <w:p w:rsidR="00270482" w:rsidRDefault="00270482" w:rsidP="00FF2A93">
      <w:pPr>
        <w:pStyle w:val="normal0"/>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 xml:space="preserve">Las torres del Templo Expiatorio de la Sagrada Familia, construcción que quedó inconclusa con la muerte del arquitecto Antonio Gaudí en 1924, son semejantes a España y a la América española. La promesa rota y el proyecto frustrado es algo característico de estas sociedades por la </w:t>
      </w:r>
      <w:r w:rsidRPr="00FF2A93">
        <w:rPr>
          <w:rFonts w:ascii="Times New Roman" w:hAnsi="Times New Roman" w:cs="Times New Roman"/>
          <w:sz w:val="24"/>
          <w:szCs w:val="24"/>
        </w:rPr>
        <w:lastRenderedPageBreak/>
        <w:t xml:space="preserve">vida histórica que se ha ignorado u olvidado. </w:t>
      </w:r>
      <w:r w:rsidR="007D2793">
        <w:rPr>
          <w:rFonts w:ascii="Times New Roman" w:hAnsi="Times New Roman" w:cs="Times New Roman"/>
          <w:sz w:val="24"/>
          <w:szCs w:val="24"/>
        </w:rPr>
        <w:t>En</w:t>
      </w:r>
      <w:r w:rsidRPr="00FF2A93">
        <w:rPr>
          <w:rFonts w:ascii="Times New Roman" w:hAnsi="Times New Roman" w:cs="Times New Roman"/>
          <w:sz w:val="24"/>
          <w:szCs w:val="24"/>
        </w:rPr>
        <w:t xml:space="preserve"> España como </w:t>
      </w:r>
      <w:r w:rsidR="007D2793">
        <w:rPr>
          <w:rFonts w:ascii="Times New Roman" w:hAnsi="Times New Roman" w:cs="Times New Roman"/>
          <w:sz w:val="24"/>
          <w:szCs w:val="24"/>
        </w:rPr>
        <w:t xml:space="preserve">en </w:t>
      </w:r>
      <w:r w:rsidRPr="00FF2A93">
        <w:rPr>
          <w:rFonts w:ascii="Times New Roman" w:hAnsi="Times New Roman" w:cs="Times New Roman"/>
          <w:sz w:val="24"/>
          <w:szCs w:val="24"/>
        </w:rPr>
        <w:t xml:space="preserve">América son producto </w:t>
      </w:r>
      <w:r w:rsidR="007D2793" w:rsidRPr="00FF2A93">
        <w:rPr>
          <w:rFonts w:ascii="Times New Roman" w:hAnsi="Times New Roman" w:cs="Times New Roman"/>
          <w:sz w:val="24"/>
          <w:szCs w:val="24"/>
        </w:rPr>
        <w:t>del encuentro cultural</w:t>
      </w:r>
      <w:r w:rsidRPr="00FF2A93">
        <w:rPr>
          <w:rFonts w:ascii="Times New Roman" w:hAnsi="Times New Roman" w:cs="Times New Roman"/>
          <w:sz w:val="24"/>
          <w:szCs w:val="24"/>
        </w:rPr>
        <w:t xml:space="preserve">, </w:t>
      </w:r>
      <w:r w:rsidR="007D2793">
        <w:rPr>
          <w:rFonts w:ascii="Times New Roman" w:hAnsi="Times New Roman" w:cs="Times New Roman"/>
          <w:sz w:val="24"/>
          <w:szCs w:val="24"/>
        </w:rPr>
        <w:t>ya que</w:t>
      </w:r>
      <w:r w:rsidRPr="00FF2A93">
        <w:rPr>
          <w:rFonts w:ascii="Times New Roman" w:hAnsi="Times New Roman" w:cs="Times New Roman"/>
          <w:sz w:val="24"/>
          <w:szCs w:val="24"/>
        </w:rPr>
        <w:t xml:space="preserve"> son pueblos con gran carga histórica exuberante. </w:t>
      </w:r>
    </w:p>
    <w:p w:rsidR="0070315F" w:rsidRPr="00FF2A93" w:rsidRDefault="0070315F" w:rsidP="00FF2A93">
      <w:pPr>
        <w:pStyle w:val="normal0"/>
        <w:spacing w:line="360" w:lineRule="auto"/>
        <w:jc w:val="both"/>
        <w:rPr>
          <w:rFonts w:ascii="Times New Roman" w:hAnsi="Times New Roman" w:cs="Times New Roman"/>
          <w:sz w:val="24"/>
          <w:szCs w:val="24"/>
        </w:rPr>
      </w:pPr>
    </w:p>
    <w:p w:rsidR="00270482" w:rsidRPr="00FF2A93" w:rsidRDefault="0070315F" w:rsidP="00FF2A93">
      <w:pPr>
        <w:pStyle w:val="normal0"/>
        <w:spacing w:line="360" w:lineRule="auto"/>
        <w:jc w:val="both"/>
        <w:rPr>
          <w:rFonts w:ascii="Times New Roman" w:hAnsi="Times New Roman" w:cs="Times New Roman"/>
          <w:sz w:val="24"/>
          <w:szCs w:val="24"/>
        </w:rPr>
      </w:pPr>
      <w:r>
        <w:rPr>
          <w:rFonts w:ascii="Times New Roman" w:hAnsi="Times New Roman" w:cs="Times New Roman"/>
          <w:sz w:val="24"/>
          <w:szCs w:val="24"/>
        </w:rPr>
        <w:t>El inconveniente más grande de España era</w:t>
      </w:r>
      <w:r w:rsidR="00270482" w:rsidRPr="00FF2A93">
        <w:rPr>
          <w:rFonts w:ascii="Times New Roman" w:hAnsi="Times New Roman" w:cs="Times New Roman"/>
          <w:sz w:val="24"/>
          <w:szCs w:val="24"/>
        </w:rPr>
        <w:t xml:space="preserve"> que al desenterrar su espejo </w:t>
      </w:r>
      <w:r>
        <w:rPr>
          <w:rFonts w:ascii="Times New Roman" w:hAnsi="Times New Roman" w:cs="Times New Roman"/>
          <w:sz w:val="24"/>
          <w:szCs w:val="24"/>
        </w:rPr>
        <w:t xml:space="preserve">se </w:t>
      </w:r>
      <w:r w:rsidR="00270482" w:rsidRPr="00FF2A93">
        <w:rPr>
          <w:rFonts w:ascii="Times New Roman" w:hAnsi="Times New Roman" w:cs="Times New Roman"/>
          <w:sz w:val="24"/>
          <w:szCs w:val="24"/>
        </w:rPr>
        <w:t xml:space="preserve">descubre: su debilidad política. Este aspecto le había costado su libertad democrática y modernizante, que intentaba instaurar la Constitución liberal de Cádiz de 1812, constitución que no duró y fue reemplazada por los intereses políticos, económicos patrimonialistas, con los que la monarquía menospreciada no podía corregir. En 1898 cae el Imperio español y los pensadores se replantean su situación, reconocen la importancia de conocerse </w:t>
      </w:r>
      <w:r>
        <w:rPr>
          <w:rFonts w:ascii="Times New Roman" w:hAnsi="Times New Roman" w:cs="Times New Roman"/>
          <w:sz w:val="24"/>
          <w:szCs w:val="24"/>
        </w:rPr>
        <w:t xml:space="preserve">para poder levantarse  Ramón del  Valle Inclán  y </w:t>
      </w:r>
      <w:r w:rsidR="00270482" w:rsidRPr="00FF2A93">
        <w:rPr>
          <w:rFonts w:ascii="Times New Roman" w:hAnsi="Times New Roman" w:cs="Times New Roman"/>
          <w:sz w:val="24"/>
          <w:szCs w:val="24"/>
        </w:rPr>
        <w:t xml:space="preserve"> otros contrarrestaban diciendo que España debe dejar de vivir</w:t>
      </w:r>
      <w:r>
        <w:rPr>
          <w:rFonts w:ascii="Times New Roman" w:hAnsi="Times New Roman" w:cs="Times New Roman"/>
          <w:sz w:val="24"/>
          <w:szCs w:val="24"/>
        </w:rPr>
        <w:t xml:space="preserve"> de glorias y derrotas pasadas para mirar el presente. </w:t>
      </w:r>
    </w:p>
    <w:p w:rsidR="00270482" w:rsidRPr="00FF2A93" w:rsidRDefault="00270482" w:rsidP="00FF2A93">
      <w:pPr>
        <w:pStyle w:val="normal0"/>
        <w:spacing w:line="360" w:lineRule="auto"/>
        <w:jc w:val="both"/>
        <w:rPr>
          <w:rFonts w:ascii="Times New Roman" w:hAnsi="Times New Roman" w:cs="Times New Roman"/>
          <w:sz w:val="24"/>
          <w:szCs w:val="24"/>
        </w:rPr>
      </w:pPr>
    </w:p>
    <w:p w:rsidR="00270482" w:rsidRDefault="0070315F" w:rsidP="00FF2A93">
      <w:pPr>
        <w:pStyle w:val="normal0"/>
        <w:spacing w:line="360" w:lineRule="auto"/>
        <w:jc w:val="both"/>
        <w:rPr>
          <w:rFonts w:ascii="Times New Roman" w:hAnsi="Times New Roman" w:cs="Times New Roman"/>
          <w:sz w:val="24"/>
          <w:szCs w:val="24"/>
        </w:rPr>
      </w:pPr>
      <w:r>
        <w:rPr>
          <w:rFonts w:ascii="Times New Roman" w:hAnsi="Times New Roman" w:cs="Times New Roman"/>
          <w:sz w:val="24"/>
          <w:szCs w:val="24"/>
        </w:rPr>
        <w:t>Con la llegada de</w:t>
      </w:r>
      <w:r w:rsidR="00270482" w:rsidRPr="00FF2A93">
        <w:rPr>
          <w:rFonts w:ascii="Times New Roman" w:hAnsi="Times New Roman" w:cs="Times New Roman"/>
          <w:sz w:val="24"/>
          <w:szCs w:val="24"/>
        </w:rPr>
        <w:t xml:space="preserve"> la Primera Guerra Mundial </w:t>
      </w:r>
      <w:r>
        <w:rPr>
          <w:rFonts w:ascii="Times New Roman" w:hAnsi="Times New Roman" w:cs="Times New Roman"/>
          <w:sz w:val="24"/>
          <w:szCs w:val="24"/>
        </w:rPr>
        <w:t xml:space="preserve">y la modernidad española, </w:t>
      </w:r>
      <w:r w:rsidR="00270482" w:rsidRPr="00FF2A93">
        <w:rPr>
          <w:rFonts w:ascii="Times New Roman" w:hAnsi="Times New Roman" w:cs="Times New Roman"/>
          <w:sz w:val="24"/>
          <w:szCs w:val="24"/>
        </w:rPr>
        <w:t xml:space="preserve">España se vio en una situación incómoda, ya que no era participante activa de la Guerra pero tampoco estaba exenta de sus repercusiones. Europa como tal era un continente fatigado y desordenado, y España entendió que tanto ellos como país se encontraban en igualdad de condiciones que sus países hermanos. Cuando el rey Alfonso XIII </w:t>
      </w:r>
      <w:r>
        <w:rPr>
          <w:rFonts w:ascii="Times New Roman" w:hAnsi="Times New Roman" w:cs="Times New Roman"/>
          <w:sz w:val="24"/>
          <w:szCs w:val="24"/>
        </w:rPr>
        <w:t xml:space="preserve">en el año de 1931 </w:t>
      </w:r>
      <w:r w:rsidR="00270482" w:rsidRPr="00FF2A93">
        <w:rPr>
          <w:rFonts w:ascii="Times New Roman" w:hAnsi="Times New Roman" w:cs="Times New Roman"/>
          <w:sz w:val="24"/>
          <w:szCs w:val="24"/>
        </w:rPr>
        <w:t xml:space="preserve">se </w:t>
      </w:r>
      <w:r w:rsidRPr="00FF2A93">
        <w:rPr>
          <w:rFonts w:ascii="Times New Roman" w:hAnsi="Times New Roman" w:cs="Times New Roman"/>
          <w:sz w:val="24"/>
          <w:szCs w:val="24"/>
        </w:rPr>
        <w:t>vio</w:t>
      </w:r>
      <w:r w:rsidR="00270482" w:rsidRPr="00FF2A93">
        <w:rPr>
          <w:rFonts w:ascii="Times New Roman" w:hAnsi="Times New Roman" w:cs="Times New Roman"/>
          <w:sz w:val="24"/>
          <w:szCs w:val="24"/>
        </w:rPr>
        <w:t xml:space="preserve"> obligado a renunciar, la monarquía débil dio paso a una república débil. Sin embargo, esta república trajo varios avances como el alfabetismo, que dio dignidad a los habitantes, antes </w:t>
      </w:r>
      <w:r>
        <w:rPr>
          <w:rFonts w:ascii="Times New Roman" w:hAnsi="Times New Roman" w:cs="Times New Roman"/>
          <w:sz w:val="24"/>
          <w:szCs w:val="24"/>
        </w:rPr>
        <w:t xml:space="preserve">denominados </w:t>
      </w:r>
      <w:r w:rsidR="00270482" w:rsidRPr="00FF2A93">
        <w:rPr>
          <w:rFonts w:ascii="Times New Roman" w:hAnsi="Times New Roman" w:cs="Times New Roman"/>
          <w:sz w:val="24"/>
          <w:szCs w:val="24"/>
        </w:rPr>
        <w:t>ignorantes.</w:t>
      </w:r>
      <w:r>
        <w:rPr>
          <w:rFonts w:ascii="Times New Roman" w:hAnsi="Times New Roman" w:cs="Times New Roman"/>
          <w:sz w:val="24"/>
          <w:szCs w:val="24"/>
        </w:rPr>
        <w:t xml:space="preserve"> </w:t>
      </w:r>
      <w:r w:rsidR="00270482" w:rsidRPr="00FF2A93">
        <w:rPr>
          <w:rFonts w:ascii="Times New Roman" w:hAnsi="Times New Roman" w:cs="Times New Roman"/>
          <w:sz w:val="24"/>
          <w:szCs w:val="24"/>
        </w:rPr>
        <w:t>Se separó el Estado y la Iglesia, se aprobó el divorcio, la educación secular dio libertad a los obreros.</w:t>
      </w:r>
      <w:r>
        <w:rPr>
          <w:rFonts w:ascii="Times New Roman" w:hAnsi="Times New Roman" w:cs="Times New Roman"/>
          <w:sz w:val="24"/>
          <w:szCs w:val="24"/>
        </w:rPr>
        <w:t xml:space="preserve"> </w:t>
      </w:r>
    </w:p>
    <w:p w:rsidR="0070315F" w:rsidRDefault="0070315F" w:rsidP="00FF2A93">
      <w:pPr>
        <w:pStyle w:val="normal0"/>
        <w:spacing w:line="360" w:lineRule="auto"/>
        <w:ind w:left="720"/>
        <w:jc w:val="both"/>
        <w:rPr>
          <w:rFonts w:ascii="Times New Roman" w:hAnsi="Times New Roman" w:cs="Times New Roman"/>
          <w:sz w:val="24"/>
          <w:szCs w:val="24"/>
        </w:rPr>
      </w:pPr>
    </w:p>
    <w:p w:rsidR="00270482" w:rsidRPr="00FF2A93" w:rsidRDefault="0070315F" w:rsidP="00FF2A93">
      <w:pPr>
        <w:pStyle w:val="normal0"/>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270482" w:rsidRPr="00FF2A93">
        <w:rPr>
          <w:rFonts w:ascii="Times New Roman" w:hAnsi="Times New Roman" w:cs="Times New Roman"/>
          <w:sz w:val="24"/>
          <w:szCs w:val="24"/>
        </w:rPr>
        <w:t>n 1975</w:t>
      </w:r>
      <w:r>
        <w:rPr>
          <w:rFonts w:ascii="Times New Roman" w:hAnsi="Times New Roman" w:cs="Times New Roman"/>
          <w:sz w:val="24"/>
          <w:szCs w:val="24"/>
        </w:rPr>
        <w:t xml:space="preserve"> en España</w:t>
      </w:r>
      <w:r w:rsidR="00270482" w:rsidRPr="00FF2A93">
        <w:rPr>
          <w:rFonts w:ascii="Times New Roman" w:hAnsi="Times New Roman" w:cs="Times New Roman"/>
          <w:sz w:val="24"/>
          <w:szCs w:val="24"/>
        </w:rPr>
        <w:t xml:space="preserve">, luego de la muerte de Francisco Franco, toma la iniciativa </w:t>
      </w:r>
      <w:r w:rsidRPr="00FF2A93">
        <w:rPr>
          <w:rFonts w:ascii="Times New Roman" w:hAnsi="Times New Roman" w:cs="Times New Roman"/>
          <w:sz w:val="24"/>
          <w:szCs w:val="24"/>
        </w:rPr>
        <w:t>reformativa</w:t>
      </w:r>
      <w:r w:rsidR="00270482" w:rsidRPr="00FF2A93">
        <w:rPr>
          <w:rFonts w:ascii="Times New Roman" w:hAnsi="Times New Roman" w:cs="Times New Roman"/>
          <w:sz w:val="24"/>
          <w:szCs w:val="24"/>
        </w:rPr>
        <w:t xml:space="preserve"> que ya había pensado durante los 36 años de dictadura. El único peligro latente es si tanto España como América hispanohablante es capaz de no olvidar sus orígenes en esta actualidad olvidadiza, consumista y globalizada. La identidad de España esta marca por América y viceversa.</w:t>
      </w:r>
    </w:p>
    <w:p w:rsidR="0070315F" w:rsidRPr="0070315F" w:rsidRDefault="0070315F" w:rsidP="00FF2A93">
      <w:pPr>
        <w:spacing w:line="360" w:lineRule="auto"/>
        <w:jc w:val="both"/>
        <w:rPr>
          <w:rFonts w:ascii="Times New Roman" w:hAnsi="Times New Roman" w:cs="Times New Roman"/>
          <w:b/>
          <w:color w:val="FF0000"/>
          <w:sz w:val="24"/>
          <w:szCs w:val="24"/>
        </w:rPr>
      </w:pPr>
    </w:p>
    <w:p w:rsidR="00270482" w:rsidRPr="0070315F" w:rsidRDefault="00270482" w:rsidP="0070315F">
      <w:pPr>
        <w:spacing w:line="360" w:lineRule="auto"/>
        <w:jc w:val="center"/>
        <w:rPr>
          <w:rFonts w:ascii="Times New Roman" w:hAnsi="Times New Roman" w:cs="Times New Roman"/>
          <w:b/>
          <w:color w:val="FF0000"/>
          <w:sz w:val="24"/>
          <w:szCs w:val="24"/>
        </w:rPr>
      </w:pPr>
      <w:r w:rsidRPr="0070315F">
        <w:rPr>
          <w:rFonts w:ascii="Times New Roman" w:hAnsi="Times New Roman" w:cs="Times New Roman"/>
          <w:b/>
          <w:color w:val="FF0000"/>
          <w:sz w:val="24"/>
          <w:szCs w:val="24"/>
        </w:rPr>
        <w:t>LA HISPANIDAD NORTEAMERICANA</w:t>
      </w:r>
    </w:p>
    <w:p w:rsidR="00270482" w:rsidRPr="00FF2A93" w:rsidRDefault="000257ED"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Ciertos individuos</w:t>
      </w:r>
      <w:r w:rsidR="00270482" w:rsidRPr="00FF2A93">
        <w:rPr>
          <w:rFonts w:ascii="Times New Roman" w:hAnsi="Times New Roman" w:cs="Times New Roman"/>
          <w:sz w:val="24"/>
          <w:szCs w:val="24"/>
        </w:rPr>
        <w:t xml:space="preserve"> emprenden esta travesía para penetrar </w:t>
      </w:r>
      <w:r w:rsidRPr="00FF2A93">
        <w:rPr>
          <w:rFonts w:ascii="Times New Roman" w:hAnsi="Times New Roman" w:cs="Times New Roman"/>
          <w:sz w:val="24"/>
          <w:szCs w:val="24"/>
        </w:rPr>
        <w:t xml:space="preserve">la frontera entre México y EE.UU y la migración latina hacia Norteamérica </w:t>
      </w:r>
      <w:r>
        <w:rPr>
          <w:rFonts w:ascii="Times New Roman" w:hAnsi="Times New Roman" w:cs="Times New Roman"/>
          <w:sz w:val="24"/>
          <w:szCs w:val="24"/>
        </w:rPr>
        <w:t xml:space="preserve">definiéndolos </w:t>
      </w:r>
      <w:r w:rsidR="00270482" w:rsidRPr="00FF2A93">
        <w:rPr>
          <w:rFonts w:ascii="Times New Roman" w:hAnsi="Times New Roman" w:cs="Times New Roman"/>
          <w:sz w:val="24"/>
          <w:szCs w:val="24"/>
        </w:rPr>
        <w:t xml:space="preserve">como los “hombres y mujeres más valientes de México”. Cerca de medio millón de inmigrantes latinos llegan a cumplir el </w:t>
      </w:r>
      <w:r>
        <w:rPr>
          <w:rFonts w:ascii="Times New Roman" w:hAnsi="Times New Roman" w:cs="Times New Roman"/>
          <w:sz w:val="24"/>
          <w:szCs w:val="24"/>
        </w:rPr>
        <w:t xml:space="preserve">tan anhelado </w:t>
      </w:r>
      <w:r w:rsidR="00270482" w:rsidRPr="00FF2A93">
        <w:rPr>
          <w:rFonts w:ascii="Times New Roman" w:hAnsi="Times New Roman" w:cs="Times New Roman"/>
          <w:sz w:val="24"/>
          <w:szCs w:val="24"/>
        </w:rPr>
        <w:lastRenderedPageBreak/>
        <w:t xml:space="preserve">“sueño americano” </w:t>
      </w:r>
      <w:r>
        <w:rPr>
          <w:rFonts w:ascii="Times New Roman" w:hAnsi="Times New Roman" w:cs="Times New Roman"/>
          <w:sz w:val="24"/>
          <w:szCs w:val="24"/>
        </w:rPr>
        <w:t>pero no todos corrieron con la misma suerte ya que otros tantos fueron</w:t>
      </w:r>
      <w:r w:rsidR="00270482" w:rsidRPr="00FF2A93">
        <w:rPr>
          <w:rFonts w:ascii="Times New Roman" w:hAnsi="Times New Roman" w:cs="Times New Roman"/>
          <w:sz w:val="24"/>
          <w:szCs w:val="24"/>
        </w:rPr>
        <w:t xml:space="preserve"> arrestados en la frontera y deportados a sus países de origen. Pero las personas continúan llegando y la economía estadounidense ya depende de ellos en cierta forma. Los trabajos que no quieren ser cumplidos por ninguna persona de </w:t>
      </w:r>
      <w:r>
        <w:rPr>
          <w:rFonts w:ascii="Times New Roman" w:hAnsi="Times New Roman" w:cs="Times New Roman"/>
          <w:sz w:val="24"/>
          <w:szCs w:val="24"/>
        </w:rPr>
        <w:t>Estados Unidos</w:t>
      </w:r>
      <w:r w:rsidR="00270482" w:rsidRPr="00FF2A93">
        <w:rPr>
          <w:rFonts w:ascii="Times New Roman" w:hAnsi="Times New Roman" w:cs="Times New Roman"/>
          <w:sz w:val="24"/>
          <w:szCs w:val="24"/>
        </w:rPr>
        <w:t xml:space="preserve"> son realizados por los </w:t>
      </w:r>
      <w:r>
        <w:rPr>
          <w:rFonts w:ascii="Times New Roman" w:hAnsi="Times New Roman" w:cs="Times New Roman"/>
          <w:sz w:val="24"/>
          <w:szCs w:val="24"/>
        </w:rPr>
        <w:t xml:space="preserve">individuos </w:t>
      </w:r>
      <w:r w:rsidR="00270482" w:rsidRPr="00FF2A93">
        <w:rPr>
          <w:rFonts w:ascii="Times New Roman" w:hAnsi="Times New Roman" w:cs="Times New Roman"/>
          <w:sz w:val="24"/>
          <w:szCs w:val="24"/>
        </w:rPr>
        <w:t xml:space="preserve">migrantes. Labores agrícolas, en servicios turísticos, en hospitales, todos estos empleos ahora dependen de la contribución que los foráneos puedan imprimirle para que salgan adelante. Al ser un país desarrollado, Estados Unidos necesita trabajadores que ocupen los puestos para obtener materia prima para sus productos y estos empleos son los que ejercen los jóvenes migrantes. </w:t>
      </w:r>
      <w:r w:rsidR="00D72FD1" w:rsidRPr="00FF2A93">
        <w:rPr>
          <w:rFonts w:ascii="Times New Roman" w:hAnsi="Times New Roman" w:cs="Times New Roman"/>
          <w:sz w:val="24"/>
          <w:szCs w:val="24"/>
        </w:rPr>
        <w:t>Si</w:t>
      </w:r>
      <w:r w:rsidR="00270482" w:rsidRPr="00FF2A93">
        <w:rPr>
          <w:rFonts w:ascii="Times New Roman" w:hAnsi="Times New Roman" w:cs="Times New Roman"/>
          <w:sz w:val="24"/>
          <w:szCs w:val="24"/>
        </w:rPr>
        <w:t xml:space="preserve"> la realidad de América Latina fuera distinta y los países de Centroamérica y Sudamérica tuvieran una tasa de desempleo menor, la mano de obra tendría que llegar desde otra parte del mundo, por </w:t>
      </w:r>
      <w:r w:rsidR="00D72FD1">
        <w:rPr>
          <w:rFonts w:ascii="Times New Roman" w:hAnsi="Times New Roman" w:cs="Times New Roman"/>
          <w:sz w:val="24"/>
          <w:szCs w:val="24"/>
        </w:rPr>
        <w:t>Estados Unidos</w:t>
      </w:r>
      <w:r w:rsidR="00270482" w:rsidRPr="00FF2A93">
        <w:rPr>
          <w:rFonts w:ascii="Times New Roman" w:hAnsi="Times New Roman" w:cs="Times New Roman"/>
          <w:sz w:val="24"/>
          <w:szCs w:val="24"/>
        </w:rPr>
        <w:t xml:space="preserve"> depende de ello. </w:t>
      </w:r>
    </w:p>
    <w:p w:rsidR="00270482" w:rsidRPr="00FF2A93" w:rsidRDefault="00D72FD1" w:rsidP="00FF2A93">
      <w:pPr>
        <w:spacing w:line="360" w:lineRule="auto"/>
        <w:jc w:val="both"/>
        <w:rPr>
          <w:rFonts w:ascii="Times New Roman" w:hAnsi="Times New Roman" w:cs="Times New Roman"/>
          <w:sz w:val="24"/>
          <w:szCs w:val="24"/>
        </w:rPr>
      </w:pPr>
      <w:r>
        <w:rPr>
          <w:rFonts w:ascii="Times New Roman" w:hAnsi="Times New Roman" w:cs="Times New Roman"/>
          <w:sz w:val="24"/>
          <w:szCs w:val="24"/>
        </w:rPr>
        <w:t>N</w:t>
      </w:r>
      <w:r w:rsidR="00270482" w:rsidRPr="00FF2A93">
        <w:rPr>
          <w:rFonts w:ascii="Times New Roman" w:hAnsi="Times New Roman" w:cs="Times New Roman"/>
          <w:sz w:val="24"/>
          <w:szCs w:val="24"/>
        </w:rPr>
        <w:t xml:space="preserve">uestro continente siempre fue un continente vacío. Primero fueron los asiáticos nómadas y luego los conquistadores españoles los que poblaron América y en este proceso fueron dejando algo más que su cultura. Por lo ya descrito </w:t>
      </w:r>
      <w:r>
        <w:rPr>
          <w:rFonts w:ascii="Times New Roman" w:hAnsi="Times New Roman" w:cs="Times New Roman"/>
          <w:sz w:val="24"/>
          <w:szCs w:val="24"/>
        </w:rPr>
        <w:t xml:space="preserve">se dice </w:t>
      </w:r>
      <w:r w:rsidR="00270482" w:rsidRPr="00FF2A93">
        <w:rPr>
          <w:rFonts w:ascii="Times New Roman" w:hAnsi="Times New Roman" w:cs="Times New Roman"/>
          <w:sz w:val="24"/>
          <w:szCs w:val="24"/>
        </w:rPr>
        <w:t xml:space="preserve">que EE.UU llegó al mundo hispánico, por lo que la balanza, hoy en día, se está equilibrando al ser los migrantes latinos quienes se trasladan hacia el territorio del norte.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Carlos Fuentes</w:t>
      </w:r>
      <w:r w:rsidR="00D72FD1">
        <w:rPr>
          <w:rFonts w:ascii="Times New Roman" w:hAnsi="Times New Roman" w:cs="Times New Roman"/>
          <w:sz w:val="24"/>
          <w:szCs w:val="24"/>
        </w:rPr>
        <w:t xml:space="preserve"> señala que la ciudad de</w:t>
      </w:r>
      <w:r w:rsidRPr="00FF2A93">
        <w:rPr>
          <w:rFonts w:ascii="Times New Roman" w:hAnsi="Times New Roman" w:cs="Times New Roman"/>
          <w:sz w:val="24"/>
          <w:szCs w:val="24"/>
        </w:rPr>
        <w:t xml:space="preserve"> Los Ángeles</w:t>
      </w:r>
      <w:r w:rsidR="00D72FD1">
        <w:rPr>
          <w:rFonts w:ascii="Times New Roman" w:hAnsi="Times New Roman" w:cs="Times New Roman"/>
          <w:sz w:val="24"/>
          <w:szCs w:val="24"/>
        </w:rPr>
        <w:t xml:space="preserve"> en Estados Unidos</w:t>
      </w:r>
      <w:r w:rsidRPr="00FF2A93">
        <w:rPr>
          <w:rFonts w:ascii="Times New Roman" w:hAnsi="Times New Roman" w:cs="Times New Roman"/>
          <w:sz w:val="24"/>
          <w:szCs w:val="24"/>
        </w:rPr>
        <w:t xml:space="preserve"> “es la tercera ciudad de lengua española del mundo después de Ciudad de México y Buenos Aires, sobre Barcelona o Madrid.” Como es de dominio público, en Florida, en la parte sur, una persona se puede ganar la vida tan solo hablando español. Estas referencias nos colocan en contexto y nos muestran la realidad de una Norteamérica hispanizada. Es tanta la influencia del pueblo latino en el territorio de las franjas y las estrellas que el autor de este texto se atreve a asegurar que para mediados del siglo presente la mitad de la población del territorio en mención </w:t>
      </w:r>
      <w:r w:rsidR="00D72FD1" w:rsidRPr="00FF2A93">
        <w:rPr>
          <w:rFonts w:ascii="Times New Roman" w:hAnsi="Times New Roman" w:cs="Times New Roman"/>
          <w:sz w:val="24"/>
          <w:szCs w:val="24"/>
        </w:rPr>
        <w:t>serán</w:t>
      </w:r>
      <w:r w:rsidRPr="00FF2A93">
        <w:rPr>
          <w:rFonts w:ascii="Times New Roman" w:hAnsi="Times New Roman" w:cs="Times New Roman"/>
          <w:sz w:val="24"/>
          <w:szCs w:val="24"/>
        </w:rPr>
        <w:t xml:space="preserve"> </w:t>
      </w:r>
      <w:r w:rsidR="00D72FD1" w:rsidRPr="00FF2A93">
        <w:rPr>
          <w:rFonts w:ascii="Times New Roman" w:hAnsi="Times New Roman" w:cs="Times New Roman"/>
          <w:sz w:val="24"/>
          <w:szCs w:val="24"/>
        </w:rPr>
        <w:t>hispanohablantes</w:t>
      </w:r>
      <w:r w:rsidRPr="00FF2A93">
        <w:rPr>
          <w:rFonts w:ascii="Times New Roman" w:hAnsi="Times New Roman" w:cs="Times New Roman"/>
          <w:sz w:val="24"/>
          <w:szCs w:val="24"/>
        </w:rPr>
        <w:t xml:space="preserve">. </w:t>
      </w:r>
    </w:p>
    <w:p w:rsidR="00270482" w:rsidRPr="00FF2A93" w:rsidRDefault="00270482" w:rsidP="00FF2A93">
      <w:pPr>
        <w:spacing w:line="360" w:lineRule="auto"/>
        <w:jc w:val="both"/>
        <w:rPr>
          <w:rFonts w:ascii="Times New Roman" w:hAnsi="Times New Roman" w:cs="Times New Roman"/>
          <w:sz w:val="24"/>
          <w:szCs w:val="24"/>
        </w:rPr>
      </w:pPr>
      <w:r w:rsidRPr="00FF2A93">
        <w:rPr>
          <w:rFonts w:ascii="Times New Roman" w:hAnsi="Times New Roman" w:cs="Times New Roman"/>
          <w:sz w:val="24"/>
          <w:szCs w:val="24"/>
        </w:rPr>
        <w:t>Los latinos aceptamos la cultura norteamericana y también tenemos mucho para ofrecer</w:t>
      </w:r>
      <w:r w:rsidR="00D72FD1">
        <w:rPr>
          <w:rFonts w:ascii="Times New Roman" w:hAnsi="Times New Roman" w:cs="Times New Roman"/>
          <w:sz w:val="24"/>
          <w:szCs w:val="24"/>
        </w:rPr>
        <w:t>.</w:t>
      </w:r>
      <w:r w:rsidRPr="00FF2A93">
        <w:rPr>
          <w:rFonts w:ascii="Times New Roman" w:hAnsi="Times New Roman" w:cs="Times New Roman"/>
          <w:sz w:val="24"/>
          <w:szCs w:val="24"/>
        </w:rPr>
        <w:t xml:space="preserve"> Somos una mezcla de tantas culturas, costumbres, etnias, descendencias, etc. La respuesta a esta última cuestión planteada por</w:t>
      </w:r>
      <w:r w:rsidR="00D72FD1">
        <w:rPr>
          <w:rFonts w:ascii="Times New Roman" w:hAnsi="Times New Roman" w:cs="Times New Roman"/>
          <w:sz w:val="24"/>
          <w:szCs w:val="24"/>
        </w:rPr>
        <w:t xml:space="preserve"> Carlos</w:t>
      </w:r>
      <w:r w:rsidRPr="00FF2A93">
        <w:rPr>
          <w:rFonts w:ascii="Times New Roman" w:hAnsi="Times New Roman" w:cs="Times New Roman"/>
          <w:sz w:val="24"/>
          <w:szCs w:val="24"/>
        </w:rPr>
        <w:t xml:space="preserve"> Fuentes es respondida por un escritor al que encontramos al otro lado del continente americano, en Argentina. Jorge Luis Borges en </w:t>
      </w:r>
      <w:r w:rsidRPr="00FF2A93">
        <w:rPr>
          <w:rFonts w:ascii="Times New Roman" w:hAnsi="Times New Roman" w:cs="Times New Roman"/>
          <w:i/>
          <w:sz w:val="24"/>
          <w:szCs w:val="24"/>
        </w:rPr>
        <w:t xml:space="preserve">“El </w:t>
      </w:r>
      <w:proofErr w:type="spellStart"/>
      <w:r w:rsidRPr="00FF2A93">
        <w:rPr>
          <w:rFonts w:ascii="Times New Roman" w:hAnsi="Times New Roman" w:cs="Times New Roman"/>
          <w:i/>
          <w:sz w:val="24"/>
          <w:szCs w:val="24"/>
        </w:rPr>
        <w:t>aleph</w:t>
      </w:r>
      <w:proofErr w:type="spellEnd"/>
      <w:r w:rsidRPr="00FF2A93">
        <w:rPr>
          <w:rFonts w:ascii="Times New Roman" w:hAnsi="Times New Roman" w:cs="Times New Roman"/>
          <w:i/>
          <w:sz w:val="24"/>
          <w:szCs w:val="24"/>
        </w:rPr>
        <w:t>”</w:t>
      </w:r>
      <w:r w:rsidRPr="00FF2A93">
        <w:rPr>
          <w:rFonts w:ascii="Times New Roman" w:hAnsi="Times New Roman" w:cs="Times New Roman"/>
          <w:sz w:val="24"/>
          <w:szCs w:val="24"/>
        </w:rPr>
        <w:t xml:space="preserve"> hace sentir al lector una simultaneidad de culturas y, en ese momento, podemos ver al mundo de una forma totalmente distinta</w:t>
      </w:r>
      <w:r w:rsidR="00D72FD1">
        <w:rPr>
          <w:rFonts w:ascii="Times New Roman" w:hAnsi="Times New Roman" w:cs="Times New Roman"/>
          <w:sz w:val="24"/>
          <w:szCs w:val="24"/>
        </w:rPr>
        <w:t xml:space="preserve"> y mucho más diversa de lo que conocemos</w:t>
      </w:r>
      <w:r w:rsidRPr="00FF2A93">
        <w:rPr>
          <w:rFonts w:ascii="Times New Roman" w:hAnsi="Times New Roman" w:cs="Times New Roman"/>
          <w:sz w:val="24"/>
          <w:szCs w:val="24"/>
        </w:rPr>
        <w:t xml:space="preserve">. </w:t>
      </w:r>
    </w:p>
    <w:p w:rsidR="00270482" w:rsidRPr="00FF2A93" w:rsidRDefault="00270482" w:rsidP="00FF2A93">
      <w:pPr>
        <w:spacing w:line="360" w:lineRule="auto"/>
        <w:jc w:val="both"/>
        <w:rPr>
          <w:rFonts w:ascii="Times New Roman" w:hAnsi="Times New Roman" w:cs="Times New Roman"/>
          <w:b/>
          <w:color w:val="FF0000"/>
          <w:sz w:val="24"/>
          <w:szCs w:val="24"/>
        </w:rPr>
      </w:pPr>
      <w:r w:rsidRPr="00FF2A93">
        <w:rPr>
          <w:rFonts w:ascii="Times New Roman" w:hAnsi="Times New Roman" w:cs="Times New Roman"/>
          <w:sz w:val="24"/>
          <w:szCs w:val="24"/>
        </w:rPr>
        <w:lastRenderedPageBreak/>
        <w:t xml:space="preserve">En Latinoamérica </w:t>
      </w:r>
      <w:r w:rsidR="00C97210">
        <w:rPr>
          <w:rFonts w:ascii="Times New Roman" w:hAnsi="Times New Roman" w:cs="Times New Roman"/>
          <w:sz w:val="24"/>
          <w:szCs w:val="24"/>
        </w:rPr>
        <w:t>las d</w:t>
      </w:r>
      <w:r w:rsidRPr="00FF2A93">
        <w:rPr>
          <w:rFonts w:ascii="Times New Roman" w:hAnsi="Times New Roman" w:cs="Times New Roman"/>
          <w:sz w:val="24"/>
          <w:szCs w:val="24"/>
        </w:rPr>
        <w:t>rogas, crimen organizado, comunicac</w:t>
      </w:r>
      <w:r w:rsidR="00C97210">
        <w:rPr>
          <w:rFonts w:ascii="Times New Roman" w:hAnsi="Times New Roman" w:cs="Times New Roman"/>
          <w:sz w:val="24"/>
          <w:szCs w:val="24"/>
        </w:rPr>
        <w:t xml:space="preserve">ión, educación, medio ambiente </w:t>
      </w:r>
      <w:r w:rsidRPr="00FF2A93">
        <w:rPr>
          <w:rFonts w:ascii="Times New Roman" w:hAnsi="Times New Roman" w:cs="Times New Roman"/>
          <w:sz w:val="24"/>
          <w:szCs w:val="24"/>
        </w:rPr>
        <w:t xml:space="preserve">son problemas que compartimos con el resto del mundo y es hora de hablar de ello y encontrar una solución. Los estados están a tiempo de reaccionar y solventar los problemas en los que los países de América Latina se encuentran sumergidos, pero puede que ya sea demasiado tarde. </w:t>
      </w:r>
    </w:p>
    <w:p w:rsidR="00326033" w:rsidRPr="00FF2A93" w:rsidRDefault="00326033" w:rsidP="00FF2A93">
      <w:pPr>
        <w:spacing w:line="360" w:lineRule="auto"/>
        <w:jc w:val="both"/>
        <w:rPr>
          <w:rFonts w:ascii="Times New Roman" w:hAnsi="Times New Roman" w:cs="Times New Roman"/>
          <w:sz w:val="24"/>
          <w:szCs w:val="24"/>
        </w:rPr>
      </w:pPr>
    </w:p>
    <w:sectPr w:rsidR="00326033" w:rsidRPr="00FF2A93" w:rsidSect="00A42A62">
      <w:pgSz w:w="12240" w:h="15840"/>
      <w:pgMar w:top="1417" w:right="1418" w:bottom="141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EC2C09"/>
    <w:multiLevelType w:val="multilevel"/>
    <w:tmpl w:val="AC801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677139E1"/>
    <w:multiLevelType w:val="multilevel"/>
    <w:tmpl w:val="2140D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71D25570"/>
    <w:multiLevelType w:val="multilevel"/>
    <w:tmpl w:val="E65AA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326033"/>
    <w:rsid w:val="000257ED"/>
    <w:rsid w:val="00047878"/>
    <w:rsid w:val="00080C0A"/>
    <w:rsid w:val="000813BC"/>
    <w:rsid w:val="00087104"/>
    <w:rsid w:val="000A39B8"/>
    <w:rsid w:val="00151614"/>
    <w:rsid w:val="001702B0"/>
    <w:rsid w:val="001D261C"/>
    <w:rsid w:val="001E1FA6"/>
    <w:rsid w:val="001E7A88"/>
    <w:rsid w:val="00224680"/>
    <w:rsid w:val="00253A64"/>
    <w:rsid w:val="00257A2F"/>
    <w:rsid w:val="00270482"/>
    <w:rsid w:val="00293F71"/>
    <w:rsid w:val="002A5AE6"/>
    <w:rsid w:val="002B256C"/>
    <w:rsid w:val="002B59B2"/>
    <w:rsid w:val="00326033"/>
    <w:rsid w:val="0034794E"/>
    <w:rsid w:val="00395493"/>
    <w:rsid w:val="003B3D4F"/>
    <w:rsid w:val="00436805"/>
    <w:rsid w:val="004835BE"/>
    <w:rsid w:val="00494B59"/>
    <w:rsid w:val="004D4C9A"/>
    <w:rsid w:val="004D7D4C"/>
    <w:rsid w:val="00521137"/>
    <w:rsid w:val="0053379A"/>
    <w:rsid w:val="00544C57"/>
    <w:rsid w:val="006422F5"/>
    <w:rsid w:val="006529E4"/>
    <w:rsid w:val="00662D04"/>
    <w:rsid w:val="006B3ACB"/>
    <w:rsid w:val="0070315F"/>
    <w:rsid w:val="007343A9"/>
    <w:rsid w:val="007722EA"/>
    <w:rsid w:val="007D2793"/>
    <w:rsid w:val="007E171F"/>
    <w:rsid w:val="00885AFB"/>
    <w:rsid w:val="008D7B8E"/>
    <w:rsid w:val="009001FA"/>
    <w:rsid w:val="00912C6B"/>
    <w:rsid w:val="00991452"/>
    <w:rsid w:val="00A21B13"/>
    <w:rsid w:val="00A309EE"/>
    <w:rsid w:val="00A35542"/>
    <w:rsid w:val="00A42A62"/>
    <w:rsid w:val="00A42DEA"/>
    <w:rsid w:val="00A66C1E"/>
    <w:rsid w:val="00A967CE"/>
    <w:rsid w:val="00AA148A"/>
    <w:rsid w:val="00AC3463"/>
    <w:rsid w:val="00B25BD9"/>
    <w:rsid w:val="00B31838"/>
    <w:rsid w:val="00B52F14"/>
    <w:rsid w:val="00B91625"/>
    <w:rsid w:val="00B95C66"/>
    <w:rsid w:val="00C34795"/>
    <w:rsid w:val="00C97210"/>
    <w:rsid w:val="00D663FD"/>
    <w:rsid w:val="00D72FD1"/>
    <w:rsid w:val="00D7387D"/>
    <w:rsid w:val="00D803AC"/>
    <w:rsid w:val="00D9247C"/>
    <w:rsid w:val="00D92FAD"/>
    <w:rsid w:val="00DC27F8"/>
    <w:rsid w:val="00DF19CA"/>
    <w:rsid w:val="00E003BF"/>
    <w:rsid w:val="00EB5274"/>
    <w:rsid w:val="00ED2F8C"/>
    <w:rsid w:val="00EE5F6C"/>
    <w:rsid w:val="00F101F3"/>
    <w:rsid w:val="00F30F1F"/>
    <w:rsid w:val="00F942DB"/>
    <w:rsid w:val="00FB0E20"/>
    <w:rsid w:val="00FB4292"/>
    <w:rsid w:val="00FB68EC"/>
    <w:rsid w:val="00FB6B7D"/>
    <w:rsid w:val="00FE769B"/>
    <w:rsid w:val="00FF2A93"/>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912C6B"/>
    <w:pPr>
      <w:spacing w:after="0"/>
    </w:pPr>
    <w:rPr>
      <w:rFonts w:ascii="Arial" w:eastAsia="Arial" w:hAnsi="Arial" w:cs="Arial"/>
      <w:lang w:eastAsia="es-EC"/>
    </w:rPr>
  </w:style>
  <w:style w:type="paragraph" w:styleId="NormalWeb">
    <w:name w:val="Normal (Web)"/>
    <w:basedOn w:val="Normal"/>
    <w:uiPriority w:val="99"/>
    <w:semiHidden/>
    <w:unhideWhenUsed/>
    <w:rsid w:val="00270482"/>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r="http://schemas.openxmlformats.org/officeDocument/2006/relationships" xmlns:w="http://schemas.openxmlformats.org/wordprocessingml/2006/main">
  <w:divs>
    <w:div w:id="159312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23</Pages>
  <Words>7940</Words>
  <Characters>43670</Characters>
  <Application>Microsoft Office Word</Application>
  <DocSecurity>0</DocSecurity>
  <Lines>363</Lines>
  <Paragraphs>103</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51507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67</cp:revision>
  <dcterms:created xsi:type="dcterms:W3CDTF">2019-01-03T21:22:00Z</dcterms:created>
  <dcterms:modified xsi:type="dcterms:W3CDTF">2019-01-06T03:36:00Z</dcterms:modified>
</cp:coreProperties>
</file>