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8669F6" w14:textId="77777777" w:rsidR="00497633" w:rsidRPr="005E5CDE" w:rsidRDefault="00497633">
      <w:pPr>
        <w:rPr>
          <w:rFonts w:ascii="Times New Roman" w:hAnsi="Times New Roman" w:cs="Times New Roman"/>
          <w:sz w:val="24"/>
          <w:szCs w:val="24"/>
        </w:rPr>
      </w:pPr>
      <w:bookmarkStart w:id="0" w:name="_GoBack"/>
      <w:bookmarkEnd w:id="0"/>
      <w:r w:rsidRPr="005E5CDE">
        <w:rPr>
          <w:rFonts w:ascii="Times New Roman" w:hAnsi="Times New Roman" w:cs="Times New Roman"/>
          <w:sz w:val="24"/>
          <w:szCs w:val="24"/>
        </w:rPr>
        <w:t xml:space="preserve">Nombre: </w:t>
      </w:r>
      <w:proofErr w:type="spellStart"/>
      <w:r w:rsidRPr="005E5CDE">
        <w:rPr>
          <w:rFonts w:ascii="Times New Roman" w:hAnsi="Times New Roman" w:cs="Times New Roman"/>
          <w:sz w:val="24"/>
          <w:szCs w:val="24"/>
        </w:rPr>
        <w:t>Mayleen</w:t>
      </w:r>
      <w:proofErr w:type="spellEnd"/>
      <w:r w:rsidRPr="005E5CDE">
        <w:rPr>
          <w:rFonts w:ascii="Times New Roman" w:hAnsi="Times New Roman" w:cs="Times New Roman"/>
          <w:sz w:val="24"/>
          <w:szCs w:val="24"/>
        </w:rPr>
        <w:t xml:space="preserve"> Batista</w:t>
      </w:r>
    </w:p>
    <w:p w14:paraId="6F9BEC3D" w14:textId="77777777" w:rsidR="00497633" w:rsidRPr="005E5CDE" w:rsidRDefault="00497633">
      <w:pPr>
        <w:rPr>
          <w:rFonts w:ascii="Times New Roman" w:hAnsi="Times New Roman" w:cs="Times New Roman"/>
          <w:sz w:val="24"/>
          <w:szCs w:val="24"/>
        </w:rPr>
      </w:pPr>
      <w:r w:rsidRPr="005E5CDE">
        <w:rPr>
          <w:rFonts w:ascii="Times New Roman" w:hAnsi="Times New Roman" w:cs="Times New Roman"/>
          <w:sz w:val="24"/>
          <w:szCs w:val="24"/>
        </w:rPr>
        <w:t>Curso: Paralelo 2             fecha: 11/01/19</w:t>
      </w:r>
    </w:p>
    <w:p w14:paraId="4BC2D353" w14:textId="77777777" w:rsidR="00497633" w:rsidRPr="005E5CDE" w:rsidRDefault="00497633">
      <w:pPr>
        <w:rPr>
          <w:rFonts w:ascii="Times New Roman" w:hAnsi="Times New Roman" w:cs="Times New Roman"/>
          <w:sz w:val="24"/>
          <w:szCs w:val="24"/>
        </w:rPr>
      </w:pPr>
      <w:r w:rsidRPr="005E5CDE">
        <w:rPr>
          <w:rFonts w:ascii="Times New Roman" w:hAnsi="Times New Roman" w:cs="Times New Roman"/>
          <w:sz w:val="24"/>
          <w:szCs w:val="24"/>
        </w:rPr>
        <w:t>Asignatura: Antropología</w:t>
      </w:r>
    </w:p>
    <w:p w14:paraId="2F2403F6" w14:textId="7223E344" w:rsidR="006206C9" w:rsidRPr="005E5CDE" w:rsidRDefault="006206C9" w:rsidP="006206C9">
      <w:pPr>
        <w:rPr>
          <w:rFonts w:ascii="Times New Roman" w:hAnsi="Times New Roman" w:cs="Times New Roman"/>
          <w:sz w:val="24"/>
          <w:szCs w:val="24"/>
        </w:rPr>
      </w:pPr>
      <w:r w:rsidRPr="005E5CDE">
        <w:rPr>
          <w:rFonts w:ascii="Times New Roman" w:hAnsi="Times New Roman" w:cs="Times New Roman"/>
          <w:sz w:val="24"/>
          <w:szCs w:val="24"/>
        </w:rPr>
        <w:t xml:space="preserve">Neil </w:t>
      </w:r>
      <w:proofErr w:type="spellStart"/>
      <w:r w:rsidRPr="005E5CDE">
        <w:rPr>
          <w:rFonts w:ascii="Times New Roman" w:hAnsi="Times New Roman" w:cs="Times New Roman"/>
          <w:sz w:val="24"/>
          <w:szCs w:val="24"/>
        </w:rPr>
        <w:t>Postman</w:t>
      </w:r>
      <w:proofErr w:type="spellEnd"/>
      <w:r w:rsidR="00012C81" w:rsidRPr="005E5CDE">
        <w:rPr>
          <w:rFonts w:ascii="Times New Roman" w:hAnsi="Times New Roman" w:cs="Times New Roman"/>
          <w:sz w:val="24"/>
          <w:szCs w:val="24"/>
        </w:rPr>
        <w:t>: cinco cosas que se debe conocer sobre el cambio tecnológico</w:t>
      </w:r>
    </w:p>
    <w:p w14:paraId="04DA433F" w14:textId="57F625B6" w:rsidR="006206C9" w:rsidRDefault="005E5CDE" w:rsidP="005E5CDE">
      <w:pPr>
        <w:jc w:val="both"/>
        <w:rPr>
          <w:rFonts w:ascii="Times New Roman" w:hAnsi="Times New Roman" w:cs="Times New Roman"/>
          <w:sz w:val="24"/>
          <w:szCs w:val="24"/>
        </w:rPr>
      </w:pPr>
      <w:r>
        <w:rPr>
          <w:rFonts w:ascii="Times New Roman" w:hAnsi="Times New Roman" w:cs="Times New Roman"/>
          <w:sz w:val="24"/>
          <w:szCs w:val="24"/>
        </w:rPr>
        <w:t>1.</w:t>
      </w:r>
      <w:r w:rsidR="006206C9" w:rsidRPr="005E5CDE">
        <w:rPr>
          <w:rFonts w:ascii="Times New Roman" w:hAnsi="Times New Roman" w:cs="Times New Roman"/>
          <w:sz w:val="24"/>
          <w:szCs w:val="24"/>
        </w:rPr>
        <w:t xml:space="preserve">Las nuevas tecnologías tienen </w:t>
      </w:r>
      <w:r w:rsidR="004450A9" w:rsidRPr="005E5CDE">
        <w:rPr>
          <w:rFonts w:ascii="Times New Roman" w:hAnsi="Times New Roman" w:cs="Times New Roman"/>
          <w:sz w:val="24"/>
          <w:szCs w:val="24"/>
        </w:rPr>
        <w:t xml:space="preserve">la capacidad de cambiar constantemente. Todo depende del buen uso de ellas, dado que no todo lo publicado en estos medios es </w:t>
      </w:r>
      <w:r w:rsidR="00930B45" w:rsidRPr="005E5CDE">
        <w:rPr>
          <w:rFonts w:ascii="Times New Roman" w:hAnsi="Times New Roman" w:cs="Times New Roman"/>
          <w:sz w:val="24"/>
          <w:szCs w:val="24"/>
        </w:rPr>
        <w:t xml:space="preserve">gratificante. Se trata de saber utilizar la información de manera adecuada. Por ejemplo: </w:t>
      </w:r>
      <w:r w:rsidR="001F4FBB" w:rsidRPr="005E5CDE">
        <w:rPr>
          <w:rFonts w:ascii="Times New Roman" w:hAnsi="Times New Roman" w:cs="Times New Roman"/>
          <w:sz w:val="24"/>
          <w:szCs w:val="24"/>
        </w:rPr>
        <w:t xml:space="preserve">el autor comenta que es más factible un medio tecnológico si es que se habla sobre temas simples </w:t>
      </w:r>
      <w:r w:rsidR="00A72CBC" w:rsidRPr="005E5CDE">
        <w:rPr>
          <w:rFonts w:ascii="Times New Roman" w:hAnsi="Times New Roman" w:cs="Times New Roman"/>
          <w:sz w:val="24"/>
          <w:szCs w:val="24"/>
        </w:rPr>
        <w:t>y cotidianos. Por tanto, se puede decir que las nuevas tecnologías es un m</w:t>
      </w:r>
      <w:r w:rsidR="005154FA" w:rsidRPr="005E5CDE">
        <w:rPr>
          <w:rFonts w:ascii="Times New Roman" w:hAnsi="Times New Roman" w:cs="Times New Roman"/>
          <w:sz w:val="24"/>
          <w:szCs w:val="24"/>
        </w:rPr>
        <w:t xml:space="preserve">edio de expresión, sin embargo es necesario cuidar lo que se publica. Facebook es uno de esos casos. La red social por lo usual está ligada a noticias que invaden la privacidad de las personas, por tanto, el contenido </w:t>
      </w:r>
      <w:r w:rsidR="00B073A9" w:rsidRPr="005E5CDE">
        <w:rPr>
          <w:rFonts w:ascii="Times New Roman" w:hAnsi="Times New Roman" w:cs="Times New Roman"/>
          <w:sz w:val="24"/>
          <w:szCs w:val="24"/>
        </w:rPr>
        <w:t xml:space="preserve">es bastante </w:t>
      </w:r>
      <w:r w:rsidR="00485C23" w:rsidRPr="005E5CDE">
        <w:rPr>
          <w:rFonts w:ascii="Times New Roman" w:hAnsi="Times New Roman" w:cs="Times New Roman"/>
          <w:sz w:val="24"/>
          <w:szCs w:val="24"/>
        </w:rPr>
        <w:t xml:space="preserve">insatisfactorio. A lo largo del tiempo se ha visto que la red ha cambiado tanto en su imagen, como en </w:t>
      </w:r>
      <w:r w:rsidR="00CC214B" w:rsidRPr="005E5CDE">
        <w:rPr>
          <w:rFonts w:ascii="Times New Roman" w:hAnsi="Times New Roman" w:cs="Times New Roman"/>
          <w:sz w:val="24"/>
          <w:szCs w:val="24"/>
        </w:rPr>
        <w:t xml:space="preserve">contenido. Por lo usual, no todos cuidan lo que dicen y no temen a lo que piensen los demás, aunque es posible que por medio de Facebook hayan denuncias para las situaciones extremistas. </w:t>
      </w:r>
      <w:r w:rsidR="00110FB2">
        <w:rPr>
          <w:rFonts w:ascii="Times New Roman" w:hAnsi="Times New Roman" w:cs="Times New Roman"/>
          <w:sz w:val="24"/>
          <w:szCs w:val="24"/>
        </w:rPr>
        <w:t xml:space="preserve">Las redes a pesar de tener ventajas, serán utilizadas para generar desventajas o pueden haber ventajas y desventajas a su vez. </w:t>
      </w:r>
    </w:p>
    <w:p w14:paraId="37E6EB92" w14:textId="036C3E87" w:rsidR="005E5CDE" w:rsidRDefault="005E5CDE" w:rsidP="005E5CDE">
      <w:pPr>
        <w:jc w:val="both"/>
        <w:rPr>
          <w:rFonts w:ascii="Times New Roman" w:hAnsi="Times New Roman" w:cs="Times New Roman"/>
          <w:sz w:val="24"/>
          <w:szCs w:val="24"/>
        </w:rPr>
      </w:pPr>
      <w:r>
        <w:rPr>
          <w:rFonts w:ascii="Times New Roman" w:hAnsi="Times New Roman" w:cs="Times New Roman"/>
          <w:sz w:val="24"/>
          <w:szCs w:val="24"/>
        </w:rPr>
        <w:t xml:space="preserve">2. </w:t>
      </w:r>
      <w:r w:rsidR="00D77AFA">
        <w:rPr>
          <w:rFonts w:ascii="Times New Roman" w:hAnsi="Times New Roman" w:cs="Times New Roman"/>
          <w:sz w:val="24"/>
          <w:szCs w:val="24"/>
        </w:rPr>
        <w:t xml:space="preserve">La tecnología no tiene un </w:t>
      </w:r>
      <w:r w:rsidR="003F5E71">
        <w:rPr>
          <w:rFonts w:ascii="Times New Roman" w:hAnsi="Times New Roman" w:cs="Times New Roman"/>
          <w:sz w:val="24"/>
          <w:szCs w:val="24"/>
        </w:rPr>
        <w:t xml:space="preserve">target </w:t>
      </w:r>
      <w:proofErr w:type="spellStart"/>
      <w:r w:rsidR="003F5E71">
        <w:rPr>
          <w:rFonts w:ascii="Times New Roman" w:hAnsi="Times New Roman" w:cs="Times New Roman"/>
          <w:sz w:val="24"/>
          <w:szCs w:val="24"/>
        </w:rPr>
        <w:t>market</w:t>
      </w:r>
      <w:proofErr w:type="spellEnd"/>
      <w:r w:rsidR="003F5E71">
        <w:rPr>
          <w:rFonts w:ascii="Times New Roman" w:hAnsi="Times New Roman" w:cs="Times New Roman"/>
          <w:sz w:val="24"/>
          <w:szCs w:val="24"/>
        </w:rPr>
        <w:t xml:space="preserve"> </w:t>
      </w:r>
      <w:r w:rsidR="0040462B">
        <w:rPr>
          <w:rFonts w:ascii="Times New Roman" w:hAnsi="Times New Roman" w:cs="Times New Roman"/>
          <w:sz w:val="24"/>
          <w:szCs w:val="24"/>
        </w:rPr>
        <w:t>en específico, sino que está al alcance de todos, sin embargo, todo tipo de información debe ser cuidada ya que puede afectar positiva o negativamente. La televisión en su tiempo de auge, suponía ser una tecnología relevante que influenciaba a todas las comunidades en general, o las que podían tenerla a su alcance. Ahora, las redes sociales son el reemplazo de la televisión, pero la diferencia es una participación más directa. Facebook se mantiene dentro de este paradigma, dado que la información muchas veces no es cuidada, ni si quiera revisada antes de publicarl</w:t>
      </w:r>
      <w:r w:rsidR="00D74193">
        <w:rPr>
          <w:rFonts w:ascii="Times New Roman" w:hAnsi="Times New Roman" w:cs="Times New Roman"/>
          <w:sz w:val="24"/>
          <w:szCs w:val="24"/>
        </w:rPr>
        <w:t>a, por lo que, sin importar tanto las clases sociales, pueden haber insultos de cualquier tipo</w:t>
      </w:r>
      <w:r w:rsidR="00342A66">
        <w:rPr>
          <w:rFonts w:ascii="Times New Roman" w:hAnsi="Times New Roman" w:cs="Times New Roman"/>
          <w:sz w:val="24"/>
          <w:szCs w:val="24"/>
        </w:rPr>
        <w:t xml:space="preserve">. A partir de estos hechos, que imponen una participación más directa que </w:t>
      </w:r>
      <w:r w:rsidR="006A0582">
        <w:rPr>
          <w:rFonts w:ascii="Times New Roman" w:hAnsi="Times New Roman" w:cs="Times New Roman"/>
          <w:sz w:val="24"/>
          <w:szCs w:val="24"/>
        </w:rPr>
        <w:t>la tv</w:t>
      </w:r>
      <w:r w:rsidR="00FA61C6">
        <w:rPr>
          <w:rFonts w:ascii="Times New Roman" w:hAnsi="Times New Roman" w:cs="Times New Roman"/>
          <w:sz w:val="24"/>
          <w:szCs w:val="24"/>
        </w:rPr>
        <w:t xml:space="preserve">. </w:t>
      </w:r>
    </w:p>
    <w:p w14:paraId="72878105" w14:textId="1DF0C1D7" w:rsidR="00FA61C6" w:rsidRDefault="00FA61C6" w:rsidP="005E5CDE">
      <w:pPr>
        <w:jc w:val="both"/>
        <w:rPr>
          <w:rFonts w:ascii="Times New Roman" w:hAnsi="Times New Roman" w:cs="Times New Roman"/>
          <w:sz w:val="24"/>
          <w:szCs w:val="24"/>
        </w:rPr>
      </w:pPr>
      <w:r>
        <w:rPr>
          <w:rFonts w:ascii="Times New Roman" w:hAnsi="Times New Roman" w:cs="Times New Roman"/>
          <w:sz w:val="24"/>
          <w:szCs w:val="24"/>
        </w:rPr>
        <w:t xml:space="preserve">3. </w:t>
      </w:r>
      <w:r w:rsidR="00B777E4">
        <w:rPr>
          <w:rFonts w:ascii="Times New Roman" w:hAnsi="Times New Roman" w:cs="Times New Roman"/>
          <w:sz w:val="24"/>
          <w:szCs w:val="24"/>
        </w:rPr>
        <w:t xml:space="preserve">La información emitida a través de los medios tecnológicos actuales, van acompañados </w:t>
      </w:r>
      <w:r w:rsidR="002E14EF">
        <w:rPr>
          <w:rFonts w:ascii="Times New Roman" w:hAnsi="Times New Roman" w:cs="Times New Roman"/>
          <w:sz w:val="24"/>
          <w:szCs w:val="24"/>
        </w:rPr>
        <w:t xml:space="preserve">de imágenes, para darle más </w:t>
      </w:r>
      <w:r w:rsidR="00554C22">
        <w:rPr>
          <w:rFonts w:ascii="Times New Roman" w:hAnsi="Times New Roman" w:cs="Times New Roman"/>
          <w:sz w:val="24"/>
          <w:szCs w:val="24"/>
        </w:rPr>
        <w:t>énfasis</w:t>
      </w:r>
      <w:r w:rsidR="002E14EF">
        <w:rPr>
          <w:rFonts w:ascii="Times New Roman" w:hAnsi="Times New Roman" w:cs="Times New Roman"/>
          <w:sz w:val="24"/>
          <w:szCs w:val="24"/>
        </w:rPr>
        <w:t xml:space="preserve"> al </w:t>
      </w:r>
      <w:r w:rsidR="00554C22">
        <w:rPr>
          <w:rFonts w:ascii="Times New Roman" w:hAnsi="Times New Roman" w:cs="Times New Roman"/>
          <w:sz w:val="24"/>
          <w:szCs w:val="24"/>
        </w:rPr>
        <w:t xml:space="preserve">contenido y así ligarse a las emociones, para poder crear sensaciones provocadas, obviamente. Instagram es usa de las redes sociales que más imágenes utiliza, dado que no es como Facebook donde  puedes </w:t>
      </w:r>
      <w:r w:rsidR="00A513EC">
        <w:rPr>
          <w:rFonts w:ascii="Times New Roman" w:hAnsi="Times New Roman" w:cs="Times New Roman"/>
          <w:sz w:val="24"/>
          <w:szCs w:val="24"/>
        </w:rPr>
        <w:t xml:space="preserve">publicar solo letras, noticias o lo que quieras mediante palabras o cuando quieras con imágenes, sino </w:t>
      </w:r>
      <w:r w:rsidR="00336682">
        <w:rPr>
          <w:rFonts w:ascii="Times New Roman" w:hAnsi="Times New Roman" w:cs="Times New Roman"/>
          <w:sz w:val="24"/>
          <w:szCs w:val="24"/>
        </w:rPr>
        <w:t>que</w:t>
      </w:r>
      <w:r w:rsidR="00A513EC">
        <w:rPr>
          <w:rFonts w:ascii="Times New Roman" w:hAnsi="Times New Roman" w:cs="Times New Roman"/>
          <w:sz w:val="24"/>
          <w:szCs w:val="24"/>
        </w:rPr>
        <w:t xml:space="preserve"> Instagram es estrictamente visual. Si no hay imagen, no hay texto, aunque también puede ser opcional utilizar algún tipo de texto en él. Es decir que es lo contrario </w:t>
      </w:r>
      <w:r w:rsidR="00336682">
        <w:rPr>
          <w:rFonts w:ascii="Times New Roman" w:hAnsi="Times New Roman" w:cs="Times New Roman"/>
          <w:sz w:val="24"/>
          <w:szCs w:val="24"/>
        </w:rPr>
        <w:t>a Facebook respecto a las publicaciones</w:t>
      </w:r>
      <w:r w:rsidR="00D03959">
        <w:rPr>
          <w:rFonts w:ascii="Times New Roman" w:hAnsi="Times New Roman" w:cs="Times New Roman"/>
          <w:sz w:val="24"/>
          <w:szCs w:val="24"/>
        </w:rPr>
        <w:t xml:space="preserve">. Muchas veces las imágenes suelen transmitir </w:t>
      </w:r>
      <w:r w:rsidR="003E1B35">
        <w:rPr>
          <w:rFonts w:ascii="Times New Roman" w:hAnsi="Times New Roman" w:cs="Times New Roman"/>
          <w:sz w:val="24"/>
          <w:szCs w:val="24"/>
        </w:rPr>
        <w:t>cosas que quizá el texto no alcance, debido a lo e</w:t>
      </w:r>
      <w:r w:rsidR="004A0569">
        <w:rPr>
          <w:rFonts w:ascii="Times New Roman" w:hAnsi="Times New Roman" w:cs="Times New Roman"/>
          <w:sz w:val="24"/>
          <w:szCs w:val="24"/>
        </w:rPr>
        <w:t xml:space="preserve">xplícitas que son. </w:t>
      </w:r>
    </w:p>
    <w:p w14:paraId="384909DB" w14:textId="66EBF2D2" w:rsidR="004A0569" w:rsidRDefault="004A0569" w:rsidP="005E5CDE">
      <w:pPr>
        <w:jc w:val="both"/>
        <w:rPr>
          <w:rFonts w:ascii="Times New Roman" w:hAnsi="Times New Roman" w:cs="Times New Roman"/>
          <w:sz w:val="24"/>
          <w:szCs w:val="24"/>
        </w:rPr>
      </w:pPr>
      <w:r>
        <w:rPr>
          <w:rFonts w:ascii="Times New Roman" w:hAnsi="Times New Roman" w:cs="Times New Roman"/>
          <w:sz w:val="24"/>
          <w:szCs w:val="24"/>
        </w:rPr>
        <w:t xml:space="preserve">4. </w:t>
      </w:r>
      <w:r w:rsidR="00581726">
        <w:rPr>
          <w:rFonts w:ascii="Times New Roman" w:hAnsi="Times New Roman" w:cs="Times New Roman"/>
          <w:sz w:val="24"/>
          <w:szCs w:val="24"/>
        </w:rPr>
        <w:t>La tecnología tiene el poder de cambiar constantemente</w:t>
      </w:r>
      <w:r w:rsidR="003C6F8B">
        <w:rPr>
          <w:rFonts w:ascii="Times New Roman" w:hAnsi="Times New Roman" w:cs="Times New Roman"/>
          <w:sz w:val="24"/>
          <w:szCs w:val="24"/>
        </w:rPr>
        <w:t xml:space="preserve">. Se ejemplifica a la televisión como un medio que desde su aparición tuvo la capacidad de </w:t>
      </w:r>
      <w:r w:rsidR="006807BD">
        <w:rPr>
          <w:rFonts w:ascii="Times New Roman" w:hAnsi="Times New Roman" w:cs="Times New Roman"/>
          <w:sz w:val="24"/>
          <w:szCs w:val="24"/>
        </w:rPr>
        <w:t>modificar sociedades, las redes sociales también. En primera instancia, muchas de ellas generan dependencia y</w:t>
      </w:r>
      <w:r w:rsidR="00F52354">
        <w:rPr>
          <w:rFonts w:ascii="Times New Roman" w:hAnsi="Times New Roman" w:cs="Times New Roman"/>
          <w:sz w:val="24"/>
          <w:szCs w:val="24"/>
        </w:rPr>
        <w:t xml:space="preserve"> </w:t>
      </w:r>
      <w:r w:rsidR="0026318D">
        <w:rPr>
          <w:rFonts w:ascii="Times New Roman" w:hAnsi="Times New Roman" w:cs="Times New Roman"/>
          <w:sz w:val="24"/>
          <w:szCs w:val="24"/>
        </w:rPr>
        <w:t xml:space="preserve">sobre todo sucede por tendencia. Es decir que cuando hay una nueva actualización, hay la posibilidad de </w:t>
      </w:r>
      <w:r w:rsidR="006820F5">
        <w:rPr>
          <w:rFonts w:ascii="Times New Roman" w:hAnsi="Times New Roman" w:cs="Times New Roman"/>
          <w:sz w:val="24"/>
          <w:szCs w:val="24"/>
        </w:rPr>
        <w:t>modificarlo todo. Por otro lado, es común</w:t>
      </w:r>
      <w:r w:rsidR="00CC3AD6">
        <w:rPr>
          <w:rFonts w:ascii="Times New Roman" w:hAnsi="Times New Roman" w:cs="Times New Roman"/>
          <w:sz w:val="24"/>
          <w:szCs w:val="24"/>
        </w:rPr>
        <w:t xml:space="preserve"> dar a conocer la vida de una persona por medio de las redes sociales y las actualizaciones aportan a esta manifestación. Facebook e Instagram siguen el de Snapchat en torno a las “historias”, y esto trata sobre no solo proyectar la vida </w:t>
      </w:r>
      <w:r w:rsidR="00CC3AD6">
        <w:rPr>
          <w:rFonts w:ascii="Times New Roman" w:hAnsi="Times New Roman" w:cs="Times New Roman"/>
          <w:sz w:val="24"/>
          <w:szCs w:val="24"/>
        </w:rPr>
        <w:lastRenderedPageBreak/>
        <w:t xml:space="preserve">privada mediante “estados” y fotografías, sino </w:t>
      </w:r>
      <w:r w:rsidR="00791368">
        <w:rPr>
          <w:rFonts w:ascii="Times New Roman" w:hAnsi="Times New Roman" w:cs="Times New Roman"/>
          <w:sz w:val="24"/>
          <w:szCs w:val="24"/>
        </w:rPr>
        <w:t>con una rueda de fotos y vídeos que se borran a las 24 horas de haber</w:t>
      </w:r>
      <w:r w:rsidR="00F94C7C">
        <w:rPr>
          <w:rFonts w:ascii="Times New Roman" w:hAnsi="Times New Roman" w:cs="Times New Roman"/>
          <w:sz w:val="24"/>
          <w:szCs w:val="24"/>
        </w:rPr>
        <w:t xml:space="preserve"> y es más fácil evidenciar cuestiones de la vida más privada todavía. Lo benéfico es que cada uno manea sus cuentas como </w:t>
      </w:r>
      <w:r w:rsidR="00C50BA3">
        <w:rPr>
          <w:rFonts w:ascii="Times New Roman" w:hAnsi="Times New Roman" w:cs="Times New Roman"/>
          <w:sz w:val="24"/>
          <w:szCs w:val="24"/>
        </w:rPr>
        <w:t xml:space="preserve">quiera, sin </w:t>
      </w:r>
      <w:r w:rsidR="00332F33">
        <w:rPr>
          <w:rFonts w:ascii="Times New Roman" w:hAnsi="Times New Roman" w:cs="Times New Roman"/>
          <w:sz w:val="24"/>
          <w:szCs w:val="24"/>
        </w:rPr>
        <w:t>embargo</w:t>
      </w:r>
      <w:r w:rsidR="00C50BA3">
        <w:rPr>
          <w:rFonts w:ascii="Times New Roman" w:hAnsi="Times New Roman" w:cs="Times New Roman"/>
          <w:sz w:val="24"/>
          <w:szCs w:val="24"/>
        </w:rPr>
        <w:t xml:space="preserve">, pueden haber penalizaciones al intentar mostrar imágenes que deterioren la integridad de una persona </w:t>
      </w:r>
      <w:r w:rsidR="00332F33">
        <w:rPr>
          <w:rFonts w:ascii="Times New Roman" w:hAnsi="Times New Roman" w:cs="Times New Roman"/>
          <w:sz w:val="24"/>
          <w:szCs w:val="24"/>
        </w:rPr>
        <w:t>que</w:t>
      </w:r>
      <w:r w:rsidR="00C50BA3">
        <w:rPr>
          <w:rFonts w:ascii="Times New Roman" w:hAnsi="Times New Roman" w:cs="Times New Roman"/>
          <w:sz w:val="24"/>
          <w:szCs w:val="24"/>
        </w:rPr>
        <w:t xml:space="preserve"> no sea necesariamente </w:t>
      </w:r>
      <w:r w:rsidR="00332F33">
        <w:rPr>
          <w:rFonts w:ascii="Times New Roman" w:hAnsi="Times New Roman" w:cs="Times New Roman"/>
          <w:sz w:val="24"/>
          <w:szCs w:val="24"/>
        </w:rPr>
        <w:t xml:space="preserve">el </w:t>
      </w:r>
      <w:r w:rsidR="003507B7">
        <w:rPr>
          <w:rFonts w:ascii="Times New Roman" w:hAnsi="Times New Roman" w:cs="Times New Roman"/>
          <w:sz w:val="24"/>
          <w:szCs w:val="24"/>
        </w:rPr>
        <w:t>dueño de las cuentas sociales.</w:t>
      </w:r>
    </w:p>
    <w:p w14:paraId="04CF45B9" w14:textId="13104964" w:rsidR="003507B7" w:rsidRPr="005E5CDE" w:rsidRDefault="008E6BC0" w:rsidP="005E5CDE">
      <w:pPr>
        <w:jc w:val="both"/>
        <w:rPr>
          <w:rFonts w:ascii="Times New Roman" w:hAnsi="Times New Roman" w:cs="Times New Roman"/>
          <w:sz w:val="24"/>
          <w:szCs w:val="24"/>
        </w:rPr>
      </w:pPr>
      <w:r>
        <w:rPr>
          <w:rFonts w:ascii="Times New Roman" w:hAnsi="Times New Roman" w:cs="Times New Roman"/>
          <w:sz w:val="24"/>
          <w:szCs w:val="24"/>
        </w:rPr>
        <w:t xml:space="preserve">5. </w:t>
      </w:r>
      <w:r w:rsidR="00881A4A">
        <w:rPr>
          <w:rFonts w:ascii="Times New Roman" w:hAnsi="Times New Roman" w:cs="Times New Roman"/>
          <w:sz w:val="24"/>
          <w:szCs w:val="24"/>
        </w:rPr>
        <w:t xml:space="preserve">Los medios tecnológicos actuales pueden ser </w:t>
      </w:r>
      <w:r w:rsidR="00DF659B">
        <w:rPr>
          <w:rFonts w:ascii="Times New Roman" w:hAnsi="Times New Roman" w:cs="Times New Roman"/>
          <w:sz w:val="24"/>
          <w:szCs w:val="24"/>
        </w:rPr>
        <w:t>descritos</w:t>
      </w:r>
      <w:r w:rsidR="00881A4A">
        <w:rPr>
          <w:rFonts w:ascii="Times New Roman" w:hAnsi="Times New Roman" w:cs="Times New Roman"/>
          <w:sz w:val="24"/>
          <w:szCs w:val="24"/>
        </w:rPr>
        <w:t xml:space="preserve"> como medios</w:t>
      </w:r>
      <w:r w:rsidR="00DF659B">
        <w:rPr>
          <w:rFonts w:ascii="Times New Roman" w:hAnsi="Times New Roman" w:cs="Times New Roman"/>
          <w:sz w:val="24"/>
          <w:szCs w:val="24"/>
        </w:rPr>
        <w:t xml:space="preserve"> </w:t>
      </w:r>
      <w:r w:rsidR="00AC362D">
        <w:rPr>
          <w:rFonts w:ascii="Times New Roman" w:hAnsi="Times New Roman" w:cs="Times New Roman"/>
          <w:sz w:val="24"/>
          <w:szCs w:val="24"/>
        </w:rPr>
        <w:t>por sus nuevas trans</w:t>
      </w:r>
      <w:r w:rsidR="00E67608">
        <w:rPr>
          <w:rFonts w:ascii="Times New Roman" w:hAnsi="Times New Roman" w:cs="Times New Roman"/>
          <w:sz w:val="24"/>
          <w:szCs w:val="24"/>
        </w:rPr>
        <w:t xml:space="preserve">formaciones. En este ámbito también entran las nuevas actualizaciones que se dan en las redes sociales, dado que impactan a una </w:t>
      </w:r>
      <w:r w:rsidR="003856A3">
        <w:rPr>
          <w:rFonts w:ascii="Times New Roman" w:hAnsi="Times New Roman" w:cs="Times New Roman"/>
          <w:sz w:val="24"/>
          <w:szCs w:val="24"/>
        </w:rPr>
        <w:t>sociedad</w:t>
      </w:r>
      <w:r w:rsidR="004B701A">
        <w:rPr>
          <w:rFonts w:ascii="Times New Roman" w:hAnsi="Times New Roman" w:cs="Times New Roman"/>
          <w:sz w:val="24"/>
          <w:szCs w:val="24"/>
        </w:rPr>
        <w:t xml:space="preserve">. Lo mítico en este aspecto, son las apariciones de nuevos íconos sin un preludio. Por ejemplo en Facebook </w:t>
      </w:r>
      <w:r w:rsidR="00011DD2">
        <w:rPr>
          <w:rFonts w:ascii="Times New Roman" w:hAnsi="Times New Roman" w:cs="Times New Roman"/>
          <w:sz w:val="24"/>
          <w:szCs w:val="24"/>
        </w:rPr>
        <w:t xml:space="preserve">haya el ícono para crear una página de negocios directamente y en </w:t>
      </w:r>
      <w:r w:rsidR="00CB572D">
        <w:rPr>
          <w:rFonts w:ascii="Times New Roman" w:hAnsi="Times New Roman" w:cs="Times New Roman"/>
          <w:sz w:val="24"/>
          <w:szCs w:val="24"/>
        </w:rPr>
        <w:t>Instagram</w:t>
      </w:r>
      <w:r w:rsidR="00011DD2">
        <w:rPr>
          <w:rFonts w:ascii="Times New Roman" w:hAnsi="Times New Roman" w:cs="Times New Roman"/>
          <w:sz w:val="24"/>
          <w:szCs w:val="24"/>
        </w:rPr>
        <w:t xml:space="preserve"> </w:t>
      </w:r>
      <w:r w:rsidR="00CB572D">
        <w:rPr>
          <w:rFonts w:ascii="Times New Roman" w:hAnsi="Times New Roman" w:cs="Times New Roman"/>
          <w:sz w:val="24"/>
          <w:szCs w:val="24"/>
        </w:rPr>
        <w:t>Las</w:t>
      </w:r>
      <w:r w:rsidR="00781ADB">
        <w:rPr>
          <w:rFonts w:ascii="Times New Roman" w:hAnsi="Times New Roman" w:cs="Times New Roman"/>
          <w:sz w:val="24"/>
          <w:szCs w:val="24"/>
        </w:rPr>
        <w:t xml:space="preserve"> historias </w:t>
      </w:r>
      <w:r w:rsidR="00CB572D">
        <w:rPr>
          <w:rFonts w:ascii="Times New Roman" w:hAnsi="Times New Roman" w:cs="Times New Roman"/>
          <w:sz w:val="24"/>
          <w:szCs w:val="24"/>
        </w:rPr>
        <w:t>influyen</w:t>
      </w:r>
      <w:r w:rsidR="00781ADB">
        <w:rPr>
          <w:rFonts w:ascii="Times New Roman" w:hAnsi="Times New Roman" w:cs="Times New Roman"/>
          <w:sz w:val="24"/>
          <w:szCs w:val="24"/>
        </w:rPr>
        <w:t xml:space="preserve"> bastante ya que </w:t>
      </w:r>
      <w:r w:rsidR="00CB572D">
        <w:rPr>
          <w:rFonts w:ascii="Times New Roman" w:hAnsi="Times New Roman" w:cs="Times New Roman"/>
          <w:sz w:val="24"/>
          <w:szCs w:val="24"/>
        </w:rPr>
        <w:t>tienen</w:t>
      </w:r>
      <w:r w:rsidR="00781ADB">
        <w:rPr>
          <w:rFonts w:ascii="Times New Roman" w:hAnsi="Times New Roman" w:cs="Times New Roman"/>
          <w:sz w:val="24"/>
          <w:szCs w:val="24"/>
        </w:rPr>
        <w:t xml:space="preserve"> incluso </w:t>
      </w:r>
      <w:r w:rsidR="00ED4842">
        <w:rPr>
          <w:rFonts w:ascii="Times New Roman" w:hAnsi="Times New Roman" w:cs="Times New Roman"/>
          <w:sz w:val="24"/>
          <w:szCs w:val="24"/>
        </w:rPr>
        <w:t>imágenes</w:t>
      </w:r>
      <w:r w:rsidR="004B701A">
        <w:rPr>
          <w:rFonts w:ascii="Times New Roman" w:hAnsi="Times New Roman" w:cs="Times New Roman"/>
          <w:sz w:val="24"/>
          <w:szCs w:val="24"/>
        </w:rPr>
        <w:t xml:space="preserve"> </w:t>
      </w:r>
      <w:r w:rsidR="00CB572D">
        <w:rPr>
          <w:rFonts w:ascii="Times New Roman" w:hAnsi="Times New Roman" w:cs="Times New Roman"/>
          <w:sz w:val="24"/>
          <w:szCs w:val="24"/>
        </w:rPr>
        <w:t xml:space="preserve">. </w:t>
      </w:r>
      <w:r w:rsidR="00C34F1F">
        <w:rPr>
          <w:rFonts w:ascii="Times New Roman" w:hAnsi="Times New Roman" w:cs="Times New Roman"/>
          <w:sz w:val="24"/>
          <w:szCs w:val="24"/>
        </w:rPr>
        <w:t xml:space="preserve">Por otro lado, es probable que ambas </w:t>
      </w:r>
      <w:r w:rsidR="00221060">
        <w:rPr>
          <w:rFonts w:ascii="Times New Roman" w:hAnsi="Times New Roman" w:cs="Times New Roman"/>
          <w:sz w:val="24"/>
          <w:szCs w:val="24"/>
        </w:rPr>
        <w:t xml:space="preserve">redes sociales sigan </w:t>
      </w:r>
      <w:r w:rsidR="00B33F10">
        <w:rPr>
          <w:rFonts w:ascii="Times New Roman" w:hAnsi="Times New Roman" w:cs="Times New Roman"/>
          <w:sz w:val="24"/>
          <w:szCs w:val="24"/>
        </w:rPr>
        <w:t>4</w:t>
      </w:r>
      <w:r w:rsidR="00221060">
        <w:rPr>
          <w:rFonts w:ascii="Times New Roman" w:hAnsi="Times New Roman" w:cs="Times New Roman"/>
          <w:sz w:val="24"/>
          <w:szCs w:val="24"/>
        </w:rPr>
        <w:t xml:space="preserve"> sus funciones y </w:t>
      </w:r>
      <w:r w:rsidR="000C33BC">
        <w:rPr>
          <w:rFonts w:ascii="Times New Roman" w:hAnsi="Times New Roman" w:cs="Times New Roman"/>
          <w:sz w:val="24"/>
          <w:szCs w:val="24"/>
        </w:rPr>
        <w:t>como</w:t>
      </w:r>
      <w:r w:rsidR="00221060">
        <w:rPr>
          <w:rFonts w:ascii="Times New Roman" w:hAnsi="Times New Roman" w:cs="Times New Roman"/>
          <w:sz w:val="24"/>
          <w:szCs w:val="24"/>
        </w:rPr>
        <w:t xml:space="preserve"> es </w:t>
      </w:r>
      <w:r w:rsidR="000C33BC">
        <w:rPr>
          <w:rFonts w:ascii="Times New Roman" w:hAnsi="Times New Roman" w:cs="Times New Roman"/>
          <w:sz w:val="24"/>
          <w:szCs w:val="24"/>
        </w:rPr>
        <w:t>evidente</w:t>
      </w:r>
      <w:r w:rsidR="00221060">
        <w:rPr>
          <w:rFonts w:ascii="Times New Roman" w:hAnsi="Times New Roman" w:cs="Times New Roman"/>
          <w:sz w:val="24"/>
          <w:szCs w:val="24"/>
        </w:rPr>
        <w:t>, ya no solo s</w:t>
      </w:r>
      <w:r w:rsidR="000C33BC">
        <w:rPr>
          <w:rFonts w:ascii="Times New Roman" w:hAnsi="Times New Roman" w:cs="Times New Roman"/>
          <w:sz w:val="24"/>
          <w:szCs w:val="24"/>
        </w:rPr>
        <w:t xml:space="preserve">irven para la comunicación, sino para integrar noticias (que ambas redes ya tienen </w:t>
      </w:r>
      <w:r w:rsidR="00110FB2">
        <w:rPr>
          <w:rFonts w:ascii="Times New Roman" w:hAnsi="Times New Roman" w:cs="Times New Roman"/>
          <w:sz w:val="24"/>
          <w:szCs w:val="24"/>
        </w:rPr>
        <w:t>la. Opción</w:t>
      </w:r>
      <w:r w:rsidR="000C33BC">
        <w:rPr>
          <w:rFonts w:ascii="Times New Roman" w:hAnsi="Times New Roman" w:cs="Times New Roman"/>
          <w:sz w:val="24"/>
          <w:szCs w:val="24"/>
        </w:rPr>
        <w:t xml:space="preserve">), entre nuevos </w:t>
      </w:r>
      <w:r w:rsidR="00110FB2">
        <w:rPr>
          <w:rFonts w:ascii="Times New Roman" w:hAnsi="Times New Roman" w:cs="Times New Roman"/>
          <w:sz w:val="24"/>
          <w:szCs w:val="24"/>
        </w:rPr>
        <w:t xml:space="preserve">implementos que impacten. </w:t>
      </w:r>
    </w:p>
    <w:sectPr w:rsidR="003507B7" w:rsidRPr="005E5CDE">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E11EC3"/>
    <w:multiLevelType w:val="hybridMultilevel"/>
    <w:tmpl w:val="9B8CD3B6"/>
    <w:lvl w:ilvl="0" w:tplc="FFFFFFF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2FB21A3"/>
    <w:multiLevelType w:val="hybridMultilevel"/>
    <w:tmpl w:val="28ACCA46"/>
    <w:lvl w:ilvl="0" w:tplc="FFFFFFF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1EA0FC9"/>
    <w:multiLevelType w:val="hybridMultilevel"/>
    <w:tmpl w:val="9DE25C36"/>
    <w:lvl w:ilvl="0" w:tplc="FFFFFFF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633"/>
    <w:rsid w:val="00011DD2"/>
    <w:rsid w:val="00012C81"/>
    <w:rsid w:val="000C33BC"/>
    <w:rsid w:val="00110FB2"/>
    <w:rsid w:val="001F4FBB"/>
    <w:rsid w:val="00221060"/>
    <w:rsid w:val="0026318D"/>
    <w:rsid w:val="00264EFB"/>
    <w:rsid w:val="002E14EF"/>
    <w:rsid w:val="00332F33"/>
    <w:rsid w:val="00336682"/>
    <w:rsid w:val="00342A66"/>
    <w:rsid w:val="003507B7"/>
    <w:rsid w:val="003856A3"/>
    <w:rsid w:val="003C6F8B"/>
    <w:rsid w:val="003E1B35"/>
    <w:rsid w:val="003F5E71"/>
    <w:rsid w:val="0040462B"/>
    <w:rsid w:val="004450A9"/>
    <w:rsid w:val="00485C23"/>
    <w:rsid w:val="00497633"/>
    <w:rsid w:val="004A0569"/>
    <w:rsid w:val="004B701A"/>
    <w:rsid w:val="005154FA"/>
    <w:rsid w:val="00554C22"/>
    <w:rsid w:val="00581726"/>
    <w:rsid w:val="005E5CDE"/>
    <w:rsid w:val="006206C9"/>
    <w:rsid w:val="00670F1C"/>
    <w:rsid w:val="006807BD"/>
    <w:rsid w:val="006820F5"/>
    <w:rsid w:val="006A0582"/>
    <w:rsid w:val="006E142E"/>
    <w:rsid w:val="00781ADB"/>
    <w:rsid w:val="00791368"/>
    <w:rsid w:val="00881A4A"/>
    <w:rsid w:val="008E6BC0"/>
    <w:rsid w:val="00930B45"/>
    <w:rsid w:val="00A513EC"/>
    <w:rsid w:val="00A72CBC"/>
    <w:rsid w:val="00AC362D"/>
    <w:rsid w:val="00B073A9"/>
    <w:rsid w:val="00B33F10"/>
    <w:rsid w:val="00B777E4"/>
    <w:rsid w:val="00C34F1F"/>
    <w:rsid w:val="00C50BA3"/>
    <w:rsid w:val="00CB572D"/>
    <w:rsid w:val="00CC214B"/>
    <w:rsid w:val="00CC3AD6"/>
    <w:rsid w:val="00D03959"/>
    <w:rsid w:val="00D74193"/>
    <w:rsid w:val="00D77AFA"/>
    <w:rsid w:val="00DF659B"/>
    <w:rsid w:val="00E17919"/>
    <w:rsid w:val="00E67608"/>
    <w:rsid w:val="00ED4842"/>
    <w:rsid w:val="00ED6AF6"/>
    <w:rsid w:val="00F52354"/>
    <w:rsid w:val="00F94C7C"/>
    <w:rsid w:val="00FA61C6"/>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56CCD3B2"/>
  <w15:chartTrackingRefBased/>
  <w15:docId w15:val="{2A9409AF-F07B-C84A-8EAE-04605FBF8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206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700</Words>
  <Characters>3853</Characters>
  <Application>Microsoft Office Word</Application>
  <DocSecurity>0</DocSecurity>
  <Lines>32</Lines>
  <Paragraphs>9</Paragraphs>
  <ScaleCrop>false</ScaleCrop>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Mayleen Batista</dc:creator>
  <cp:keywords/>
  <dc:description/>
  <cp:lastModifiedBy>Mayleen Batista</cp:lastModifiedBy>
  <cp:revision>2</cp:revision>
  <dcterms:created xsi:type="dcterms:W3CDTF">2019-01-11T16:16:00Z</dcterms:created>
  <dcterms:modified xsi:type="dcterms:W3CDTF">2019-01-11T16:16:00Z</dcterms:modified>
</cp:coreProperties>
</file>