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38AD" w:rsidRDefault="00AF38B4" w:rsidP="00AF38B4">
      <w:pPr>
        <w:jc w:val="center"/>
        <w:rPr>
          <w:rFonts w:ascii="Times New Roman" w:hAnsi="Times New Roman" w:cs="Times New Roman"/>
          <w:sz w:val="24"/>
          <w:szCs w:val="24"/>
        </w:rPr>
      </w:pPr>
      <w:r w:rsidRPr="00AF38B4">
        <w:rPr>
          <w:rFonts w:ascii="Times New Roman" w:hAnsi="Times New Roman" w:cs="Times New Roman"/>
          <w:sz w:val="24"/>
          <w:szCs w:val="24"/>
        </w:rPr>
        <w:t>Antropología de la comunicación</w:t>
      </w:r>
    </w:p>
    <w:p w:rsidR="00502BA0" w:rsidRDefault="00502BA0" w:rsidP="00502BA0">
      <w:pPr>
        <w:rPr>
          <w:rFonts w:ascii="Times New Roman" w:hAnsi="Times New Roman" w:cs="Times New Roman"/>
          <w:sz w:val="24"/>
          <w:szCs w:val="24"/>
        </w:rPr>
      </w:pPr>
      <w:r>
        <w:rPr>
          <w:rFonts w:ascii="Times New Roman" w:hAnsi="Times New Roman" w:cs="Times New Roman"/>
          <w:sz w:val="24"/>
          <w:szCs w:val="24"/>
        </w:rPr>
        <w:t xml:space="preserve">Nombres:  Joel Rosero, José Cueva </w:t>
      </w:r>
    </w:p>
    <w:p w:rsidR="00502BA0" w:rsidRDefault="00502BA0" w:rsidP="00502BA0">
      <w:pPr>
        <w:rPr>
          <w:rFonts w:ascii="Times New Roman" w:hAnsi="Times New Roman" w:cs="Times New Roman"/>
          <w:sz w:val="24"/>
          <w:szCs w:val="24"/>
        </w:rPr>
      </w:pPr>
      <w:r>
        <w:rPr>
          <w:rFonts w:ascii="Times New Roman" w:hAnsi="Times New Roman" w:cs="Times New Roman"/>
          <w:sz w:val="24"/>
          <w:szCs w:val="24"/>
        </w:rPr>
        <w:t xml:space="preserve">Fecha: </w:t>
      </w:r>
      <w:r w:rsidR="00485885">
        <w:rPr>
          <w:rFonts w:ascii="Times New Roman" w:hAnsi="Times New Roman" w:cs="Times New Roman"/>
          <w:sz w:val="24"/>
          <w:szCs w:val="24"/>
        </w:rPr>
        <w:t>11/01/2019</w:t>
      </w:r>
    </w:p>
    <w:p w:rsidR="00485885" w:rsidRDefault="00485885" w:rsidP="00502BA0">
      <w:pPr>
        <w:rPr>
          <w:rFonts w:ascii="Times New Roman" w:hAnsi="Times New Roman" w:cs="Times New Roman"/>
          <w:sz w:val="24"/>
          <w:szCs w:val="24"/>
        </w:rPr>
      </w:pPr>
    </w:p>
    <w:p w:rsidR="003801E7" w:rsidRDefault="003801E7" w:rsidP="00693960">
      <w:pPr>
        <w:spacing w:line="360" w:lineRule="auto"/>
        <w:rPr>
          <w:rFonts w:ascii="Times New Roman" w:hAnsi="Times New Roman" w:cs="Times New Roman"/>
          <w:sz w:val="24"/>
          <w:szCs w:val="24"/>
        </w:rPr>
      </w:pPr>
      <w:r w:rsidRPr="003801E7">
        <w:rPr>
          <w:rFonts w:ascii="Times New Roman" w:hAnsi="Times New Roman" w:cs="Times New Roman"/>
          <w:sz w:val="24"/>
          <w:szCs w:val="24"/>
        </w:rPr>
        <w:t>-</w:t>
      </w:r>
      <w:r w:rsidR="00831396">
        <w:rPr>
          <w:rFonts w:ascii="Times New Roman" w:hAnsi="Times New Roman" w:cs="Times New Roman"/>
          <w:sz w:val="24"/>
          <w:szCs w:val="24"/>
        </w:rPr>
        <w:t>La</w:t>
      </w:r>
      <w:r w:rsidRPr="003801E7">
        <w:rPr>
          <w:rFonts w:ascii="Times New Roman" w:hAnsi="Times New Roman" w:cs="Times New Roman"/>
          <w:sz w:val="24"/>
          <w:szCs w:val="24"/>
        </w:rPr>
        <w:t xml:space="preserve"> cultura siempre paga un precio por la tecnología: en base a esta idea podemos analizar la red social Facebook, ya que, la información que allí compartes es de dominio publico. Esto provoca que las personas se vean afectadas socialmente debido a que su privacidad ha sido violentada dando a conocer información personal. </w:t>
      </w:r>
    </w:p>
    <w:p w:rsidR="000920A7" w:rsidRPr="003801E7" w:rsidRDefault="000920A7" w:rsidP="00693960">
      <w:pPr>
        <w:spacing w:line="360" w:lineRule="auto"/>
        <w:rPr>
          <w:rFonts w:ascii="Times New Roman" w:hAnsi="Times New Roman" w:cs="Times New Roman"/>
          <w:sz w:val="24"/>
          <w:szCs w:val="24"/>
        </w:rPr>
      </w:pPr>
    </w:p>
    <w:p w:rsidR="00485885" w:rsidRDefault="003801E7" w:rsidP="00693960">
      <w:pPr>
        <w:spacing w:line="360" w:lineRule="auto"/>
        <w:rPr>
          <w:rFonts w:ascii="Times New Roman" w:hAnsi="Times New Roman" w:cs="Times New Roman"/>
          <w:sz w:val="24"/>
          <w:szCs w:val="24"/>
        </w:rPr>
      </w:pPr>
      <w:r w:rsidRPr="003801E7">
        <w:rPr>
          <w:rFonts w:ascii="Times New Roman" w:hAnsi="Times New Roman" w:cs="Times New Roman"/>
          <w:sz w:val="24"/>
          <w:szCs w:val="24"/>
        </w:rPr>
        <w:t>-</w:t>
      </w:r>
      <w:r w:rsidR="00831396">
        <w:rPr>
          <w:rFonts w:ascii="Times New Roman" w:hAnsi="Times New Roman" w:cs="Times New Roman"/>
          <w:sz w:val="24"/>
          <w:szCs w:val="24"/>
        </w:rPr>
        <w:t>Si</w:t>
      </w:r>
      <w:r w:rsidRPr="003801E7">
        <w:rPr>
          <w:rFonts w:ascii="Times New Roman" w:hAnsi="Times New Roman" w:cs="Times New Roman"/>
          <w:sz w:val="24"/>
          <w:szCs w:val="24"/>
        </w:rPr>
        <w:t>empre hay ganadores y perdedores en el cambio tecnológico: en base a esta idea podemos analizar a la red social Twitter. El postulado se refiere a que las personas se encuentran tan concentradas en la información, que no se percatan del verdadero problema que conlleva poseer un perfil en una red social. En el caso específico de Twitter los usuarios buscan a aprobación de otros al momento de publicar un comentario, sin darse cuenta del verdadero problema que existe al realizar esta acción.</w:t>
      </w:r>
    </w:p>
    <w:p w:rsidR="00693960" w:rsidRDefault="00693960" w:rsidP="00693960">
      <w:pPr>
        <w:spacing w:line="360" w:lineRule="auto"/>
        <w:rPr>
          <w:rFonts w:ascii="Times New Roman" w:hAnsi="Times New Roman" w:cs="Times New Roman"/>
          <w:sz w:val="24"/>
          <w:szCs w:val="24"/>
        </w:rPr>
      </w:pPr>
    </w:p>
    <w:p w:rsidR="00585434" w:rsidRDefault="00585434" w:rsidP="00585434">
      <w:pPr>
        <w:spacing w:line="360" w:lineRule="auto"/>
        <w:rPr>
          <w:rFonts w:ascii="Times New Roman" w:hAnsi="Times New Roman" w:cs="Times New Roman"/>
          <w:sz w:val="24"/>
          <w:szCs w:val="24"/>
        </w:rPr>
      </w:pPr>
      <w:r w:rsidRPr="00585434">
        <w:rPr>
          <w:rFonts w:ascii="Times New Roman" w:hAnsi="Times New Roman" w:cs="Times New Roman"/>
          <w:sz w:val="24"/>
          <w:szCs w:val="24"/>
        </w:rPr>
        <w:t>-</w:t>
      </w:r>
      <w:r>
        <w:rPr>
          <w:rFonts w:ascii="Times New Roman" w:hAnsi="Times New Roman" w:cs="Times New Roman"/>
          <w:sz w:val="24"/>
          <w:szCs w:val="24"/>
        </w:rPr>
        <w:t>Ca</w:t>
      </w:r>
      <w:r w:rsidRPr="00585434">
        <w:rPr>
          <w:rFonts w:ascii="Times New Roman" w:hAnsi="Times New Roman" w:cs="Times New Roman"/>
          <w:sz w:val="24"/>
          <w:szCs w:val="24"/>
        </w:rPr>
        <w:t xml:space="preserve">da tecnología tiene una filosofía: a partir de esta idea podemos analizar a Facebook. El texto menciona que cada red social tiene una finalidad pero esta puede variar de acuerdo al uso que le den sus usuarios. En un principio Facebook, era utilizado para entretenerse jugando, después, la función principal fue subir fotos personales, para posteriormente convertirse en una página que únicamente se utiliza para ver memes. </w:t>
      </w:r>
    </w:p>
    <w:p w:rsidR="00585434" w:rsidRPr="00585434" w:rsidRDefault="00585434" w:rsidP="00585434">
      <w:pPr>
        <w:spacing w:line="360" w:lineRule="auto"/>
        <w:rPr>
          <w:rFonts w:ascii="Times New Roman" w:hAnsi="Times New Roman" w:cs="Times New Roman"/>
          <w:sz w:val="24"/>
          <w:szCs w:val="24"/>
        </w:rPr>
      </w:pPr>
    </w:p>
    <w:p w:rsidR="006770E7" w:rsidRDefault="00585434" w:rsidP="00693960">
      <w:pPr>
        <w:spacing w:line="360" w:lineRule="auto"/>
        <w:rPr>
          <w:rFonts w:ascii="Times New Roman" w:hAnsi="Times New Roman" w:cs="Times New Roman"/>
          <w:sz w:val="24"/>
          <w:szCs w:val="24"/>
        </w:rPr>
      </w:pPr>
      <w:r w:rsidRPr="00585434">
        <w:rPr>
          <w:rFonts w:ascii="Times New Roman" w:hAnsi="Times New Roman" w:cs="Times New Roman"/>
          <w:sz w:val="24"/>
          <w:szCs w:val="24"/>
        </w:rPr>
        <w:t xml:space="preserve">- </w:t>
      </w:r>
      <w:r>
        <w:rPr>
          <w:rFonts w:ascii="Times New Roman" w:hAnsi="Times New Roman" w:cs="Times New Roman"/>
          <w:sz w:val="24"/>
          <w:szCs w:val="24"/>
        </w:rPr>
        <w:t>L</w:t>
      </w:r>
      <w:r w:rsidRPr="00585434">
        <w:rPr>
          <w:rFonts w:ascii="Times New Roman" w:hAnsi="Times New Roman" w:cs="Times New Roman"/>
          <w:sz w:val="24"/>
          <w:szCs w:val="24"/>
        </w:rPr>
        <w:t>as consecuencias del cambio tecnológico son siempre vastas, a menudo impredecibles y ampliamente irreversibles: a partir de esta idea podemos analizar el caso de WhatsApp una red social que a día de hoy parece obligatoria en el diario vivir de todas las personas al rededor del mundo. La aparición de la misma generó, no sólo un cambio en la comunicación entre personas, sino, un cambio en la vida diaria de los individuos.</w:t>
      </w:r>
    </w:p>
    <w:p w:rsidR="00F51D03" w:rsidRDefault="00F51D03" w:rsidP="00693960">
      <w:pPr>
        <w:spacing w:line="360" w:lineRule="auto"/>
        <w:rPr>
          <w:rFonts w:ascii="Times New Roman" w:hAnsi="Times New Roman" w:cs="Times New Roman"/>
          <w:sz w:val="24"/>
          <w:szCs w:val="24"/>
        </w:rPr>
      </w:pPr>
    </w:p>
    <w:p w:rsidR="00F51D03" w:rsidRDefault="00F51D03" w:rsidP="00693960">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-En cada gran tecnología hay incorporado un prejuicio epistemológico</w:t>
      </w:r>
      <w:r w:rsidR="00F11FB6">
        <w:rPr>
          <w:rFonts w:ascii="Times New Roman" w:hAnsi="Times New Roman" w:cs="Times New Roman"/>
          <w:sz w:val="24"/>
          <w:szCs w:val="24"/>
        </w:rPr>
        <w:t>, político o social. La red social Instagram ejemplifica fe buena manera lo mencionado anteriormente</w:t>
      </w:r>
      <w:r w:rsidR="00F66585">
        <w:rPr>
          <w:rFonts w:ascii="Times New Roman" w:hAnsi="Times New Roman" w:cs="Times New Roman"/>
          <w:sz w:val="24"/>
          <w:szCs w:val="24"/>
        </w:rPr>
        <w:t>. El texto se refiere al hecho de que, si una red social se vuelve mítica</w:t>
      </w:r>
      <w:r w:rsidR="00C63BD1">
        <w:rPr>
          <w:rFonts w:ascii="Times New Roman" w:hAnsi="Times New Roman" w:cs="Times New Roman"/>
          <w:sz w:val="24"/>
          <w:szCs w:val="24"/>
        </w:rPr>
        <w:t xml:space="preserve"> (refiriéndonos a que el público acepta a la misma como es con sus pros y sus contras) </w:t>
      </w:r>
      <w:r w:rsidR="00F96178">
        <w:rPr>
          <w:rFonts w:ascii="Times New Roman" w:hAnsi="Times New Roman" w:cs="Times New Roman"/>
          <w:sz w:val="24"/>
          <w:szCs w:val="24"/>
        </w:rPr>
        <w:t xml:space="preserve">es peligroso para la sociedad. En el caso específico de Instagram, las personas </w:t>
      </w:r>
      <w:r w:rsidR="00163D2B">
        <w:rPr>
          <w:rFonts w:ascii="Times New Roman" w:hAnsi="Times New Roman" w:cs="Times New Roman"/>
          <w:sz w:val="24"/>
          <w:szCs w:val="24"/>
        </w:rPr>
        <w:t>se acostumbran, a medida que utilizan esta red social</w:t>
      </w:r>
      <w:r w:rsidR="009C3F11">
        <w:rPr>
          <w:rFonts w:ascii="Times New Roman" w:hAnsi="Times New Roman" w:cs="Times New Roman"/>
          <w:sz w:val="24"/>
          <w:szCs w:val="24"/>
        </w:rPr>
        <w:t xml:space="preserve">,  a subir contenido referido a todo lo que hacen a lo largo de su día. </w:t>
      </w:r>
      <w:r w:rsidR="007337FA">
        <w:rPr>
          <w:rFonts w:ascii="Times New Roman" w:hAnsi="Times New Roman" w:cs="Times New Roman"/>
          <w:sz w:val="24"/>
          <w:szCs w:val="24"/>
        </w:rPr>
        <w:t xml:space="preserve">Esta información personal </w:t>
      </w:r>
      <w:r w:rsidR="007F733C">
        <w:rPr>
          <w:rFonts w:ascii="Times New Roman" w:hAnsi="Times New Roman" w:cs="Times New Roman"/>
          <w:sz w:val="24"/>
          <w:szCs w:val="24"/>
        </w:rPr>
        <w:t xml:space="preserve">puede acarrear consecuencias que puedan llegar hasta el secuestro de una persona. </w:t>
      </w:r>
      <w:r w:rsidR="00CA7D6C">
        <w:rPr>
          <w:rFonts w:ascii="Times New Roman" w:hAnsi="Times New Roman" w:cs="Times New Roman"/>
          <w:sz w:val="24"/>
          <w:szCs w:val="24"/>
        </w:rPr>
        <w:t xml:space="preserve">A pesar de esto, los usuarios siguen publicando sus datos sin filtro alguno.  </w:t>
      </w:r>
      <w:bookmarkStart w:id="0" w:name="_GoBack"/>
      <w:bookmarkEnd w:id="0"/>
    </w:p>
    <w:p w:rsidR="004F2F84" w:rsidRDefault="004F2F84" w:rsidP="00693960">
      <w:pPr>
        <w:spacing w:line="360" w:lineRule="auto"/>
        <w:rPr>
          <w:rFonts w:ascii="Times New Roman" w:hAnsi="Times New Roman" w:cs="Times New Roman"/>
          <w:sz w:val="24"/>
          <w:szCs w:val="24"/>
        </w:rPr>
      </w:pPr>
    </w:p>
    <w:p w:rsidR="000920A7" w:rsidRPr="00AF38B4" w:rsidRDefault="000920A7" w:rsidP="00502BA0">
      <w:pPr>
        <w:rPr>
          <w:rFonts w:ascii="Times New Roman" w:hAnsi="Times New Roman" w:cs="Times New Roman"/>
          <w:sz w:val="24"/>
          <w:szCs w:val="24"/>
        </w:rPr>
      </w:pPr>
    </w:p>
    <w:sectPr w:rsidR="000920A7" w:rsidRPr="00AF38B4">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1B7AFC"/>
    <w:multiLevelType w:val="hybridMultilevel"/>
    <w:tmpl w:val="E9C25A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8"/>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8AD"/>
    <w:rsid w:val="000920A7"/>
    <w:rsid w:val="00163D2B"/>
    <w:rsid w:val="001F13CA"/>
    <w:rsid w:val="003801E7"/>
    <w:rsid w:val="00485885"/>
    <w:rsid w:val="004F2F84"/>
    <w:rsid w:val="00502BA0"/>
    <w:rsid w:val="00585434"/>
    <w:rsid w:val="006770E7"/>
    <w:rsid w:val="00693960"/>
    <w:rsid w:val="007337FA"/>
    <w:rsid w:val="007F733C"/>
    <w:rsid w:val="00831396"/>
    <w:rsid w:val="009C3F11"/>
    <w:rsid w:val="00AF38B4"/>
    <w:rsid w:val="00C63BD1"/>
    <w:rsid w:val="00CA7D6C"/>
    <w:rsid w:val="00CD38AD"/>
    <w:rsid w:val="00F11FB6"/>
    <w:rsid w:val="00F51D03"/>
    <w:rsid w:val="00F66585"/>
    <w:rsid w:val="00F96178"/>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ecimalSymbol w:val="."/>
  <w:listSeparator w:val=","/>
  <w14:docId w14:val="35F0699E"/>
  <w15:chartTrackingRefBased/>
  <w15:docId w15:val="{849C6FDC-9C86-214C-8DEE-754C5A2E9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US" w:eastAsia="es-MX"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F38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382</Words>
  <Characters>2106</Characters>
  <Application>Microsoft Office Word</Application>
  <DocSecurity>0</DocSecurity>
  <Lines>17</Lines>
  <Paragraphs>4</Paragraphs>
  <ScaleCrop>false</ScaleCrop>
  <Company/>
  <LinksUpToDate>false</LinksUpToDate>
  <CharactersWithSpaces>2484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rosero</dc:creator>
  <cp:keywords/>
  <dc:description/>
  <cp:lastModifiedBy>alejandro rosero</cp:lastModifiedBy>
  <cp:revision>2</cp:revision>
  <dcterms:created xsi:type="dcterms:W3CDTF">2019-01-11T15:52:00Z</dcterms:created>
  <dcterms:modified xsi:type="dcterms:W3CDTF">2019-01-11T15:52:00Z</dcterms:modified>
</cp:coreProperties>
</file>