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856" w:rsidRPr="00C40ACD" w:rsidRDefault="00C40ACD" w:rsidP="00C40ACD">
      <w:pPr>
        <w:jc w:val="center"/>
        <w:rPr>
          <w:rFonts w:ascii="Times New Roman" w:hAnsi="Times New Roman" w:cs="Times New Roman"/>
          <w:b/>
          <w:sz w:val="30"/>
          <w:szCs w:val="30"/>
        </w:rPr>
      </w:pPr>
      <w:r w:rsidRPr="00C40ACD">
        <w:rPr>
          <w:rFonts w:ascii="Times New Roman" w:hAnsi="Times New Roman" w:cs="Times New Roman"/>
          <w:b/>
          <w:sz w:val="30"/>
          <w:szCs w:val="30"/>
        </w:rPr>
        <w:t>PONTIFICIA UNIVERSIDAD CATÓLICA DEL ECUADOR</w:t>
      </w:r>
    </w:p>
    <w:p w:rsidR="00C40ACD" w:rsidRPr="00C40ACD" w:rsidRDefault="00C40ACD" w:rsidP="00C40ACD">
      <w:pPr>
        <w:jc w:val="center"/>
        <w:rPr>
          <w:rFonts w:ascii="Times New Roman" w:hAnsi="Times New Roman" w:cs="Times New Roman"/>
          <w:b/>
          <w:sz w:val="24"/>
        </w:rPr>
      </w:pPr>
      <w:r w:rsidRPr="00C40ACD">
        <w:rPr>
          <w:rFonts w:ascii="Times New Roman" w:hAnsi="Times New Roman" w:cs="Times New Roman"/>
          <w:b/>
          <w:sz w:val="24"/>
        </w:rPr>
        <w:t>FACULTAD DE COMUNICACIÓN, LINGÜÍSTICA Y LITERATURA</w:t>
      </w:r>
    </w:p>
    <w:p w:rsidR="00C40ACD" w:rsidRDefault="00C40ACD">
      <w:pPr>
        <w:rPr>
          <w:rFonts w:ascii="Times New Roman" w:hAnsi="Times New Roman" w:cs="Times New Roman"/>
          <w:sz w:val="24"/>
        </w:rPr>
      </w:pPr>
      <w:r w:rsidRPr="00C40ACD">
        <w:rPr>
          <w:rFonts w:ascii="Times New Roman" w:hAnsi="Times New Roman" w:cs="Times New Roman"/>
          <w:b/>
          <w:sz w:val="24"/>
        </w:rPr>
        <w:t>NOMBRE:</w:t>
      </w:r>
      <w:r w:rsidRPr="00C40ACD">
        <w:rPr>
          <w:rFonts w:ascii="Times New Roman" w:hAnsi="Times New Roman" w:cs="Times New Roman"/>
          <w:sz w:val="24"/>
        </w:rPr>
        <w:t xml:space="preserve"> Camila Albuja</w:t>
      </w:r>
    </w:p>
    <w:p w:rsidR="00C40ACD" w:rsidRDefault="00C40ACD" w:rsidP="00C40ACD">
      <w:pPr>
        <w:jc w:val="center"/>
        <w:rPr>
          <w:rFonts w:ascii="Times New Roman" w:hAnsi="Times New Roman" w:cs="Times New Roman"/>
          <w:b/>
          <w:sz w:val="24"/>
        </w:rPr>
      </w:pPr>
      <w:r w:rsidRPr="00C40ACD">
        <w:rPr>
          <w:rFonts w:ascii="Times New Roman" w:hAnsi="Times New Roman" w:cs="Times New Roman"/>
          <w:b/>
          <w:sz w:val="24"/>
        </w:rPr>
        <w:t>Antropología de la Comunicación</w:t>
      </w:r>
    </w:p>
    <w:p w:rsidR="00C40ACD" w:rsidRDefault="00C40ACD" w:rsidP="00C40ACD">
      <w:pPr>
        <w:rPr>
          <w:rFonts w:ascii="Times New Roman" w:hAnsi="Times New Roman" w:cs="Times New Roman"/>
          <w:b/>
          <w:sz w:val="24"/>
        </w:rPr>
      </w:pPr>
      <w:r>
        <w:rPr>
          <w:rFonts w:ascii="Times New Roman" w:hAnsi="Times New Roman" w:cs="Times New Roman"/>
          <w:b/>
          <w:sz w:val="24"/>
        </w:rPr>
        <w:t>Actividad Individual:</w:t>
      </w:r>
    </w:p>
    <w:p w:rsidR="00C40ACD" w:rsidRDefault="00C40ACD" w:rsidP="00C40ACD">
      <w:pPr>
        <w:rPr>
          <w:rFonts w:ascii="Times New Roman" w:hAnsi="Times New Roman" w:cs="Times New Roman"/>
          <w:sz w:val="24"/>
        </w:rPr>
      </w:pPr>
      <w:r>
        <w:rPr>
          <w:rFonts w:ascii="Times New Roman" w:hAnsi="Times New Roman" w:cs="Times New Roman"/>
          <w:sz w:val="24"/>
        </w:rPr>
        <w:t xml:space="preserve">Realizar un resumen de 20 páginas del libro </w:t>
      </w:r>
      <w:r w:rsidRPr="00C40ACD">
        <w:rPr>
          <w:rFonts w:ascii="Times New Roman" w:hAnsi="Times New Roman" w:cs="Times New Roman"/>
          <w:i/>
          <w:sz w:val="24"/>
        </w:rPr>
        <w:t>Comprender los Medios de Comunicación</w:t>
      </w:r>
      <w:r>
        <w:rPr>
          <w:rFonts w:ascii="Times New Roman" w:hAnsi="Times New Roman" w:cs="Times New Roman"/>
          <w:sz w:val="24"/>
        </w:rPr>
        <w:t xml:space="preserve"> de Marshall McLuhan.</w:t>
      </w:r>
    </w:p>
    <w:p w:rsidR="00004597" w:rsidRDefault="00004597" w:rsidP="00C40ACD">
      <w:pPr>
        <w:rPr>
          <w:rFonts w:ascii="Times New Roman" w:hAnsi="Times New Roman" w:cs="Times New Roman"/>
          <w:sz w:val="24"/>
        </w:rPr>
      </w:pPr>
    </w:p>
    <w:p w:rsidR="00C40ACD" w:rsidRDefault="00C40ACD" w:rsidP="00C40ACD">
      <w:pPr>
        <w:rPr>
          <w:rFonts w:ascii="Times New Roman" w:hAnsi="Times New Roman" w:cs="Times New Roman"/>
          <w:b/>
          <w:sz w:val="24"/>
        </w:rPr>
      </w:pPr>
      <w:r w:rsidRPr="00C40ACD">
        <w:rPr>
          <w:rFonts w:ascii="Times New Roman" w:hAnsi="Times New Roman" w:cs="Times New Roman"/>
          <w:b/>
          <w:sz w:val="24"/>
        </w:rPr>
        <w:t>1.El medio es el mensaje</w:t>
      </w:r>
    </w:p>
    <w:p w:rsidR="00662F04" w:rsidRDefault="00662F04" w:rsidP="00662F04">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C40ACD">
        <w:rPr>
          <w:rFonts w:ascii="Times New Roman" w:hAnsi="Times New Roman" w:cs="Times New Roman"/>
          <w:sz w:val="24"/>
        </w:rPr>
        <w:t xml:space="preserve">En el primer capítulo se explica cómo los medios de comunicación y la ideología que estos poseen llegan a tener influencia en las personas, ya que, su postura se rebela en los mensajes que transmiten y omiten. Por ello, llega a tener la característica del medio subliminal, puesto </w:t>
      </w:r>
      <w:r>
        <w:rPr>
          <w:rFonts w:ascii="Times New Roman" w:hAnsi="Times New Roman" w:cs="Times New Roman"/>
          <w:sz w:val="24"/>
        </w:rPr>
        <w:t>que,</w:t>
      </w:r>
      <w:r w:rsidR="00C40ACD">
        <w:rPr>
          <w:rFonts w:ascii="Times New Roman" w:hAnsi="Times New Roman" w:cs="Times New Roman"/>
          <w:sz w:val="24"/>
        </w:rPr>
        <w:t xml:space="preserve"> los diferentes programas que son seleccionados </w:t>
      </w:r>
      <w:r>
        <w:rPr>
          <w:rFonts w:ascii="Times New Roman" w:hAnsi="Times New Roman" w:cs="Times New Roman"/>
          <w:sz w:val="24"/>
        </w:rPr>
        <w:t>p</w:t>
      </w:r>
      <w:r w:rsidR="00C40ACD">
        <w:rPr>
          <w:rFonts w:ascii="Times New Roman" w:hAnsi="Times New Roman" w:cs="Times New Roman"/>
          <w:sz w:val="24"/>
        </w:rPr>
        <w:t xml:space="preserve">ara </w:t>
      </w:r>
      <w:r>
        <w:rPr>
          <w:rFonts w:ascii="Times New Roman" w:hAnsi="Times New Roman" w:cs="Times New Roman"/>
          <w:sz w:val="24"/>
        </w:rPr>
        <w:t>las transmisiones</w:t>
      </w:r>
      <w:r w:rsidR="00C40ACD">
        <w:rPr>
          <w:rFonts w:ascii="Times New Roman" w:hAnsi="Times New Roman" w:cs="Times New Roman"/>
          <w:sz w:val="24"/>
        </w:rPr>
        <w:t xml:space="preserve"> de </w:t>
      </w:r>
      <w:r>
        <w:rPr>
          <w:rFonts w:ascii="Times New Roman" w:hAnsi="Times New Roman" w:cs="Times New Roman"/>
          <w:sz w:val="24"/>
        </w:rPr>
        <w:t>un medio,</w:t>
      </w:r>
      <w:r w:rsidR="00C40ACD">
        <w:rPr>
          <w:rFonts w:ascii="Times New Roman" w:hAnsi="Times New Roman" w:cs="Times New Roman"/>
          <w:sz w:val="24"/>
        </w:rPr>
        <w:t xml:space="preserve"> ya </w:t>
      </w:r>
      <w:r>
        <w:rPr>
          <w:rFonts w:ascii="Times New Roman" w:hAnsi="Times New Roman" w:cs="Times New Roman"/>
          <w:sz w:val="24"/>
        </w:rPr>
        <w:t>sea,</w:t>
      </w:r>
      <w:r w:rsidR="00C40ACD">
        <w:rPr>
          <w:rFonts w:ascii="Times New Roman" w:hAnsi="Times New Roman" w:cs="Times New Roman"/>
          <w:sz w:val="24"/>
        </w:rPr>
        <w:t xml:space="preserve"> </w:t>
      </w:r>
      <w:r>
        <w:rPr>
          <w:rFonts w:ascii="Times New Roman" w:hAnsi="Times New Roman" w:cs="Times New Roman"/>
          <w:sz w:val="24"/>
        </w:rPr>
        <w:t>televisión</w:t>
      </w:r>
      <w:r w:rsidR="00C40ACD">
        <w:rPr>
          <w:rFonts w:ascii="Times New Roman" w:hAnsi="Times New Roman" w:cs="Times New Roman"/>
          <w:sz w:val="24"/>
        </w:rPr>
        <w:t xml:space="preserve">, radio, </w:t>
      </w:r>
      <w:r>
        <w:rPr>
          <w:rFonts w:ascii="Times New Roman" w:hAnsi="Times New Roman" w:cs="Times New Roman"/>
          <w:sz w:val="24"/>
        </w:rPr>
        <w:t>plataformas</w:t>
      </w:r>
      <w:r w:rsidR="00C40ACD">
        <w:rPr>
          <w:rFonts w:ascii="Times New Roman" w:hAnsi="Times New Roman" w:cs="Times New Roman"/>
          <w:sz w:val="24"/>
        </w:rPr>
        <w:t xml:space="preserve"> digitales, etc. </w:t>
      </w:r>
      <w:r>
        <w:rPr>
          <w:rFonts w:ascii="Times New Roman" w:hAnsi="Times New Roman" w:cs="Times New Roman"/>
          <w:sz w:val="24"/>
        </w:rPr>
        <w:t>i</w:t>
      </w:r>
      <w:r w:rsidR="00C40ACD">
        <w:rPr>
          <w:rFonts w:ascii="Times New Roman" w:hAnsi="Times New Roman" w:cs="Times New Roman"/>
          <w:sz w:val="24"/>
        </w:rPr>
        <w:t>mpactan sobre los pe</w:t>
      </w:r>
      <w:r w:rsidR="00004597">
        <w:rPr>
          <w:rFonts w:ascii="Times New Roman" w:hAnsi="Times New Roman" w:cs="Times New Roman"/>
          <w:sz w:val="24"/>
        </w:rPr>
        <w:t xml:space="preserve">nsamientos, </w:t>
      </w:r>
      <w:r>
        <w:rPr>
          <w:rFonts w:ascii="Times New Roman" w:hAnsi="Times New Roman" w:cs="Times New Roman"/>
          <w:sz w:val="24"/>
        </w:rPr>
        <w:t xml:space="preserve">futuras acciones </w:t>
      </w:r>
      <w:r w:rsidR="00C40ACD">
        <w:rPr>
          <w:rFonts w:ascii="Times New Roman" w:hAnsi="Times New Roman" w:cs="Times New Roman"/>
          <w:sz w:val="24"/>
        </w:rPr>
        <w:t xml:space="preserve">y posturas que tomará la audiencia. </w:t>
      </w:r>
      <w:r>
        <w:rPr>
          <w:rFonts w:ascii="Times New Roman" w:hAnsi="Times New Roman" w:cs="Times New Roman"/>
          <w:sz w:val="24"/>
        </w:rPr>
        <w:t>Incluso, en el capítulo s</w:t>
      </w:r>
      <w:r w:rsidR="00C40ACD">
        <w:rPr>
          <w:rFonts w:ascii="Times New Roman" w:hAnsi="Times New Roman" w:cs="Times New Roman"/>
          <w:sz w:val="24"/>
        </w:rPr>
        <w:t>e</w:t>
      </w:r>
      <w:r>
        <w:rPr>
          <w:rFonts w:ascii="Times New Roman" w:hAnsi="Times New Roman" w:cs="Times New Roman"/>
          <w:sz w:val="24"/>
        </w:rPr>
        <w:t xml:space="preserve"> </w:t>
      </w:r>
      <w:r w:rsidR="00C40ACD">
        <w:rPr>
          <w:rFonts w:ascii="Times New Roman" w:hAnsi="Times New Roman" w:cs="Times New Roman"/>
          <w:sz w:val="24"/>
        </w:rPr>
        <w:t>lo det</w:t>
      </w:r>
      <w:r>
        <w:rPr>
          <w:rFonts w:ascii="Times New Roman" w:hAnsi="Times New Roman" w:cs="Times New Roman"/>
          <w:sz w:val="24"/>
        </w:rPr>
        <w:t>alla como la cárcel sin paredes al lograr que los individuos permanezcan a fin a las ideas que transmite el medio. Al saber que el medio es quien decide que es lo que se transmite y, por ello, se convierte en el mensaje se debe focalizar la atención en los dueños de los medios, ya que, esto podría mostrar los “mensajes entre líneas “que no se revelan.</w:t>
      </w:r>
    </w:p>
    <w:p w:rsidR="00662F04" w:rsidRDefault="00662F04" w:rsidP="00662F04">
      <w:pPr>
        <w:spacing w:line="360" w:lineRule="auto"/>
        <w:jc w:val="both"/>
        <w:rPr>
          <w:rFonts w:ascii="Times New Roman" w:hAnsi="Times New Roman" w:cs="Times New Roman"/>
          <w:sz w:val="24"/>
        </w:rPr>
      </w:pPr>
      <w:r>
        <w:rPr>
          <w:rFonts w:ascii="Times New Roman" w:hAnsi="Times New Roman" w:cs="Times New Roman"/>
          <w:sz w:val="24"/>
        </w:rPr>
        <w:t xml:space="preserve">     Para una mejor comprensión, a continuación, detallaré un ejemplo de lo que ocurrió en las últimas elecciones presidenciales en el Ecuador. Lenín Moreno era el candidato a la presidencia por parte del partido Alianza País, partido que era conformado por el</w:t>
      </w:r>
      <w:r w:rsidR="009E70DB">
        <w:rPr>
          <w:rFonts w:ascii="Times New Roman" w:hAnsi="Times New Roman" w:cs="Times New Roman"/>
          <w:sz w:val="24"/>
        </w:rPr>
        <w:t xml:space="preserve"> e</w:t>
      </w:r>
      <w:r>
        <w:rPr>
          <w:rFonts w:ascii="Times New Roman" w:hAnsi="Times New Roman" w:cs="Times New Roman"/>
          <w:sz w:val="24"/>
        </w:rPr>
        <w:t xml:space="preserve">x presidente Rafael Correa. Guillermo Lasso, por otro lado, era </w:t>
      </w:r>
      <w:r w:rsidR="00004597">
        <w:rPr>
          <w:rFonts w:ascii="Times New Roman" w:hAnsi="Times New Roman" w:cs="Times New Roman"/>
          <w:sz w:val="24"/>
        </w:rPr>
        <w:t>d</w:t>
      </w:r>
      <w:r>
        <w:rPr>
          <w:rFonts w:ascii="Times New Roman" w:hAnsi="Times New Roman" w:cs="Times New Roman"/>
          <w:sz w:val="24"/>
        </w:rPr>
        <w:t xml:space="preserve">el partido de la oposición perteneciente a </w:t>
      </w:r>
      <w:r w:rsidR="009E70DB">
        <w:rPr>
          <w:rFonts w:ascii="Times New Roman" w:hAnsi="Times New Roman" w:cs="Times New Roman"/>
          <w:sz w:val="24"/>
        </w:rPr>
        <w:t>Creo. Semanas antes de las elecciones las batallas entre los medios que defendían a sus candidatos favoritos era evidente. En la misma hora un espectador que se focalice no en las noticias que se transmitía sino en por qué las transmitía podía descifrar la postura del medio.</w:t>
      </w:r>
    </w:p>
    <w:p w:rsidR="009E70DB" w:rsidRDefault="009E70DB" w:rsidP="00662F04">
      <w:pPr>
        <w:spacing w:line="360" w:lineRule="auto"/>
        <w:jc w:val="both"/>
        <w:rPr>
          <w:rFonts w:ascii="Times New Roman" w:hAnsi="Times New Roman" w:cs="Times New Roman"/>
          <w:sz w:val="24"/>
        </w:rPr>
      </w:pPr>
      <w:r>
        <w:rPr>
          <w:rFonts w:ascii="Times New Roman" w:hAnsi="Times New Roman" w:cs="Times New Roman"/>
          <w:sz w:val="24"/>
        </w:rPr>
        <w:t xml:space="preserve">     Por un lado, los canales del estado focalizaban sus noticias en las acciones </w:t>
      </w:r>
      <w:r w:rsidR="00004597">
        <w:rPr>
          <w:rFonts w:ascii="Times New Roman" w:hAnsi="Times New Roman" w:cs="Times New Roman"/>
          <w:sz w:val="24"/>
        </w:rPr>
        <w:t>positivas que había realizado el</w:t>
      </w:r>
      <w:r>
        <w:rPr>
          <w:rFonts w:ascii="Times New Roman" w:hAnsi="Times New Roman" w:cs="Times New Roman"/>
          <w:sz w:val="24"/>
        </w:rPr>
        <w:t xml:space="preserve"> anterior gobierno, y mucho de esos medios, incluso recordaron lo que ocurrió en el feriado bancario en el que Guillermo Lasso era visto como uno de los culpables de aquel terrible suceso del país. Por otro lado,</w:t>
      </w:r>
      <w:r w:rsidR="00004597">
        <w:rPr>
          <w:rFonts w:ascii="Times New Roman" w:hAnsi="Times New Roman" w:cs="Times New Roman"/>
          <w:sz w:val="24"/>
        </w:rPr>
        <w:t xml:space="preserve"> muchos de</w:t>
      </w:r>
      <w:r>
        <w:rPr>
          <w:rFonts w:ascii="Times New Roman" w:hAnsi="Times New Roman" w:cs="Times New Roman"/>
          <w:sz w:val="24"/>
        </w:rPr>
        <w:t xml:space="preserve"> los medios de </w:t>
      </w:r>
      <w:r>
        <w:rPr>
          <w:rFonts w:ascii="Times New Roman" w:hAnsi="Times New Roman" w:cs="Times New Roman"/>
          <w:sz w:val="24"/>
        </w:rPr>
        <w:lastRenderedPageBreak/>
        <w:t>comunicación privados focalizaban sus noticias en el endeudamiento, la crisis económica y las pésimas decisiones que había tomado el ex presidente Rafael Correa y su partido Alianza País. Con este ejemplo, no espero que los lectores tomen una posición ante cualquiera de los dos partidos, pero sí en cómo los medios se llegan a convertir, como dice McLuhan, en el mensaje, ya que, los votantes se vieron influenciados</w:t>
      </w:r>
      <w:r w:rsidR="00004597">
        <w:rPr>
          <w:rFonts w:ascii="Times New Roman" w:hAnsi="Times New Roman" w:cs="Times New Roman"/>
          <w:sz w:val="24"/>
        </w:rPr>
        <w:t xml:space="preserve"> en lo que observaron</w:t>
      </w:r>
      <w:r>
        <w:rPr>
          <w:rFonts w:ascii="Times New Roman" w:hAnsi="Times New Roman" w:cs="Times New Roman"/>
          <w:sz w:val="24"/>
        </w:rPr>
        <w:t xml:space="preserve"> y esc</w:t>
      </w:r>
      <w:r w:rsidR="00004597">
        <w:rPr>
          <w:rFonts w:ascii="Times New Roman" w:hAnsi="Times New Roman" w:cs="Times New Roman"/>
          <w:sz w:val="24"/>
        </w:rPr>
        <w:t xml:space="preserve">ucharon </w:t>
      </w:r>
      <w:r>
        <w:rPr>
          <w:rFonts w:ascii="Times New Roman" w:hAnsi="Times New Roman" w:cs="Times New Roman"/>
          <w:sz w:val="24"/>
        </w:rPr>
        <w:t>de los medios de manera directa e indirecta.</w:t>
      </w:r>
    </w:p>
    <w:p w:rsidR="00662F04" w:rsidRDefault="00662F04" w:rsidP="00662F04">
      <w:pPr>
        <w:spacing w:line="360" w:lineRule="auto"/>
        <w:jc w:val="both"/>
        <w:rPr>
          <w:rFonts w:ascii="Times New Roman" w:hAnsi="Times New Roman" w:cs="Times New Roman"/>
          <w:sz w:val="24"/>
        </w:rPr>
      </w:pPr>
      <w:r>
        <w:rPr>
          <w:rFonts w:ascii="Times New Roman" w:hAnsi="Times New Roman" w:cs="Times New Roman"/>
          <w:sz w:val="24"/>
        </w:rPr>
        <w:t xml:space="preserve">    En consecuencia, si se observa a los medios de comunicación masiva como extensiones de los seres humanos se puede llegar a concluir que la información que se es impartid</w:t>
      </w:r>
      <w:r w:rsidR="00004597">
        <w:rPr>
          <w:rFonts w:ascii="Times New Roman" w:hAnsi="Times New Roman" w:cs="Times New Roman"/>
          <w:sz w:val="24"/>
        </w:rPr>
        <w:t>a</w:t>
      </w:r>
      <w:r>
        <w:rPr>
          <w:rFonts w:ascii="Times New Roman" w:hAnsi="Times New Roman" w:cs="Times New Roman"/>
          <w:sz w:val="24"/>
        </w:rPr>
        <w:t xml:space="preserve"> e incluso omitida llega a tener una gran influencia en los sentidos humanos y que llegan a configurar la conciencia de los individuos.</w:t>
      </w:r>
    </w:p>
    <w:p w:rsidR="00004597" w:rsidRDefault="00004597" w:rsidP="00662F04">
      <w:pPr>
        <w:spacing w:line="360" w:lineRule="auto"/>
        <w:jc w:val="both"/>
        <w:rPr>
          <w:rFonts w:ascii="Times New Roman" w:hAnsi="Times New Roman" w:cs="Times New Roman"/>
          <w:sz w:val="24"/>
        </w:rPr>
      </w:pPr>
    </w:p>
    <w:p w:rsidR="00004597" w:rsidRDefault="00004597" w:rsidP="00662F04">
      <w:pPr>
        <w:spacing w:line="360" w:lineRule="auto"/>
        <w:jc w:val="both"/>
        <w:rPr>
          <w:rFonts w:ascii="Times New Roman" w:hAnsi="Times New Roman" w:cs="Times New Roman"/>
          <w:b/>
          <w:sz w:val="24"/>
        </w:rPr>
      </w:pPr>
      <w:r w:rsidRPr="00004597">
        <w:rPr>
          <w:rFonts w:ascii="Times New Roman" w:hAnsi="Times New Roman" w:cs="Times New Roman"/>
          <w:b/>
          <w:sz w:val="24"/>
        </w:rPr>
        <w:t>2.Medios Calientes y Medios Fríos</w:t>
      </w:r>
    </w:p>
    <w:p w:rsidR="00662F04" w:rsidRDefault="00D16708" w:rsidP="00D16708">
      <w:pPr>
        <w:spacing w:line="360" w:lineRule="auto"/>
        <w:jc w:val="both"/>
        <w:rPr>
          <w:rFonts w:ascii="Times New Roman" w:hAnsi="Times New Roman" w:cs="Times New Roman"/>
          <w:sz w:val="24"/>
          <w:szCs w:val="24"/>
          <w:lang w:val="es-ES_tradnl"/>
        </w:rPr>
      </w:pPr>
      <w:r>
        <w:rPr>
          <w:rFonts w:ascii="Times New Roman" w:hAnsi="Times New Roman" w:cs="Times New Roman"/>
          <w:sz w:val="24"/>
        </w:rPr>
        <w:t xml:space="preserve">     Para McLuhan </w:t>
      </w:r>
      <w:r>
        <w:rPr>
          <w:rFonts w:ascii="Times New Roman" w:hAnsi="Times New Roman" w:cs="Times New Roman"/>
          <w:sz w:val="24"/>
          <w:szCs w:val="24"/>
          <w:lang w:val="es-ES_tradnl"/>
        </w:rPr>
        <w:t>existen medios fríos y medios calientes los cuales se distinguen por la cantidad de información que brinda. Los medios calientes no permiten que los receptores completen los mensajes, a diferencia de los medios fríos, en los cuales, el individuo que recibe la información tiene que completarla. Por ende, en los medios calientes existe una escasa participación de los receptores y en los medios fríos una alta participación.</w:t>
      </w:r>
    </w:p>
    <w:p w:rsidR="00D16708" w:rsidRDefault="00D16708" w:rsidP="00D16708">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      </w:t>
      </w:r>
      <w:r w:rsidR="00075445">
        <w:rPr>
          <w:rFonts w:ascii="Times New Roman" w:hAnsi="Times New Roman" w:cs="Times New Roman"/>
          <w:sz w:val="24"/>
          <w:szCs w:val="24"/>
          <w:lang w:val="es-ES_tradnl"/>
        </w:rPr>
        <w:t>La información tiene que ser censurada y “temperada” a un estado frío antes de ser asimilada por el público. Esto funciona como el censor que protege al sistema nervioso en el cuerpo humano. Por ejemplo, cuando una persona tiene un accidente que lo afecta físicamente el cuerpo en aquel momento no libera el dolor, ya que, la reacción llega tardía ante el hecho y por eso las personas comienzan a sentir el dolor de manera leve a intensa dependiendo la afectación del cuerpo. Por ende, al enfriar los medios para evitar un imparto fuerte provoca el “sonambulismo” que esta tan presenta en la época actual.</w:t>
      </w:r>
    </w:p>
    <w:p w:rsidR="0099025A" w:rsidRDefault="0099025A" w:rsidP="0099025A">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     La alta definición está cargada de información que no permite al receptor la participación como sucede con los medios calientes, mientras que la baja definición brinda información, pero el individuo que la recibe debe de completarla como sucede en los medios fríos. Por ejemplo, una fotografía sería de un medio caliente a diferencia de una caricatura, ya que, la caricatura ofrece escasos </w:t>
      </w:r>
      <w:r w:rsidR="00C97451">
        <w:rPr>
          <w:rFonts w:ascii="Times New Roman" w:hAnsi="Times New Roman" w:cs="Times New Roman"/>
          <w:sz w:val="24"/>
          <w:szCs w:val="24"/>
          <w:lang w:val="es-ES_tradnl"/>
        </w:rPr>
        <w:t>detalles</w:t>
      </w:r>
      <w:r>
        <w:rPr>
          <w:rFonts w:ascii="Times New Roman" w:hAnsi="Times New Roman" w:cs="Times New Roman"/>
          <w:sz w:val="24"/>
          <w:szCs w:val="24"/>
          <w:lang w:val="es-ES_tradnl"/>
        </w:rPr>
        <w:t xml:space="preserve"> visuales con respecto a la fotografía y quien visualice la caricatura tiene que completarla.</w:t>
      </w:r>
    </w:p>
    <w:p w:rsidR="00C40ACD" w:rsidRDefault="00075445" w:rsidP="0099025A">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lastRenderedPageBreak/>
        <w:t xml:space="preserve">     Según McLuhan: “La preocupación por el efecto en lugar de significado es un cambio básico de la edad eléctrica” (McLuhan, 1996, p.47).</w:t>
      </w:r>
      <w:r w:rsidR="0099025A">
        <w:rPr>
          <w:rFonts w:ascii="Times New Roman" w:hAnsi="Times New Roman" w:cs="Times New Roman"/>
          <w:sz w:val="24"/>
          <w:szCs w:val="24"/>
          <w:lang w:val="es-ES_tradnl"/>
        </w:rPr>
        <w:t xml:space="preserve"> Con ello, el medio tiene un mayor énfasis en el impacto que tendrán las personas y se trata en muchas ocasiones de mantener un estado de pasividad.</w:t>
      </w:r>
      <w:r w:rsidR="00C97451" w:rsidRPr="00C97451">
        <w:rPr>
          <w:rFonts w:ascii="Times New Roman" w:hAnsi="Times New Roman" w:cs="Times New Roman"/>
          <w:sz w:val="24"/>
          <w:szCs w:val="24"/>
          <w:lang w:val="es-ES_tradnl"/>
        </w:rPr>
        <w:t xml:space="preserve"> Así, la separación que se da entre los medios fríos y calientes es como reacción de una sociedad aparentemente “dormida” en la era eléctrica.</w:t>
      </w:r>
    </w:p>
    <w:p w:rsidR="00C97451" w:rsidRPr="00C97451" w:rsidRDefault="00C97451" w:rsidP="0099025A">
      <w:pPr>
        <w:spacing w:line="360" w:lineRule="auto"/>
        <w:jc w:val="both"/>
        <w:rPr>
          <w:rFonts w:ascii="Times New Roman" w:hAnsi="Times New Roman" w:cs="Times New Roman"/>
          <w:b/>
          <w:sz w:val="24"/>
          <w:szCs w:val="24"/>
          <w:lang w:val="es-ES_tradnl"/>
        </w:rPr>
      </w:pPr>
    </w:p>
    <w:p w:rsidR="00C97451" w:rsidRDefault="00C97451" w:rsidP="0099025A">
      <w:pPr>
        <w:spacing w:line="360" w:lineRule="auto"/>
        <w:jc w:val="both"/>
        <w:rPr>
          <w:rFonts w:ascii="Times New Roman" w:hAnsi="Times New Roman" w:cs="Times New Roman"/>
          <w:b/>
          <w:sz w:val="24"/>
          <w:szCs w:val="24"/>
          <w:lang w:val="es-ES_tradnl"/>
        </w:rPr>
      </w:pPr>
      <w:r w:rsidRPr="00C97451">
        <w:rPr>
          <w:rFonts w:ascii="Times New Roman" w:hAnsi="Times New Roman" w:cs="Times New Roman"/>
          <w:b/>
          <w:sz w:val="24"/>
          <w:szCs w:val="24"/>
          <w:lang w:val="es-ES_tradnl"/>
        </w:rPr>
        <w:t>3.La inversión de un medio sobrecalentado</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Del mismo modo que las nuevas tecnologías han ayudado a al ser humano para la realización de diferentes tareas, también, ha sido utilizado por gobiernos para actividades que podrían llegar a ser delictivas en algunos países por invadir la privacidad de las personas. Por ello, McLuhan en este capítulo hace referencia al satélite Sputnik. </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Este satélite sirvió como medio de espionaje para el gobierno de Moscú. El autor defiende que Moscú posee una actitud contradictoria, ya que, mientras se quejan en abundancia de las repercusiones negativas del espionaje, para Marshall McLuhan es uno de los países que más lo realiza.</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McLuhan, también se adelanta al </w:t>
      </w:r>
      <w:r w:rsidRPr="00BD0128">
        <w:rPr>
          <w:rFonts w:ascii="Times New Roman" w:hAnsi="Times New Roman" w:cs="Times New Roman"/>
          <w:i/>
          <w:sz w:val="24"/>
          <w:szCs w:val="24"/>
          <w:lang w:val="es-ES_tradnl"/>
        </w:rPr>
        <w:t>internet</w:t>
      </w:r>
      <w:r w:rsidRPr="00BD0128">
        <w:rPr>
          <w:rFonts w:ascii="Times New Roman" w:hAnsi="Times New Roman" w:cs="Times New Roman"/>
          <w:sz w:val="24"/>
          <w:szCs w:val="24"/>
          <w:lang w:val="es-ES_tradnl"/>
        </w:rPr>
        <w:t xml:space="preserve">, ya que en su época no existía lo que para la actualidad es algo común y necesario para permanecer y existir en la comunidad global. El </w:t>
      </w:r>
      <w:r w:rsidRPr="00BD0128">
        <w:rPr>
          <w:rFonts w:ascii="Times New Roman" w:hAnsi="Times New Roman" w:cs="Times New Roman"/>
          <w:i/>
          <w:sz w:val="24"/>
          <w:szCs w:val="24"/>
          <w:lang w:val="es-ES_tradnl"/>
        </w:rPr>
        <w:t>internet</w:t>
      </w:r>
      <w:r w:rsidRPr="00BD0128">
        <w:rPr>
          <w:rFonts w:ascii="Times New Roman" w:hAnsi="Times New Roman" w:cs="Times New Roman"/>
          <w:sz w:val="24"/>
          <w:szCs w:val="24"/>
          <w:lang w:val="es-ES_tradnl"/>
        </w:rPr>
        <w:t>, también fue predicho por uno de los mejores autores de literatura fantástica, Julio Verne. Él menciona en uno de sus cuentos a un niño que vive en rascacielos de vidrio y en un mundo donde las personas están conectadas por una red de telecomunicaciones.</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Personalmente, considero que el internet, al igual que las nuevas tecnologías ya mencionada en los capítulos y en el libro El Medio es el Masaje, igualmente, del autor Marshall McLuhan, nos ayuda a conectar la sociedad y volver a la era primitiva en la cual se vivía en la comunidad. Debido a que, por muchas tecnologías, como la imprenta, llevó a los sujetos a separarse de la comunidad y vivir como individuos. Ahora, en el internet se posee información ilimitada y accesible. </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Por ello, tecnologías que en su momento fueron indispensables, ahora, han sido reemplazadas por unas nuevas, ya que, las extensiones se van adaptando a las necesidades y comodidades del ser humano. Así, la imprenta se vio desplazada por la radio y la televisión. Ya que, estos medios ofrecen información resumida, fácil de comprender e </w:t>
      </w:r>
      <w:r w:rsidRPr="00BD0128">
        <w:rPr>
          <w:rFonts w:ascii="Times New Roman" w:hAnsi="Times New Roman" w:cs="Times New Roman"/>
          <w:sz w:val="24"/>
          <w:szCs w:val="24"/>
          <w:lang w:val="es-ES_tradnl"/>
        </w:rPr>
        <w:lastRenderedPageBreak/>
        <w:t>incluso, en ocasiones, entretenida, en consecuencia, personalmente considero, se ha eliminado el hábito de lectura en muchas personas y esto los vuelves seguidores de lo que se les presenta en lugar de ser sujetos críticos que no esperen que se les presente las respuestas y aceptarlas, sino, que las cuestionen y formulen soluciones.</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Con el éxito de los medios de comunicación muchas empresas vieron en ellos la oportunidad de surgir como negocio. Así, comienza la producción de propagandas televisivas, radiales y en la imprenta. Los medios se focalizan en, además de brindar información, ser llamativos para sus consumidores. </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Una de las estrategias que vieron que funcionaba era la publicación de propagandas e historietas cómicas en, por ejemplo, los periódicos. Además, con la publicidad inmersa en los medios, llegó a llamar la atención de muchos gobiernos que comprendieron que del mismo modo que las empresas vendían productos los gobiernos podían implantar ideas a sus ciudadanos para volverlos afines a sus objetivos.</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 xml:space="preserve"> En consecuencia, la comunicación y los medios de comunicación masiva se convierten en un negocio y un medio compite con otro para no desaparecer. La publicidad es su sostén para permanecer en el mercado y para que los consumidores del medio adquieran lo que las empresas querían, ya sea, la radio, televisión o prensa escrita debieron transformarse de un medio informativo a un medio del espectáculo y así poder sobrevivir ante el resto.</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En consecuencia, los medios están en constante innovación de acuerdo a las exigencias de los consumidores, además, poseen gran poder para implantar o derrocar ideas. Por ejemplo, los medios postularon y defendieron la idea de que el machismo era intolerable en la sociedad moderna. Lo cual, fue sorpresivo para una cultura latinoamericana que siempre ha estado inmersa en un patriarcado y machismo radical. Sin embargo, con las propagandas, la programación, las diferentes entrevistas con personajes reconocidos, y hasta, la comparación con otras naciones que no tenían este problema, provoca que las comunidades se cuestionen el, ¿“por qué yo no?” y mirar al mundo desde otra perspectiva.</w:t>
      </w:r>
    </w:p>
    <w:p w:rsidR="00BD0128" w:rsidRPr="00BD0128" w:rsidRDefault="00BD0128" w:rsidP="00BD0128">
      <w:pPr>
        <w:spacing w:line="360" w:lineRule="auto"/>
        <w:ind w:firstLine="708"/>
        <w:jc w:val="both"/>
        <w:rPr>
          <w:rFonts w:ascii="Times New Roman" w:hAnsi="Times New Roman" w:cs="Times New Roman"/>
          <w:sz w:val="24"/>
          <w:szCs w:val="24"/>
          <w:lang w:val="es-ES_tradnl"/>
        </w:rPr>
      </w:pPr>
      <w:r w:rsidRPr="00BD0128">
        <w:rPr>
          <w:rFonts w:ascii="Times New Roman" w:hAnsi="Times New Roman" w:cs="Times New Roman"/>
          <w:sz w:val="24"/>
          <w:szCs w:val="24"/>
          <w:lang w:val="es-ES_tradnl"/>
        </w:rPr>
        <w:t>Los medios de comunicación masiva con extensiones de las personas, sin duda, poderosas que afectan el comportamiento y la psique de cada uno de los individuos que se ve influenciado, sin embargo, los medios han cambiado los fines que poseían en su creación a lo que realizan en la actualidad.</w:t>
      </w:r>
    </w:p>
    <w:p w:rsidR="00BD0128" w:rsidRDefault="00BD0128" w:rsidP="0099025A">
      <w:pPr>
        <w:spacing w:line="360" w:lineRule="auto"/>
        <w:jc w:val="both"/>
        <w:rPr>
          <w:rFonts w:ascii="Times New Roman" w:hAnsi="Times New Roman" w:cs="Times New Roman"/>
          <w:b/>
          <w:sz w:val="24"/>
          <w:szCs w:val="24"/>
          <w:lang w:val="es-ES_tradnl"/>
        </w:rPr>
      </w:pPr>
    </w:p>
    <w:p w:rsidR="00C97451" w:rsidRDefault="00C97451" w:rsidP="0099025A">
      <w:pPr>
        <w:spacing w:line="360" w:lineRule="auto"/>
        <w:jc w:val="both"/>
        <w:rPr>
          <w:rFonts w:ascii="Times New Roman" w:hAnsi="Times New Roman" w:cs="Times New Roman"/>
          <w:b/>
        </w:rPr>
      </w:pPr>
      <w:r>
        <w:rPr>
          <w:rFonts w:ascii="Times New Roman" w:hAnsi="Times New Roman" w:cs="Times New Roman"/>
          <w:b/>
          <w:sz w:val="24"/>
          <w:szCs w:val="24"/>
          <w:lang w:val="es-ES_tradnl"/>
        </w:rPr>
        <w:t>4.</w:t>
      </w:r>
      <w:r w:rsidRPr="00C97451">
        <w:rPr>
          <w:rFonts w:ascii="Times New Roman" w:hAnsi="Times New Roman" w:cs="Times New Roman"/>
          <w:b/>
        </w:rPr>
        <w:t xml:space="preserve"> </w:t>
      </w:r>
      <w:r w:rsidRPr="00E95D8C">
        <w:rPr>
          <w:rFonts w:ascii="Times New Roman" w:hAnsi="Times New Roman" w:cs="Times New Roman"/>
          <w:b/>
        </w:rPr>
        <w:t>El Amante de Juguete-Narciso como Narcois</w:t>
      </w:r>
    </w:p>
    <w:p w:rsidR="00C97451" w:rsidRDefault="00C97451"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rPr>
        <w:t xml:space="preserve">      </w:t>
      </w:r>
      <w:r w:rsidRPr="00F301B5">
        <w:rPr>
          <w:rFonts w:ascii="Times New Roman" w:hAnsi="Times New Roman" w:cs="Times New Roman"/>
          <w:sz w:val="24"/>
          <w:szCs w:val="24"/>
        </w:rPr>
        <w:t>Para comprender este capítulo se dará una contextualización al mito griego de Narciso. En la mitología griega Narciso era un joven mu</w:t>
      </w:r>
      <w:r w:rsidR="00B66E2E">
        <w:rPr>
          <w:rFonts w:ascii="Times New Roman" w:hAnsi="Times New Roman" w:cs="Times New Roman"/>
          <w:sz w:val="24"/>
          <w:szCs w:val="24"/>
        </w:rPr>
        <w:t>y</w:t>
      </w:r>
      <w:r w:rsidRPr="00F301B5">
        <w:rPr>
          <w:rFonts w:ascii="Times New Roman" w:hAnsi="Times New Roman" w:cs="Times New Roman"/>
          <w:sz w:val="24"/>
          <w:szCs w:val="24"/>
        </w:rPr>
        <w:t xml:space="preserve"> apuesto y</w:t>
      </w:r>
      <w:r w:rsidR="00B66E2E">
        <w:rPr>
          <w:rFonts w:ascii="Times New Roman" w:hAnsi="Times New Roman" w:cs="Times New Roman"/>
          <w:sz w:val="24"/>
          <w:szCs w:val="24"/>
        </w:rPr>
        <w:t>,</w:t>
      </w:r>
      <w:r w:rsidRPr="00F301B5">
        <w:rPr>
          <w:rFonts w:ascii="Times New Roman" w:hAnsi="Times New Roman" w:cs="Times New Roman"/>
          <w:sz w:val="24"/>
          <w:szCs w:val="24"/>
        </w:rPr>
        <w:t xml:space="preserve"> por </w:t>
      </w:r>
      <w:r w:rsidR="00B66E2E" w:rsidRPr="00F301B5">
        <w:rPr>
          <w:rFonts w:ascii="Times New Roman" w:hAnsi="Times New Roman" w:cs="Times New Roman"/>
          <w:sz w:val="24"/>
          <w:szCs w:val="24"/>
        </w:rPr>
        <w:t>ello</w:t>
      </w:r>
      <w:r w:rsidR="00B66E2E">
        <w:rPr>
          <w:rFonts w:ascii="Times New Roman" w:hAnsi="Times New Roman" w:cs="Times New Roman"/>
          <w:sz w:val="24"/>
          <w:szCs w:val="24"/>
        </w:rPr>
        <w:t xml:space="preserve">, </w:t>
      </w:r>
      <w:r w:rsidR="00B66E2E" w:rsidRPr="00F301B5">
        <w:rPr>
          <w:rFonts w:ascii="Times New Roman" w:hAnsi="Times New Roman" w:cs="Times New Roman"/>
          <w:sz w:val="24"/>
          <w:szCs w:val="24"/>
        </w:rPr>
        <w:t>las</w:t>
      </w:r>
      <w:r w:rsidRPr="00F301B5">
        <w:rPr>
          <w:rFonts w:ascii="Times New Roman" w:hAnsi="Times New Roman" w:cs="Times New Roman"/>
          <w:sz w:val="24"/>
          <w:szCs w:val="24"/>
        </w:rPr>
        <w:t xml:space="preserve"> doncel</w:t>
      </w:r>
      <w:r w:rsidR="00B66E2E">
        <w:rPr>
          <w:rFonts w:ascii="Times New Roman" w:hAnsi="Times New Roman" w:cs="Times New Roman"/>
          <w:sz w:val="24"/>
          <w:szCs w:val="24"/>
        </w:rPr>
        <w:t>las quedaban enamoradas de él. S</w:t>
      </w:r>
      <w:r w:rsidRPr="00F301B5">
        <w:rPr>
          <w:rFonts w:ascii="Times New Roman" w:hAnsi="Times New Roman" w:cs="Times New Roman"/>
          <w:sz w:val="24"/>
          <w:szCs w:val="24"/>
        </w:rPr>
        <w:t>in embargo, Narciso nunca aceptaba</w:t>
      </w:r>
      <w:r w:rsidR="00B66E2E">
        <w:rPr>
          <w:rFonts w:ascii="Times New Roman" w:hAnsi="Times New Roman" w:cs="Times New Roman"/>
          <w:sz w:val="24"/>
          <w:szCs w:val="24"/>
        </w:rPr>
        <w:t xml:space="preserve"> el amor y atención de ellas por lo que provocaba</w:t>
      </w:r>
      <w:r w:rsidRPr="00F301B5">
        <w:rPr>
          <w:rFonts w:ascii="Times New Roman" w:hAnsi="Times New Roman" w:cs="Times New Roman"/>
          <w:sz w:val="24"/>
          <w:szCs w:val="24"/>
        </w:rPr>
        <w:t xml:space="preserve"> un gran dolor en todas estas mujeres. Eco, era una </w:t>
      </w:r>
      <w:r w:rsidR="00F301B5" w:rsidRPr="00F301B5">
        <w:rPr>
          <w:rFonts w:ascii="Times New Roman" w:hAnsi="Times New Roman" w:cs="Times New Roman"/>
          <w:sz w:val="24"/>
          <w:szCs w:val="24"/>
        </w:rPr>
        <w:t>ninfa</w:t>
      </w:r>
      <w:r w:rsidRPr="00F301B5">
        <w:rPr>
          <w:rFonts w:ascii="Times New Roman" w:hAnsi="Times New Roman" w:cs="Times New Roman"/>
          <w:sz w:val="24"/>
          <w:szCs w:val="24"/>
        </w:rPr>
        <w:t xml:space="preserve"> que des</w:t>
      </w:r>
      <w:r w:rsidR="00F301B5" w:rsidRPr="00F301B5">
        <w:rPr>
          <w:rFonts w:ascii="Times New Roman" w:hAnsi="Times New Roman" w:cs="Times New Roman"/>
          <w:sz w:val="24"/>
          <w:szCs w:val="24"/>
        </w:rPr>
        <w:t>trozada por el rechazo de Narciso conmovió</w:t>
      </w:r>
      <w:r w:rsidR="00F301B5" w:rsidRPr="00F301B5">
        <w:rPr>
          <w:rFonts w:ascii="Times New Roman" w:hAnsi="Times New Roman" w:cs="Times New Roman"/>
          <w:color w:val="222222"/>
          <w:sz w:val="24"/>
          <w:szCs w:val="24"/>
          <w:shd w:val="clear" w:color="auto" w:fill="FFFFFF"/>
        </w:rPr>
        <w:t xml:space="preserve"> a Némesis, la diosa de la venganza, y provocó que Narciso se enamorar</w:t>
      </w:r>
      <w:r w:rsidR="00B66E2E">
        <w:rPr>
          <w:rFonts w:ascii="Times New Roman" w:hAnsi="Times New Roman" w:cs="Times New Roman"/>
          <w:color w:val="222222"/>
          <w:sz w:val="24"/>
          <w:szCs w:val="24"/>
          <w:shd w:val="clear" w:color="auto" w:fill="FFFFFF"/>
        </w:rPr>
        <w:t>a</w:t>
      </w:r>
      <w:r w:rsidR="00F301B5" w:rsidRPr="00F301B5">
        <w:rPr>
          <w:rFonts w:ascii="Times New Roman" w:hAnsi="Times New Roman" w:cs="Times New Roman"/>
          <w:color w:val="222222"/>
          <w:sz w:val="24"/>
          <w:szCs w:val="24"/>
          <w:shd w:val="clear" w:color="auto" w:fill="FFFFFF"/>
        </w:rPr>
        <w:t xml:space="preserve"> de sí mismo al observarse en el reflejo del agua, con lo cual, acabó arrojándose </w:t>
      </w:r>
      <w:r w:rsidR="00B66E2E">
        <w:rPr>
          <w:rFonts w:ascii="Times New Roman" w:hAnsi="Times New Roman" w:cs="Times New Roman"/>
          <w:color w:val="222222"/>
          <w:sz w:val="24"/>
          <w:szCs w:val="24"/>
          <w:shd w:val="clear" w:color="auto" w:fill="FFFFFF"/>
        </w:rPr>
        <w:t xml:space="preserve">en la fuente </w:t>
      </w:r>
      <w:r w:rsidR="00F301B5" w:rsidRPr="00F301B5">
        <w:rPr>
          <w:rFonts w:ascii="Times New Roman" w:hAnsi="Times New Roman" w:cs="Times New Roman"/>
          <w:color w:val="222222"/>
          <w:sz w:val="24"/>
          <w:szCs w:val="24"/>
          <w:shd w:val="clear" w:color="auto" w:fill="FFFFFF"/>
        </w:rPr>
        <w:t>y murió por este hecho.</w:t>
      </w:r>
    </w:p>
    <w:p w:rsidR="003C36A2" w:rsidRDefault="003C36A2"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En el mito Narciso se enamoró de su reflejo en el agua,</w:t>
      </w:r>
      <w:r w:rsidR="00B66E2E">
        <w:rPr>
          <w:rFonts w:ascii="Times New Roman" w:hAnsi="Times New Roman" w:cs="Times New Roman"/>
          <w:color w:val="222222"/>
          <w:sz w:val="24"/>
          <w:szCs w:val="24"/>
          <w:shd w:val="clear" w:color="auto" w:fill="FFFFFF"/>
        </w:rPr>
        <w:t xml:space="preserve"> pero para McLuhan lo que pasó </w:t>
      </w:r>
      <w:r>
        <w:rPr>
          <w:rFonts w:ascii="Times New Roman" w:hAnsi="Times New Roman" w:cs="Times New Roman"/>
          <w:color w:val="222222"/>
          <w:sz w:val="24"/>
          <w:szCs w:val="24"/>
          <w:shd w:val="clear" w:color="auto" w:fill="FFFFFF"/>
        </w:rPr>
        <w:t>con Narciso no fue que se enamoró de sí mismo, sino que reconoció la extensión de su cuerpo en el agua. Esta extensión de sí mismo insensibilizó al resto de percepciones y se llegó a adaptar a sí mismo y en consecuencia a convertirse en un sistema cerrado. Como reflexión de esta comparación de las nuevas tecnologías como extensiones del cuerpo y el mito griego de Narciso es que los individuos se</w:t>
      </w:r>
      <w:r w:rsidR="00B66E2E">
        <w:rPr>
          <w:rFonts w:ascii="Times New Roman" w:hAnsi="Times New Roman" w:cs="Times New Roman"/>
          <w:color w:val="222222"/>
          <w:sz w:val="24"/>
          <w:szCs w:val="24"/>
          <w:shd w:val="clear" w:color="auto" w:fill="FFFFFF"/>
        </w:rPr>
        <w:t xml:space="preserve"> sienten inmediatamente fascinados</w:t>
      </w:r>
      <w:r>
        <w:rPr>
          <w:rFonts w:ascii="Times New Roman" w:hAnsi="Times New Roman" w:cs="Times New Roman"/>
          <w:color w:val="222222"/>
          <w:sz w:val="24"/>
          <w:szCs w:val="24"/>
          <w:shd w:val="clear" w:color="auto" w:fill="FFFFFF"/>
        </w:rPr>
        <w:t xml:space="preserve"> con las extensiones que llegan a generar o inventar </w:t>
      </w:r>
      <w:r w:rsidR="00B66E2E">
        <w:rPr>
          <w:rFonts w:ascii="Times New Roman" w:hAnsi="Times New Roman" w:cs="Times New Roman"/>
          <w:color w:val="222222"/>
          <w:sz w:val="24"/>
          <w:szCs w:val="24"/>
          <w:shd w:val="clear" w:color="auto" w:fill="FFFFFF"/>
        </w:rPr>
        <w:t>los humanos.</w:t>
      </w:r>
    </w:p>
    <w:p w:rsidR="003C36A2" w:rsidRDefault="003C36A2"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Las nuevas tecnologías </w:t>
      </w:r>
      <w:r w:rsidR="006A7360">
        <w:rPr>
          <w:rFonts w:ascii="Times New Roman" w:hAnsi="Times New Roman" w:cs="Times New Roman"/>
          <w:color w:val="222222"/>
          <w:sz w:val="24"/>
          <w:szCs w:val="24"/>
          <w:shd w:val="clear" w:color="auto" w:fill="FFFFFF"/>
        </w:rPr>
        <w:t>llegan a representar</w:t>
      </w:r>
      <w:r>
        <w:rPr>
          <w:rFonts w:ascii="Times New Roman" w:hAnsi="Times New Roman" w:cs="Times New Roman"/>
          <w:color w:val="222222"/>
          <w:sz w:val="24"/>
          <w:szCs w:val="24"/>
          <w:shd w:val="clear" w:color="auto" w:fill="FFFFFF"/>
        </w:rPr>
        <w:t xml:space="preserve"> para los humanos la extensión del sistema nervioso, de igual </w:t>
      </w:r>
      <w:r w:rsidR="006A7360">
        <w:rPr>
          <w:rFonts w:ascii="Times New Roman" w:hAnsi="Times New Roman" w:cs="Times New Roman"/>
          <w:color w:val="222222"/>
          <w:sz w:val="24"/>
          <w:szCs w:val="24"/>
          <w:shd w:val="clear" w:color="auto" w:fill="FFFFFF"/>
        </w:rPr>
        <w:t>manera</w:t>
      </w:r>
      <w:r>
        <w:rPr>
          <w:rFonts w:ascii="Times New Roman" w:hAnsi="Times New Roman" w:cs="Times New Roman"/>
          <w:color w:val="222222"/>
          <w:sz w:val="24"/>
          <w:szCs w:val="24"/>
          <w:shd w:val="clear" w:color="auto" w:fill="FFFFFF"/>
        </w:rPr>
        <w:t xml:space="preserve">, que un pedal de la </w:t>
      </w:r>
      <w:r w:rsidR="006A7360">
        <w:rPr>
          <w:rFonts w:ascii="Times New Roman" w:hAnsi="Times New Roman" w:cs="Times New Roman"/>
          <w:color w:val="222222"/>
          <w:sz w:val="24"/>
          <w:szCs w:val="24"/>
          <w:shd w:val="clear" w:color="auto" w:fill="FFFFFF"/>
        </w:rPr>
        <w:t>bicicleta</w:t>
      </w:r>
      <w:r>
        <w:rPr>
          <w:rFonts w:ascii="Times New Roman" w:hAnsi="Times New Roman" w:cs="Times New Roman"/>
          <w:color w:val="222222"/>
          <w:sz w:val="24"/>
          <w:szCs w:val="24"/>
          <w:shd w:val="clear" w:color="auto" w:fill="FFFFFF"/>
        </w:rPr>
        <w:t xml:space="preserve"> o las ruedas llegan a convertirse </w:t>
      </w:r>
      <w:r w:rsidR="006A7360">
        <w:rPr>
          <w:rFonts w:ascii="Times New Roman" w:hAnsi="Times New Roman" w:cs="Times New Roman"/>
          <w:color w:val="222222"/>
          <w:sz w:val="24"/>
          <w:szCs w:val="24"/>
          <w:shd w:val="clear" w:color="auto" w:fill="FFFFFF"/>
        </w:rPr>
        <w:t>en</w:t>
      </w:r>
      <w:r>
        <w:rPr>
          <w:rFonts w:ascii="Times New Roman" w:hAnsi="Times New Roman" w:cs="Times New Roman"/>
          <w:color w:val="222222"/>
          <w:sz w:val="24"/>
          <w:szCs w:val="24"/>
          <w:shd w:val="clear" w:color="auto" w:fill="FFFFFF"/>
        </w:rPr>
        <w:t xml:space="preserve"> </w:t>
      </w:r>
      <w:r w:rsidR="006A7360">
        <w:rPr>
          <w:rFonts w:ascii="Times New Roman" w:hAnsi="Times New Roman" w:cs="Times New Roman"/>
          <w:color w:val="222222"/>
          <w:sz w:val="24"/>
          <w:szCs w:val="24"/>
          <w:shd w:val="clear" w:color="auto" w:fill="FFFFFF"/>
        </w:rPr>
        <w:t>e</w:t>
      </w:r>
      <w:r>
        <w:rPr>
          <w:rFonts w:ascii="Times New Roman" w:hAnsi="Times New Roman" w:cs="Times New Roman"/>
          <w:color w:val="222222"/>
          <w:sz w:val="24"/>
          <w:szCs w:val="24"/>
          <w:shd w:val="clear" w:color="auto" w:fill="FFFFFF"/>
        </w:rPr>
        <w:t>xte</w:t>
      </w:r>
      <w:r w:rsidR="006A7360">
        <w:rPr>
          <w:rFonts w:ascii="Times New Roman" w:hAnsi="Times New Roman" w:cs="Times New Roman"/>
          <w:color w:val="222222"/>
          <w:sz w:val="24"/>
          <w:szCs w:val="24"/>
          <w:shd w:val="clear" w:color="auto" w:fill="FFFFFF"/>
        </w:rPr>
        <w:t>n</w:t>
      </w:r>
      <w:r>
        <w:rPr>
          <w:rFonts w:ascii="Times New Roman" w:hAnsi="Times New Roman" w:cs="Times New Roman"/>
          <w:color w:val="222222"/>
          <w:sz w:val="24"/>
          <w:szCs w:val="24"/>
          <w:shd w:val="clear" w:color="auto" w:fill="FFFFFF"/>
        </w:rPr>
        <w:t xml:space="preserve">siones del pie o una gorra como extensión de la </w:t>
      </w:r>
      <w:r w:rsidR="009528C2">
        <w:rPr>
          <w:rFonts w:ascii="Times New Roman" w:hAnsi="Times New Roman" w:cs="Times New Roman"/>
          <w:color w:val="222222"/>
          <w:sz w:val="24"/>
          <w:szCs w:val="24"/>
          <w:shd w:val="clear" w:color="auto" w:fill="FFFFFF"/>
        </w:rPr>
        <w:t>p</w:t>
      </w:r>
      <w:r>
        <w:rPr>
          <w:rFonts w:ascii="Times New Roman" w:hAnsi="Times New Roman" w:cs="Times New Roman"/>
          <w:color w:val="222222"/>
          <w:sz w:val="24"/>
          <w:szCs w:val="24"/>
          <w:shd w:val="clear" w:color="auto" w:fill="FFFFFF"/>
        </w:rPr>
        <w:t>iel para la protección so</w:t>
      </w:r>
      <w:r w:rsidR="006A7360">
        <w:rPr>
          <w:rFonts w:ascii="Times New Roman" w:hAnsi="Times New Roman" w:cs="Times New Roman"/>
          <w:color w:val="222222"/>
          <w:sz w:val="24"/>
          <w:szCs w:val="24"/>
          <w:shd w:val="clear" w:color="auto" w:fill="FFFFFF"/>
        </w:rPr>
        <w:t>lar.</w:t>
      </w:r>
      <w:r w:rsidR="009528C2">
        <w:rPr>
          <w:rFonts w:ascii="Times New Roman" w:hAnsi="Times New Roman" w:cs="Times New Roman"/>
          <w:color w:val="222222"/>
          <w:sz w:val="24"/>
          <w:szCs w:val="24"/>
          <w:shd w:val="clear" w:color="auto" w:fill="FFFFFF"/>
        </w:rPr>
        <w:t xml:space="preserve"> Las personas lograron extenderse fuera de ellos mismo</w:t>
      </w:r>
      <w:r w:rsidR="00B66E2E">
        <w:rPr>
          <w:rFonts w:ascii="Times New Roman" w:hAnsi="Times New Roman" w:cs="Times New Roman"/>
          <w:color w:val="222222"/>
          <w:sz w:val="24"/>
          <w:szCs w:val="24"/>
          <w:shd w:val="clear" w:color="auto" w:fill="FFFFFF"/>
        </w:rPr>
        <w:t>s</w:t>
      </w:r>
      <w:r w:rsidR="009528C2">
        <w:rPr>
          <w:rFonts w:ascii="Times New Roman" w:hAnsi="Times New Roman" w:cs="Times New Roman"/>
          <w:color w:val="222222"/>
          <w:sz w:val="24"/>
          <w:szCs w:val="24"/>
          <w:shd w:val="clear" w:color="auto" w:fill="FFFFFF"/>
        </w:rPr>
        <w:t xml:space="preserve"> el sistema nervioso como una red eléctrica. El sistema nervioso en el cuerpo lo protege ante golpes psíquicos o físicos muy fuertes que cuando suceden la persona parece no poseer dolor o ser inmune ante el acto, pero poco a poco va recobrando los sentidos que le permiten sentir el dolor de manera paulatina y tolerable.</w:t>
      </w:r>
    </w:p>
    <w:p w:rsidR="009528C2" w:rsidRDefault="009528C2"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El cuerpo como con todos sus s</w:t>
      </w:r>
      <w:r w:rsidR="00B66E2E">
        <w:rPr>
          <w:rFonts w:ascii="Times New Roman" w:hAnsi="Times New Roman" w:cs="Times New Roman"/>
          <w:color w:val="222222"/>
          <w:sz w:val="24"/>
          <w:szCs w:val="24"/>
          <w:shd w:val="clear" w:color="auto" w:fill="FFFFFF"/>
        </w:rPr>
        <w:t>entidos busca</w:t>
      </w:r>
      <w:r>
        <w:rPr>
          <w:rFonts w:ascii="Times New Roman" w:hAnsi="Times New Roman" w:cs="Times New Roman"/>
          <w:color w:val="222222"/>
          <w:sz w:val="24"/>
          <w:szCs w:val="24"/>
          <w:shd w:val="clear" w:color="auto" w:fill="FFFFFF"/>
        </w:rPr>
        <w:t xml:space="preserve"> un equilibrio, lo mismo, sucede con las extensiones del cuerpo tecnológicas. Por ejemplo, si se intensifica un sentido el resto como el tacto, sabor, vista, oído también se ven afectados. Es así que, la radio hizo que el hombre alfabetizado vuelva a su estado primitivo en el cual la información se pasaba oralmente y conectaba a las comunidades, a diferencia que el papel, que como se explica en el libro </w:t>
      </w:r>
      <w:r w:rsidRPr="009528C2">
        <w:rPr>
          <w:rFonts w:ascii="Times New Roman" w:hAnsi="Times New Roman" w:cs="Times New Roman"/>
          <w:i/>
          <w:color w:val="222222"/>
          <w:sz w:val="24"/>
          <w:szCs w:val="24"/>
          <w:shd w:val="clear" w:color="auto" w:fill="FFFFFF"/>
        </w:rPr>
        <w:t>El Medio es el Masaje</w:t>
      </w:r>
      <w:r w:rsidRPr="009528C2">
        <w:rPr>
          <w:rFonts w:ascii="Times New Roman" w:hAnsi="Times New Roman" w:cs="Times New Roman"/>
          <w:color w:val="222222"/>
          <w:sz w:val="24"/>
          <w:szCs w:val="24"/>
          <w:shd w:val="clear" w:color="auto" w:fill="FFFFFF"/>
        </w:rPr>
        <w:t xml:space="preserve"> (1987),</w:t>
      </w:r>
      <w:r>
        <w:rPr>
          <w:rFonts w:ascii="Times New Roman" w:hAnsi="Times New Roman" w:cs="Times New Roman"/>
          <w:color w:val="222222"/>
          <w:sz w:val="24"/>
          <w:szCs w:val="24"/>
          <w:shd w:val="clear" w:color="auto" w:fill="FFFFFF"/>
        </w:rPr>
        <w:t xml:space="preserve"> hizo que el hombre se individualice con respecto a su entorno y las nuevas tecnologías le permitieron volver al estado de comunidad.</w:t>
      </w:r>
    </w:p>
    <w:p w:rsidR="009528C2" w:rsidRDefault="009528C2"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     De igual manera</w:t>
      </w:r>
      <w:r w:rsidR="00CD4C76">
        <w:rPr>
          <w:rFonts w:ascii="Times New Roman" w:hAnsi="Times New Roman" w:cs="Times New Roman"/>
          <w:color w:val="222222"/>
          <w:sz w:val="24"/>
          <w:szCs w:val="24"/>
          <w:shd w:val="clear" w:color="auto" w:fill="FFFFFF"/>
        </w:rPr>
        <w:t>, el cine, la televisión, etc. han generado cambios en las sociedades al momento de intensificar ciertos sentidos como las producciones audiovisuales que han desplazado en gran medida para ciertas personas a la literatura. Además, aquellos medios lentos para informar también han sido desplazados con aquellos que generan información inmediata. Sin embargo, esta gran cantidad de mensajes que reciben las personas los llevan a normalizar ciertos aspectos y no reaccionar ante ellos. Por ello, McLuhan en su primer capítulo mencionaba que se mantiene a la sociedad en un estado de “sonambulismo” ya que no reaccionan ante hecho que deberían causar la rebeldía en sus pobladores y los mantienen en un estado de pasividad.</w:t>
      </w:r>
    </w:p>
    <w:p w:rsidR="00CD4C76" w:rsidRDefault="00CD4C76"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El poeta Blake en su poema Jerusalén, identifica que los hombres se ven fragmentados por sus tecnologías, para ello, también se basó en el salmo de la iglesia católica cuando los judíos guiados por Moisés comenzaron a crear figuras de oro y alabarlas, el salmista menciona que los hombres se convertirán en lo que alaban y en consecuencia se volverán </w:t>
      </w:r>
      <w:r w:rsidR="00B66E2E">
        <w:rPr>
          <w:rFonts w:ascii="Times New Roman" w:hAnsi="Times New Roman" w:cs="Times New Roman"/>
          <w:color w:val="222222"/>
          <w:sz w:val="24"/>
          <w:szCs w:val="24"/>
          <w:shd w:val="clear" w:color="auto" w:fill="FFFFFF"/>
        </w:rPr>
        <w:t xml:space="preserve">como ellos. </w:t>
      </w:r>
      <w:r>
        <w:rPr>
          <w:rFonts w:ascii="Times New Roman" w:hAnsi="Times New Roman" w:cs="Times New Roman"/>
          <w:color w:val="222222"/>
          <w:sz w:val="24"/>
          <w:szCs w:val="24"/>
          <w:shd w:val="clear" w:color="auto" w:fill="FFFFFF"/>
        </w:rPr>
        <w:t>Así, el hombre con sus tecnologías se va adaptando a ellas y por ende su ser se va modificando,</w:t>
      </w:r>
      <w:r w:rsidR="00B66E2E">
        <w:rPr>
          <w:rFonts w:ascii="Times New Roman" w:hAnsi="Times New Roman" w:cs="Times New Roman"/>
          <w:color w:val="222222"/>
          <w:sz w:val="24"/>
          <w:szCs w:val="24"/>
          <w:shd w:val="clear" w:color="auto" w:fill="FFFFFF"/>
        </w:rPr>
        <w:t xml:space="preserve"> de igual manera</w:t>
      </w:r>
      <w:r>
        <w:rPr>
          <w:rFonts w:ascii="Times New Roman" w:hAnsi="Times New Roman" w:cs="Times New Roman"/>
          <w:color w:val="222222"/>
          <w:sz w:val="24"/>
          <w:szCs w:val="24"/>
          <w:shd w:val="clear" w:color="auto" w:fill="FFFFFF"/>
        </w:rPr>
        <w:t xml:space="preserve"> </w:t>
      </w:r>
      <w:r w:rsidR="00B66E2E">
        <w:rPr>
          <w:rFonts w:ascii="Times New Roman" w:hAnsi="Times New Roman" w:cs="Times New Roman"/>
          <w:color w:val="222222"/>
          <w:sz w:val="24"/>
          <w:szCs w:val="24"/>
          <w:shd w:val="clear" w:color="auto" w:fill="FFFFFF"/>
        </w:rPr>
        <w:t>que, los</w:t>
      </w:r>
      <w:r>
        <w:rPr>
          <w:rFonts w:ascii="Times New Roman" w:hAnsi="Times New Roman" w:cs="Times New Roman"/>
          <w:color w:val="222222"/>
          <w:sz w:val="24"/>
          <w:szCs w:val="24"/>
          <w:shd w:val="clear" w:color="auto" w:fill="FFFFFF"/>
        </w:rPr>
        <w:t xml:space="preserve"> individuos pueden modificar a sus tecnologías.</w:t>
      </w:r>
    </w:p>
    <w:p w:rsidR="00B66E2E" w:rsidRDefault="00B66E2E" w:rsidP="00F301B5">
      <w:pPr>
        <w:spacing w:line="360" w:lineRule="auto"/>
        <w:jc w:val="both"/>
        <w:rPr>
          <w:rFonts w:ascii="Times New Roman" w:hAnsi="Times New Roman" w:cs="Times New Roman"/>
          <w:color w:val="222222"/>
          <w:sz w:val="24"/>
          <w:szCs w:val="24"/>
          <w:shd w:val="clear" w:color="auto" w:fill="FFFFFF"/>
        </w:rPr>
      </w:pPr>
    </w:p>
    <w:p w:rsidR="00B66E2E" w:rsidRDefault="00B66E2E" w:rsidP="00F301B5">
      <w:pPr>
        <w:spacing w:line="360" w:lineRule="auto"/>
        <w:jc w:val="both"/>
        <w:rPr>
          <w:rFonts w:ascii="Times New Roman" w:hAnsi="Times New Roman" w:cs="Times New Roman"/>
          <w:b/>
          <w:color w:val="222222"/>
          <w:sz w:val="24"/>
          <w:szCs w:val="24"/>
          <w:shd w:val="clear" w:color="auto" w:fill="FFFFFF"/>
        </w:rPr>
      </w:pPr>
      <w:r w:rsidRPr="00B66E2E">
        <w:rPr>
          <w:rFonts w:ascii="Times New Roman" w:hAnsi="Times New Roman" w:cs="Times New Roman"/>
          <w:b/>
          <w:color w:val="222222"/>
          <w:sz w:val="24"/>
          <w:szCs w:val="24"/>
          <w:shd w:val="clear" w:color="auto" w:fill="FFFFFF"/>
        </w:rPr>
        <w:t>5.Energía Híbrida</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Los medios masivos, ya sea, desde el más primitivo hasta el más actual, siempre han representado, para McLuhan, una extensión del cuerpo humano, ya que, los ayuda a complementar y perfeccionar estrategias para poder sobrevivir, desde el alfabeto hasta el teléfono celular. Además, estas extensiones provocan la agudización de ciertos sentidos sobre otros como la vista y el oído, pero el cuerpo siempre, como ya se ha descrito anteriormente, tratará de equilibrarlo. </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En este capítulo, Marshall McLuhan expone que, a pesar de que las extensiones tecnológicas han ayudado a los seres humanos, también, pueden generar conflictos entre ellos y se desataría constantes guerras civiles. Para el autor los medios y artefactos modifican la psique de los individuos y los llevan a formar estructuras sociales complejas. Las personas en diferentes contextos adquieren artefactos o extensiones al alcance de su economía y contexto social, la adquisición de este artefacto lleva a una hibridación con el mismo.</w:t>
      </w:r>
    </w:p>
    <w:p w:rsidR="000D0EC4" w:rsidRDefault="000D0EC4" w:rsidP="000D0EC4">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ab/>
        <w:t>La hibridación con los objetos provoca en las personas automáticamente una reacción en cadena consecuente a la nueva extensión que acaba de implementar. Así, las acciones del individuo previas a la adquisición serán muy diferentes a las que el sujeto va a realizar después de la hibridación. Además, si se es extraída la extensión, igualmente, tendrá repercusiones y difícilmente se puede lograr volver al estado mental previo a la hibridación.</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Esta hibridación, además de que afectará al individuo de manera permanente, también se verán afectados los individuos que rodeen a este, es decir, que las extensiones cambiaran tanto al sujeto como al colectivo. También, estos artefactos se complementan con sus “creadores”, ya que, uno avanza según las necesidades del otro. Así, McLuhan toma por ejemplo al cine, que inicialmente fue a blanco y negro, para aumentar el audio, posteriormente el color y actualmente, efectos tridimensionales. El cine se adaptó a las necesidades de los seres humanos y los humanos se adaptaron a estos cambios.</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Marshall McLuhan es este capítulo expone su concepto   de explosión e implosión. Estos dos conceptos explican que las hibridaciones que se efectúan en la sociedad crean acciones en cadena consecuentes a este. Así, ha sucedido con el cine, la rueda, la alfabetización, la educación, la escritura, los medios de comunicación, etc. A estas reacciones que se generan a partir de la hibridación se las llama explosiones</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Es decir, como el común refrán: “ante una acción existe una reacción”, del mismo modo, estas explosiones llegan a ser puntos de partida para nuevos avances, que, además, no se detienen, ya que van a seguir evolucionando a medida que los individuos lo necesiten. Así, no se reemplaza un objeto por otro, se lo mejora y perfecciona y como veremos en los siguientes capítulos, la energía eléctrica ayudará a este proceso de evolución.</w:t>
      </w:r>
    </w:p>
    <w:p w:rsidR="000D0EC4"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Por ejemplo, el teléfono paso de ser un aparato que tenía que mantenerse fijo a un lugar y conectado a una señal para su funcionamiento, con únicamente números, y, además, de gran tamaño, para convertirse en las computadoras portátiles que son ahora, e incluso la extensión del cerebro de las personas. Ahora, los celulares poseen un teclado que se adapta a la modernidad de sus consumidores</w:t>
      </w:r>
      <w:bookmarkStart w:id="0" w:name="_GoBack"/>
      <w:bookmarkEnd w:id="0"/>
      <w:r>
        <w:rPr>
          <w:rFonts w:ascii="Times New Roman" w:hAnsi="Times New Roman" w:cs="Times New Roman"/>
          <w:color w:val="222222"/>
          <w:sz w:val="24"/>
          <w:szCs w:val="24"/>
          <w:shd w:val="clear" w:color="auto" w:fill="FFFFFF"/>
        </w:rPr>
        <w:t xml:space="preserve"> y permiten estar conectados a la red del </w:t>
      </w:r>
      <w:r w:rsidRPr="00704378">
        <w:rPr>
          <w:rFonts w:ascii="Times New Roman" w:hAnsi="Times New Roman" w:cs="Times New Roman"/>
          <w:i/>
          <w:color w:val="222222"/>
          <w:sz w:val="24"/>
          <w:szCs w:val="24"/>
          <w:shd w:val="clear" w:color="auto" w:fill="FFFFFF"/>
        </w:rPr>
        <w:t>internet</w:t>
      </w:r>
      <w:r>
        <w:rPr>
          <w:rFonts w:ascii="Times New Roman" w:hAnsi="Times New Roman" w:cs="Times New Roman"/>
          <w:color w:val="222222"/>
          <w:sz w:val="24"/>
          <w:szCs w:val="24"/>
          <w:shd w:val="clear" w:color="auto" w:fill="FFFFFF"/>
        </w:rPr>
        <w:t xml:space="preserve"> que los vincula con la comunidad global.</w:t>
      </w:r>
    </w:p>
    <w:p w:rsidR="000D0EC4" w:rsidRPr="00704378" w:rsidRDefault="000D0EC4" w:rsidP="000D0EC4">
      <w:pPr>
        <w:spacing w:line="360" w:lineRule="auto"/>
        <w:ind w:firstLine="708"/>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En este proceso, la tecnología desde la más primitiva hasta los últimos avances tecnológicos ha modificado y siguen modificando el desarrollo, el físico y la psique de la </w:t>
      </w:r>
      <w:r>
        <w:rPr>
          <w:rFonts w:ascii="Times New Roman" w:hAnsi="Times New Roman" w:cs="Times New Roman"/>
          <w:color w:val="222222"/>
          <w:sz w:val="24"/>
          <w:szCs w:val="24"/>
          <w:shd w:val="clear" w:color="auto" w:fill="FFFFFF"/>
        </w:rPr>
        <w:lastRenderedPageBreak/>
        <w:t>sociedad. Las extensiones del cuerpo afectan de manera individual y colectiva. Esta modificación que se desarrolla no tiene un paso de retroceso, ya que, desde el momento en que el artefacto es introducido en la sociedad, será el nuevo punto de partida para nuevos inventos o le meta que se debe superar a medida de la necesidad de los humanos. Incluso, muchos medios de comunicación dejan de enfocarse en su fin inicial que era: educar, informar y entretener, para únicamente, efectuar la programación de acuerdo a lo que el público le interese. Una vez más, artefactos y su evolución dependen de la necesidad de los seres humanos.</w:t>
      </w:r>
    </w:p>
    <w:p w:rsidR="000D0EC4" w:rsidRDefault="000D0EC4" w:rsidP="00F301B5">
      <w:pPr>
        <w:spacing w:line="360" w:lineRule="auto"/>
        <w:jc w:val="both"/>
        <w:rPr>
          <w:rFonts w:ascii="Times New Roman" w:hAnsi="Times New Roman" w:cs="Times New Roman"/>
          <w:b/>
          <w:color w:val="222222"/>
          <w:sz w:val="24"/>
          <w:szCs w:val="24"/>
          <w:shd w:val="clear" w:color="auto" w:fill="FFFFFF"/>
        </w:rPr>
      </w:pPr>
    </w:p>
    <w:p w:rsidR="00DA0932" w:rsidRDefault="00DA0932" w:rsidP="00F301B5">
      <w:pPr>
        <w:spacing w:line="360" w:lineRule="auto"/>
        <w:jc w:val="both"/>
        <w:rPr>
          <w:rFonts w:ascii="Times New Roman" w:hAnsi="Times New Roman" w:cs="Times New Roman"/>
          <w:b/>
          <w:color w:val="222222"/>
          <w:sz w:val="24"/>
          <w:szCs w:val="24"/>
          <w:shd w:val="clear" w:color="auto" w:fill="FFFFFF"/>
        </w:rPr>
      </w:pPr>
      <w:r>
        <w:rPr>
          <w:rFonts w:ascii="Times New Roman" w:hAnsi="Times New Roman" w:cs="Times New Roman"/>
          <w:b/>
          <w:color w:val="222222"/>
          <w:sz w:val="24"/>
          <w:szCs w:val="24"/>
          <w:shd w:val="clear" w:color="auto" w:fill="FFFFFF"/>
        </w:rPr>
        <w:t>6.Los medios como traductores</w:t>
      </w:r>
    </w:p>
    <w:p w:rsidR="00DA0932" w:rsidRDefault="00DA0932"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El habla es uno de los medios tecnológicos más importantes que pudo desarrollar el ser humano debido a que gracias a la comunicación se pudo desarrollar las cuerdas vocales, el cerebro se expandió, se permitió una mejor comunicación</w:t>
      </w:r>
      <w:r w:rsidR="004905BC">
        <w:rPr>
          <w:rFonts w:ascii="Times New Roman" w:hAnsi="Times New Roman" w:cs="Times New Roman"/>
          <w:color w:val="222222"/>
          <w:sz w:val="24"/>
          <w:szCs w:val="24"/>
          <w:shd w:val="clear" w:color="auto" w:fill="FFFFFF"/>
        </w:rPr>
        <w:t>, etc.</w:t>
      </w:r>
      <w:r>
        <w:rPr>
          <w:rFonts w:ascii="Times New Roman" w:hAnsi="Times New Roman" w:cs="Times New Roman"/>
          <w:color w:val="222222"/>
          <w:sz w:val="24"/>
          <w:szCs w:val="24"/>
          <w:shd w:val="clear" w:color="auto" w:fill="FFFFFF"/>
        </w:rPr>
        <w:t xml:space="preserve"> que logró que el ser humano se pueda desarrollar de manera más eficaz que otras especies. Actualmente, la tecnología permite la traducción de varios idiomas de una manera rápida y efectiva.</w:t>
      </w:r>
      <w:r w:rsidR="004905BC">
        <w:rPr>
          <w:rFonts w:ascii="Times New Roman" w:hAnsi="Times New Roman" w:cs="Times New Roman"/>
          <w:color w:val="222222"/>
          <w:sz w:val="24"/>
          <w:szCs w:val="24"/>
          <w:shd w:val="clear" w:color="auto" w:fill="FFFFFF"/>
        </w:rPr>
        <w:t xml:space="preserve"> Las traducciones ayudan a que las personas que se encontraban divididas por los diferentes y complejos idiomas se una</w:t>
      </w:r>
      <w:r w:rsidR="00293288">
        <w:rPr>
          <w:rFonts w:ascii="Times New Roman" w:hAnsi="Times New Roman" w:cs="Times New Roman"/>
          <w:color w:val="222222"/>
          <w:sz w:val="24"/>
          <w:szCs w:val="24"/>
          <w:shd w:val="clear" w:color="auto" w:fill="FFFFFF"/>
        </w:rPr>
        <w:t>n</w:t>
      </w:r>
      <w:r w:rsidR="004905BC">
        <w:rPr>
          <w:rFonts w:ascii="Times New Roman" w:hAnsi="Times New Roman" w:cs="Times New Roman"/>
          <w:color w:val="222222"/>
          <w:sz w:val="24"/>
          <w:szCs w:val="24"/>
          <w:shd w:val="clear" w:color="auto" w:fill="FFFFFF"/>
        </w:rPr>
        <w:t xml:space="preserve"> en una sola comunidad.</w:t>
      </w:r>
    </w:p>
    <w:p w:rsidR="004905BC" w:rsidRDefault="004905BC"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Los medios como traductores llegan a tener gran importancia en el ser humano, ya que, le permite aprender de “mundo diferentes” para complementarse en uno solo. Las tecnologías han eliminado las fronteras que en sus inicios impuso el hombre, tanto así, que desde una computadora o celular se puede conocer diferentes culturas y países. Esta globalización se logra realizar por la efectividad que tienen las traducciones en las diferentes plataformas digitales que, además de traducir libros, videos, etc. permiten interactuar directamente con personas de otras naciones. De este modo, no solo se logra una traducción, sino que genera una extensión sobre la conciencia.</w:t>
      </w:r>
    </w:p>
    <w:p w:rsidR="004905BC" w:rsidRDefault="004905BC" w:rsidP="004905BC">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Las oraciones desde sus inicios han significado la herramienta ideal para poder expresar con exactitud lo que las personas quieren decir </w:t>
      </w:r>
      <w:r w:rsidR="008F01ED">
        <w:rPr>
          <w:rFonts w:ascii="Times New Roman" w:hAnsi="Times New Roman" w:cs="Times New Roman"/>
          <w:color w:val="222222"/>
          <w:sz w:val="24"/>
          <w:szCs w:val="24"/>
          <w:shd w:val="clear" w:color="auto" w:fill="FFFFFF"/>
        </w:rPr>
        <w:t>y,</w:t>
      </w:r>
      <w:r>
        <w:rPr>
          <w:rFonts w:ascii="Times New Roman" w:hAnsi="Times New Roman" w:cs="Times New Roman"/>
          <w:color w:val="222222"/>
          <w:sz w:val="24"/>
          <w:szCs w:val="24"/>
          <w:shd w:val="clear" w:color="auto" w:fill="FFFFFF"/>
        </w:rPr>
        <w:t xml:space="preserve"> al igual que la imprenta, se basa en la repetición.</w:t>
      </w:r>
      <w:r w:rsidR="008F01ED">
        <w:rPr>
          <w:rFonts w:ascii="Times New Roman" w:hAnsi="Times New Roman" w:cs="Times New Roman"/>
          <w:color w:val="222222"/>
          <w:sz w:val="24"/>
          <w:szCs w:val="24"/>
          <w:shd w:val="clear" w:color="auto" w:fill="FFFFFF"/>
        </w:rPr>
        <w:t xml:space="preserve"> La obligación de</w:t>
      </w:r>
      <w:r>
        <w:rPr>
          <w:rFonts w:ascii="Times New Roman" w:hAnsi="Times New Roman" w:cs="Times New Roman"/>
          <w:color w:val="222222"/>
          <w:sz w:val="24"/>
          <w:szCs w:val="24"/>
          <w:shd w:val="clear" w:color="auto" w:fill="FFFFFF"/>
        </w:rPr>
        <w:t>l</w:t>
      </w:r>
      <w:r w:rsidR="008F01E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individuo </w:t>
      </w:r>
      <w:r w:rsidR="008F01ED">
        <w:rPr>
          <w:rFonts w:ascii="Times New Roman" w:hAnsi="Times New Roman" w:cs="Times New Roman"/>
          <w:color w:val="222222"/>
          <w:sz w:val="24"/>
          <w:szCs w:val="24"/>
          <w:shd w:val="clear" w:color="auto" w:fill="FFFFFF"/>
        </w:rPr>
        <w:t>es</w:t>
      </w:r>
      <w:r>
        <w:rPr>
          <w:rFonts w:ascii="Times New Roman" w:hAnsi="Times New Roman" w:cs="Times New Roman"/>
          <w:color w:val="222222"/>
          <w:sz w:val="24"/>
          <w:szCs w:val="24"/>
          <w:shd w:val="clear" w:color="auto" w:fill="FFFFFF"/>
        </w:rPr>
        <w:t xml:space="preserve"> ir se</w:t>
      </w:r>
      <w:r w:rsidR="008F01ED">
        <w:rPr>
          <w:rFonts w:ascii="Times New Roman" w:hAnsi="Times New Roman" w:cs="Times New Roman"/>
          <w:color w:val="222222"/>
          <w:sz w:val="24"/>
          <w:szCs w:val="24"/>
          <w:shd w:val="clear" w:color="auto" w:fill="FFFFFF"/>
        </w:rPr>
        <w:t>mejante a la velocidad de có</w:t>
      </w:r>
      <w:r>
        <w:rPr>
          <w:rFonts w:ascii="Times New Roman" w:hAnsi="Times New Roman" w:cs="Times New Roman"/>
          <w:color w:val="222222"/>
          <w:sz w:val="24"/>
          <w:szCs w:val="24"/>
          <w:shd w:val="clear" w:color="auto" w:fill="FFFFFF"/>
        </w:rPr>
        <w:t>mo los medios tecnológicos se van desarrollando.</w:t>
      </w:r>
      <w:r w:rsidR="008F01ED">
        <w:rPr>
          <w:rFonts w:ascii="Times New Roman" w:hAnsi="Times New Roman" w:cs="Times New Roman"/>
          <w:color w:val="222222"/>
          <w:sz w:val="24"/>
          <w:szCs w:val="24"/>
          <w:shd w:val="clear" w:color="auto" w:fill="FFFFFF"/>
        </w:rPr>
        <w:t xml:space="preserve"> McLuhan destaca que la efectividad de las nuevas tecnologías es que permite difundir estas “oraciones” de manera mucho más rápida y, además, se la puede almacenar. Para ello, hay que diferenciar las tecnologías de las nuevas tecnologías debido a que el hombre siempre ha estado envuelto en “tecnología” </w:t>
      </w:r>
      <w:r w:rsidR="008F01ED">
        <w:rPr>
          <w:rFonts w:ascii="Times New Roman" w:hAnsi="Times New Roman" w:cs="Times New Roman"/>
          <w:color w:val="222222"/>
          <w:sz w:val="24"/>
          <w:szCs w:val="24"/>
          <w:shd w:val="clear" w:color="auto" w:fill="FFFFFF"/>
        </w:rPr>
        <w:lastRenderedPageBreak/>
        <w:t>de acuerdo a la época que lo ha permitido evolucionar, pero las nuevas tecnologías son las que permiten un mejoramiento del antiguo sistema, así, se pasó de la carta como el medio ideal por las plataformas digitales que son más veloces.</w:t>
      </w:r>
    </w:p>
    <w:p w:rsidR="008F01ED" w:rsidRDefault="00293288" w:rsidP="004905BC">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008F01ED">
        <w:rPr>
          <w:rFonts w:ascii="Times New Roman" w:hAnsi="Times New Roman" w:cs="Times New Roman"/>
          <w:color w:val="222222"/>
          <w:sz w:val="24"/>
          <w:szCs w:val="24"/>
          <w:shd w:val="clear" w:color="auto" w:fill="FFFFFF"/>
        </w:rPr>
        <w:t xml:space="preserve">Así, los medios como traductores </w:t>
      </w:r>
      <w:r>
        <w:rPr>
          <w:rFonts w:ascii="Times New Roman" w:hAnsi="Times New Roman" w:cs="Times New Roman"/>
          <w:color w:val="222222"/>
          <w:sz w:val="24"/>
          <w:szCs w:val="24"/>
          <w:shd w:val="clear" w:color="auto" w:fill="FFFFFF"/>
        </w:rPr>
        <w:t xml:space="preserve">son </w:t>
      </w:r>
      <w:r w:rsidR="008F01ED">
        <w:rPr>
          <w:rFonts w:ascii="Times New Roman" w:hAnsi="Times New Roman" w:cs="Times New Roman"/>
          <w:color w:val="222222"/>
          <w:sz w:val="24"/>
          <w:szCs w:val="24"/>
          <w:shd w:val="clear" w:color="auto" w:fill="FFFFFF"/>
        </w:rPr>
        <w:t>una nueva forma de aprendizaje para los humanos. La extensión tecnológica ya sea en</w:t>
      </w:r>
      <w:r>
        <w:rPr>
          <w:rFonts w:ascii="Times New Roman" w:hAnsi="Times New Roman" w:cs="Times New Roman"/>
          <w:color w:val="222222"/>
          <w:sz w:val="24"/>
          <w:szCs w:val="24"/>
          <w:shd w:val="clear" w:color="auto" w:fill="FFFFFF"/>
        </w:rPr>
        <w:t xml:space="preserve"> un computador o celular que le</w:t>
      </w:r>
      <w:r w:rsidR="008F01ED">
        <w:rPr>
          <w:rFonts w:ascii="Times New Roman" w:hAnsi="Times New Roman" w:cs="Times New Roman"/>
          <w:color w:val="222222"/>
          <w:sz w:val="24"/>
          <w:szCs w:val="24"/>
          <w:shd w:val="clear" w:color="auto" w:fill="FFFFFF"/>
        </w:rPr>
        <w:t>s</w:t>
      </w:r>
      <w:r>
        <w:rPr>
          <w:rFonts w:ascii="Times New Roman" w:hAnsi="Times New Roman" w:cs="Times New Roman"/>
          <w:color w:val="222222"/>
          <w:sz w:val="24"/>
          <w:szCs w:val="24"/>
          <w:shd w:val="clear" w:color="auto" w:fill="FFFFFF"/>
        </w:rPr>
        <w:t xml:space="preserve"> </w:t>
      </w:r>
      <w:r w:rsidR="008F01ED">
        <w:rPr>
          <w:rFonts w:ascii="Times New Roman" w:hAnsi="Times New Roman" w:cs="Times New Roman"/>
          <w:color w:val="222222"/>
          <w:sz w:val="24"/>
          <w:szCs w:val="24"/>
          <w:shd w:val="clear" w:color="auto" w:fill="FFFFFF"/>
        </w:rPr>
        <w:t xml:space="preserve">permita </w:t>
      </w:r>
      <w:r>
        <w:rPr>
          <w:rFonts w:ascii="Times New Roman" w:hAnsi="Times New Roman" w:cs="Times New Roman"/>
          <w:color w:val="222222"/>
          <w:sz w:val="24"/>
          <w:szCs w:val="24"/>
          <w:shd w:val="clear" w:color="auto" w:fill="FFFFFF"/>
        </w:rPr>
        <w:t>traducir</w:t>
      </w:r>
      <w:r w:rsidR="008F01ED">
        <w:rPr>
          <w:rFonts w:ascii="Times New Roman" w:hAnsi="Times New Roman" w:cs="Times New Roman"/>
          <w:color w:val="222222"/>
          <w:sz w:val="24"/>
          <w:szCs w:val="24"/>
          <w:shd w:val="clear" w:color="auto" w:fill="FFFFFF"/>
        </w:rPr>
        <w:t xml:space="preserve"> libros, páginas, </w:t>
      </w:r>
      <w:r>
        <w:rPr>
          <w:rFonts w:ascii="Times New Roman" w:hAnsi="Times New Roman" w:cs="Times New Roman"/>
          <w:color w:val="222222"/>
          <w:sz w:val="24"/>
          <w:szCs w:val="24"/>
          <w:shd w:val="clear" w:color="auto" w:fill="FFFFFF"/>
        </w:rPr>
        <w:t>blogs,</w:t>
      </w:r>
      <w:r w:rsidR="008F01ED">
        <w:rPr>
          <w:rFonts w:ascii="Times New Roman" w:hAnsi="Times New Roman" w:cs="Times New Roman"/>
          <w:color w:val="222222"/>
          <w:sz w:val="24"/>
          <w:szCs w:val="24"/>
          <w:shd w:val="clear" w:color="auto" w:fill="FFFFFF"/>
        </w:rPr>
        <w:t xml:space="preserve"> etc. permiten a las personas conocer los conceptos de diferentes sociedad</w:t>
      </w:r>
      <w:r>
        <w:rPr>
          <w:rFonts w:ascii="Times New Roman" w:hAnsi="Times New Roman" w:cs="Times New Roman"/>
          <w:color w:val="222222"/>
          <w:sz w:val="24"/>
          <w:szCs w:val="24"/>
          <w:shd w:val="clear" w:color="auto" w:fill="FFFFFF"/>
        </w:rPr>
        <w:t>es</w:t>
      </w:r>
      <w:r w:rsidR="008F01ED">
        <w:rPr>
          <w:rFonts w:ascii="Times New Roman" w:hAnsi="Times New Roman" w:cs="Times New Roman"/>
          <w:color w:val="222222"/>
          <w:sz w:val="24"/>
          <w:szCs w:val="24"/>
          <w:shd w:val="clear" w:color="auto" w:fill="FFFFFF"/>
        </w:rPr>
        <w:t xml:space="preserve"> sin la necesidad de saber el idioma, incluso considero personalmente, se llega a romper con las clases sociales, </w:t>
      </w:r>
      <w:r>
        <w:rPr>
          <w:rFonts w:ascii="Times New Roman" w:hAnsi="Times New Roman" w:cs="Times New Roman"/>
          <w:color w:val="222222"/>
          <w:sz w:val="24"/>
          <w:szCs w:val="24"/>
          <w:shd w:val="clear" w:color="auto" w:fill="FFFFFF"/>
        </w:rPr>
        <w:t xml:space="preserve">puesto </w:t>
      </w:r>
      <w:r w:rsidR="008F01ED">
        <w:rPr>
          <w:rFonts w:ascii="Times New Roman" w:hAnsi="Times New Roman" w:cs="Times New Roman"/>
          <w:color w:val="222222"/>
          <w:sz w:val="24"/>
          <w:szCs w:val="24"/>
          <w:shd w:val="clear" w:color="auto" w:fill="FFFFFF"/>
        </w:rPr>
        <w:t xml:space="preserve">que </w:t>
      </w:r>
      <w:r>
        <w:rPr>
          <w:rFonts w:ascii="Times New Roman" w:hAnsi="Times New Roman" w:cs="Times New Roman"/>
          <w:color w:val="222222"/>
          <w:sz w:val="24"/>
          <w:szCs w:val="24"/>
          <w:shd w:val="clear" w:color="auto" w:fill="FFFFFF"/>
        </w:rPr>
        <w:t xml:space="preserve">, las clases altas </w:t>
      </w:r>
      <w:r w:rsidR="008F01ED">
        <w:rPr>
          <w:rFonts w:ascii="Times New Roman" w:hAnsi="Times New Roman" w:cs="Times New Roman"/>
          <w:color w:val="222222"/>
          <w:sz w:val="24"/>
          <w:szCs w:val="24"/>
          <w:shd w:val="clear" w:color="auto" w:fill="FFFFFF"/>
        </w:rPr>
        <w:t xml:space="preserve">hace unos años eran los únicos que tenían la posibilidad de aprender diferentes idiomas y por ende acceder a esa información , ahora, la </w:t>
      </w:r>
      <w:r>
        <w:rPr>
          <w:rFonts w:ascii="Times New Roman" w:hAnsi="Times New Roman" w:cs="Times New Roman"/>
          <w:color w:val="222222"/>
          <w:sz w:val="24"/>
          <w:szCs w:val="24"/>
          <w:shd w:val="clear" w:color="auto" w:fill="FFFFFF"/>
        </w:rPr>
        <w:t>tecnología</w:t>
      </w:r>
      <w:r w:rsidR="008F01ED">
        <w:rPr>
          <w:rFonts w:ascii="Times New Roman" w:hAnsi="Times New Roman" w:cs="Times New Roman"/>
          <w:color w:val="222222"/>
          <w:sz w:val="24"/>
          <w:szCs w:val="24"/>
          <w:shd w:val="clear" w:color="auto" w:fill="FFFFFF"/>
        </w:rPr>
        <w:t xml:space="preserve"> elimina la limitación que no permitió en Babel llegar al cielo, el</w:t>
      </w:r>
      <w:r>
        <w:rPr>
          <w:rFonts w:ascii="Times New Roman" w:hAnsi="Times New Roman" w:cs="Times New Roman"/>
          <w:color w:val="222222"/>
          <w:sz w:val="24"/>
          <w:szCs w:val="24"/>
          <w:shd w:val="clear" w:color="auto" w:fill="FFFFFF"/>
        </w:rPr>
        <w:t xml:space="preserve"> único límite es la propia persona y en qué quiera aplicar su extensión tecnológica.</w:t>
      </w:r>
    </w:p>
    <w:p w:rsidR="00293288" w:rsidRDefault="00293288" w:rsidP="004905BC">
      <w:pPr>
        <w:spacing w:line="360" w:lineRule="auto"/>
        <w:jc w:val="both"/>
        <w:rPr>
          <w:rFonts w:ascii="Times New Roman" w:hAnsi="Times New Roman" w:cs="Times New Roman"/>
          <w:color w:val="222222"/>
          <w:sz w:val="24"/>
          <w:szCs w:val="24"/>
          <w:shd w:val="clear" w:color="auto" w:fill="FFFFFF"/>
        </w:rPr>
      </w:pPr>
    </w:p>
    <w:p w:rsidR="00293288" w:rsidRDefault="00293288" w:rsidP="004905BC">
      <w:pPr>
        <w:spacing w:line="360" w:lineRule="auto"/>
        <w:jc w:val="both"/>
        <w:rPr>
          <w:rFonts w:ascii="Times New Roman" w:hAnsi="Times New Roman" w:cs="Times New Roman"/>
          <w:b/>
          <w:color w:val="222222"/>
          <w:sz w:val="24"/>
          <w:szCs w:val="24"/>
          <w:shd w:val="clear" w:color="auto" w:fill="FFFFFF"/>
        </w:rPr>
      </w:pPr>
      <w:r w:rsidRPr="00293288">
        <w:rPr>
          <w:rFonts w:ascii="Times New Roman" w:hAnsi="Times New Roman" w:cs="Times New Roman"/>
          <w:b/>
          <w:color w:val="222222"/>
          <w:sz w:val="24"/>
          <w:szCs w:val="24"/>
          <w:shd w:val="clear" w:color="auto" w:fill="FFFFFF"/>
        </w:rPr>
        <w:t>25.El telégrafo; la hormona social</w:t>
      </w:r>
    </w:p>
    <w:p w:rsidR="00293288" w:rsidRDefault="000914DD" w:rsidP="004905BC">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Pr="000914DD">
        <w:rPr>
          <w:rFonts w:ascii="Times New Roman" w:hAnsi="Times New Roman" w:cs="Times New Roman"/>
          <w:color w:val="222222"/>
          <w:sz w:val="24"/>
          <w:szCs w:val="24"/>
          <w:shd w:val="clear" w:color="auto" w:fill="FFFFFF"/>
        </w:rPr>
        <w:t xml:space="preserve">El </w:t>
      </w:r>
      <w:r>
        <w:rPr>
          <w:rFonts w:ascii="Times New Roman" w:hAnsi="Times New Roman" w:cs="Times New Roman"/>
          <w:color w:val="222222"/>
          <w:sz w:val="24"/>
          <w:szCs w:val="24"/>
          <w:shd w:val="clear" w:color="auto" w:fill="FFFFFF"/>
        </w:rPr>
        <w:t>telégrafo es un aparato que permitió a los sujetos que se encontraban a distancias muy lejanas comunicarse. Apareció como un medio de comunicación que facilitaba la transmisión de mensajes para en un momento dado volverse indispensable y obligatorio, como sucedió con diferentes embarcaciones, las cuales, tenían que poseer un telégrafo, ya que, no poseer una representaba la posibilidad de que se desarrollen diferentes problemas que con su utilización se evitaba.</w:t>
      </w:r>
    </w:p>
    <w:p w:rsidR="000914DD" w:rsidRDefault="00FA4EC8" w:rsidP="004905BC">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000914DD">
        <w:rPr>
          <w:rFonts w:ascii="Times New Roman" w:hAnsi="Times New Roman" w:cs="Times New Roman"/>
          <w:color w:val="222222"/>
          <w:sz w:val="24"/>
          <w:szCs w:val="24"/>
          <w:shd w:val="clear" w:color="auto" w:fill="FFFFFF"/>
        </w:rPr>
        <w:t>Por ello, el telégrafo fue la representación de cómo los medios de comunicación significaron depender de una comunidad, se creía que estos medios significarían la independencia de ciertas instituciones sociales, pero en indirectamente crearon una dependencia entre las personas.</w:t>
      </w:r>
    </w:p>
    <w:p w:rsidR="00FA4EC8" w:rsidRDefault="00FA4EC8" w:rsidP="004905BC">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La radio, el teléfono, el telégrafo, etc. surgen en la edad eléctrica y estos representan los primeros medios “eléctricos” en un mundo en el cual la electricidad es de carácter orgánico y representará un vínculo para la sociedad. Para esto, se puede hacer una comparación de la ya mencionada extensión eléctrica del ser humano con el sistema nervioso, ya que, de igual menara, cumple con la función de conducir las diferentes señales en un sistema complejo y lleno de información como lo hacen los medios electrónicos.</w:t>
      </w:r>
    </w:p>
    <w:p w:rsidR="00FA4EC8" w:rsidRDefault="00FA4EC8"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     El telégrafo llego a tener gran importancia en la sociedad que incluso se vio cargado de publicidad, lo cual lo llevo a crecer de manera asombrosa llegándose a convertir en un medio que unificó a las naciones.</w:t>
      </w:r>
    </w:p>
    <w:p w:rsidR="00FA4EC8" w:rsidRPr="00FA4EC8" w:rsidRDefault="00FA4EC8" w:rsidP="00F301B5">
      <w:pPr>
        <w:spacing w:line="360" w:lineRule="auto"/>
        <w:jc w:val="both"/>
        <w:rPr>
          <w:rFonts w:ascii="Times New Roman" w:hAnsi="Times New Roman" w:cs="Times New Roman"/>
          <w:b/>
          <w:color w:val="222222"/>
          <w:sz w:val="24"/>
          <w:szCs w:val="24"/>
          <w:shd w:val="clear" w:color="auto" w:fill="FFFFFF"/>
        </w:rPr>
      </w:pPr>
    </w:p>
    <w:p w:rsidR="00FA4EC8" w:rsidRDefault="00FA4EC8" w:rsidP="00F301B5">
      <w:pPr>
        <w:spacing w:line="360" w:lineRule="auto"/>
        <w:jc w:val="both"/>
        <w:rPr>
          <w:rFonts w:ascii="Times New Roman" w:hAnsi="Times New Roman" w:cs="Times New Roman"/>
          <w:b/>
          <w:color w:val="222222"/>
          <w:sz w:val="24"/>
          <w:szCs w:val="24"/>
          <w:shd w:val="clear" w:color="auto" w:fill="FFFFFF"/>
        </w:rPr>
      </w:pPr>
      <w:r w:rsidRPr="00FA4EC8">
        <w:rPr>
          <w:rFonts w:ascii="Times New Roman" w:hAnsi="Times New Roman" w:cs="Times New Roman"/>
          <w:b/>
          <w:color w:val="222222"/>
          <w:sz w:val="24"/>
          <w:szCs w:val="24"/>
          <w:shd w:val="clear" w:color="auto" w:fill="FFFFFF"/>
        </w:rPr>
        <w:t>27. El teléfono. ¿Instrumento de cobre o símbolo reluciente?</w:t>
      </w:r>
    </w:p>
    <w:p w:rsidR="00D96F79" w:rsidRDefault="00D96F79"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En este capítulo una vez más se resalta la importancia que McLuhan da al énfasis de ciertos sentidos por los avances tecnológicos que van apareciendo en la humanidad. En este caso el teléfono que desde hace más de una década tuvo gran significancia hasta la actualidad y sus estragos son evidentes.</w:t>
      </w:r>
    </w:p>
    <w:p w:rsidR="00D96F79" w:rsidRDefault="00D96F79"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Los sentidos que tienen un protagonismo con la aparición del teléfono son el oído y la voz. Mientras </w:t>
      </w:r>
      <w:r w:rsidR="00A42A9F">
        <w:rPr>
          <w:rFonts w:ascii="Times New Roman" w:hAnsi="Times New Roman" w:cs="Times New Roman"/>
          <w:color w:val="222222"/>
          <w:sz w:val="24"/>
          <w:szCs w:val="24"/>
          <w:shd w:val="clear" w:color="auto" w:fill="FFFFFF"/>
        </w:rPr>
        <w:t>que,</w:t>
      </w:r>
      <w:r>
        <w:rPr>
          <w:rFonts w:ascii="Times New Roman" w:hAnsi="Times New Roman" w:cs="Times New Roman"/>
          <w:color w:val="222222"/>
          <w:sz w:val="24"/>
          <w:szCs w:val="24"/>
          <w:shd w:val="clear" w:color="auto" w:fill="FFFFFF"/>
        </w:rPr>
        <w:t xml:space="preserve"> con el surgimiento de la televisión otros sentidos tomaron </w:t>
      </w:r>
      <w:r w:rsidR="00A42A9F">
        <w:rPr>
          <w:rFonts w:ascii="Times New Roman" w:hAnsi="Times New Roman" w:cs="Times New Roman"/>
          <w:color w:val="222222"/>
          <w:sz w:val="24"/>
          <w:szCs w:val="24"/>
          <w:shd w:val="clear" w:color="auto" w:fill="FFFFFF"/>
        </w:rPr>
        <w:t>protagonismo</w:t>
      </w:r>
      <w:r>
        <w:rPr>
          <w:rFonts w:ascii="Times New Roman" w:hAnsi="Times New Roman" w:cs="Times New Roman"/>
          <w:color w:val="222222"/>
          <w:sz w:val="24"/>
          <w:szCs w:val="24"/>
          <w:shd w:val="clear" w:color="auto" w:fill="FFFFFF"/>
        </w:rPr>
        <w:t xml:space="preserve"> como la vista, el odio, el </w:t>
      </w:r>
      <w:r w:rsidR="00A42A9F">
        <w:rPr>
          <w:rFonts w:ascii="Times New Roman" w:hAnsi="Times New Roman" w:cs="Times New Roman"/>
          <w:color w:val="222222"/>
          <w:sz w:val="24"/>
          <w:szCs w:val="24"/>
          <w:shd w:val="clear" w:color="auto" w:fill="FFFFFF"/>
        </w:rPr>
        <w:t>tacto,</w:t>
      </w:r>
      <w:r>
        <w:rPr>
          <w:rFonts w:ascii="Times New Roman" w:hAnsi="Times New Roman" w:cs="Times New Roman"/>
          <w:color w:val="222222"/>
          <w:sz w:val="24"/>
          <w:szCs w:val="24"/>
          <w:shd w:val="clear" w:color="auto" w:fill="FFFFFF"/>
        </w:rPr>
        <w:t xml:space="preserve"> </w:t>
      </w:r>
      <w:r w:rsidR="00A42A9F">
        <w:rPr>
          <w:rFonts w:ascii="Times New Roman" w:hAnsi="Times New Roman" w:cs="Times New Roman"/>
          <w:color w:val="222222"/>
          <w:sz w:val="24"/>
          <w:szCs w:val="24"/>
          <w:shd w:val="clear" w:color="auto" w:fill="FFFFFF"/>
        </w:rPr>
        <w:t>etc.,</w:t>
      </w:r>
      <w:r>
        <w:rPr>
          <w:rFonts w:ascii="Times New Roman" w:hAnsi="Times New Roman" w:cs="Times New Roman"/>
          <w:color w:val="222222"/>
          <w:sz w:val="24"/>
          <w:szCs w:val="24"/>
          <w:shd w:val="clear" w:color="auto" w:fill="FFFFFF"/>
        </w:rPr>
        <w:t xml:space="preserve"> de este modo, se amplió el sistema </w:t>
      </w:r>
      <w:r w:rsidR="00A42A9F">
        <w:rPr>
          <w:rFonts w:ascii="Times New Roman" w:hAnsi="Times New Roman" w:cs="Times New Roman"/>
          <w:color w:val="222222"/>
          <w:sz w:val="24"/>
          <w:szCs w:val="24"/>
          <w:shd w:val="clear" w:color="auto" w:fill="FFFFFF"/>
        </w:rPr>
        <w:t>sensorial</w:t>
      </w:r>
      <w:r>
        <w:rPr>
          <w:rFonts w:ascii="Times New Roman" w:hAnsi="Times New Roman" w:cs="Times New Roman"/>
          <w:color w:val="222222"/>
          <w:sz w:val="24"/>
          <w:szCs w:val="24"/>
          <w:shd w:val="clear" w:color="auto" w:fill="FFFFFF"/>
        </w:rPr>
        <w:t xml:space="preserve"> </w:t>
      </w:r>
      <w:r w:rsidR="00A42A9F">
        <w:rPr>
          <w:rFonts w:ascii="Times New Roman" w:hAnsi="Times New Roman" w:cs="Times New Roman"/>
          <w:color w:val="222222"/>
          <w:sz w:val="24"/>
          <w:szCs w:val="24"/>
          <w:shd w:val="clear" w:color="auto" w:fill="FFFFFF"/>
        </w:rPr>
        <w:t>y en el imaginativo, estereotipos y visualización del mundo en las personas basadas en lo que veían y oían.</w:t>
      </w:r>
    </w:p>
    <w:p w:rsidR="00A42A9F" w:rsidRDefault="00A42A9F"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Así, no solo el teléfono, sino todo lo que significó el surgimiento de los apartaos electrónicos modificó la vida de las personas. La máquina de escribir fue el primer instrumento en alejar a las mujeres del hogar para convertirla en oficinista, trabajadoras y comenzar a ser observaba como individuo capaz de generar recursos económicos para subsistir que únicamente como adorno de hogar o empleada doméstica.</w:t>
      </w:r>
    </w:p>
    <w:p w:rsidR="00A42A9F" w:rsidRDefault="00A42A9F"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Por otro lado, el teléfono permitió en el mundo ejecutivo la posibilidad de unirse a cualquier compañía en condiciones de igualdad. Tanto la máquina de escribir como el teléfono permitieron darle a la mujer un nuevo rol en la vida social. Le permitió expandir su círculo de interacción social única del hogar y la familia para convertirse en un ser independiente y útil. </w:t>
      </w:r>
    </w:p>
    <w:p w:rsidR="00793A56" w:rsidRDefault="00793A56"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De igual manera, en este capítulo se resalta la importancia del equilibrio de los sentidos. Cuando un aparato tecnológico requiere la focalización de uno o dos sentidos, los sentidos que son excluidos buscan un equilibrio y una armonía. Por ello, cuando una persona </w:t>
      </w:r>
      <w:r w:rsidR="00792D1E">
        <w:rPr>
          <w:rFonts w:ascii="Times New Roman" w:hAnsi="Times New Roman" w:cs="Times New Roman"/>
          <w:color w:val="222222"/>
          <w:sz w:val="24"/>
          <w:szCs w:val="24"/>
          <w:shd w:val="clear" w:color="auto" w:fill="FFFFFF"/>
        </w:rPr>
        <w:t>está</w:t>
      </w:r>
      <w:r>
        <w:rPr>
          <w:rFonts w:ascii="Times New Roman" w:hAnsi="Times New Roman" w:cs="Times New Roman"/>
          <w:color w:val="222222"/>
          <w:sz w:val="24"/>
          <w:szCs w:val="24"/>
          <w:shd w:val="clear" w:color="auto" w:fill="FFFFFF"/>
        </w:rPr>
        <w:t xml:space="preserve"> hablando por el teléfono se agudiza la voz y el oído, pero muchas personas frecuentan garabatear mientras hablan por teléfono, ya que, el cuerpo busca el equilibrio de todos los sentidos.</w:t>
      </w:r>
    </w:p>
    <w:p w:rsidR="00793A56" w:rsidRDefault="00793A56" w:rsidP="00F301B5">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    Por otro lado, cuando el audio es intenso como sucede en la radio el cuerpo busca equilibrar los sentidos imaginado, se visualiza la experiencia o se la completa con recursos que con obtenidos de la vista. Así, la experiencia no se fija en un solo punto o sentido, sino que llega a conformarse en un conjunto de sensaciones, a veces, difíciles de encontrar en el diario vivir, pero siempre permanecen en equilibrio.</w:t>
      </w:r>
    </w:p>
    <w:p w:rsidR="00793A56" w:rsidRPr="00D96F79" w:rsidRDefault="000041ED" w:rsidP="001A6C8E">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00793A56">
        <w:rPr>
          <w:rFonts w:ascii="Times New Roman" w:hAnsi="Times New Roman" w:cs="Times New Roman"/>
          <w:color w:val="222222"/>
          <w:sz w:val="24"/>
          <w:szCs w:val="24"/>
          <w:shd w:val="clear" w:color="auto" w:fill="FFFFFF"/>
        </w:rPr>
        <w:t>La primera vez que surge el término “teléfono” no fue precisamente con el fin actual que conocemos. Apareció por primera vez en 1840 y era referido hacia un dispositivo que transmitía notas musicales mediante unas varillas de madera. La espera para lograr transmitir el habla fue larga y en el año de 1870 se trataba de conseguir esta transmisión eléctrica. Finalmente, en el año de 1877 el teléfono brindo sus servicios al público a la par del telégrafo.</w:t>
      </w:r>
    </w:p>
    <w:p w:rsidR="00D96F79" w:rsidRDefault="000041ED" w:rsidP="001A6C8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La “red continua” de los patrones entre mezclados en las empresas fue una de las más impactantes consecuencias que tuvo el aparecimiento y funcionamiento del teléfono en la sociedad. Además, evita todas las exigencias que tiene el contacto directo y visual. </w:t>
      </w:r>
    </w:p>
    <w:p w:rsidR="000041ED" w:rsidRDefault="000041ED" w:rsidP="001A6C8E">
      <w:pPr>
        <w:spacing w:line="360" w:lineRule="auto"/>
        <w:jc w:val="both"/>
        <w:rPr>
          <w:rFonts w:ascii="Times New Roman" w:hAnsi="Times New Roman" w:cs="Times New Roman"/>
          <w:color w:val="222222"/>
          <w:sz w:val="24"/>
          <w:szCs w:val="24"/>
          <w:shd w:val="clear" w:color="auto" w:fill="FFFFFF"/>
        </w:rPr>
      </w:pPr>
    </w:p>
    <w:p w:rsidR="000041ED" w:rsidRDefault="000041ED" w:rsidP="001A6C8E">
      <w:pPr>
        <w:spacing w:line="360" w:lineRule="auto"/>
        <w:jc w:val="both"/>
        <w:rPr>
          <w:rFonts w:ascii="Times New Roman" w:hAnsi="Times New Roman" w:cs="Times New Roman"/>
          <w:color w:val="222222"/>
          <w:sz w:val="24"/>
          <w:szCs w:val="24"/>
          <w:shd w:val="clear" w:color="auto" w:fill="FFFFFF"/>
        </w:rPr>
      </w:pPr>
    </w:p>
    <w:p w:rsidR="000041ED" w:rsidRDefault="000041ED" w:rsidP="001A6C8E">
      <w:pPr>
        <w:spacing w:line="360" w:lineRule="auto"/>
        <w:jc w:val="both"/>
        <w:rPr>
          <w:rFonts w:ascii="Times New Roman" w:hAnsi="Times New Roman" w:cs="Times New Roman"/>
          <w:b/>
          <w:color w:val="222222"/>
          <w:sz w:val="24"/>
          <w:szCs w:val="24"/>
          <w:shd w:val="clear" w:color="auto" w:fill="FFFFFF"/>
        </w:rPr>
      </w:pPr>
      <w:r w:rsidRPr="000041ED">
        <w:rPr>
          <w:rFonts w:ascii="Times New Roman" w:hAnsi="Times New Roman" w:cs="Times New Roman"/>
          <w:b/>
          <w:color w:val="222222"/>
          <w:sz w:val="24"/>
          <w:szCs w:val="24"/>
          <w:shd w:val="clear" w:color="auto" w:fill="FFFFFF"/>
        </w:rPr>
        <w:t>28.El fonógrafo. El jug</w:t>
      </w:r>
      <w:r>
        <w:rPr>
          <w:rFonts w:ascii="Times New Roman" w:hAnsi="Times New Roman" w:cs="Times New Roman"/>
          <w:b/>
          <w:color w:val="222222"/>
          <w:sz w:val="24"/>
          <w:szCs w:val="24"/>
          <w:shd w:val="clear" w:color="auto" w:fill="FFFFFF"/>
        </w:rPr>
        <w:t>uete que encogió el pecho nacional</w:t>
      </w:r>
    </w:p>
    <w:p w:rsidR="00D96F79" w:rsidRDefault="001A6C8E" w:rsidP="001A6C8E">
      <w:pPr>
        <w:spacing w:after="20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McLuhan, explica que la tecnología se fusiona con las personas como extensiones del cuerpo humano, en este caso, el fonógrafo se llega a convertir en una extensión de la voz. McLuhan, en los primeros capítulos</w:t>
      </w:r>
      <w:r w:rsidR="000028D7">
        <w:rPr>
          <w:rFonts w:ascii="Times New Roman" w:hAnsi="Times New Roman" w:cs="Times New Roman"/>
          <w:color w:val="222222"/>
          <w:sz w:val="24"/>
          <w:szCs w:val="24"/>
          <w:shd w:val="clear" w:color="auto" w:fill="FFFFFF"/>
        </w:rPr>
        <w:t xml:space="preserve"> explicó</w:t>
      </w:r>
      <w:r>
        <w:rPr>
          <w:rFonts w:ascii="Times New Roman" w:hAnsi="Times New Roman" w:cs="Times New Roman"/>
          <w:color w:val="222222"/>
          <w:sz w:val="24"/>
          <w:szCs w:val="24"/>
          <w:shd w:val="clear" w:color="auto" w:fill="FFFFFF"/>
        </w:rPr>
        <w:t xml:space="preserve"> </w:t>
      </w:r>
      <w:r w:rsidR="000028D7">
        <w:rPr>
          <w:rFonts w:ascii="Times New Roman" w:hAnsi="Times New Roman" w:cs="Times New Roman"/>
          <w:color w:val="222222"/>
          <w:sz w:val="24"/>
          <w:szCs w:val="24"/>
          <w:shd w:val="clear" w:color="auto" w:fill="FFFFFF"/>
        </w:rPr>
        <w:t>los medios fríos y calientes,</w:t>
      </w:r>
      <w:r>
        <w:rPr>
          <w:rFonts w:ascii="Times New Roman" w:hAnsi="Times New Roman" w:cs="Times New Roman"/>
          <w:color w:val="222222"/>
          <w:sz w:val="24"/>
          <w:szCs w:val="24"/>
          <w:shd w:val="clear" w:color="auto" w:fill="FFFFFF"/>
        </w:rPr>
        <w:t xml:space="preserve"> en este capítulo identifica al fonógrafo como un medio caliente.</w:t>
      </w:r>
    </w:p>
    <w:p w:rsidR="001A6C8E" w:rsidRDefault="001A6C8E" w:rsidP="001A6C8E">
      <w:pPr>
        <w:spacing w:after="20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Inicialmente, el fonógrafo comenzó siendo una forma auditiva de escritura teniendo el nombre de gramófono. Su fin era el entretenimiento y aunque en ciertas ocasiones Thomas Edison intentó ampliar su utilización no lo consiguió.</w:t>
      </w:r>
      <w:r w:rsidR="00145A8C">
        <w:rPr>
          <w:rFonts w:ascii="Times New Roman" w:hAnsi="Times New Roman" w:cs="Times New Roman"/>
          <w:color w:val="222222"/>
          <w:sz w:val="24"/>
          <w:szCs w:val="24"/>
          <w:shd w:val="clear" w:color="auto" w:fill="FFFFFF"/>
        </w:rPr>
        <w:t xml:space="preserve"> Se lo consideraba al fonógrafo como el medio ideal para poder escuchar música del todo el mundo. Con ello, y esta inicial globalización se comenzaron a conocer los diferentes géneros musicales que existían alrededor de mundo y las comunidades que se identificaban con esta música y los representaba. Incluso, la música comienza a tomar roles más allá del entretenimiento comienzan a trasmitir las necesidades y exigencias de cada nación. En este periodo de la edad eléctrica el género de música Jazz tomo protagonismo y se comenzó la “edad del jazz”.</w:t>
      </w:r>
    </w:p>
    <w:p w:rsidR="00145A8C" w:rsidRDefault="000028D7" w:rsidP="001A6C8E">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 xml:space="preserve">       </w:t>
      </w:r>
      <w:r w:rsidR="00145A8C">
        <w:rPr>
          <w:rFonts w:ascii="Times New Roman" w:hAnsi="Times New Roman" w:cs="Times New Roman"/>
          <w:sz w:val="24"/>
          <w:szCs w:val="24"/>
          <w:lang w:val="es-419"/>
        </w:rPr>
        <w:t xml:space="preserve">Con la introducción del jazz en contra posición de vals se ve el cambio ideológico que tenía la sociedad. Mientras el vals es un género de música uniforme y elegante, el jazz ofrecía la libertad que no solo comenzaban a tener los </w:t>
      </w:r>
      <w:r>
        <w:rPr>
          <w:rFonts w:ascii="Times New Roman" w:hAnsi="Times New Roman" w:cs="Times New Roman"/>
          <w:sz w:val="24"/>
          <w:szCs w:val="24"/>
          <w:lang w:val="es-419"/>
        </w:rPr>
        <w:t>músicos, sino</w:t>
      </w:r>
      <w:r w:rsidR="00145A8C">
        <w:rPr>
          <w:rFonts w:ascii="Times New Roman" w:hAnsi="Times New Roman" w:cs="Times New Roman"/>
          <w:sz w:val="24"/>
          <w:szCs w:val="24"/>
          <w:lang w:val="es-419"/>
        </w:rPr>
        <w:t xml:space="preserve"> también, que exigían muchos ciudadanos y pobladores.</w:t>
      </w:r>
    </w:p>
    <w:p w:rsidR="001A6C8E" w:rsidRDefault="00145A8C"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Ante el boom que obtuvo el fonógrafo en el año de 1924 surge la radio y lo desplaza del mercado. Las personas continuamente reci</w:t>
      </w:r>
      <w:r w:rsidR="000028D7">
        <w:rPr>
          <w:rFonts w:ascii="Times New Roman" w:hAnsi="Times New Roman" w:cs="Times New Roman"/>
          <w:sz w:val="24"/>
          <w:szCs w:val="24"/>
          <w:lang w:val="es-419"/>
        </w:rPr>
        <w:t>bían diferentes tipos de música</w:t>
      </w:r>
      <w:r>
        <w:rPr>
          <w:rFonts w:ascii="Times New Roman" w:hAnsi="Times New Roman" w:cs="Times New Roman"/>
          <w:sz w:val="24"/>
          <w:szCs w:val="24"/>
          <w:lang w:val="es-419"/>
        </w:rPr>
        <w:t xml:space="preserve">, con diferentes </w:t>
      </w:r>
      <w:r w:rsidR="000028D7">
        <w:rPr>
          <w:rFonts w:ascii="Times New Roman" w:hAnsi="Times New Roman" w:cs="Times New Roman"/>
          <w:sz w:val="24"/>
          <w:szCs w:val="24"/>
          <w:lang w:val="es-419"/>
        </w:rPr>
        <w:t>letras,</w:t>
      </w:r>
      <w:r>
        <w:rPr>
          <w:rFonts w:ascii="Times New Roman" w:hAnsi="Times New Roman" w:cs="Times New Roman"/>
          <w:sz w:val="24"/>
          <w:szCs w:val="24"/>
          <w:lang w:val="es-419"/>
        </w:rPr>
        <w:t xml:space="preserve"> </w:t>
      </w:r>
      <w:r w:rsidR="000028D7">
        <w:rPr>
          <w:rFonts w:ascii="Times New Roman" w:hAnsi="Times New Roman" w:cs="Times New Roman"/>
          <w:sz w:val="24"/>
          <w:szCs w:val="24"/>
          <w:lang w:val="es-419"/>
        </w:rPr>
        <w:t>género,</w:t>
      </w:r>
      <w:r>
        <w:rPr>
          <w:rFonts w:ascii="Times New Roman" w:hAnsi="Times New Roman" w:cs="Times New Roman"/>
          <w:sz w:val="24"/>
          <w:szCs w:val="24"/>
          <w:lang w:val="es-419"/>
        </w:rPr>
        <w:t xml:space="preserve"> historias, cantantes, </w:t>
      </w:r>
      <w:r w:rsidR="000028D7">
        <w:rPr>
          <w:rFonts w:ascii="Times New Roman" w:hAnsi="Times New Roman" w:cs="Times New Roman"/>
          <w:sz w:val="24"/>
          <w:szCs w:val="24"/>
          <w:lang w:val="es-419"/>
        </w:rPr>
        <w:t>armonías,</w:t>
      </w:r>
      <w:r>
        <w:rPr>
          <w:rFonts w:ascii="Times New Roman" w:hAnsi="Times New Roman" w:cs="Times New Roman"/>
          <w:sz w:val="24"/>
          <w:szCs w:val="24"/>
          <w:lang w:val="es-419"/>
        </w:rPr>
        <w:t xml:space="preserve"> etc. </w:t>
      </w:r>
      <w:r w:rsidR="000028D7">
        <w:rPr>
          <w:rFonts w:ascii="Times New Roman" w:hAnsi="Times New Roman" w:cs="Times New Roman"/>
          <w:sz w:val="24"/>
          <w:szCs w:val="24"/>
          <w:lang w:val="es-419"/>
        </w:rPr>
        <w:t xml:space="preserve">y </w:t>
      </w:r>
      <w:r>
        <w:rPr>
          <w:rFonts w:ascii="Times New Roman" w:hAnsi="Times New Roman" w:cs="Times New Roman"/>
          <w:sz w:val="24"/>
          <w:szCs w:val="24"/>
          <w:lang w:val="es-419"/>
        </w:rPr>
        <w:t>la radio les permitía tene</w:t>
      </w:r>
      <w:r w:rsidR="000028D7">
        <w:rPr>
          <w:rFonts w:ascii="Times New Roman" w:hAnsi="Times New Roman" w:cs="Times New Roman"/>
          <w:sz w:val="24"/>
          <w:szCs w:val="24"/>
          <w:lang w:val="es-419"/>
        </w:rPr>
        <w:t>r la variedad que ellos exigían de manera gratuita sin la necesidad de un disco y por ende tampoco existía la necesidad de un fonógrafo.</w:t>
      </w:r>
      <w:r w:rsidR="001A6C8E" w:rsidRPr="00C63AFC">
        <w:rPr>
          <w:rFonts w:ascii="Times New Roman" w:hAnsi="Times New Roman" w:cs="Times New Roman"/>
          <w:sz w:val="24"/>
          <w:szCs w:val="24"/>
          <w:lang w:val="es-419"/>
        </w:rPr>
        <w:t xml:space="preserve"> Pero transcurrió el tiempo y fue la misma radio la que revivió a la industria de los discos al incrementar en el público el gusto por la música clásica. </w:t>
      </w:r>
    </w:p>
    <w:p w:rsidR="00323CB7" w:rsidRDefault="000028D7"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Sin embargo, a pesar de los muchos aparatos electrónicos de la era, el fonógrafo seguía con sus intentos de sobrevivir ante la industria y en 1949 con la era de la </w:t>
      </w:r>
      <w:r w:rsidR="00323CB7">
        <w:rPr>
          <w:rFonts w:ascii="Times New Roman" w:hAnsi="Times New Roman" w:cs="Times New Roman"/>
          <w:sz w:val="24"/>
          <w:szCs w:val="24"/>
          <w:lang w:val="es-419"/>
        </w:rPr>
        <w:t>televisión, el</w:t>
      </w:r>
      <w:r>
        <w:rPr>
          <w:rFonts w:ascii="Times New Roman" w:hAnsi="Times New Roman" w:cs="Times New Roman"/>
          <w:sz w:val="24"/>
          <w:szCs w:val="24"/>
          <w:lang w:val="es-419"/>
        </w:rPr>
        <w:t xml:space="preserve"> fonógrafo   volvió a tener relevancia. Con el paso del tiempo, la industria les daba a los usuarios </w:t>
      </w:r>
      <w:r w:rsidR="00323CB7">
        <w:rPr>
          <w:rFonts w:ascii="Times New Roman" w:hAnsi="Times New Roman" w:cs="Times New Roman"/>
          <w:sz w:val="24"/>
          <w:szCs w:val="24"/>
          <w:lang w:val="es-419"/>
        </w:rPr>
        <w:t xml:space="preserve">un mayor número de </w:t>
      </w:r>
      <w:r>
        <w:rPr>
          <w:rFonts w:ascii="Times New Roman" w:hAnsi="Times New Roman" w:cs="Times New Roman"/>
          <w:sz w:val="24"/>
          <w:szCs w:val="24"/>
          <w:lang w:val="es-419"/>
        </w:rPr>
        <w:t xml:space="preserve">comodidades para escuchar música y uno de los aparatos que revolucionó la industria fue el magnetófono, </w:t>
      </w:r>
      <w:r w:rsidR="00323CB7">
        <w:rPr>
          <w:rFonts w:ascii="Times New Roman" w:hAnsi="Times New Roman" w:cs="Times New Roman"/>
          <w:sz w:val="24"/>
          <w:szCs w:val="24"/>
          <w:lang w:val="es-419"/>
        </w:rPr>
        <w:t>le siguió un</w:t>
      </w:r>
      <w:r>
        <w:rPr>
          <w:rFonts w:ascii="Times New Roman" w:hAnsi="Times New Roman" w:cs="Times New Roman"/>
          <w:sz w:val="24"/>
          <w:szCs w:val="24"/>
          <w:lang w:val="es-419"/>
        </w:rPr>
        <w:t xml:space="preserve"> disco de vinilo de larga duración llamado elepé, etc. con lo cual la música globalizaba gracias al fonógrafo al mundo.</w:t>
      </w:r>
    </w:p>
    <w:p w:rsidR="00323CB7" w:rsidRDefault="00323CB7" w:rsidP="000028D7">
      <w:pPr>
        <w:spacing w:before="240" w:line="360" w:lineRule="auto"/>
        <w:jc w:val="both"/>
        <w:rPr>
          <w:rFonts w:ascii="Times New Roman" w:hAnsi="Times New Roman" w:cs="Times New Roman"/>
          <w:sz w:val="24"/>
          <w:szCs w:val="24"/>
          <w:lang w:val="es-419"/>
        </w:rPr>
      </w:pPr>
    </w:p>
    <w:p w:rsidR="00323CB7" w:rsidRDefault="00323CB7" w:rsidP="000028D7">
      <w:pPr>
        <w:spacing w:before="240"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t>29. El cine. El mundo en rollos</w:t>
      </w:r>
    </w:p>
    <w:p w:rsidR="00323CB7" w:rsidRDefault="00323CB7"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b/>
          <w:sz w:val="24"/>
          <w:szCs w:val="24"/>
          <w:lang w:val="es-419"/>
        </w:rPr>
        <w:t xml:space="preserve">          </w:t>
      </w:r>
      <w:r w:rsidRPr="00323CB7">
        <w:rPr>
          <w:rFonts w:ascii="Times New Roman" w:hAnsi="Times New Roman" w:cs="Times New Roman"/>
          <w:sz w:val="24"/>
          <w:szCs w:val="24"/>
          <w:lang w:val="es-419"/>
        </w:rPr>
        <w:t xml:space="preserve">En este capítulo se detalla </w:t>
      </w:r>
      <w:r>
        <w:rPr>
          <w:rFonts w:ascii="Times New Roman" w:hAnsi="Times New Roman" w:cs="Times New Roman"/>
          <w:sz w:val="24"/>
          <w:szCs w:val="24"/>
          <w:lang w:val="es-419"/>
        </w:rPr>
        <w:t>lo que para McLuhan es el cine. Él lo visualiza como el ideal medieval del cambio en una manera que pueda tener la atención de todos a través del entretenimiento.</w:t>
      </w:r>
      <w:r w:rsidR="00946685">
        <w:rPr>
          <w:rFonts w:ascii="Times New Roman" w:hAnsi="Times New Roman" w:cs="Times New Roman"/>
          <w:sz w:val="24"/>
          <w:szCs w:val="24"/>
          <w:lang w:val="es-419"/>
        </w:rPr>
        <w:t xml:space="preserve"> El cine mezcla lo orgánico y mecánico, por ende, se vincula con la tecnología y con la imprenta Se realiza esta comparación porque el director al igual que el escritor, tratan de primer fundir su idea y su mundo imaginario en un medio en el cual el resto de las personas o la audiencia también la puedan ver. La diferencia entre los dos radica que el cine no deja cabida a la imaginación mientras que la lectura depende de ella.</w:t>
      </w:r>
    </w:p>
    <w:p w:rsidR="00946685" w:rsidRDefault="00946685"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Uno de los objetivos que mantienen tanto el directo como el escritor es que llevan a la audiencia convertirse en soñadores y crean mundos de escape a la realidad. Para Marshall McLuhan el cine no puede ser entendido con una comunidad analfabeta en las </w:t>
      </w:r>
      <w:r>
        <w:rPr>
          <w:rFonts w:ascii="Times New Roman" w:hAnsi="Times New Roman" w:cs="Times New Roman"/>
          <w:sz w:val="24"/>
          <w:szCs w:val="24"/>
          <w:lang w:val="es-419"/>
        </w:rPr>
        <w:lastRenderedPageBreak/>
        <w:t>nuevas tecnologías, ya que, requiere por obligación unos consumidores alfabetos para que se pueda entender el mensaje, con lo cual el cine estaría dirigido a una comunidad ilustrada y no global.</w:t>
      </w:r>
    </w:p>
    <w:p w:rsidR="00946685" w:rsidRDefault="00946685"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El cine inicialmente era únicamente visual, ya que, carecía de sonido y además representaban actos comunes en las vidas de las personas. La primera producción cinematográfica llevada al público fue la llegada de un tren a la estación. La película causó conmoción en sus espectadores quienes pensaban que el tren saldría de la pantalla y los atropellaría a ellos.</w:t>
      </w:r>
    </w:p>
    <w:p w:rsidR="00946685" w:rsidRDefault="00946685"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El cine mudo tuvo gran éxito y se lograba transmitir los mensajes a través de mímicas o letreros que explicaban o trataban d</w:t>
      </w:r>
      <w:r w:rsidR="00416E73">
        <w:rPr>
          <w:rFonts w:ascii="Times New Roman" w:hAnsi="Times New Roman" w:cs="Times New Roman"/>
          <w:sz w:val="24"/>
          <w:szCs w:val="24"/>
          <w:lang w:val="es-419"/>
        </w:rPr>
        <w:t>e dar un contexto al espectador. Así, el cine se focalizaba únicamente en el aspecto visual.</w:t>
      </w:r>
    </w:p>
    <w:p w:rsidR="00416E73" w:rsidRDefault="00416E73"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A medida que avanzaba el tiempo las producciones cinematográficas en los diferentes sitios utilizado para la visualización de sus productos, también conocidos como teatros que posteriormente tomarían el nombre de cines, comenzaron a complementar el aspecto visual con orquestas en vivo incluyendo el audio en sus películas, pero de manera separada para sobre exaltar cuadros, escenas, emociones, etc.  </w:t>
      </w:r>
    </w:p>
    <w:p w:rsidR="00416E73" w:rsidRDefault="00416E73"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Con el avance tecnológico se llegó al cine sonoro que implicaba una participación menor de la audiencia que anteriormente estaba siempre atenta a un cuadro, cambio, etc. y por ende la imagen perdió valor.</w:t>
      </w:r>
    </w:p>
    <w:p w:rsidR="00416E73" w:rsidRDefault="00416E73"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El cine ofreció la posibilidad de transmitir una gran cantidad de mensajes a través de la gran pantalla. Aunque para muchas personas el único mensaje que se transmita es la trama de la historia, en realidad, los mensajes que se transmiten son infinitos y dependen de los encuadres que se realice, la iluminación, los colores, la construcción de los personajes, etc. y así, en un corto tiempo en una sola escena se transmiten un conjunto de información que recibe el público y cambia su perspectiva ante el mundo, incluso, de aquellos que únicamente conoce a través de la pantalla. </w:t>
      </w:r>
    </w:p>
    <w:p w:rsidR="00416E73" w:rsidRDefault="00FF0FE0"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w:t>
      </w:r>
      <w:r w:rsidR="00416E73">
        <w:rPr>
          <w:rFonts w:ascii="Times New Roman" w:hAnsi="Times New Roman" w:cs="Times New Roman"/>
          <w:sz w:val="24"/>
          <w:szCs w:val="24"/>
          <w:lang w:val="es-419"/>
        </w:rPr>
        <w:t xml:space="preserve">En el punto anterior, es cuando el cine se fusiona con la velocidad que tienen las nuevas tecnologías y desplaza a la literatura. Lo que a un escritor le </w:t>
      </w:r>
      <w:r>
        <w:rPr>
          <w:rFonts w:ascii="Times New Roman" w:hAnsi="Times New Roman" w:cs="Times New Roman"/>
          <w:sz w:val="24"/>
          <w:szCs w:val="24"/>
          <w:lang w:val="es-419"/>
        </w:rPr>
        <w:t>puede</w:t>
      </w:r>
      <w:r w:rsidR="00416E73">
        <w:rPr>
          <w:rFonts w:ascii="Times New Roman" w:hAnsi="Times New Roman" w:cs="Times New Roman"/>
          <w:sz w:val="24"/>
          <w:szCs w:val="24"/>
          <w:lang w:val="es-419"/>
        </w:rPr>
        <w:t xml:space="preserve"> t</w:t>
      </w:r>
      <w:r>
        <w:rPr>
          <w:rFonts w:ascii="Times New Roman" w:hAnsi="Times New Roman" w:cs="Times New Roman"/>
          <w:sz w:val="24"/>
          <w:szCs w:val="24"/>
          <w:lang w:val="es-419"/>
        </w:rPr>
        <w:t>omar varias hojas caracterizar un</w:t>
      </w:r>
      <w:r w:rsidR="00416E73">
        <w:rPr>
          <w:rFonts w:ascii="Times New Roman" w:hAnsi="Times New Roman" w:cs="Times New Roman"/>
          <w:sz w:val="24"/>
          <w:szCs w:val="24"/>
          <w:lang w:val="es-419"/>
        </w:rPr>
        <w:t xml:space="preserve"> personaje a través de acciones que realice, su forma de </w:t>
      </w:r>
      <w:r>
        <w:rPr>
          <w:rFonts w:ascii="Times New Roman" w:hAnsi="Times New Roman" w:cs="Times New Roman"/>
          <w:sz w:val="24"/>
          <w:szCs w:val="24"/>
          <w:lang w:val="es-419"/>
        </w:rPr>
        <w:t>pensar</w:t>
      </w:r>
      <w:r w:rsidR="00416E73">
        <w:rPr>
          <w:rFonts w:ascii="Times New Roman" w:hAnsi="Times New Roman" w:cs="Times New Roman"/>
          <w:sz w:val="24"/>
          <w:szCs w:val="24"/>
          <w:lang w:val="es-419"/>
        </w:rPr>
        <w:t xml:space="preserve">, de </w:t>
      </w:r>
      <w:r>
        <w:rPr>
          <w:rFonts w:ascii="Times New Roman" w:hAnsi="Times New Roman" w:cs="Times New Roman"/>
          <w:sz w:val="24"/>
          <w:szCs w:val="24"/>
          <w:lang w:val="es-419"/>
        </w:rPr>
        <w:lastRenderedPageBreak/>
        <w:t>vestir,</w:t>
      </w:r>
      <w:r w:rsidR="00416E73">
        <w:rPr>
          <w:rFonts w:ascii="Times New Roman" w:hAnsi="Times New Roman" w:cs="Times New Roman"/>
          <w:sz w:val="24"/>
          <w:szCs w:val="24"/>
          <w:lang w:val="es-419"/>
        </w:rPr>
        <w:t xml:space="preserve"> de vivir, de hablar para que el lector se imagine que “tipo” de persona es si es antagonista o </w:t>
      </w:r>
      <w:r>
        <w:rPr>
          <w:rFonts w:ascii="Times New Roman" w:hAnsi="Times New Roman" w:cs="Times New Roman"/>
          <w:sz w:val="24"/>
          <w:szCs w:val="24"/>
          <w:lang w:val="es-419"/>
        </w:rPr>
        <w:t>no,</w:t>
      </w:r>
      <w:r w:rsidR="00416E73">
        <w:rPr>
          <w:rFonts w:ascii="Times New Roman" w:hAnsi="Times New Roman" w:cs="Times New Roman"/>
          <w:sz w:val="24"/>
          <w:szCs w:val="24"/>
          <w:lang w:val="es-419"/>
        </w:rPr>
        <w:t xml:space="preserve"> en el cine se lo puede hacer en una sola toma.</w:t>
      </w:r>
    </w:p>
    <w:p w:rsidR="00FF0FE0" w:rsidRDefault="00FF0FE0"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Las películas que relatan hechos históricos brindan de igual manera la información que da un libro, pero de manera resumida y entretenida para los espectadores, a quienes, se les hará más sencillo ubicar los diferentes sucesos históricos, y las tradiciones pasadas en distintas épocas.</w:t>
      </w:r>
    </w:p>
    <w:p w:rsidR="00FF0FE0" w:rsidRDefault="00FF0FE0"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Sin embargo, también puede ser el cine un medio educador y pacificador de las masas dependiendo de qué lo produce un financia y con qué fines. La sociedad según muchos pensadores se basa en el entretenimiento y en ocasiones se puede abusar de este factor para lograr que las masas realicen lo que una minoría quiere.</w:t>
      </w:r>
    </w:p>
    <w:p w:rsidR="00FF0FE0" w:rsidRDefault="00FF0FE0"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Harold Lasswell (1902),</w:t>
      </w:r>
      <w:r w:rsidRPr="00FF0FE0">
        <w:t xml:space="preserve"> </w:t>
      </w:r>
      <w:r w:rsidRPr="00FF0FE0">
        <w:rPr>
          <w:rFonts w:ascii="Times New Roman" w:hAnsi="Times New Roman" w:cs="Times New Roman"/>
          <w:sz w:val="24"/>
          <w:szCs w:val="24"/>
          <w:lang w:val="es-419"/>
        </w:rPr>
        <w:t>pionero de la Ciencia política y de las teorías de la comunicación</w:t>
      </w:r>
      <w:r>
        <w:rPr>
          <w:rFonts w:ascii="Times New Roman" w:hAnsi="Times New Roman" w:cs="Times New Roman"/>
          <w:sz w:val="24"/>
          <w:szCs w:val="24"/>
          <w:lang w:val="es-419"/>
        </w:rPr>
        <w:t xml:space="preserve">, explica esto a través de la teoría que él desarrolló y la llamo La Aguja Hipodérmica. Esta teoría se basa en analizar la importancia que tuvieron los medios en su libro </w:t>
      </w:r>
      <w:r w:rsidRPr="00FF0FE0">
        <w:rPr>
          <w:rFonts w:ascii="Times New Roman" w:hAnsi="Times New Roman" w:cs="Times New Roman"/>
          <w:i/>
          <w:sz w:val="24"/>
          <w:szCs w:val="24"/>
          <w:lang w:val="es-419"/>
        </w:rPr>
        <w:t>Propaganda Techniques in the World War</w:t>
      </w:r>
      <w:r>
        <w:rPr>
          <w:rFonts w:ascii="Times New Roman" w:hAnsi="Times New Roman" w:cs="Times New Roman"/>
          <w:i/>
          <w:sz w:val="24"/>
          <w:szCs w:val="24"/>
          <w:lang w:val="es-419"/>
        </w:rPr>
        <w:t xml:space="preserve">. </w:t>
      </w:r>
      <w:r>
        <w:rPr>
          <w:rFonts w:ascii="Times New Roman" w:hAnsi="Times New Roman" w:cs="Times New Roman"/>
          <w:sz w:val="24"/>
          <w:szCs w:val="24"/>
          <w:lang w:val="es-419"/>
        </w:rPr>
        <w:t xml:space="preserve">Por ejemplo, a través de propaganda y caricaturas </w:t>
      </w:r>
      <w:r w:rsidR="002E469C">
        <w:rPr>
          <w:rFonts w:ascii="Times New Roman" w:hAnsi="Times New Roman" w:cs="Times New Roman"/>
          <w:sz w:val="24"/>
          <w:szCs w:val="24"/>
          <w:lang w:val="es-419"/>
        </w:rPr>
        <w:t>indirectamente</w:t>
      </w:r>
      <w:r>
        <w:rPr>
          <w:rFonts w:ascii="Times New Roman" w:hAnsi="Times New Roman" w:cs="Times New Roman"/>
          <w:sz w:val="24"/>
          <w:szCs w:val="24"/>
          <w:lang w:val="es-419"/>
        </w:rPr>
        <w:t xml:space="preserve"> se adentraban en los niños americanos el deseo de atacar </w:t>
      </w:r>
      <w:r w:rsidR="002E469C">
        <w:rPr>
          <w:rFonts w:ascii="Times New Roman" w:hAnsi="Times New Roman" w:cs="Times New Roman"/>
          <w:sz w:val="24"/>
          <w:szCs w:val="24"/>
          <w:lang w:val="es-419"/>
        </w:rPr>
        <w:t xml:space="preserve"> a </w:t>
      </w:r>
      <w:r>
        <w:rPr>
          <w:rFonts w:ascii="Times New Roman" w:hAnsi="Times New Roman" w:cs="Times New Roman"/>
          <w:sz w:val="24"/>
          <w:szCs w:val="24"/>
          <w:lang w:val="es-419"/>
        </w:rPr>
        <w:t xml:space="preserve">Alemania, ya que , sus ídolos como el Pato Donald les </w:t>
      </w:r>
      <w:r w:rsidR="002E469C">
        <w:rPr>
          <w:rFonts w:ascii="Times New Roman" w:hAnsi="Times New Roman" w:cs="Times New Roman"/>
          <w:sz w:val="24"/>
          <w:szCs w:val="24"/>
          <w:lang w:val="es-419"/>
        </w:rPr>
        <w:t>enseñaban</w:t>
      </w:r>
      <w:r>
        <w:rPr>
          <w:rFonts w:ascii="Times New Roman" w:hAnsi="Times New Roman" w:cs="Times New Roman"/>
          <w:sz w:val="24"/>
          <w:szCs w:val="24"/>
          <w:lang w:val="es-419"/>
        </w:rPr>
        <w:t xml:space="preserve"> que los alemanes eran inhumanos y el deber de los niños americanos era rescatar al mundo. </w:t>
      </w:r>
      <w:r w:rsidR="002E469C">
        <w:rPr>
          <w:rFonts w:ascii="Times New Roman" w:hAnsi="Times New Roman" w:cs="Times New Roman"/>
          <w:sz w:val="24"/>
          <w:szCs w:val="24"/>
          <w:lang w:val="es-419"/>
        </w:rPr>
        <w:t>Aquellos</w:t>
      </w:r>
      <w:r>
        <w:rPr>
          <w:rFonts w:ascii="Times New Roman" w:hAnsi="Times New Roman" w:cs="Times New Roman"/>
          <w:sz w:val="24"/>
          <w:szCs w:val="24"/>
          <w:lang w:val="es-419"/>
        </w:rPr>
        <w:t xml:space="preserve"> niños al crecer se </w:t>
      </w:r>
      <w:r w:rsidR="002E469C">
        <w:rPr>
          <w:rFonts w:ascii="Times New Roman" w:hAnsi="Times New Roman" w:cs="Times New Roman"/>
          <w:sz w:val="24"/>
          <w:szCs w:val="24"/>
          <w:lang w:val="es-419"/>
        </w:rPr>
        <w:t>unían a</w:t>
      </w:r>
      <w:r>
        <w:rPr>
          <w:rFonts w:ascii="Times New Roman" w:hAnsi="Times New Roman" w:cs="Times New Roman"/>
          <w:sz w:val="24"/>
          <w:szCs w:val="24"/>
          <w:lang w:val="es-419"/>
        </w:rPr>
        <w:t xml:space="preserve"> las fuerzas americanas y </w:t>
      </w:r>
      <w:r w:rsidR="002E469C">
        <w:rPr>
          <w:rFonts w:ascii="Times New Roman" w:hAnsi="Times New Roman" w:cs="Times New Roman"/>
          <w:sz w:val="24"/>
          <w:szCs w:val="24"/>
          <w:lang w:val="es-419"/>
        </w:rPr>
        <w:t>respondían aquella</w:t>
      </w:r>
      <w:r>
        <w:rPr>
          <w:rFonts w:ascii="Times New Roman" w:hAnsi="Times New Roman" w:cs="Times New Roman"/>
          <w:sz w:val="24"/>
          <w:szCs w:val="24"/>
          <w:lang w:val="es-419"/>
        </w:rPr>
        <w:t xml:space="preserve"> idea que se les había implementado a una corta edad. </w:t>
      </w:r>
    </w:p>
    <w:p w:rsidR="00FF0FE0" w:rsidRPr="00FF0FE0" w:rsidRDefault="002E469C" w:rsidP="000028D7">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 </w:t>
      </w:r>
      <w:r>
        <w:rPr>
          <w:rFonts w:ascii="Times New Roman" w:hAnsi="Times New Roman" w:cs="Times New Roman"/>
          <w:sz w:val="24"/>
          <w:szCs w:val="24"/>
          <w:lang w:val="es-419"/>
        </w:rPr>
        <w:tab/>
      </w:r>
      <w:r w:rsidR="00FF0FE0">
        <w:rPr>
          <w:rFonts w:ascii="Times New Roman" w:hAnsi="Times New Roman" w:cs="Times New Roman"/>
          <w:sz w:val="24"/>
          <w:szCs w:val="24"/>
          <w:lang w:val="es-419"/>
        </w:rPr>
        <w:t xml:space="preserve">De igual manera, cuando Estados Unidos se encontraba en guerra con Japón la publicidad ubicaba las mujeres americanas como las </w:t>
      </w:r>
      <w:r>
        <w:rPr>
          <w:rFonts w:ascii="Times New Roman" w:hAnsi="Times New Roman" w:cs="Times New Roman"/>
          <w:sz w:val="24"/>
          <w:szCs w:val="24"/>
          <w:lang w:val="es-419"/>
        </w:rPr>
        <w:t xml:space="preserve">llamadas a rescatar a su nación, </w:t>
      </w:r>
      <w:r w:rsidR="00FF0FE0">
        <w:rPr>
          <w:rFonts w:ascii="Times New Roman" w:hAnsi="Times New Roman" w:cs="Times New Roman"/>
          <w:sz w:val="24"/>
          <w:szCs w:val="24"/>
          <w:lang w:val="es-419"/>
        </w:rPr>
        <w:t>que era su hogar, se difundió la idea que eran capaces de ayudar con la construcción del armamento y lo lograron, con lo cual, se representa la efectividad de la aguja hipodérmica.</w:t>
      </w:r>
    </w:p>
    <w:p w:rsidR="002E469C" w:rsidRDefault="002E469C" w:rsidP="002D00A6">
      <w:pPr>
        <w:spacing w:after="0" w:line="360" w:lineRule="auto"/>
        <w:ind w:firstLine="708"/>
        <w:jc w:val="both"/>
        <w:rPr>
          <w:rFonts w:ascii="Times New Roman" w:eastAsia="Times New Roman" w:hAnsi="Times New Roman" w:cs="Times New Roman"/>
          <w:sz w:val="24"/>
          <w:szCs w:val="24"/>
          <w:lang w:eastAsia="es-EC"/>
        </w:rPr>
      </w:pPr>
      <w:r w:rsidRPr="00323CB7">
        <w:rPr>
          <w:rFonts w:ascii="Times New Roman" w:eastAsia="Times New Roman" w:hAnsi="Times New Roman" w:cs="Times New Roman"/>
          <w:sz w:val="24"/>
          <w:szCs w:val="24"/>
          <w:lang w:eastAsia="es-EC"/>
        </w:rPr>
        <w:t xml:space="preserve">El séptimo arte no se restringe únicamente a ser la expresión suprema del mecanicismo, sino que también se ofrece como un producto el más mágico de todos los bienes de consumo, a saber, los sueños. La exhibicionista vida que la fotografía quitó a los ricos, el cine la dio a los pobres con una mano generosa. </w:t>
      </w:r>
    </w:p>
    <w:p w:rsidR="002E469C" w:rsidRDefault="002E469C" w:rsidP="002D00A6">
      <w:pPr>
        <w:spacing w:after="0" w:line="360" w:lineRule="auto"/>
        <w:jc w:val="both"/>
        <w:rPr>
          <w:rFonts w:ascii="Times New Roman" w:eastAsia="Times New Roman" w:hAnsi="Times New Roman" w:cs="Times New Roman"/>
          <w:sz w:val="24"/>
          <w:szCs w:val="24"/>
          <w:lang w:eastAsia="es-EC"/>
        </w:rPr>
      </w:pPr>
    </w:p>
    <w:p w:rsidR="002E469C" w:rsidRDefault="002E469C" w:rsidP="002D00A6">
      <w:pPr>
        <w:spacing w:after="0" w:line="360" w:lineRule="auto"/>
        <w:jc w:val="both"/>
        <w:rPr>
          <w:rFonts w:ascii="Times New Roman" w:eastAsia="Times New Roman" w:hAnsi="Times New Roman" w:cs="Times New Roman"/>
          <w:b/>
          <w:sz w:val="24"/>
          <w:szCs w:val="24"/>
          <w:lang w:eastAsia="es-EC"/>
        </w:rPr>
      </w:pPr>
      <w:r w:rsidRPr="002E469C">
        <w:rPr>
          <w:rFonts w:ascii="Times New Roman" w:eastAsia="Times New Roman" w:hAnsi="Times New Roman" w:cs="Times New Roman"/>
          <w:b/>
          <w:sz w:val="24"/>
          <w:szCs w:val="24"/>
          <w:lang w:eastAsia="es-EC"/>
        </w:rPr>
        <w:t>30. La radio. El tambor de la tribu.</w:t>
      </w:r>
    </w:p>
    <w:p w:rsidR="00792D1E" w:rsidRDefault="003B3228" w:rsidP="003B3228">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 xml:space="preserve">La Radio como extensión del cuerpo lleva a intensificar el oído. A diferencia del ojo, que es asociativo y neutro, el oído, es exclusivo e intolerante. A pesar, que en la </w:t>
      </w:r>
      <w:r>
        <w:rPr>
          <w:rFonts w:ascii="Times New Roman" w:eastAsia="Times New Roman" w:hAnsi="Times New Roman" w:cs="Times New Roman"/>
          <w:sz w:val="24"/>
          <w:szCs w:val="24"/>
          <w:lang w:eastAsia="es-EC"/>
        </w:rPr>
        <w:lastRenderedPageBreak/>
        <w:t>actualidad la función de la radio es brindar información y entretener, por primera vez, se lo utilizó para comunicarse con un barco con la esperanza de que recibiese el mensaje y alerte a la prensa norteamericana.</w:t>
      </w:r>
    </w:p>
    <w:p w:rsidR="003B3228" w:rsidRDefault="003B3228" w:rsidP="003B3228">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De igual manera que otros medios de comunicación masiva, muchos gobiernos totalitarios a través de la radio pueden implantar a la ciudadanía ideas afines a ellos, que los llevasen a apoyar sus decisiones así sean las incorrectas, ya que</w:t>
      </w:r>
      <w:r w:rsidR="00E66E73">
        <w:rPr>
          <w:rFonts w:ascii="Times New Roman" w:eastAsia="Times New Roman" w:hAnsi="Times New Roman" w:cs="Times New Roman"/>
          <w:sz w:val="24"/>
          <w:szCs w:val="24"/>
          <w:lang w:eastAsia="es-EC"/>
        </w:rPr>
        <w:t>,</w:t>
      </w:r>
      <w:r>
        <w:rPr>
          <w:rFonts w:ascii="Times New Roman" w:eastAsia="Times New Roman" w:hAnsi="Times New Roman" w:cs="Times New Roman"/>
          <w:sz w:val="24"/>
          <w:szCs w:val="24"/>
          <w:lang w:eastAsia="es-EC"/>
        </w:rPr>
        <w:t xml:space="preserve"> la radio, como los otros medios, causa en los oyentes credibilidad. Así, muchos gobiernos pueden llegar a monopolizar la radio y evitar las opiniones que no estén afines a los líderes.</w:t>
      </w:r>
    </w:p>
    <w:p w:rsidR="003B3228" w:rsidRDefault="003B3228" w:rsidP="003B3228">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r>
      <w:r w:rsidR="00DA48E7">
        <w:rPr>
          <w:rFonts w:ascii="Times New Roman" w:eastAsia="Times New Roman" w:hAnsi="Times New Roman" w:cs="Times New Roman"/>
          <w:sz w:val="24"/>
          <w:szCs w:val="24"/>
          <w:lang w:eastAsia="es-EC"/>
        </w:rPr>
        <w:t>Por ejemplo, Hitler en Alemania a través de la difusión de su discurso e ideas a través de las radios implantó que la mayoría de alemanes estén afín y defiendan a la idea nazi. La radio funciona como canal entre el mensaje y el sistema nervioso de las personas, volviéndose parte de ellas.</w:t>
      </w:r>
    </w:p>
    <w:p w:rsidR="00DA48E7" w:rsidRDefault="00DA48E7" w:rsidP="00DA48E7">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Por otro lado, la radio también significó un medio para el entretenimiento </w:t>
      </w:r>
      <w:r w:rsidR="00E66E73">
        <w:rPr>
          <w:rFonts w:ascii="Times New Roman" w:eastAsia="Times New Roman" w:hAnsi="Times New Roman" w:cs="Times New Roman"/>
          <w:sz w:val="24"/>
          <w:szCs w:val="24"/>
          <w:lang w:eastAsia="es-EC"/>
        </w:rPr>
        <w:t>y, después</w:t>
      </w:r>
      <w:r>
        <w:rPr>
          <w:rFonts w:ascii="Times New Roman" w:eastAsia="Times New Roman" w:hAnsi="Times New Roman" w:cs="Times New Roman"/>
          <w:sz w:val="24"/>
          <w:szCs w:val="24"/>
          <w:lang w:eastAsia="es-EC"/>
        </w:rPr>
        <w:t xml:space="preserve"> del éxito que tuvo el fonógrafo, la radio fue el medio ideal para escuchar los diferentes ritmos de música que existían alrededor del mundo y, además, de manera variada, permanente y gratuita. La publicidad encontró a los medios como capaces de expender sus ideas y se llegaron, en cierto modo, a fusionar, ya que, comúnmente, una depende de la otra para subsistir.</w:t>
      </w:r>
    </w:p>
    <w:p w:rsidR="00DA48E7" w:rsidRDefault="00DA48E7" w:rsidP="00DA48E7">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radio de diferencia de otros medios ofrece un diálogo parcial entre el escritor, locutor y su audiencia, llega a convertirse en una conexión más personal e informal. El locutor, normalmente, establece su diálogo con los receptores en segunda persona.</w:t>
      </w:r>
    </w:p>
    <w:p w:rsidR="003F6030" w:rsidRDefault="00DA48E7" w:rsidP="00DA48E7">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De igual manera que ya se </w:t>
      </w:r>
      <w:r w:rsidR="003F6030">
        <w:rPr>
          <w:rFonts w:ascii="Times New Roman" w:eastAsia="Times New Roman" w:hAnsi="Times New Roman" w:cs="Times New Roman"/>
          <w:sz w:val="24"/>
          <w:szCs w:val="24"/>
          <w:lang w:eastAsia="es-EC"/>
        </w:rPr>
        <w:t>mencionó</w:t>
      </w:r>
      <w:r>
        <w:rPr>
          <w:rFonts w:ascii="Times New Roman" w:eastAsia="Times New Roman" w:hAnsi="Times New Roman" w:cs="Times New Roman"/>
          <w:sz w:val="24"/>
          <w:szCs w:val="24"/>
          <w:lang w:eastAsia="es-EC"/>
        </w:rPr>
        <w:t xml:space="preserve">, la radio es el medio </w:t>
      </w:r>
      <w:r w:rsidR="003F6030">
        <w:rPr>
          <w:rFonts w:ascii="Times New Roman" w:eastAsia="Times New Roman" w:hAnsi="Times New Roman" w:cs="Times New Roman"/>
          <w:sz w:val="24"/>
          <w:szCs w:val="24"/>
          <w:lang w:eastAsia="es-EC"/>
        </w:rPr>
        <w:t>fidedigno</w:t>
      </w:r>
      <w:r>
        <w:rPr>
          <w:rFonts w:ascii="Times New Roman" w:eastAsia="Times New Roman" w:hAnsi="Times New Roman" w:cs="Times New Roman"/>
          <w:sz w:val="24"/>
          <w:szCs w:val="24"/>
          <w:lang w:eastAsia="es-EC"/>
        </w:rPr>
        <w:t xml:space="preserve"> en el que las personas pueden confiar, pero en muchas ocasiones esto puede </w:t>
      </w:r>
      <w:r w:rsidR="003F6030">
        <w:rPr>
          <w:rFonts w:ascii="Times New Roman" w:eastAsia="Times New Roman" w:hAnsi="Times New Roman" w:cs="Times New Roman"/>
          <w:sz w:val="24"/>
          <w:szCs w:val="24"/>
          <w:lang w:eastAsia="es-EC"/>
        </w:rPr>
        <w:t xml:space="preserve">utilizar para fines opuestos y las personas fácilmente, por su confianza ciega, las creerán. Un claro ejemplo de esto es el radio teatro que presentó Orson Welles en su programa. Al inicio del programa se había explicado que es radio teatro, que consistía en relatar un hecho con la ayuda de varios actores, sonidos música, etc. </w:t>
      </w:r>
    </w:p>
    <w:p w:rsidR="00DA48E7" w:rsidRDefault="003F6030" w:rsidP="00DA48E7">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Sin embargo, muchas personas no oyeron su advertencia y gran parte de la población llegó a pensar que estaba sucediendo una invasión extraterrestre, como se relataba en el programa. Llegó a tener incluso repercusiones nefastas, así se pudo comprobar el poder imaginativo que se llega a desarrollar con la radio hasta convertirse en una realidad. La radio llegó a representar un medio inclusivo, ya que, aquellas poblaciones que no eran alfabetizadas y, por ende, eran excluidas, por ejemplo, de la prensa impresa, en la radio encontraban la forma de informarse y entretenerse sin la </w:t>
      </w:r>
      <w:r>
        <w:rPr>
          <w:rFonts w:ascii="Times New Roman" w:eastAsia="Times New Roman" w:hAnsi="Times New Roman" w:cs="Times New Roman"/>
          <w:sz w:val="24"/>
          <w:szCs w:val="24"/>
          <w:lang w:eastAsia="es-EC"/>
        </w:rPr>
        <w:lastRenderedPageBreak/>
        <w:t>necesidad de una educación previa. Los lleva a compararse y cuestionarse de la educación, la economía, el comercio, etc.</w:t>
      </w:r>
    </w:p>
    <w:p w:rsidR="00E66E73" w:rsidRDefault="00E66E73" w:rsidP="00E66E73">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Aquí, se resalta el medio es el mensaje, ya que, la programación, el contenido y la censura de ciertos aspectos transmiten él verdadero mensaje que no se muestra a los receptores de manera directa, sino bajo ciertas modalidades subliminales. Así, los efectos que la programación causa es la respuesta al verdadero mensaje que se quiere impartir.</w:t>
      </w:r>
    </w:p>
    <w:p w:rsidR="00E66E73" w:rsidRDefault="00E66E73" w:rsidP="00E66E73">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La radio es identificada por McLuhan como un medio caliente, ya que, brinda gran información, que, de antemano, no permite al receptor, imaginar, por ejemplo, la persona que es a través de lo que dice, sino que a la audiencia ya se les dice cómo es la persona de manera detallada para causar empatía y confianza previamente a lo que se presentará. Además, las utilizaciones de las llamadas telefónicas para interactuar crean más afinidad e intimidad entre el medio y el receptor.</w:t>
      </w:r>
    </w:p>
    <w:p w:rsidR="00BC48CD" w:rsidRPr="00E66E73" w:rsidRDefault="00BC48CD" w:rsidP="00E66E73">
      <w:pPr>
        <w:spacing w:after="0" w:line="360" w:lineRule="auto"/>
        <w:ind w:firstLine="708"/>
        <w:jc w:val="both"/>
        <w:rPr>
          <w:rFonts w:ascii="Times New Roman" w:eastAsia="Times New Roman" w:hAnsi="Times New Roman" w:cs="Times New Roman"/>
          <w:sz w:val="24"/>
          <w:szCs w:val="24"/>
          <w:lang w:eastAsia="es-EC"/>
        </w:rPr>
      </w:pPr>
    </w:p>
    <w:p w:rsidR="002E469C" w:rsidRDefault="002E469C" w:rsidP="002D00A6">
      <w:pPr>
        <w:spacing w:after="0" w:line="360" w:lineRule="auto"/>
        <w:jc w:val="both"/>
        <w:rPr>
          <w:rFonts w:ascii="Times New Roman" w:eastAsia="Times New Roman" w:hAnsi="Times New Roman" w:cs="Times New Roman"/>
          <w:b/>
          <w:sz w:val="24"/>
          <w:szCs w:val="24"/>
          <w:lang w:eastAsia="es-EC"/>
        </w:rPr>
      </w:pPr>
      <w:r w:rsidRPr="002E469C">
        <w:rPr>
          <w:rFonts w:ascii="Times New Roman" w:eastAsia="Times New Roman" w:hAnsi="Times New Roman" w:cs="Times New Roman"/>
          <w:b/>
          <w:sz w:val="24"/>
          <w:szCs w:val="24"/>
          <w:lang w:eastAsia="es-EC"/>
        </w:rPr>
        <w:t>31</w:t>
      </w:r>
      <w:r>
        <w:rPr>
          <w:rFonts w:ascii="Times New Roman" w:eastAsia="Times New Roman" w:hAnsi="Times New Roman" w:cs="Times New Roman"/>
          <w:b/>
          <w:sz w:val="24"/>
          <w:szCs w:val="24"/>
          <w:lang w:eastAsia="es-EC"/>
        </w:rPr>
        <w:t>.</w:t>
      </w:r>
      <w:r w:rsidRPr="002E469C">
        <w:rPr>
          <w:rFonts w:ascii="Times New Roman" w:eastAsia="Times New Roman" w:hAnsi="Times New Roman" w:cs="Times New Roman"/>
          <w:b/>
          <w:sz w:val="24"/>
          <w:szCs w:val="24"/>
          <w:lang w:eastAsia="es-EC"/>
        </w:rPr>
        <w:t xml:space="preserve"> La televisión. El gigante tímido.</w:t>
      </w:r>
    </w:p>
    <w:p w:rsidR="002D00A6" w:rsidRDefault="002E469C" w:rsidP="002D00A6">
      <w:pPr>
        <w:spacing w:after="0" w:line="360" w:lineRule="auto"/>
        <w:jc w:val="both"/>
      </w:pPr>
      <w:r>
        <w:rPr>
          <w:rFonts w:ascii="Times New Roman" w:eastAsia="Times New Roman" w:hAnsi="Times New Roman" w:cs="Times New Roman"/>
          <w:b/>
          <w:sz w:val="24"/>
          <w:szCs w:val="24"/>
          <w:lang w:eastAsia="es-EC"/>
        </w:rPr>
        <w:tab/>
      </w:r>
      <w:r>
        <w:rPr>
          <w:rFonts w:ascii="Times New Roman" w:eastAsia="Times New Roman" w:hAnsi="Times New Roman" w:cs="Times New Roman"/>
          <w:sz w:val="24"/>
          <w:szCs w:val="24"/>
          <w:lang w:eastAsia="es-EC"/>
        </w:rPr>
        <w:t>La televisión fue una de las extensiones más recientes del cuerpo</w:t>
      </w:r>
      <w:r w:rsidR="002D00A6">
        <w:rPr>
          <w:rFonts w:ascii="Times New Roman" w:eastAsia="Times New Roman" w:hAnsi="Times New Roman" w:cs="Times New Roman"/>
          <w:sz w:val="24"/>
          <w:szCs w:val="24"/>
          <w:lang w:eastAsia="es-EC"/>
        </w:rPr>
        <w:t xml:space="preserve"> como extensión del sistema nervioso central. La televisión y su aparición modificó la vida de las personas y por ende a toda la sociedad. Tanto el ámbito político, social, cultural e ideológico se vio afectado con el surgimiento de la pantalla chica.</w:t>
      </w:r>
      <w:r w:rsidR="002D00A6" w:rsidRPr="002D00A6">
        <w:t xml:space="preserve"> </w:t>
      </w:r>
    </w:p>
    <w:p w:rsidR="0048478B" w:rsidRDefault="0048478B" w:rsidP="002D00A6">
      <w:pPr>
        <w:spacing w:after="0" w:line="360" w:lineRule="auto"/>
        <w:jc w:val="both"/>
      </w:pPr>
    </w:p>
    <w:p w:rsidR="002E469C" w:rsidRDefault="002D00A6" w:rsidP="002D00A6">
      <w:pPr>
        <w:spacing w:after="0" w:line="360" w:lineRule="auto"/>
        <w:ind w:firstLine="708"/>
        <w:jc w:val="both"/>
        <w:rPr>
          <w:rFonts w:ascii="Times New Roman" w:eastAsia="Times New Roman" w:hAnsi="Times New Roman" w:cs="Times New Roman"/>
          <w:sz w:val="24"/>
          <w:szCs w:val="24"/>
          <w:lang w:eastAsia="es-EC"/>
        </w:rPr>
      </w:pPr>
      <w:r w:rsidRPr="002D00A6">
        <w:rPr>
          <w:rFonts w:ascii="Times New Roman" w:eastAsia="Times New Roman" w:hAnsi="Times New Roman" w:cs="Times New Roman"/>
          <w:sz w:val="24"/>
          <w:szCs w:val="24"/>
          <w:lang w:eastAsia="es-EC"/>
        </w:rPr>
        <w:t>Según Edith Efron la televisión no es adecuada para los temas calientes ni para controversias nítidamente definidas.</w:t>
      </w:r>
      <w:r>
        <w:rPr>
          <w:rFonts w:ascii="Times New Roman" w:eastAsia="Times New Roman" w:hAnsi="Times New Roman" w:cs="Times New Roman"/>
          <w:sz w:val="24"/>
          <w:szCs w:val="24"/>
          <w:lang w:eastAsia="es-EC"/>
        </w:rPr>
        <w:t xml:space="preserve"> Las televisiones poseen diferentes características que llega a ser una de las extensiones del cuerpo que más fascinan a los individuos y más han impactado en su forma de pensar y en consecuencia en su forma de actuar en el entorno que se desarrollen.</w:t>
      </w:r>
    </w:p>
    <w:p w:rsidR="0090590C" w:rsidRDefault="0090590C" w:rsidP="002D00A6">
      <w:pPr>
        <w:spacing w:after="0" w:line="360" w:lineRule="auto"/>
        <w:ind w:firstLine="708"/>
        <w:jc w:val="both"/>
        <w:rPr>
          <w:rFonts w:ascii="Times New Roman" w:eastAsia="Times New Roman" w:hAnsi="Times New Roman" w:cs="Times New Roman"/>
          <w:sz w:val="24"/>
          <w:szCs w:val="24"/>
          <w:lang w:eastAsia="es-EC"/>
        </w:rPr>
      </w:pPr>
    </w:p>
    <w:p w:rsidR="002E469C" w:rsidRDefault="002D00A6" w:rsidP="002D00A6">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La televisión posee uniformidad y homogenización, además, al igual que el cine mudo que para Marshall McLuhan necesitaba de un público ilustrado y alfabetizado en las nuevas tecnologías, por ende, no era efectivo en áfrica, la televisión llega a tener el mismo requisito al convertirse en un medio únicamente dirigido, según McLuhan, alfabetizado para así poder crear un público consumidor.</w:t>
      </w:r>
    </w:p>
    <w:p w:rsidR="0090590C" w:rsidRDefault="0090590C" w:rsidP="002D00A6">
      <w:pPr>
        <w:spacing w:after="0" w:line="360" w:lineRule="auto"/>
        <w:jc w:val="both"/>
        <w:rPr>
          <w:rFonts w:ascii="Times New Roman" w:eastAsia="Times New Roman" w:hAnsi="Times New Roman" w:cs="Times New Roman"/>
          <w:sz w:val="24"/>
          <w:szCs w:val="24"/>
          <w:lang w:eastAsia="es-EC"/>
        </w:rPr>
      </w:pPr>
    </w:p>
    <w:p w:rsidR="002D00A6" w:rsidRDefault="002D00A6" w:rsidP="002E469C">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 xml:space="preserve">También, se lo ha caracterizado como como el medio de primer plano, es decir, que es un medio carente de contexto. El fin, según el capítulo, para la televisión es saciar </w:t>
      </w:r>
      <w:r>
        <w:rPr>
          <w:rFonts w:ascii="Times New Roman" w:eastAsia="Times New Roman" w:hAnsi="Times New Roman" w:cs="Times New Roman"/>
          <w:sz w:val="24"/>
          <w:szCs w:val="24"/>
          <w:lang w:eastAsia="es-EC"/>
        </w:rPr>
        <w:lastRenderedPageBreak/>
        <w:t>a la sociedad del entretenimiento. A pesar, que la información se le es impartida al espectador, esta audiencia no reacciona ante ellos.</w:t>
      </w:r>
    </w:p>
    <w:p w:rsidR="0090590C" w:rsidRDefault="0090590C" w:rsidP="002E469C">
      <w:pPr>
        <w:spacing w:after="0" w:line="360" w:lineRule="auto"/>
        <w:jc w:val="both"/>
        <w:rPr>
          <w:rFonts w:ascii="Times New Roman" w:eastAsia="Times New Roman" w:hAnsi="Times New Roman" w:cs="Times New Roman"/>
          <w:sz w:val="24"/>
          <w:szCs w:val="24"/>
          <w:lang w:eastAsia="es-EC"/>
        </w:rPr>
      </w:pPr>
    </w:p>
    <w:p w:rsidR="00323CB7" w:rsidRDefault="00031691" w:rsidP="000973D3">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McLuhan,</w:t>
      </w:r>
      <w:r w:rsidR="002D00A6">
        <w:rPr>
          <w:rFonts w:ascii="Times New Roman" w:eastAsia="Times New Roman" w:hAnsi="Times New Roman" w:cs="Times New Roman"/>
          <w:sz w:val="24"/>
          <w:szCs w:val="24"/>
          <w:lang w:eastAsia="es-EC"/>
        </w:rPr>
        <w:t xml:space="preserve"> afirma que la pantalla chica mejor conocida como la televisión no es una experiencia pasiva</w:t>
      </w:r>
      <w:r>
        <w:rPr>
          <w:rFonts w:ascii="Times New Roman" w:eastAsia="Times New Roman" w:hAnsi="Times New Roman" w:cs="Times New Roman"/>
          <w:sz w:val="24"/>
          <w:szCs w:val="24"/>
          <w:lang w:eastAsia="es-EC"/>
        </w:rPr>
        <w:t xml:space="preserve"> y que es muy diferente a la imagen y al cine. Se basa en mencionar que la televisión carece de datos y, por ende, es visualmente pobre, de igual manera, que no posee un plano fijo como sucede con la fotografía, sino que es un conjunto de planos interrumpidos que son trazados por los barridos.</w:t>
      </w:r>
      <w:r w:rsidRPr="00031691">
        <w:t xml:space="preserve"> </w:t>
      </w:r>
      <w:r w:rsidRPr="00031691">
        <w:rPr>
          <w:rFonts w:ascii="Times New Roman" w:eastAsia="Times New Roman" w:hAnsi="Times New Roman" w:cs="Times New Roman"/>
          <w:sz w:val="24"/>
          <w:szCs w:val="24"/>
          <w:lang w:eastAsia="es-EC"/>
        </w:rPr>
        <w:t>“La imagen de televisión es de baja intensidad o definición y por lo tanto, a diferencia del cine, no puede permitirse una información detallada de los objetos” (McLuhan</w:t>
      </w:r>
      <w:r>
        <w:rPr>
          <w:rFonts w:ascii="Times New Roman" w:eastAsia="Times New Roman" w:hAnsi="Times New Roman" w:cs="Times New Roman"/>
          <w:sz w:val="24"/>
          <w:szCs w:val="24"/>
          <w:lang w:eastAsia="es-EC"/>
        </w:rPr>
        <w:t>,1996, p</w:t>
      </w:r>
      <w:r w:rsidRPr="00031691">
        <w:rPr>
          <w:rFonts w:ascii="Times New Roman" w:eastAsia="Times New Roman" w:hAnsi="Times New Roman" w:cs="Times New Roman"/>
          <w:sz w:val="24"/>
          <w:szCs w:val="24"/>
          <w:lang w:eastAsia="es-EC"/>
        </w:rPr>
        <w:t>. 323).</w:t>
      </w:r>
    </w:p>
    <w:p w:rsidR="0090590C" w:rsidRDefault="0090590C" w:rsidP="000973D3">
      <w:pPr>
        <w:spacing w:after="0" w:line="360" w:lineRule="auto"/>
        <w:ind w:firstLine="708"/>
        <w:jc w:val="both"/>
        <w:rPr>
          <w:rFonts w:ascii="Times New Roman" w:eastAsia="Times New Roman" w:hAnsi="Times New Roman" w:cs="Times New Roman"/>
          <w:sz w:val="24"/>
          <w:szCs w:val="24"/>
          <w:lang w:eastAsia="es-EC"/>
        </w:rPr>
      </w:pPr>
    </w:p>
    <w:p w:rsidR="00031691" w:rsidRDefault="00031691" w:rsidP="000973D3">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televisión compone casi todos los sentidos del ser humano y por ende las extensiones del cuerpo. La televisión en sus inicios era un artefacto electrónico dirigido únicamente aquellas elites sociales capaces de pagar un medio para entretenerse tan costoso como era en su momento la televisión.</w:t>
      </w:r>
    </w:p>
    <w:p w:rsidR="0090590C" w:rsidRDefault="0090590C" w:rsidP="000973D3">
      <w:pPr>
        <w:spacing w:after="0" w:line="360" w:lineRule="auto"/>
        <w:ind w:firstLine="708"/>
        <w:jc w:val="both"/>
        <w:rPr>
          <w:rFonts w:ascii="Times New Roman" w:eastAsia="Times New Roman" w:hAnsi="Times New Roman" w:cs="Times New Roman"/>
          <w:sz w:val="24"/>
          <w:szCs w:val="24"/>
          <w:lang w:eastAsia="es-EC"/>
        </w:rPr>
      </w:pPr>
    </w:p>
    <w:p w:rsidR="00031691" w:rsidRDefault="00031691" w:rsidP="000973D3">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demanda y oferta del mercado actualmente han ubicado a la televisión como un medio indispensable en el hogar de las personas, y ha llegado a ser uno de los medios favoritos de comunicación por la facilidad de su alcance la comodidad que se puede tener en la intimidad del hogar y la cantidad de opciones que los espectadores poseen para elegir lo que ellos quieren mirar.</w:t>
      </w:r>
    </w:p>
    <w:p w:rsidR="0090590C" w:rsidRPr="00323CB7" w:rsidRDefault="0090590C" w:rsidP="000973D3">
      <w:pPr>
        <w:spacing w:after="0" w:line="360" w:lineRule="auto"/>
        <w:ind w:firstLine="708"/>
        <w:jc w:val="both"/>
        <w:rPr>
          <w:rFonts w:ascii="Times New Roman" w:eastAsia="Times New Roman" w:hAnsi="Times New Roman" w:cs="Times New Roman"/>
          <w:sz w:val="24"/>
          <w:szCs w:val="24"/>
          <w:lang w:eastAsia="es-EC"/>
        </w:rPr>
      </w:pPr>
    </w:p>
    <w:p w:rsidR="00323CB7" w:rsidRDefault="000973D3" w:rsidP="000973D3">
      <w:pPr>
        <w:spacing w:after="0"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ab/>
        <w:t>Por ello, la industria de la publicidad ubicó a la televisión como uno de los medios más importantes para difundir su propaganda, con lo cual, se volvieron indispensables uno del otro. Sin embargo, también se han convertido en la manera más eficaz de difundir una idea de manera masiva e indirecta, de mantener a la población en un estado de pasividad, de lograr formar estereotipos y normalizar acciones, por ello, todo lo ya mencionado en el capítulo anterior del libro de Marshall McLuhan, el Medio es el mensaje.</w:t>
      </w:r>
    </w:p>
    <w:p w:rsidR="000973D3" w:rsidRDefault="000973D3" w:rsidP="000973D3">
      <w:pPr>
        <w:spacing w:after="0" w:line="360" w:lineRule="auto"/>
        <w:jc w:val="both"/>
        <w:rPr>
          <w:rFonts w:ascii="Times New Roman" w:eastAsia="Times New Roman" w:hAnsi="Times New Roman" w:cs="Times New Roman"/>
          <w:sz w:val="24"/>
          <w:szCs w:val="24"/>
          <w:lang w:eastAsia="es-EC"/>
        </w:rPr>
      </w:pPr>
    </w:p>
    <w:p w:rsidR="000973D3" w:rsidRDefault="000973D3" w:rsidP="000973D3">
      <w:pPr>
        <w:spacing w:after="0" w:line="360" w:lineRule="auto"/>
        <w:jc w:val="both"/>
        <w:rPr>
          <w:rFonts w:ascii="Times New Roman" w:eastAsia="Times New Roman" w:hAnsi="Times New Roman" w:cs="Times New Roman"/>
          <w:b/>
          <w:sz w:val="24"/>
          <w:szCs w:val="24"/>
          <w:lang w:eastAsia="es-EC"/>
        </w:rPr>
      </w:pPr>
      <w:r w:rsidRPr="000973D3">
        <w:rPr>
          <w:rFonts w:ascii="Times New Roman" w:eastAsia="Times New Roman" w:hAnsi="Times New Roman" w:cs="Times New Roman"/>
          <w:b/>
          <w:sz w:val="24"/>
          <w:szCs w:val="24"/>
          <w:lang w:eastAsia="es-EC"/>
        </w:rPr>
        <w:t>33. La a</w:t>
      </w:r>
      <w:r>
        <w:rPr>
          <w:rFonts w:ascii="Times New Roman" w:eastAsia="Times New Roman" w:hAnsi="Times New Roman" w:cs="Times New Roman"/>
          <w:b/>
          <w:sz w:val="24"/>
          <w:szCs w:val="24"/>
          <w:lang w:eastAsia="es-EC"/>
        </w:rPr>
        <w:t>utomatización. Aprender a vivir</w:t>
      </w:r>
    </w:p>
    <w:p w:rsidR="0090590C" w:rsidRDefault="0053237D"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definición general de automatización es la a</w:t>
      </w:r>
      <w:r w:rsidRPr="0053237D">
        <w:rPr>
          <w:rFonts w:ascii="Times New Roman" w:eastAsia="Times New Roman" w:hAnsi="Times New Roman" w:cs="Times New Roman"/>
          <w:sz w:val="24"/>
          <w:szCs w:val="24"/>
          <w:lang w:eastAsia="es-EC"/>
        </w:rPr>
        <w:t>plicación de máquinas o de procedimientos automáticos en la realización d</w:t>
      </w:r>
      <w:r>
        <w:rPr>
          <w:rFonts w:ascii="Times New Roman" w:eastAsia="Times New Roman" w:hAnsi="Times New Roman" w:cs="Times New Roman"/>
          <w:sz w:val="24"/>
          <w:szCs w:val="24"/>
          <w:lang w:eastAsia="es-EC"/>
        </w:rPr>
        <w:t>e un proceso o en una industria, pero para McLuhan, la automatización es aprender a vivir.</w:t>
      </w:r>
      <w:r w:rsidR="0090590C">
        <w:rPr>
          <w:rFonts w:ascii="Times New Roman" w:eastAsia="Times New Roman" w:hAnsi="Times New Roman" w:cs="Times New Roman"/>
          <w:sz w:val="24"/>
          <w:szCs w:val="24"/>
          <w:lang w:eastAsia="es-EC"/>
        </w:rPr>
        <w:t xml:space="preserve"> </w:t>
      </w:r>
      <w:r>
        <w:rPr>
          <w:rFonts w:ascii="Times New Roman" w:eastAsia="Times New Roman" w:hAnsi="Times New Roman" w:cs="Times New Roman"/>
          <w:sz w:val="24"/>
          <w:szCs w:val="24"/>
          <w:lang w:eastAsia="es-EC"/>
        </w:rPr>
        <w:t xml:space="preserve">Con el desarrollo de la electricidad y los </w:t>
      </w:r>
      <w:r>
        <w:rPr>
          <w:rFonts w:ascii="Times New Roman" w:eastAsia="Times New Roman" w:hAnsi="Times New Roman" w:cs="Times New Roman"/>
          <w:sz w:val="24"/>
          <w:szCs w:val="24"/>
          <w:lang w:eastAsia="es-EC"/>
        </w:rPr>
        <w:lastRenderedPageBreak/>
        <w:t>aparatos electrónicos que se desarrollaron con ella, se comenzó una nueva era en la cual las personas debían adaptarse a un nuevo estilo de vida en la cual el humano y la maquina conviven a la par.</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53237D" w:rsidRDefault="0053237D"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En la era de la electricidad los individuos podían decidir entre ser ocioso o trabajar, ya que, se generaría menor progreso trabajando de manera mecánica ante la eléctrica en la que prima el proceso de la fabricación y el saber.</w:t>
      </w:r>
      <w:r w:rsidR="0090590C">
        <w:rPr>
          <w:rFonts w:ascii="Times New Roman" w:eastAsia="Times New Roman" w:hAnsi="Times New Roman" w:cs="Times New Roman"/>
          <w:sz w:val="24"/>
          <w:szCs w:val="24"/>
          <w:lang w:eastAsia="es-EC"/>
        </w:rPr>
        <w:t xml:space="preserve"> </w:t>
      </w:r>
      <w:r w:rsidR="006851E5">
        <w:rPr>
          <w:rFonts w:ascii="Times New Roman" w:eastAsia="Times New Roman" w:hAnsi="Times New Roman" w:cs="Times New Roman"/>
          <w:sz w:val="24"/>
          <w:szCs w:val="24"/>
          <w:lang w:eastAsia="es-EC"/>
        </w:rPr>
        <w:t>En este momento los científicos entienden que la electricidad, como los pintores entendían con los objetos en el arte, genera sus propios espacios. En otras palabras, la energía no está en las baterías, la electricidad simplemente está presente en el espacio. Un claro ejemplo es el libro de Lewis Carroll, Alicia</w:t>
      </w:r>
      <w:r w:rsidR="006851E5" w:rsidRPr="006851E5">
        <w:rPr>
          <w:rFonts w:ascii="Times New Roman" w:eastAsia="Times New Roman" w:hAnsi="Times New Roman" w:cs="Times New Roman"/>
          <w:i/>
          <w:sz w:val="24"/>
          <w:szCs w:val="24"/>
          <w:lang w:eastAsia="es-EC"/>
        </w:rPr>
        <w:t xml:space="preserve"> en el país de las maravillas</w:t>
      </w:r>
      <w:r w:rsidR="006851E5">
        <w:rPr>
          <w:rFonts w:ascii="Times New Roman" w:eastAsia="Times New Roman" w:hAnsi="Times New Roman" w:cs="Times New Roman"/>
          <w:sz w:val="24"/>
          <w:szCs w:val="24"/>
          <w:lang w:eastAsia="es-EC"/>
        </w:rPr>
        <w:t>, el cual relata un mundo en el que el tiempo y el espacio son disonantes.</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6851E5" w:rsidRDefault="006851E5"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En la edad eléctrica, el tiempo y el espacio convergen en uno solo y al igual que en sistema nervioso central de las personas, esta extensión del cuerpo y del aparato central llega a significar la red global, ya que, es una red que se conecta de manera compleja y variante para conformar un solo s</w:t>
      </w:r>
      <w:r w:rsidR="0090590C">
        <w:rPr>
          <w:rFonts w:ascii="Times New Roman" w:eastAsia="Times New Roman" w:hAnsi="Times New Roman" w:cs="Times New Roman"/>
          <w:sz w:val="24"/>
          <w:szCs w:val="24"/>
          <w:lang w:eastAsia="es-EC"/>
        </w:rPr>
        <w:t xml:space="preserve">istema como lo hace el cerebro. </w:t>
      </w:r>
      <w:r>
        <w:rPr>
          <w:rFonts w:ascii="Times New Roman" w:eastAsia="Times New Roman" w:hAnsi="Times New Roman" w:cs="Times New Roman"/>
          <w:sz w:val="24"/>
          <w:szCs w:val="24"/>
          <w:lang w:eastAsia="es-EC"/>
        </w:rPr>
        <w:t>Así, muchas veces no se necesita inventar algo nuevo, incluso, fusionar aparatos útiles llegan a convertirse en extensiones del cuerpo aún más útiles para los individuos, por ende, se evidencia como los humanos van modificando sus extensiones al igual que sus extensiones los modifican a ellos.</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EC512F" w:rsidRDefault="006851E5"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Un ejemplo de esta fusión es el periódico, ya </w:t>
      </w:r>
      <w:r w:rsidR="00EC512F">
        <w:rPr>
          <w:rFonts w:ascii="Times New Roman" w:eastAsia="Times New Roman" w:hAnsi="Times New Roman" w:cs="Times New Roman"/>
          <w:sz w:val="24"/>
          <w:szCs w:val="24"/>
          <w:lang w:eastAsia="es-EC"/>
        </w:rPr>
        <w:t>que,</w:t>
      </w:r>
      <w:r>
        <w:rPr>
          <w:rFonts w:ascii="Times New Roman" w:eastAsia="Times New Roman" w:hAnsi="Times New Roman" w:cs="Times New Roman"/>
          <w:sz w:val="24"/>
          <w:szCs w:val="24"/>
          <w:lang w:eastAsia="es-EC"/>
        </w:rPr>
        <w:t xml:space="preserve"> es una mezcla del telégrafo y la tipografía.</w:t>
      </w:r>
      <w:r w:rsidR="00EC512F">
        <w:rPr>
          <w:rFonts w:ascii="Times New Roman" w:eastAsia="Times New Roman" w:hAnsi="Times New Roman" w:cs="Times New Roman"/>
          <w:sz w:val="24"/>
          <w:szCs w:val="24"/>
          <w:lang w:eastAsia="es-EC"/>
        </w:rPr>
        <w:t xml:space="preserve"> La automatización no es únicamente la innovación total en maquinaria, sino, también representa la conservación y mejora de sus partes como el automóvil que inicialmente fue a base de carbón y actualmente de gasolina e incluso algunos eléctricos, aún mantienen la forma de carruaje como cuando era movilizado por caballos.</w:t>
      </w:r>
      <w:r w:rsidR="0090590C">
        <w:rPr>
          <w:rFonts w:ascii="Times New Roman" w:eastAsia="Times New Roman" w:hAnsi="Times New Roman" w:cs="Times New Roman"/>
          <w:sz w:val="24"/>
          <w:szCs w:val="24"/>
          <w:lang w:eastAsia="es-EC"/>
        </w:rPr>
        <w:t xml:space="preserve"> </w:t>
      </w:r>
      <w:r w:rsidR="00EC512F">
        <w:rPr>
          <w:rFonts w:ascii="Times New Roman" w:eastAsia="Times New Roman" w:hAnsi="Times New Roman" w:cs="Times New Roman"/>
          <w:sz w:val="24"/>
          <w:szCs w:val="24"/>
          <w:lang w:eastAsia="es-EC"/>
        </w:rPr>
        <w:t>Por ende, la automatización es una forma de combinar el nuevo avance electrónico con ideas. La diferencia entre la energía eléctrica y la energía mecánica es que la energía eléctrica puede aplicarse para el desarrollo de diferentes tareas al mismo tiempo mientras que la energía mecánica tiene que fusionar siempre en relación directa, por ello, el éxito de la energía eléctrica ante la energía mecánica.</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48478B" w:rsidRDefault="0048478B"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lastRenderedPageBreak/>
        <w:t>Así, la electricidad y la automatización poseen esta gran semejanza, ya que, las dos se pueden aplicar de diferentes formas y tienden a fusionarse con la información y el saber. Además, la automatización eléctrica entrelaza la producción y el consumo.</w:t>
      </w:r>
      <w:r w:rsidR="0090590C">
        <w:rPr>
          <w:rFonts w:ascii="Times New Roman" w:eastAsia="Times New Roman" w:hAnsi="Times New Roman" w:cs="Times New Roman"/>
          <w:sz w:val="24"/>
          <w:szCs w:val="24"/>
          <w:lang w:eastAsia="es-EC"/>
        </w:rPr>
        <w:t xml:space="preserve"> </w:t>
      </w:r>
      <w:r>
        <w:rPr>
          <w:rFonts w:ascii="Times New Roman" w:eastAsia="Times New Roman" w:hAnsi="Times New Roman" w:cs="Times New Roman"/>
          <w:sz w:val="24"/>
          <w:szCs w:val="24"/>
          <w:lang w:eastAsia="es-EC"/>
        </w:rPr>
        <w:t>Por ello, la electricidad es el factor crucial para el funcionamiento de cualquier maquinaria, aparato electrónico, etc. ya que como la energía para la producción es independiente a la operación productiva “</w:t>
      </w:r>
      <w:r w:rsidRPr="0048478B">
        <w:rPr>
          <w:rFonts w:ascii="Times New Roman" w:eastAsia="Times New Roman" w:hAnsi="Times New Roman" w:cs="Times New Roman"/>
          <w:sz w:val="24"/>
          <w:szCs w:val="24"/>
          <w:lang w:eastAsia="es-EC"/>
        </w:rPr>
        <w:t>, interviene en la interacción total y orgánica no sólo en la velocidad, sino también el hecho de que la electricidad es información pura que, en la prá</w:t>
      </w:r>
      <w:r>
        <w:rPr>
          <w:rFonts w:ascii="Times New Roman" w:eastAsia="Times New Roman" w:hAnsi="Times New Roman" w:cs="Times New Roman"/>
          <w:sz w:val="24"/>
          <w:szCs w:val="24"/>
          <w:lang w:eastAsia="es-EC"/>
        </w:rPr>
        <w:t>ctica, ilumina todo lo que toca” (McLuhan, 1996).</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Muchas personas asombradas ante el funcionamiento de diferentes aparatos eléctricos llegan afirmar que pareciese que “pensaran”, la realidad es que si existe un proceso que se acerque a la interrelación instantánea tiende a elevarse el nivel de conciencia activa y por eso da esa ilusión. La automatización de la mano de la electricidad logra la aceleración de la información, tanto así que se puede comparar a la velocidad electrónica con la velocidad de la luz. </w:t>
      </w:r>
    </w:p>
    <w:p w:rsidR="0090590C" w:rsidRDefault="0090590C" w:rsidP="0090590C">
      <w:pPr>
        <w:spacing w:after="0" w:line="360" w:lineRule="auto"/>
        <w:ind w:firstLine="708"/>
        <w:jc w:val="both"/>
        <w:rPr>
          <w:rFonts w:ascii="Times New Roman" w:eastAsia="Times New Roman" w:hAnsi="Times New Roman" w:cs="Times New Roman"/>
          <w:sz w:val="24"/>
          <w:szCs w:val="24"/>
          <w:lang w:eastAsia="es-EC"/>
        </w:rPr>
      </w:pPr>
    </w:p>
    <w:p w:rsidR="000973D3" w:rsidRDefault="0090590C" w:rsidP="002E5D00">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Por ejemplo, la rueda, carretera, barcos, aviones, trenes, etc. que funcionaban con la mecanización carecen de la velocidad instantánea que ofrece ahora la electricidad y, por ello, ahora con facilidad se puede diferenciar entre un tren antiguo a uno moderno, ya que son evidentes los beneficios que poseen. Al igual que este tren la mayoría de artefactos que ya fueron inventados con la mecanización, gracias a la electricidad, mejoraron sus funcionamientos y en lugar de eliminarse para crear nuevos artefactos, únicamente se los adapto al avance tecnológico volviéndolos funcionales hasta la actualidad.</w:t>
      </w:r>
      <w:r w:rsidR="002E5D00">
        <w:rPr>
          <w:rFonts w:ascii="Times New Roman" w:eastAsia="Times New Roman" w:hAnsi="Times New Roman" w:cs="Times New Roman"/>
          <w:sz w:val="24"/>
          <w:szCs w:val="24"/>
          <w:lang w:eastAsia="es-EC"/>
        </w:rPr>
        <w:t xml:space="preserve"> </w:t>
      </w:r>
      <w:r>
        <w:rPr>
          <w:rFonts w:ascii="Times New Roman" w:eastAsia="Times New Roman" w:hAnsi="Times New Roman" w:cs="Times New Roman"/>
          <w:sz w:val="24"/>
          <w:szCs w:val="24"/>
          <w:lang w:eastAsia="es-EC"/>
        </w:rPr>
        <w:t xml:space="preserve">La “memoria” que posee la electricidad como almacén y acelerador son </w:t>
      </w:r>
      <w:r w:rsidR="002E5D00">
        <w:rPr>
          <w:rFonts w:ascii="Times New Roman" w:eastAsia="Times New Roman" w:hAnsi="Times New Roman" w:cs="Times New Roman"/>
          <w:sz w:val="24"/>
          <w:szCs w:val="24"/>
          <w:lang w:eastAsia="es-EC"/>
        </w:rPr>
        <w:t>esenciales</w:t>
      </w:r>
      <w:r>
        <w:rPr>
          <w:rFonts w:ascii="Times New Roman" w:eastAsia="Times New Roman" w:hAnsi="Times New Roman" w:cs="Times New Roman"/>
          <w:sz w:val="24"/>
          <w:szCs w:val="24"/>
          <w:lang w:eastAsia="es-EC"/>
        </w:rPr>
        <w:t xml:space="preserve"> en los medios de comunicación.</w:t>
      </w:r>
    </w:p>
    <w:p w:rsidR="002E5D00" w:rsidRDefault="002E5D00" w:rsidP="002E5D00">
      <w:pPr>
        <w:spacing w:after="0" w:line="360" w:lineRule="auto"/>
        <w:ind w:firstLine="708"/>
        <w:jc w:val="both"/>
        <w:rPr>
          <w:rFonts w:ascii="Times New Roman" w:eastAsia="Times New Roman" w:hAnsi="Times New Roman" w:cs="Times New Roman"/>
          <w:sz w:val="24"/>
          <w:szCs w:val="24"/>
          <w:lang w:eastAsia="es-EC"/>
        </w:rPr>
      </w:pPr>
    </w:p>
    <w:p w:rsidR="002E5D00" w:rsidRDefault="002E5D00" w:rsidP="002E5D00">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 Las guerras a lo largo de la historia han demostrado ser una de las cunas de mayor nacimiento de ideas e innovaciones tecnológicas como sucedió con la Guerra Fría. La guerra representa un cambio social y la necesidad de actualizaciones mecánicas y electrónicas para sobreponerse al contrincante. La velocidad eléctrica necesita de una estructuración económica y este mercado común únicamente se dio en la segunda guerra mundial, donde los militares necesitaban alienarse rápidamente con la automatización.</w:t>
      </w:r>
    </w:p>
    <w:p w:rsidR="00092E25" w:rsidRDefault="00092E25" w:rsidP="002E5D00">
      <w:pPr>
        <w:spacing w:after="0" w:line="360" w:lineRule="auto"/>
        <w:ind w:firstLine="708"/>
        <w:jc w:val="both"/>
        <w:rPr>
          <w:rFonts w:ascii="Times New Roman" w:eastAsia="Times New Roman" w:hAnsi="Times New Roman" w:cs="Times New Roman"/>
          <w:sz w:val="24"/>
          <w:szCs w:val="24"/>
          <w:lang w:eastAsia="es-EC"/>
        </w:rPr>
      </w:pPr>
    </w:p>
    <w:p w:rsidR="000973D3" w:rsidRDefault="00092E25" w:rsidP="00BC48CD">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lastRenderedPageBreak/>
        <w:t>La energía eléctrica que llego para renovar la mecanización y la utilización de industrias químicas de gas o petróleo ha comenzado a tomar parte importante en la gestión y administración empresarial. Así, se llega a comercializar con la energía eléctrica y representa una fuente de grandes recursos económicos, con lo cual la manipulación de la información que es impartida en los medios de comunicación masiva se ha convertido en una herramienta de creación de riqueza y añade a este grupo de dominadores a lo</w:t>
      </w:r>
      <w:r w:rsidR="005070D9">
        <w:rPr>
          <w:rFonts w:ascii="Times New Roman" w:eastAsia="Times New Roman" w:hAnsi="Times New Roman" w:cs="Times New Roman"/>
          <w:sz w:val="24"/>
          <w:szCs w:val="24"/>
          <w:lang w:eastAsia="es-EC"/>
        </w:rPr>
        <w:t>s ingenieros de la comunicación</w:t>
      </w:r>
    </w:p>
    <w:p w:rsidR="00BC48CD" w:rsidRDefault="00BC48CD" w:rsidP="00BC48CD">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automatización ayuda a que se realice un proceso, que antes necesitaba de varias máquinas, con la versatilidad y los usos múltiples lo realiza en un solo aparato, Además, entre las características más importantes de la automatización es que no está limitada a un solo deber, como sucedía con la maquinaria, ya que, pueden realizar varias tareas porque tienen un complejo poder de adaptación.</w:t>
      </w:r>
    </w:p>
    <w:p w:rsidR="00BC48CD" w:rsidRDefault="00BC48CD" w:rsidP="00BC48CD">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energía eléctrica llega como un medio liberador del ser humano, ya que, las máquinas serán las encargadas de realizar el trabajo pesado y resgoso que tenían los individuos, de la misma manera, que el automóvil liberó a los caballos de la movilización del hombre y sus productos para refugiarlos en el ocio.</w:t>
      </w:r>
    </w:p>
    <w:p w:rsidR="000D0EC4" w:rsidRDefault="00BC48CD" w:rsidP="000D0EC4">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En </w:t>
      </w:r>
      <w:r w:rsidR="007E1684">
        <w:rPr>
          <w:rFonts w:ascii="Times New Roman" w:eastAsia="Times New Roman" w:hAnsi="Times New Roman" w:cs="Times New Roman"/>
          <w:sz w:val="24"/>
          <w:szCs w:val="24"/>
          <w:lang w:eastAsia="es-EC"/>
        </w:rPr>
        <w:t>conclusión,</w:t>
      </w:r>
      <w:r>
        <w:rPr>
          <w:rFonts w:ascii="Times New Roman" w:eastAsia="Times New Roman" w:hAnsi="Times New Roman" w:cs="Times New Roman"/>
          <w:sz w:val="24"/>
          <w:szCs w:val="24"/>
          <w:lang w:eastAsia="es-EC"/>
        </w:rPr>
        <w:t xml:space="preserve"> el hombre ha entrado en una etapa de recolect</w:t>
      </w:r>
      <w:r w:rsidR="007E1684">
        <w:rPr>
          <w:rFonts w:ascii="Times New Roman" w:eastAsia="Times New Roman" w:hAnsi="Times New Roman" w:cs="Times New Roman"/>
          <w:sz w:val="24"/>
          <w:szCs w:val="24"/>
          <w:lang w:eastAsia="es-EC"/>
        </w:rPr>
        <w:t xml:space="preserve">or de conocimientos, en la cual, </w:t>
      </w:r>
      <w:r>
        <w:rPr>
          <w:rFonts w:ascii="Times New Roman" w:eastAsia="Times New Roman" w:hAnsi="Times New Roman" w:cs="Times New Roman"/>
          <w:sz w:val="24"/>
          <w:szCs w:val="24"/>
          <w:lang w:eastAsia="es-EC"/>
        </w:rPr>
        <w:t xml:space="preserve">la energía eléctrica </w:t>
      </w:r>
      <w:r w:rsidR="007E1684">
        <w:rPr>
          <w:rFonts w:ascii="Times New Roman" w:eastAsia="Times New Roman" w:hAnsi="Times New Roman" w:cs="Times New Roman"/>
          <w:sz w:val="24"/>
          <w:szCs w:val="24"/>
          <w:lang w:eastAsia="es-EC"/>
        </w:rPr>
        <w:t>llega a conectar</w:t>
      </w:r>
      <w:r>
        <w:rPr>
          <w:rFonts w:ascii="Times New Roman" w:eastAsia="Times New Roman" w:hAnsi="Times New Roman" w:cs="Times New Roman"/>
          <w:sz w:val="24"/>
          <w:szCs w:val="24"/>
          <w:lang w:eastAsia="es-EC"/>
        </w:rPr>
        <w:t xml:space="preserve">, como el cerebro realiza con las </w:t>
      </w:r>
      <w:r w:rsidR="007E1684">
        <w:rPr>
          <w:rFonts w:ascii="Times New Roman" w:eastAsia="Times New Roman" w:hAnsi="Times New Roman" w:cs="Times New Roman"/>
          <w:sz w:val="24"/>
          <w:szCs w:val="24"/>
          <w:lang w:eastAsia="es-EC"/>
        </w:rPr>
        <w:t>neuronas</w:t>
      </w:r>
      <w:r>
        <w:rPr>
          <w:rFonts w:ascii="Times New Roman" w:eastAsia="Times New Roman" w:hAnsi="Times New Roman" w:cs="Times New Roman"/>
          <w:sz w:val="24"/>
          <w:szCs w:val="24"/>
          <w:lang w:eastAsia="es-EC"/>
        </w:rPr>
        <w:t>, a gran parte de la población mundial. Así, e</w:t>
      </w:r>
      <w:r w:rsidR="007E1684">
        <w:rPr>
          <w:rFonts w:ascii="Times New Roman" w:eastAsia="Times New Roman" w:hAnsi="Times New Roman" w:cs="Times New Roman"/>
          <w:sz w:val="24"/>
          <w:szCs w:val="24"/>
          <w:lang w:eastAsia="es-EC"/>
        </w:rPr>
        <w:t>s</w:t>
      </w:r>
      <w:r>
        <w:rPr>
          <w:rFonts w:ascii="Times New Roman" w:eastAsia="Times New Roman" w:hAnsi="Times New Roman" w:cs="Times New Roman"/>
          <w:sz w:val="24"/>
          <w:szCs w:val="24"/>
          <w:lang w:eastAsia="es-EC"/>
        </w:rPr>
        <w:t xml:space="preserve"> </w:t>
      </w:r>
      <w:r w:rsidR="007E1684">
        <w:rPr>
          <w:rFonts w:ascii="Times New Roman" w:eastAsia="Times New Roman" w:hAnsi="Times New Roman" w:cs="Times New Roman"/>
          <w:sz w:val="24"/>
          <w:szCs w:val="24"/>
          <w:lang w:eastAsia="es-EC"/>
        </w:rPr>
        <w:t>una</w:t>
      </w:r>
      <w:r>
        <w:rPr>
          <w:rFonts w:ascii="Times New Roman" w:eastAsia="Times New Roman" w:hAnsi="Times New Roman" w:cs="Times New Roman"/>
          <w:sz w:val="24"/>
          <w:szCs w:val="24"/>
          <w:lang w:eastAsia="es-EC"/>
        </w:rPr>
        <w:t xml:space="preserve"> sociedad </w:t>
      </w:r>
      <w:r w:rsidR="007E1684">
        <w:rPr>
          <w:rFonts w:ascii="Times New Roman" w:eastAsia="Times New Roman" w:hAnsi="Times New Roman" w:cs="Times New Roman"/>
          <w:sz w:val="24"/>
          <w:szCs w:val="24"/>
          <w:lang w:eastAsia="es-EC"/>
        </w:rPr>
        <w:t>que,</w:t>
      </w:r>
      <w:r>
        <w:rPr>
          <w:rFonts w:ascii="Times New Roman" w:eastAsia="Times New Roman" w:hAnsi="Times New Roman" w:cs="Times New Roman"/>
          <w:sz w:val="24"/>
          <w:szCs w:val="24"/>
          <w:lang w:eastAsia="es-EC"/>
        </w:rPr>
        <w:t xml:space="preserve"> por su extensión </w:t>
      </w:r>
      <w:r w:rsidR="007E1684">
        <w:rPr>
          <w:rFonts w:ascii="Times New Roman" w:eastAsia="Times New Roman" w:hAnsi="Times New Roman" w:cs="Times New Roman"/>
          <w:sz w:val="24"/>
          <w:szCs w:val="24"/>
          <w:lang w:eastAsia="es-EC"/>
        </w:rPr>
        <w:t>nerviosa</w:t>
      </w:r>
      <w:r>
        <w:rPr>
          <w:rFonts w:ascii="Times New Roman" w:eastAsia="Times New Roman" w:hAnsi="Times New Roman" w:cs="Times New Roman"/>
          <w:sz w:val="24"/>
          <w:szCs w:val="24"/>
          <w:lang w:eastAsia="es-EC"/>
        </w:rPr>
        <w:t xml:space="preserve"> </w:t>
      </w:r>
      <w:r w:rsidR="007E1684">
        <w:rPr>
          <w:rFonts w:ascii="Times New Roman" w:eastAsia="Times New Roman" w:hAnsi="Times New Roman" w:cs="Times New Roman"/>
          <w:sz w:val="24"/>
          <w:szCs w:val="24"/>
          <w:lang w:eastAsia="es-EC"/>
        </w:rPr>
        <w:t xml:space="preserve">eléctrica, </w:t>
      </w:r>
      <w:r>
        <w:rPr>
          <w:rFonts w:ascii="Times New Roman" w:eastAsia="Times New Roman" w:hAnsi="Times New Roman" w:cs="Times New Roman"/>
          <w:sz w:val="24"/>
          <w:szCs w:val="24"/>
          <w:lang w:eastAsia="es-EC"/>
        </w:rPr>
        <w:t xml:space="preserve">constantemente </w:t>
      </w:r>
      <w:r w:rsidR="007E1684">
        <w:rPr>
          <w:rFonts w:ascii="Times New Roman" w:eastAsia="Times New Roman" w:hAnsi="Times New Roman" w:cs="Times New Roman"/>
          <w:sz w:val="24"/>
          <w:szCs w:val="24"/>
          <w:lang w:eastAsia="es-EC"/>
        </w:rPr>
        <w:t>está</w:t>
      </w:r>
      <w:r>
        <w:rPr>
          <w:rFonts w:ascii="Times New Roman" w:eastAsia="Times New Roman" w:hAnsi="Times New Roman" w:cs="Times New Roman"/>
          <w:sz w:val="24"/>
          <w:szCs w:val="24"/>
          <w:lang w:eastAsia="es-EC"/>
        </w:rPr>
        <w:t xml:space="preserve"> conectada y vive en una comunidad global, que le permite, informase y aprender sin </w:t>
      </w:r>
      <w:r w:rsidR="007E1684">
        <w:rPr>
          <w:rFonts w:ascii="Times New Roman" w:eastAsia="Times New Roman" w:hAnsi="Times New Roman" w:cs="Times New Roman"/>
          <w:sz w:val="24"/>
          <w:szCs w:val="24"/>
          <w:lang w:eastAsia="es-EC"/>
        </w:rPr>
        <w:t>limitaciones</w:t>
      </w:r>
      <w:r>
        <w:rPr>
          <w:rFonts w:ascii="Times New Roman" w:eastAsia="Times New Roman" w:hAnsi="Times New Roman" w:cs="Times New Roman"/>
          <w:sz w:val="24"/>
          <w:szCs w:val="24"/>
          <w:lang w:eastAsia="es-EC"/>
        </w:rPr>
        <w:t>, como el idioma o las fronter</w:t>
      </w:r>
      <w:r w:rsidR="000D0EC4">
        <w:rPr>
          <w:rFonts w:ascii="Times New Roman" w:eastAsia="Times New Roman" w:hAnsi="Times New Roman" w:cs="Times New Roman"/>
          <w:sz w:val="24"/>
          <w:szCs w:val="24"/>
          <w:lang w:eastAsia="es-EC"/>
        </w:rPr>
        <w:t>as, de cada rincón del planeta.</w:t>
      </w:r>
    </w:p>
    <w:p w:rsidR="000D0EC4" w:rsidRDefault="000D0EC4" w:rsidP="000D0EC4">
      <w:pPr>
        <w:spacing w:after="0" w:line="360" w:lineRule="auto"/>
        <w:jc w:val="both"/>
        <w:rPr>
          <w:rFonts w:ascii="Times New Roman" w:eastAsia="Times New Roman" w:hAnsi="Times New Roman" w:cs="Times New Roman"/>
          <w:sz w:val="24"/>
          <w:szCs w:val="24"/>
          <w:lang w:eastAsia="es-EC"/>
        </w:rPr>
      </w:pPr>
    </w:p>
    <w:p w:rsidR="000D0EC4" w:rsidRDefault="000D0EC4" w:rsidP="000D0EC4">
      <w:pPr>
        <w:spacing w:after="0" w:line="360" w:lineRule="auto"/>
        <w:jc w:val="both"/>
        <w:rPr>
          <w:rFonts w:ascii="Times New Roman" w:eastAsia="Times New Roman" w:hAnsi="Times New Roman" w:cs="Times New Roman"/>
          <w:sz w:val="24"/>
          <w:szCs w:val="24"/>
          <w:lang w:eastAsia="es-EC"/>
        </w:rPr>
      </w:pPr>
    </w:p>
    <w:p w:rsidR="00BD0128" w:rsidRDefault="00BD0128" w:rsidP="000D0EC4">
      <w:pPr>
        <w:spacing w:after="0" w:line="360" w:lineRule="auto"/>
        <w:jc w:val="both"/>
        <w:rPr>
          <w:rFonts w:ascii="Times New Roman" w:eastAsia="Times New Roman" w:hAnsi="Times New Roman" w:cs="Times New Roman"/>
          <w:b/>
          <w:sz w:val="24"/>
          <w:szCs w:val="24"/>
          <w:lang w:eastAsia="es-EC"/>
        </w:rPr>
      </w:pPr>
    </w:p>
    <w:p w:rsidR="00BD0128" w:rsidRDefault="00BD0128" w:rsidP="000D0EC4">
      <w:pPr>
        <w:spacing w:after="0" w:line="360" w:lineRule="auto"/>
        <w:jc w:val="both"/>
        <w:rPr>
          <w:rFonts w:ascii="Times New Roman" w:eastAsia="Times New Roman" w:hAnsi="Times New Roman" w:cs="Times New Roman"/>
          <w:b/>
          <w:sz w:val="24"/>
          <w:szCs w:val="24"/>
          <w:lang w:eastAsia="es-EC"/>
        </w:rPr>
      </w:pPr>
    </w:p>
    <w:p w:rsidR="00BD0128" w:rsidRDefault="00BD0128" w:rsidP="000D0EC4">
      <w:pPr>
        <w:spacing w:after="0" w:line="360" w:lineRule="auto"/>
        <w:jc w:val="both"/>
        <w:rPr>
          <w:rFonts w:ascii="Times New Roman" w:eastAsia="Times New Roman" w:hAnsi="Times New Roman" w:cs="Times New Roman"/>
          <w:b/>
          <w:sz w:val="24"/>
          <w:szCs w:val="24"/>
          <w:lang w:eastAsia="es-EC"/>
        </w:rPr>
      </w:pPr>
    </w:p>
    <w:p w:rsidR="00BD0128" w:rsidRDefault="00BD0128" w:rsidP="000D0EC4">
      <w:pPr>
        <w:spacing w:after="0" w:line="360" w:lineRule="auto"/>
        <w:jc w:val="both"/>
        <w:rPr>
          <w:rFonts w:ascii="Times New Roman" w:eastAsia="Times New Roman" w:hAnsi="Times New Roman" w:cs="Times New Roman"/>
          <w:b/>
          <w:sz w:val="24"/>
          <w:szCs w:val="24"/>
          <w:lang w:eastAsia="es-EC"/>
        </w:rPr>
      </w:pPr>
    </w:p>
    <w:p w:rsidR="000D0EC4" w:rsidRPr="000D0EC4" w:rsidRDefault="000D0EC4" w:rsidP="000D0EC4">
      <w:pPr>
        <w:spacing w:after="0" w:line="360" w:lineRule="auto"/>
        <w:jc w:val="both"/>
        <w:rPr>
          <w:b/>
        </w:rPr>
      </w:pPr>
      <w:r w:rsidRPr="000D0EC4">
        <w:rPr>
          <w:rFonts w:ascii="Times New Roman" w:eastAsia="Times New Roman" w:hAnsi="Times New Roman" w:cs="Times New Roman"/>
          <w:b/>
          <w:sz w:val="24"/>
          <w:szCs w:val="24"/>
          <w:lang w:eastAsia="es-EC"/>
        </w:rPr>
        <w:t>Bibliografía:</w:t>
      </w:r>
      <w:r w:rsidRPr="000D0EC4">
        <w:rPr>
          <w:b/>
        </w:rPr>
        <w:t xml:space="preserve"> </w:t>
      </w:r>
    </w:p>
    <w:p w:rsidR="000D0EC4" w:rsidRDefault="000D0EC4" w:rsidP="000D0EC4">
      <w:pPr>
        <w:spacing w:after="0" w:line="360" w:lineRule="auto"/>
        <w:jc w:val="both"/>
        <w:rPr>
          <w:rFonts w:ascii="Times New Roman" w:eastAsia="Times New Roman" w:hAnsi="Times New Roman" w:cs="Times New Roman"/>
          <w:sz w:val="24"/>
          <w:szCs w:val="24"/>
          <w:lang w:eastAsia="es-EC"/>
        </w:rPr>
      </w:pPr>
      <w:r w:rsidRPr="000D0EC4">
        <w:rPr>
          <w:rFonts w:ascii="Times New Roman" w:eastAsia="Times New Roman" w:hAnsi="Times New Roman" w:cs="Times New Roman"/>
          <w:sz w:val="24"/>
          <w:szCs w:val="24"/>
          <w:lang w:eastAsia="es-EC"/>
        </w:rPr>
        <w:t>McLuhan, M., &amp; Ducher, P. (1996). Comprender los medios de comunicación: las extensiones del ser humano.</w:t>
      </w:r>
    </w:p>
    <w:p w:rsidR="000D0EC4" w:rsidRPr="000D0EC4" w:rsidRDefault="000D0EC4" w:rsidP="000D0EC4">
      <w:pPr>
        <w:spacing w:after="0" w:line="360" w:lineRule="auto"/>
        <w:jc w:val="both"/>
        <w:rPr>
          <w:rFonts w:ascii="Times New Roman" w:eastAsia="Times New Roman" w:hAnsi="Times New Roman" w:cs="Times New Roman"/>
          <w:sz w:val="24"/>
          <w:szCs w:val="24"/>
          <w:lang w:eastAsia="es-EC"/>
        </w:rPr>
      </w:pPr>
    </w:p>
    <w:p w:rsidR="00792D1E" w:rsidRPr="00C97451" w:rsidRDefault="00792D1E" w:rsidP="00792D1E">
      <w:pPr>
        <w:spacing w:line="360" w:lineRule="auto"/>
        <w:jc w:val="both"/>
        <w:rPr>
          <w:rFonts w:ascii="Times New Roman" w:hAnsi="Times New Roman" w:cs="Times New Roman"/>
          <w:b/>
          <w:sz w:val="24"/>
          <w:szCs w:val="24"/>
          <w:lang w:val="es-ES_tradnl"/>
        </w:rPr>
      </w:pPr>
    </w:p>
    <w:p w:rsidR="00C97451" w:rsidRPr="00792D1E" w:rsidRDefault="00C97451" w:rsidP="0099025A">
      <w:pPr>
        <w:spacing w:line="360" w:lineRule="auto"/>
        <w:jc w:val="both"/>
        <w:rPr>
          <w:rFonts w:ascii="Times New Roman" w:hAnsi="Times New Roman" w:cs="Times New Roman"/>
          <w:sz w:val="24"/>
          <w:szCs w:val="24"/>
        </w:rPr>
      </w:pPr>
    </w:p>
    <w:sectPr w:rsidR="00C97451" w:rsidRPr="00792D1E">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C36" w:rsidRDefault="003A1C36" w:rsidP="00DA0932">
      <w:pPr>
        <w:spacing w:after="0" w:line="240" w:lineRule="auto"/>
      </w:pPr>
      <w:r>
        <w:separator/>
      </w:r>
    </w:p>
  </w:endnote>
  <w:endnote w:type="continuationSeparator" w:id="0">
    <w:p w:rsidR="003A1C36" w:rsidRDefault="003A1C36" w:rsidP="00DA0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C36" w:rsidRDefault="003A1C36" w:rsidP="00DA0932">
      <w:pPr>
        <w:spacing w:after="0" w:line="240" w:lineRule="auto"/>
      </w:pPr>
      <w:r>
        <w:separator/>
      </w:r>
    </w:p>
  </w:footnote>
  <w:footnote w:type="continuationSeparator" w:id="0">
    <w:p w:rsidR="003A1C36" w:rsidRDefault="003A1C36" w:rsidP="00DA09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5E4654"/>
    <w:multiLevelType w:val="multilevel"/>
    <w:tmpl w:val="00587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ACD"/>
    <w:rsid w:val="000028D7"/>
    <w:rsid w:val="000041ED"/>
    <w:rsid w:val="00004597"/>
    <w:rsid w:val="00031691"/>
    <w:rsid w:val="00061EDC"/>
    <w:rsid w:val="00075445"/>
    <w:rsid w:val="000914DD"/>
    <w:rsid w:val="00092E25"/>
    <w:rsid w:val="000973D3"/>
    <w:rsid w:val="000D0EC4"/>
    <w:rsid w:val="00117E85"/>
    <w:rsid w:val="00145A8C"/>
    <w:rsid w:val="001A4E15"/>
    <w:rsid w:val="001A6C8E"/>
    <w:rsid w:val="00270475"/>
    <w:rsid w:val="00293288"/>
    <w:rsid w:val="002D00A6"/>
    <w:rsid w:val="002E469C"/>
    <w:rsid w:val="002E5D00"/>
    <w:rsid w:val="00323CB7"/>
    <w:rsid w:val="003A1C36"/>
    <w:rsid w:val="003B3228"/>
    <w:rsid w:val="003C36A2"/>
    <w:rsid w:val="003F6030"/>
    <w:rsid w:val="00405EF7"/>
    <w:rsid w:val="00416E73"/>
    <w:rsid w:val="0048478B"/>
    <w:rsid w:val="004905BC"/>
    <w:rsid w:val="004F0011"/>
    <w:rsid w:val="005070D9"/>
    <w:rsid w:val="0053237D"/>
    <w:rsid w:val="00596856"/>
    <w:rsid w:val="006368AE"/>
    <w:rsid w:val="00662F04"/>
    <w:rsid w:val="006851E5"/>
    <w:rsid w:val="006A7360"/>
    <w:rsid w:val="00704378"/>
    <w:rsid w:val="007047E9"/>
    <w:rsid w:val="00792D1E"/>
    <w:rsid w:val="00793A56"/>
    <w:rsid w:val="007A74AE"/>
    <w:rsid w:val="007E1684"/>
    <w:rsid w:val="008F01ED"/>
    <w:rsid w:val="0090590C"/>
    <w:rsid w:val="0091772A"/>
    <w:rsid w:val="0093388C"/>
    <w:rsid w:val="00937997"/>
    <w:rsid w:val="00946685"/>
    <w:rsid w:val="009528C2"/>
    <w:rsid w:val="0099025A"/>
    <w:rsid w:val="009E70DB"/>
    <w:rsid w:val="00A42A9F"/>
    <w:rsid w:val="00AB42D1"/>
    <w:rsid w:val="00B66E2E"/>
    <w:rsid w:val="00B71F7C"/>
    <w:rsid w:val="00BB0C50"/>
    <w:rsid w:val="00BC48CD"/>
    <w:rsid w:val="00BD0128"/>
    <w:rsid w:val="00C40ACD"/>
    <w:rsid w:val="00C97451"/>
    <w:rsid w:val="00CD4C76"/>
    <w:rsid w:val="00D16708"/>
    <w:rsid w:val="00D96F79"/>
    <w:rsid w:val="00DA0932"/>
    <w:rsid w:val="00DA48E7"/>
    <w:rsid w:val="00E66E73"/>
    <w:rsid w:val="00EC512F"/>
    <w:rsid w:val="00F301B5"/>
    <w:rsid w:val="00FA4EC8"/>
    <w:rsid w:val="00FF0FE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944E3"/>
  <w15:chartTrackingRefBased/>
  <w15:docId w15:val="{6BE60820-3BC7-4404-B87B-B7008BCFA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97451"/>
    <w:rPr>
      <w:color w:val="0000FF"/>
      <w:u w:val="single"/>
    </w:rPr>
  </w:style>
  <w:style w:type="paragraph" w:styleId="Encabezado">
    <w:name w:val="header"/>
    <w:basedOn w:val="Normal"/>
    <w:link w:val="EncabezadoCar"/>
    <w:uiPriority w:val="99"/>
    <w:unhideWhenUsed/>
    <w:rsid w:val="00DA093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A0932"/>
  </w:style>
  <w:style w:type="paragraph" w:styleId="Piedepgina">
    <w:name w:val="footer"/>
    <w:basedOn w:val="Normal"/>
    <w:link w:val="PiedepginaCar"/>
    <w:uiPriority w:val="99"/>
    <w:unhideWhenUsed/>
    <w:rsid w:val="00DA093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A09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7173</Words>
  <Characters>39453</Characters>
  <Application>Microsoft Office Word</Application>
  <DocSecurity>0</DocSecurity>
  <Lines>328</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Albuja</dc:creator>
  <cp:keywords/>
  <dc:description/>
  <cp:lastModifiedBy>Camila Albuja</cp:lastModifiedBy>
  <cp:revision>2</cp:revision>
  <dcterms:created xsi:type="dcterms:W3CDTF">2019-01-07T02:34:00Z</dcterms:created>
  <dcterms:modified xsi:type="dcterms:W3CDTF">2019-01-07T02:34:00Z</dcterms:modified>
</cp:coreProperties>
</file>