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81203" w:rsidRDefault="00981203" w:rsidP="006C21CC">
      <w:pPr>
        <w:jc w:val="center"/>
        <w:rPr>
          <w:rFonts w:ascii="Times New Roman" w:hAnsi="Times New Roman" w:cs="Times New Roman"/>
          <w:b/>
          <w:sz w:val="28"/>
        </w:rPr>
      </w:pPr>
      <w:r>
        <w:rPr>
          <w:rFonts w:ascii="Times New Roman" w:hAnsi="Times New Roman" w:cs="Times New Roman"/>
          <w:b/>
          <w:sz w:val="28"/>
        </w:rPr>
        <w:t>Pontificia Universidad Católica del Ecuador</w:t>
      </w:r>
    </w:p>
    <w:p w:rsidR="00981203" w:rsidRDefault="00981203" w:rsidP="006C21CC">
      <w:pPr>
        <w:jc w:val="center"/>
        <w:rPr>
          <w:rFonts w:ascii="Times New Roman" w:hAnsi="Times New Roman" w:cs="Times New Roman"/>
          <w:b/>
          <w:sz w:val="24"/>
        </w:rPr>
      </w:pPr>
      <w:r>
        <w:rPr>
          <w:rFonts w:ascii="Times New Roman" w:hAnsi="Times New Roman" w:cs="Times New Roman"/>
          <w:b/>
          <w:sz w:val="24"/>
        </w:rPr>
        <w:t>Facultad de Comunicación, Lingüística y Literatura</w:t>
      </w:r>
    </w:p>
    <w:p w:rsidR="00981203" w:rsidRDefault="00981203" w:rsidP="00B250BA">
      <w:pPr>
        <w:jc w:val="both"/>
        <w:rPr>
          <w:rFonts w:ascii="Times New Roman" w:hAnsi="Times New Roman" w:cs="Times New Roman"/>
          <w:b/>
          <w:sz w:val="24"/>
        </w:rPr>
      </w:pPr>
      <w:r>
        <w:rPr>
          <w:rFonts w:ascii="Times New Roman" w:hAnsi="Times New Roman" w:cs="Times New Roman"/>
          <w:b/>
          <w:sz w:val="24"/>
        </w:rPr>
        <w:t>Historia Universal</w:t>
      </w:r>
    </w:p>
    <w:p w:rsidR="00981203" w:rsidRPr="00981203" w:rsidRDefault="00981203" w:rsidP="00B250BA">
      <w:pPr>
        <w:jc w:val="both"/>
        <w:rPr>
          <w:rFonts w:ascii="Times New Roman" w:hAnsi="Times New Roman" w:cs="Times New Roman"/>
          <w:sz w:val="24"/>
        </w:rPr>
      </w:pPr>
      <w:r>
        <w:rPr>
          <w:rFonts w:ascii="Times New Roman" w:hAnsi="Times New Roman" w:cs="Times New Roman"/>
          <w:b/>
          <w:sz w:val="24"/>
        </w:rPr>
        <w:t xml:space="preserve">Nombre: </w:t>
      </w:r>
      <w:r>
        <w:rPr>
          <w:rFonts w:ascii="Times New Roman" w:hAnsi="Times New Roman" w:cs="Times New Roman"/>
          <w:sz w:val="24"/>
        </w:rPr>
        <w:t>Belén Toaquiza</w:t>
      </w:r>
      <w:bookmarkStart w:id="0" w:name="_GoBack"/>
      <w:bookmarkEnd w:id="0"/>
    </w:p>
    <w:p w:rsidR="00981203" w:rsidRPr="00981203" w:rsidRDefault="00981203" w:rsidP="00B250BA">
      <w:pPr>
        <w:jc w:val="both"/>
        <w:rPr>
          <w:rFonts w:ascii="Times New Roman" w:hAnsi="Times New Roman" w:cs="Times New Roman"/>
          <w:sz w:val="24"/>
        </w:rPr>
      </w:pPr>
      <w:r>
        <w:rPr>
          <w:rFonts w:ascii="Times New Roman" w:hAnsi="Times New Roman" w:cs="Times New Roman"/>
          <w:b/>
          <w:sz w:val="24"/>
        </w:rPr>
        <w:t xml:space="preserve">Paralelo: </w:t>
      </w:r>
      <w:r>
        <w:rPr>
          <w:rFonts w:ascii="Times New Roman" w:hAnsi="Times New Roman" w:cs="Times New Roman"/>
          <w:sz w:val="24"/>
        </w:rPr>
        <w:t>2</w:t>
      </w:r>
    </w:p>
    <w:p w:rsidR="00981203" w:rsidRDefault="00981203" w:rsidP="00B250BA">
      <w:pPr>
        <w:jc w:val="both"/>
        <w:rPr>
          <w:rFonts w:ascii="Times New Roman" w:hAnsi="Times New Roman" w:cs="Times New Roman"/>
          <w:sz w:val="24"/>
        </w:rPr>
      </w:pPr>
      <w:r>
        <w:rPr>
          <w:rFonts w:ascii="Times New Roman" w:hAnsi="Times New Roman" w:cs="Times New Roman"/>
          <w:b/>
          <w:sz w:val="24"/>
        </w:rPr>
        <w:t xml:space="preserve">Fecha: </w:t>
      </w:r>
      <w:r>
        <w:rPr>
          <w:rFonts w:ascii="Times New Roman" w:hAnsi="Times New Roman" w:cs="Times New Roman"/>
          <w:sz w:val="24"/>
        </w:rPr>
        <w:t>05/01/2019</w:t>
      </w:r>
    </w:p>
    <w:p w:rsidR="00981203" w:rsidRDefault="0013131D" w:rsidP="00B250BA">
      <w:pPr>
        <w:jc w:val="both"/>
        <w:rPr>
          <w:rFonts w:ascii="Times New Roman" w:hAnsi="Times New Roman" w:cs="Times New Roman"/>
          <w:b/>
          <w:sz w:val="24"/>
        </w:rPr>
      </w:pPr>
      <w:r>
        <w:rPr>
          <w:rFonts w:ascii="Times New Roman" w:hAnsi="Times New Roman" w:cs="Times New Roman"/>
          <w:b/>
          <w:sz w:val="24"/>
        </w:rPr>
        <w:t>EL ESPEJO ENTERRADO</w:t>
      </w:r>
    </w:p>
    <w:p w:rsidR="00847D19" w:rsidRDefault="0013131D" w:rsidP="00B250BA">
      <w:pPr>
        <w:jc w:val="both"/>
        <w:rPr>
          <w:rFonts w:ascii="Times New Roman" w:hAnsi="Times New Roman" w:cs="Times New Roman"/>
          <w:b/>
          <w:sz w:val="24"/>
        </w:rPr>
      </w:pPr>
      <w:r>
        <w:rPr>
          <w:rFonts w:ascii="Times New Roman" w:hAnsi="Times New Roman" w:cs="Times New Roman"/>
          <w:b/>
          <w:sz w:val="24"/>
        </w:rPr>
        <w:t>Resumen.</w:t>
      </w:r>
    </w:p>
    <w:p w:rsidR="0013131D" w:rsidRDefault="0013131D" w:rsidP="00B250BA">
      <w:pPr>
        <w:spacing w:line="480" w:lineRule="auto"/>
        <w:jc w:val="both"/>
        <w:rPr>
          <w:rFonts w:ascii="Times New Roman" w:hAnsi="Times New Roman" w:cs="Times New Roman"/>
          <w:sz w:val="24"/>
        </w:rPr>
      </w:pPr>
      <w:r>
        <w:rPr>
          <w:rFonts w:ascii="Times New Roman" w:hAnsi="Times New Roman" w:cs="Times New Roman"/>
          <w:sz w:val="24"/>
        </w:rPr>
        <w:t xml:space="preserve">El espejo enterrado es un libro en el cual se encuentran narradas varias historias que han sucedió en </w:t>
      </w:r>
      <w:r w:rsidR="00B44C8E">
        <w:rPr>
          <w:rFonts w:ascii="Times New Roman" w:hAnsi="Times New Roman" w:cs="Times New Roman"/>
          <w:sz w:val="24"/>
        </w:rPr>
        <w:t>épocas pasadas.</w:t>
      </w:r>
    </w:p>
    <w:p w:rsidR="00E244CA" w:rsidRDefault="0013131D" w:rsidP="00B250BA">
      <w:pPr>
        <w:pStyle w:val="Prrafodelista"/>
        <w:numPr>
          <w:ilvl w:val="0"/>
          <w:numId w:val="2"/>
        </w:numPr>
        <w:spacing w:line="480" w:lineRule="auto"/>
        <w:jc w:val="both"/>
        <w:rPr>
          <w:rFonts w:ascii="Times New Roman" w:hAnsi="Times New Roman" w:cs="Times New Roman"/>
          <w:b/>
          <w:sz w:val="24"/>
        </w:rPr>
      </w:pPr>
      <w:r w:rsidRPr="005E7247">
        <w:rPr>
          <w:rFonts w:ascii="Times New Roman" w:hAnsi="Times New Roman" w:cs="Times New Roman"/>
          <w:b/>
          <w:sz w:val="24"/>
        </w:rPr>
        <w:t xml:space="preserve">La virgen y el toro. </w:t>
      </w:r>
    </w:p>
    <w:p w:rsidR="00E244CA" w:rsidRDefault="00E244CA" w:rsidP="00B250BA">
      <w:pPr>
        <w:spacing w:line="480" w:lineRule="auto"/>
        <w:ind w:firstLine="360"/>
        <w:jc w:val="both"/>
        <w:rPr>
          <w:rFonts w:ascii="Times New Roman" w:hAnsi="Times New Roman" w:cs="Times New Roman"/>
          <w:sz w:val="24"/>
        </w:rPr>
      </w:pPr>
      <w:r>
        <w:rPr>
          <w:rFonts w:ascii="Times New Roman" w:hAnsi="Times New Roman" w:cs="Times New Roman"/>
          <w:sz w:val="24"/>
        </w:rPr>
        <w:t xml:space="preserve">España </w:t>
      </w:r>
      <w:r w:rsidR="002C02E9">
        <w:rPr>
          <w:rFonts w:ascii="Times New Roman" w:hAnsi="Times New Roman" w:cs="Times New Roman"/>
          <w:sz w:val="24"/>
        </w:rPr>
        <w:t>a lo largo de toda su historia ha sido fuertemente ocupada por varias personas, no sólo por cristianos, de igual manera existió presencia de árabes, judíos, griegos, cartaginesa, romana. Lo que a causado que d</w:t>
      </w:r>
      <w:r w:rsidRPr="00E244CA">
        <w:rPr>
          <w:rFonts w:ascii="Times New Roman" w:hAnsi="Times New Roman" w:cs="Times New Roman"/>
          <w:sz w:val="24"/>
        </w:rPr>
        <w:t>entro</w:t>
      </w:r>
      <w:r>
        <w:rPr>
          <w:rFonts w:ascii="Times New Roman" w:hAnsi="Times New Roman" w:cs="Times New Roman"/>
          <w:sz w:val="24"/>
        </w:rPr>
        <w:t xml:space="preserve"> de cada país se conservan un sin número de costumbres las cuales son heredadas en gran parte por los españoles</w:t>
      </w:r>
      <w:r w:rsidR="002C02E9">
        <w:rPr>
          <w:rFonts w:ascii="Times New Roman" w:hAnsi="Times New Roman" w:cs="Times New Roman"/>
          <w:sz w:val="24"/>
        </w:rPr>
        <w:t>, así también se mantienen varios rasgos indígenas, pero, sin embargo, aún existen rastros hispanos, los cuales han sido obtenidos durante la hispanización en Europa.</w:t>
      </w:r>
    </w:p>
    <w:p w:rsidR="002C02E9" w:rsidRDefault="002C02E9" w:rsidP="00B250BA">
      <w:pPr>
        <w:spacing w:line="480" w:lineRule="auto"/>
        <w:ind w:firstLine="360"/>
        <w:jc w:val="both"/>
        <w:rPr>
          <w:rFonts w:ascii="Times New Roman" w:hAnsi="Times New Roman" w:cs="Times New Roman"/>
          <w:sz w:val="24"/>
        </w:rPr>
      </w:pPr>
      <w:r>
        <w:rPr>
          <w:rFonts w:ascii="Times New Roman" w:hAnsi="Times New Roman" w:cs="Times New Roman"/>
          <w:sz w:val="24"/>
        </w:rPr>
        <w:t xml:space="preserve">Dentro de este capítulo se menciona que pueden existir </w:t>
      </w:r>
      <w:r w:rsidR="00AD1298">
        <w:rPr>
          <w:rFonts w:ascii="Times New Roman" w:hAnsi="Times New Roman" w:cs="Times New Roman"/>
          <w:sz w:val="24"/>
        </w:rPr>
        <w:t>v</w:t>
      </w:r>
      <w:r>
        <w:rPr>
          <w:rFonts w:ascii="Times New Roman" w:hAnsi="Times New Roman" w:cs="Times New Roman"/>
          <w:sz w:val="24"/>
        </w:rPr>
        <w:t>arias Españas</w:t>
      </w:r>
      <w:r w:rsidR="00AD1298">
        <w:rPr>
          <w:rFonts w:ascii="Times New Roman" w:hAnsi="Times New Roman" w:cs="Times New Roman"/>
          <w:sz w:val="24"/>
        </w:rPr>
        <w:t xml:space="preserve">. La de los románticos franceses y los viajeros ingleses. Pero también la España intolerante y de conquistas de las raíces católicas y por último también se encuentra la España de los toros y el flamenco. Los estereotipos que ha tenido cada una de estas Españas en cierta parte </w:t>
      </w:r>
      <w:r w:rsidR="00C06447">
        <w:rPr>
          <w:rFonts w:ascii="Times New Roman" w:hAnsi="Times New Roman" w:cs="Times New Roman"/>
          <w:sz w:val="24"/>
        </w:rPr>
        <w:t>pasan a formar una sola España aportando cada una con sus costumbres y formando una sola España.</w:t>
      </w:r>
    </w:p>
    <w:p w:rsidR="00C06447" w:rsidRDefault="00C06447" w:rsidP="00B250BA">
      <w:pPr>
        <w:spacing w:line="480" w:lineRule="auto"/>
        <w:ind w:firstLine="360"/>
        <w:jc w:val="both"/>
        <w:rPr>
          <w:rFonts w:ascii="Times New Roman" w:hAnsi="Times New Roman" w:cs="Times New Roman"/>
          <w:sz w:val="24"/>
        </w:rPr>
      </w:pPr>
      <w:r>
        <w:rPr>
          <w:rFonts w:ascii="Times New Roman" w:hAnsi="Times New Roman" w:cs="Times New Roman"/>
          <w:sz w:val="24"/>
        </w:rPr>
        <w:t xml:space="preserve">Todo estás costumbres </w:t>
      </w:r>
      <w:r w:rsidR="0099638F">
        <w:rPr>
          <w:rFonts w:ascii="Times New Roman" w:hAnsi="Times New Roman" w:cs="Times New Roman"/>
          <w:sz w:val="24"/>
        </w:rPr>
        <w:t xml:space="preserve">empezaron cuando se empezó a formar la identidad española. Las cuales se desarrollaron en las cuevas de Altamira en donde los primeros habitantes </w:t>
      </w:r>
      <w:r w:rsidR="0099638F">
        <w:rPr>
          <w:rFonts w:ascii="Times New Roman" w:hAnsi="Times New Roman" w:cs="Times New Roman"/>
          <w:sz w:val="24"/>
        </w:rPr>
        <w:lastRenderedPageBreak/>
        <w:t xml:space="preserve">dibujaron múltiples figuras entre las cuales se encontraba un toro. los toros, son originarios de la antigua Grecia y estos representan seres indomables, es por eso </w:t>
      </w:r>
      <w:proofErr w:type="gramStart"/>
      <w:r w:rsidR="0099638F">
        <w:rPr>
          <w:rFonts w:ascii="Times New Roman" w:hAnsi="Times New Roman" w:cs="Times New Roman"/>
          <w:sz w:val="24"/>
        </w:rPr>
        <w:t>que</w:t>
      </w:r>
      <w:proofErr w:type="gramEnd"/>
      <w:r w:rsidR="0099638F">
        <w:rPr>
          <w:rFonts w:ascii="Times New Roman" w:hAnsi="Times New Roman" w:cs="Times New Roman"/>
          <w:sz w:val="24"/>
        </w:rPr>
        <w:t xml:space="preserve"> el toro</w:t>
      </w:r>
      <w:r w:rsidR="00903739">
        <w:rPr>
          <w:rFonts w:ascii="Times New Roman" w:hAnsi="Times New Roman" w:cs="Times New Roman"/>
          <w:sz w:val="24"/>
        </w:rPr>
        <w:t xml:space="preserve"> </w:t>
      </w:r>
      <w:r w:rsidR="0099638F">
        <w:rPr>
          <w:rFonts w:ascii="Times New Roman" w:hAnsi="Times New Roman" w:cs="Times New Roman"/>
          <w:sz w:val="24"/>
        </w:rPr>
        <w:t xml:space="preserve">es una figura </w:t>
      </w:r>
      <w:r w:rsidR="00903739">
        <w:rPr>
          <w:rFonts w:ascii="Times New Roman" w:hAnsi="Times New Roman" w:cs="Times New Roman"/>
          <w:sz w:val="24"/>
        </w:rPr>
        <w:t xml:space="preserve">muy representativa en la comunidad española, debido a esto es que en este país se realizan las famosas corridas de toros que son caracterizadas como una forma de socialización e integración de las personas. De igual forma esta actividad en cierto punto fueron utilizadas como un desahogo </w:t>
      </w:r>
      <w:r w:rsidR="003466A1">
        <w:rPr>
          <w:rFonts w:ascii="Times New Roman" w:hAnsi="Times New Roman" w:cs="Times New Roman"/>
          <w:sz w:val="24"/>
        </w:rPr>
        <w:t xml:space="preserve">del pueblo al momento de gritar y alzar sus voces en cada programa. </w:t>
      </w:r>
    </w:p>
    <w:p w:rsidR="002C02E9" w:rsidRPr="00E244CA" w:rsidRDefault="003466A1" w:rsidP="00B250BA">
      <w:pPr>
        <w:spacing w:line="480" w:lineRule="auto"/>
        <w:ind w:firstLine="360"/>
        <w:jc w:val="both"/>
        <w:rPr>
          <w:rFonts w:ascii="Times New Roman" w:hAnsi="Times New Roman" w:cs="Times New Roman"/>
          <w:sz w:val="24"/>
        </w:rPr>
      </w:pPr>
      <w:r>
        <w:rPr>
          <w:rFonts w:ascii="Times New Roman" w:hAnsi="Times New Roman" w:cs="Times New Roman"/>
          <w:sz w:val="24"/>
        </w:rPr>
        <w:t xml:space="preserve">Además, existían otras figuras que son caracterizadas como figuras maternas y están son las más antiguas de España que son: la Dama de Baza y la Dama de Elche. Estas figuras representaban la riqueza y la belleza, y para finalizar otro aspecto importante que tiene la cultura española es el flamenco, ya que esta es caracterizada </w:t>
      </w:r>
      <w:r w:rsidR="00082ED3">
        <w:rPr>
          <w:rFonts w:ascii="Times New Roman" w:hAnsi="Times New Roman" w:cs="Times New Roman"/>
          <w:sz w:val="24"/>
        </w:rPr>
        <w:t>la romantización hispana.</w:t>
      </w:r>
    </w:p>
    <w:p w:rsidR="0013131D" w:rsidRPr="004F5091" w:rsidRDefault="00576244" w:rsidP="00B250BA">
      <w:pPr>
        <w:pStyle w:val="Prrafodelista"/>
        <w:numPr>
          <w:ilvl w:val="0"/>
          <w:numId w:val="2"/>
        </w:numPr>
        <w:spacing w:line="480" w:lineRule="auto"/>
        <w:jc w:val="both"/>
        <w:rPr>
          <w:rFonts w:ascii="Times New Roman" w:hAnsi="Times New Roman" w:cs="Times New Roman"/>
          <w:b/>
          <w:color w:val="000000" w:themeColor="text1"/>
          <w:sz w:val="24"/>
        </w:rPr>
      </w:pPr>
      <w:r w:rsidRPr="004F5091">
        <w:rPr>
          <w:rFonts w:ascii="Times New Roman" w:hAnsi="Times New Roman" w:cs="Times New Roman"/>
          <w:b/>
          <w:color w:val="000000" w:themeColor="text1"/>
          <w:sz w:val="24"/>
        </w:rPr>
        <w:t>La conquista de España</w:t>
      </w:r>
    </w:p>
    <w:p w:rsidR="0019147E" w:rsidRDefault="006E3170" w:rsidP="00B250BA">
      <w:pPr>
        <w:spacing w:line="480" w:lineRule="auto"/>
        <w:ind w:firstLine="360"/>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Durante muchos años en el Mar Mediterráneo se estableció un conflicto bélico entre varios continentes que son Asia, África y Europa, en donde se enfrentaron países como Cartago, Roma los cuales tenían como objetivo convertir a España en un lugar en el cual se pueda producir agresiones a otros países en este caso los romanos deseaban y tenían en mente conquistar a España para que de esta manera poder conquistar de igual manera a Cartago. De esta manera y gracias a la conquista los romanos llevaron a sus tierras varias formas de culturas españolas. Es por eso </w:t>
      </w:r>
      <w:r w:rsidR="0019147E">
        <w:rPr>
          <w:rFonts w:ascii="Times New Roman" w:hAnsi="Times New Roman" w:cs="Times New Roman"/>
          <w:color w:val="000000" w:themeColor="text1"/>
          <w:sz w:val="24"/>
        </w:rPr>
        <w:t>por lo que</w:t>
      </w:r>
      <w:r>
        <w:rPr>
          <w:rFonts w:ascii="Times New Roman" w:hAnsi="Times New Roman" w:cs="Times New Roman"/>
          <w:color w:val="000000" w:themeColor="text1"/>
          <w:sz w:val="24"/>
        </w:rPr>
        <w:t xml:space="preserve"> el pueblo Romano caracterizó a España como un país </w:t>
      </w:r>
      <w:r w:rsidR="0019147E">
        <w:rPr>
          <w:rFonts w:ascii="Times New Roman" w:hAnsi="Times New Roman" w:cs="Times New Roman"/>
          <w:color w:val="000000" w:themeColor="text1"/>
          <w:sz w:val="24"/>
        </w:rPr>
        <w:t xml:space="preserve">individualista y también como un país duro, esto hizo que los españoles llegaran a descubrir la fuerza y valentía que tenían y por está razón inventaron la guerra de guerrillas la cual era principalmente creada para realizar varios ataques sorpresas y de esta manera es que empiezan a aparecer los Iberos quienes eran los que no obedecían las ordenes de sus jefes, sino más bien estaban únicamente para servir las </w:t>
      </w:r>
      <w:r w:rsidR="0019147E">
        <w:rPr>
          <w:rFonts w:ascii="Times New Roman" w:hAnsi="Times New Roman" w:cs="Times New Roman"/>
          <w:color w:val="000000" w:themeColor="text1"/>
          <w:sz w:val="24"/>
        </w:rPr>
        <w:lastRenderedPageBreak/>
        <w:t>ordenes de sus tierras y así fue que se descubrieron varios datos que existían de los Iberios y así fue que Roma logró destruirlos gracias a toda la información que obtuvieron de los Iberios. Así fue principalmente como los romanos intentaron conquistar a España esta, sin embargo, no bajo la guardia y a su vez también idealizaron nuevos métodos estratégicos para poder luchar y preservar su país.</w:t>
      </w:r>
    </w:p>
    <w:p w:rsidR="0019147E" w:rsidRDefault="0019147E" w:rsidP="00B250BA">
      <w:pPr>
        <w:pStyle w:val="Prrafodelista"/>
        <w:numPr>
          <w:ilvl w:val="0"/>
          <w:numId w:val="2"/>
        </w:numPr>
        <w:spacing w:line="480" w:lineRule="auto"/>
        <w:jc w:val="both"/>
        <w:rPr>
          <w:rFonts w:ascii="Times New Roman" w:hAnsi="Times New Roman" w:cs="Times New Roman"/>
          <w:b/>
          <w:color w:val="000000" w:themeColor="text1"/>
          <w:sz w:val="24"/>
        </w:rPr>
      </w:pPr>
      <w:r>
        <w:rPr>
          <w:rFonts w:ascii="Times New Roman" w:hAnsi="Times New Roman" w:cs="Times New Roman"/>
          <w:b/>
          <w:color w:val="000000" w:themeColor="text1"/>
          <w:sz w:val="24"/>
        </w:rPr>
        <w:t xml:space="preserve">La reconquista de España </w:t>
      </w:r>
    </w:p>
    <w:p w:rsidR="00F07FCD" w:rsidRDefault="0054630D" w:rsidP="00B250BA">
      <w:pPr>
        <w:spacing w:line="480" w:lineRule="auto"/>
        <w:ind w:firstLine="360"/>
        <w:jc w:val="both"/>
        <w:rPr>
          <w:rFonts w:ascii="Times New Roman" w:hAnsi="Times New Roman" w:cs="Times New Roman"/>
          <w:b/>
          <w:color w:val="000000" w:themeColor="text1"/>
          <w:sz w:val="24"/>
        </w:rPr>
      </w:pPr>
      <w:r>
        <w:rPr>
          <w:rFonts w:ascii="Times New Roman" w:hAnsi="Times New Roman" w:cs="Times New Roman"/>
          <w:color w:val="000000" w:themeColor="text1"/>
          <w:sz w:val="24"/>
        </w:rPr>
        <w:t xml:space="preserve">La reconquista </w:t>
      </w:r>
      <w:r w:rsidR="00314948">
        <w:rPr>
          <w:rFonts w:ascii="Times New Roman" w:hAnsi="Times New Roman" w:cs="Times New Roman"/>
          <w:color w:val="000000" w:themeColor="text1"/>
          <w:sz w:val="24"/>
        </w:rPr>
        <w:t xml:space="preserve">principalmente es caracterizada como una serie de actos realizados por los militares, todo esto con el objetivo de que España derrote a todos los invasores que tenían, para que de esta manera puedan seguir gobernando el país de una manera mucho mas adecuada. España como es sus inicios era un país el cual era liderado por la iglesia, en este caso fue la iglesia y sus participantes quienes se negaban rotundamente a provocar luchas en donde se ocasionaba el daño a otros seres humanos, ya que para ellos no era correcto que los enfrentamientos entre hombres donde principalmente había el daño de unos contra otros. Tiempo después los monjes tuvieron que convertirse en soldado para que de esta manera puedan luchar y combatir la guerra a la que tenían que enfrentarse, de igual manera los reyes fueron quienes idearon planes estratégicos. </w:t>
      </w:r>
      <w:r w:rsidR="00314948">
        <w:rPr>
          <w:rFonts w:ascii="Times New Roman" w:hAnsi="Times New Roman" w:cs="Times New Roman"/>
          <w:color w:val="000000" w:themeColor="text1"/>
          <w:sz w:val="24"/>
        </w:rPr>
        <w:tab/>
        <w:t>Durante el transcurso de esta lucha se llegaron a establecer alianzas principalmente entre los reyes cristianos y reyes musulmanes, ya que estos lo que buscaban era establecer una hegemonía y a su vez poder derrotar a sus enemigos</w:t>
      </w:r>
      <w:r w:rsidR="00F07FCD">
        <w:rPr>
          <w:rFonts w:ascii="Times New Roman" w:hAnsi="Times New Roman" w:cs="Times New Roman"/>
          <w:color w:val="000000" w:themeColor="text1"/>
          <w:sz w:val="24"/>
        </w:rPr>
        <w:t xml:space="preserve">. Sin embargo, España no se encontraba libre aún de todos los problemas, ya que al momento que lucharon contra el mundo islámico se desarrolló también el feudalismo que fue otro problema ante el cual se vea sometido el pueblo español, por esta razón cuando los españoles cristianos defendían al país, desarrollaban nuevos pueblos que se encontraban totalmente libres del feudalismo. De esta manera el comercio, la democracia, la guerra, etc. Fueron aspectos importantes para la independencia de varios pueblos españoles, de igual manera la </w:t>
      </w:r>
      <w:r w:rsidR="00F07FCD">
        <w:rPr>
          <w:rFonts w:ascii="Times New Roman" w:hAnsi="Times New Roman" w:cs="Times New Roman"/>
          <w:color w:val="000000" w:themeColor="text1"/>
          <w:sz w:val="24"/>
        </w:rPr>
        <w:lastRenderedPageBreak/>
        <w:t xml:space="preserve">hegemonía que se estableció después de todo fue la traducción de varios libros y también fue la convivencia que desarrollo entre los tres grupos: cristianos, judíos y musulmanes. </w:t>
      </w:r>
    </w:p>
    <w:p w:rsidR="00921005" w:rsidRDefault="00F07FCD" w:rsidP="00B250BA">
      <w:pPr>
        <w:pStyle w:val="Prrafodelista"/>
        <w:numPr>
          <w:ilvl w:val="0"/>
          <w:numId w:val="2"/>
        </w:numPr>
        <w:spacing w:line="480" w:lineRule="auto"/>
        <w:jc w:val="both"/>
        <w:rPr>
          <w:rFonts w:ascii="Times New Roman" w:hAnsi="Times New Roman" w:cs="Times New Roman"/>
          <w:b/>
          <w:color w:val="000000" w:themeColor="text1"/>
          <w:sz w:val="24"/>
        </w:rPr>
      </w:pPr>
      <w:r>
        <w:rPr>
          <w:rFonts w:ascii="Times New Roman" w:hAnsi="Times New Roman" w:cs="Times New Roman"/>
          <w:b/>
          <w:color w:val="000000" w:themeColor="text1"/>
          <w:sz w:val="24"/>
        </w:rPr>
        <w:t>El año crucial</w:t>
      </w:r>
    </w:p>
    <w:p w:rsidR="00F07FCD" w:rsidRPr="00921005" w:rsidRDefault="00EE407E" w:rsidP="00B250BA">
      <w:pPr>
        <w:spacing w:line="480" w:lineRule="auto"/>
        <w:ind w:firstLine="360"/>
        <w:jc w:val="both"/>
        <w:rPr>
          <w:rFonts w:ascii="Times New Roman" w:hAnsi="Times New Roman" w:cs="Times New Roman"/>
          <w:b/>
          <w:color w:val="000000" w:themeColor="text1"/>
          <w:sz w:val="24"/>
        </w:rPr>
      </w:pPr>
      <w:r w:rsidRPr="00921005">
        <w:rPr>
          <w:rFonts w:ascii="Times New Roman" w:hAnsi="Times New Roman" w:cs="Times New Roman"/>
          <w:color w:val="000000" w:themeColor="text1"/>
          <w:sz w:val="24"/>
        </w:rPr>
        <w:t xml:space="preserve">El año más importante del que se habla dentro de todo este capítulo es 1492 en donde ocurrieron varios actos. Uno de estos actos fue que después de todo lo ocurrido con la conquista de los musulmanes y la lucha por obtener un mejor gobierno que a su vez expulsaron a los judíos en este año, se envió un marinero llamado Cristóbal Colón con un solo propósito que era el poder de atravesar a los portugueses por la vía más rápida toda esta travesía tenía que ser realizada por mar, sin embargo, durante todo este plan de ruta nuca estuvo descubrir nuevos continentes como América y es así que de esta forma otro acontecimiento sumamente importante que se </w:t>
      </w:r>
      <w:r w:rsidR="00921005" w:rsidRPr="00921005">
        <w:rPr>
          <w:rFonts w:ascii="Times New Roman" w:hAnsi="Times New Roman" w:cs="Times New Roman"/>
          <w:color w:val="000000" w:themeColor="text1"/>
          <w:sz w:val="24"/>
        </w:rPr>
        <w:t>desarrolló</w:t>
      </w:r>
      <w:r w:rsidRPr="00921005">
        <w:rPr>
          <w:rFonts w:ascii="Times New Roman" w:hAnsi="Times New Roman" w:cs="Times New Roman"/>
          <w:color w:val="000000" w:themeColor="text1"/>
          <w:sz w:val="24"/>
        </w:rPr>
        <w:t xml:space="preserve"> durante este año fue el descubrimiento de América. Y es así como España después de tan tormentosa guerra logra sobresalir ante todos los problemas.</w:t>
      </w:r>
    </w:p>
    <w:p w:rsidR="00921005" w:rsidRDefault="00654B30" w:rsidP="00B250BA">
      <w:pPr>
        <w:pStyle w:val="Prrafodelista"/>
        <w:numPr>
          <w:ilvl w:val="0"/>
          <w:numId w:val="2"/>
        </w:numPr>
        <w:spacing w:line="480" w:lineRule="auto"/>
        <w:jc w:val="both"/>
        <w:rPr>
          <w:rFonts w:ascii="Times New Roman" w:hAnsi="Times New Roman" w:cs="Times New Roman"/>
          <w:b/>
          <w:color w:val="000000" w:themeColor="text1"/>
          <w:sz w:val="24"/>
        </w:rPr>
      </w:pPr>
      <w:r>
        <w:rPr>
          <w:rFonts w:ascii="Times New Roman" w:hAnsi="Times New Roman" w:cs="Times New Roman"/>
          <w:b/>
          <w:color w:val="000000" w:themeColor="text1"/>
          <w:sz w:val="24"/>
        </w:rPr>
        <w:t>Vida y muerte del mundo indígena</w:t>
      </w:r>
    </w:p>
    <w:p w:rsidR="00654B30" w:rsidRPr="00921005" w:rsidRDefault="00654B30" w:rsidP="00B250BA">
      <w:pPr>
        <w:spacing w:line="480" w:lineRule="auto"/>
        <w:ind w:firstLine="360"/>
        <w:jc w:val="both"/>
        <w:rPr>
          <w:rFonts w:ascii="Times New Roman" w:hAnsi="Times New Roman" w:cs="Times New Roman"/>
          <w:b/>
          <w:color w:val="000000" w:themeColor="text1"/>
          <w:sz w:val="24"/>
        </w:rPr>
      </w:pPr>
      <w:r w:rsidRPr="00921005">
        <w:rPr>
          <w:rFonts w:ascii="Times New Roman" w:hAnsi="Times New Roman" w:cs="Times New Roman"/>
          <w:color w:val="000000" w:themeColor="text1"/>
          <w:sz w:val="24"/>
        </w:rPr>
        <w:t>Toda la historia tiene su inició, es por eso</w:t>
      </w:r>
      <w:r w:rsidR="00880337" w:rsidRPr="00921005">
        <w:rPr>
          <w:rFonts w:ascii="Times New Roman" w:hAnsi="Times New Roman" w:cs="Times New Roman"/>
          <w:color w:val="000000" w:themeColor="text1"/>
          <w:sz w:val="24"/>
        </w:rPr>
        <w:t xml:space="preserve"> por lo</w:t>
      </w:r>
      <w:r w:rsidRPr="00921005">
        <w:rPr>
          <w:rFonts w:ascii="Times New Roman" w:hAnsi="Times New Roman" w:cs="Times New Roman"/>
          <w:color w:val="000000" w:themeColor="text1"/>
          <w:sz w:val="24"/>
        </w:rPr>
        <w:t xml:space="preserve"> que en este capítulo se habla </w:t>
      </w:r>
      <w:r w:rsidR="00880337" w:rsidRPr="00921005">
        <w:rPr>
          <w:rFonts w:ascii="Times New Roman" w:hAnsi="Times New Roman" w:cs="Times New Roman"/>
          <w:color w:val="000000" w:themeColor="text1"/>
          <w:sz w:val="24"/>
        </w:rPr>
        <w:t xml:space="preserve">principalmente acerca del tipo de vida y de las culturas que existían en tiempos anteriores. Ese es el caso de Asia en donde varios de los seres que habitaban en ese entonces aprovecharon que el océano atlántico se congelara para que de esta manera ellos puedan transportarse hacia occidente, todos estos individuos de Asia eran seres que se dedicaban a la caza de animales salvajes y también a la agricultura, esto hizo que las civilizaciones que se vayan adecuando a nuevos cambios y a su vez que estas se vayan incrementado en un ámbito más desarrollado e intelectual. También la mitología ocupa un papel sumamente importante dentro de las civilizaciones, es por eso </w:t>
      </w:r>
      <w:proofErr w:type="gramStart"/>
      <w:r w:rsidR="00880337" w:rsidRPr="00921005">
        <w:rPr>
          <w:rFonts w:ascii="Times New Roman" w:hAnsi="Times New Roman" w:cs="Times New Roman"/>
          <w:color w:val="000000" w:themeColor="text1"/>
          <w:sz w:val="24"/>
        </w:rPr>
        <w:t>que</w:t>
      </w:r>
      <w:proofErr w:type="gramEnd"/>
      <w:r w:rsidR="00880337" w:rsidRPr="00921005">
        <w:rPr>
          <w:rFonts w:ascii="Times New Roman" w:hAnsi="Times New Roman" w:cs="Times New Roman"/>
          <w:color w:val="000000" w:themeColor="text1"/>
          <w:sz w:val="24"/>
        </w:rPr>
        <w:t xml:space="preserve"> a partir del surgimiento de la agricultura se llega a formar una fuente mitológica la cual trata de explicar el origen </w:t>
      </w:r>
      <w:r w:rsidR="00880337" w:rsidRPr="00921005">
        <w:rPr>
          <w:rFonts w:ascii="Times New Roman" w:hAnsi="Times New Roman" w:cs="Times New Roman"/>
          <w:color w:val="000000" w:themeColor="text1"/>
          <w:sz w:val="24"/>
        </w:rPr>
        <w:lastRenderedPageBreak/>
        <w:t>del hombre y del universo, para así poder mostrar la evolución que las culturas mesoamericanas han tenido que afrontar.</w:t>
      </w:r>
    </w:p>
    <w:p w:rsidR="00921005" w:rsidRPr="00C46F16" w:rsidRDefault="00921005" w:rsidP="00B250BA">
      <w:pPr>
        <w:spacing w:line="480" w:lineRule="auto"/>
        <w:ind w:firstLine="360"/>
        <w:jc w:val="both"/>
        <w:rPr>
          <w:rFonts w:ascii="Times New Roman" w:hAnsi="Times New Roman" w:cs="Times New Roman"/>
          <w:color w:val="FF0000"/>
          <w:sz w:val="24"/>
        </w:rPr>
      </w:pPr>
      <w:r>
        <w:rPr>
          <w:rFonts w:ascii="Times New Roman" w:hAnsi="Times New Roman" w:cs="Times New Roman"/>
          <w:color w:val="000000" w:themeColor="text1"/>
          <w:sz w:val="24"/>
        </w:rPr>
        <w:t>Por lo tanto, la mitología en este tema juega un papel importante ya que de esta manera lo que se intenta es encontrar una explicación lógica al hombre tanto a los de América como los de Europa, y de esta manera lograr entender la formación e iniciación de las civilizaciones y sus culturas.</w:t>
      </w:r>
    </w:p>
    <w:p w:rsidR="00921005" w:rsidRDefault="00921005" w:rsidP="00B250BA">
      <w:pPr>
        <w:pStyle w:val="Prrafodelista"/>
        <w:numPr>
          <w:ilvl w:val="0"/>
          <w:numId w:val="2"/>
        </w:numPr>
        <w:spacing w:line="480" w:lineRule="auto"/>
        <w:jc w:val="both"/>
        <w:rPr>
          <w:rFonts w:ascii="Times New Roman" w:hAnsi="Times New Roman" w:cs="Times New Roman"/>
          <w:b/>
          <w:sz w:val="24"/>
        </w:rPr>
      </w:pPr>
      <w:r w:rsidRPr="001179F0">
        <w:rPr>
          <w:rFonts w:ascii="Times New Roman" w:hAnsi="Times New Roman" w:cs="Times New Roman"/>
          <w:b/>
          <w:sz w:val="24"/>
        </w:rPr>
        <w:t>La conquista y la reconquista del nuevo mundo</w:t>
      </w:r>
    </w:p>
    <w:p w:rsidR="001179F0" w:rsidRDefault="001179F0" w:rsidP="00B250BA">
      <w:pPr>
        <w:spacing w:line="480" w:lineRule="auto"/>
        <w:ind w:firstLine="360"/>
        <w:jc w:val="both"/>
        <w:rPr>
          <w:rFonts w:ascii="Times New Roman" w:hAnsi="Times New Roman" w:cs="Times New Roman"/>
          <w:sz w:val="24"/>
        </w:rPr>
      </w:pPr>
      <w:r w:rsidRPr="001179F0">
        <w:rPr>
          <w:rFonts w:ascii="Times New Roman" w:hAnsi="Times New Roman" w:cs="Times New Roman"/>
          <w:sz w:val="24"/>
        </w:rPr>
        <w:t>A lo largo</w:t>
      </w:r>
      <w:r>
        <w:rPr>
          <w:rFonts w:ascii="Times New Roman" w:hAnsi="Times New Roman" w:cs="Times New Roman"/>
          <w:sz w:val="24"/>
        </w:rPr>
        <w:t xml:space="preserve"> de este capítulo se habla sobre la conquista y colonización que paso en todo el territorio incaico.</w:t>
      </w:r>
    </w:p>
    <w:p w:rsidR="00F11DB8" w:rsidRDefault="001179F0" w:rsidP="00B250BA">
      <w:pPr>
        <w:spacing w:line="480" w:lineRule="auto"/>
        <w:ind w:firstLine="360"/>
        <w:jc w:val="both"/>
        <w:rPr>
          <w:rFonts w:ascii="Times New Roman" w:hAnsi="Times New Roman" w:cs="Times New Roman"/>
          <w:sz w:val="24"/>
        </w:rPr>
      </w:pPr>
      <w:r>
        <w:rPr>
          <w:rFonts w:ascii="Times New Roman" w:hAnsi="Times New Roman" w:cs="Times New Roman"/>
          <w:sz w:val="24"/>
        </w:rPr>
        <w:t>Desde Panamá, Francisco Pizarro</w:t>
      </w:r>
      <w:r w:rsidR="00B8086B">
        <w:rPr>
          <w:rFonts w:ascii="Times New Roman" w:hAnsi="Times New Roman" w:cs="Times New Roman"/>
          <w:sz w:val="24"/>
        </w:rPr>
        <w:t>, sus hermanos y 200 hombres decidieron dirigirse a las costas del pacífico, donde el líder de esa zona era Atahualpa quien era un mal hombre que había asesinado a su familia y a su hermano Huáscar para de esta manera poder obtener todo el poder necesario. Cuando Pizarro y los demás llegaron a tierras incaicas se desató una gran guerra civil, en donde se aprovecharon y ocuparon una gran extensión de tierras. Luego cuando Pizarro se presentó ante el soberbio y egocéntrico Atahualpa, este lo apreso ya que Pizarro estaba desprovisto de armas. Atahualpa para liberar a Pizarro pidió a sus hermanos un cuarto lleno de oro, cosa que no pudieron cumplir y por esto le ofrecieron a Pizarro que se convierta en católico o morir en la hoguera, a lo que decidió convertirse en católico y nombrarse Juan y con ese nombre murió.</w:t>
      </w:r>
    </w:p>
    <w:p w:rsidR="00F375B8" w:rsidRDefault="00F11DB8" w:rsidP="00B250BA">
      <w:pPr>
        <w:spacing w:line="480" w:lineRule="auto"/>
        <w:ind w:firstLine="360"/>
        <w:jc w:val="both"/>
        <w:rPr>
          <w:rFonts w:ascii="Times New Roman" w:hAnsi="Times New Roman" w:cs="Times New Roman"/>
          <w:sz w:val="24"/>
        </w:rPr>
      </w:pPr>
      <w:r>
        <w:rPr>
          <w:rFonts w:ascii="Times New Roman" w:hAnsi="Times New Roman" w:cs="Times New Roman"/>
          <w:sz w:val="24"/>
        </w:rPr>
        <w:t xml:space="preserve">Todo el imperio era dirigido por Atahualpa como líder supremo, él era quien iba organizando el territorio de la forma que el deseaba, de igual manera recorría todos los lugares del territorio para de esta forma poder verificar si existen más territorios lo cuales puedan ser colonizados por él. Dentro del imperio inca se realizaba la recolección de maíz, algodón, papa, de igual manera en la ganadería los animales más representativos </w:t>
      </w:r>
      <w:r>
        <w:rPr>
          <w:rFonts w:ascii="Times New Roman" w:hAnsi="Times New Roman" w:cs="Times New Roman"/>
          <w:sz w:val="24"/>
        </w:rPr>
        <w:lastRenderedPageBreak/>
        <w:t xml:space="preserve">son la llama, la alpaca y el guanaco. En cuanto a la distribución de tierras eran divididas en las tierras del sol, las cuales podían ser cultivadas por todos y por otro lado las tierras del inca, las cuales era únicamente para el sustento del Estado y del rey. Varias familias fueron explotadas en estas tierras para obtener su propio sustento. </w:t>
      </w:r>
    </w:p>
    <w:p w:rsidR="00B8086B" w:rsidRPr="001179F0" w:rsidRDefault="00F11DB8" w:rsidP="00B250BA">
      <w:pPr>
        <w:spacing w:line="480" w:lineRule="auto"/>
        <w:ind w:firstLine="360"/>
        <w:jc w:val="both"/>
        <w:rPr>
          <w:rFonts w:ascii="Times New Roman" w:hAnsi="Times New Roman" w:cs="Times New Roman"/>
          <w:sz w:val="24"/>
        </w:rPr>
      </w:pPr>
      <w:r>
        <w:rPr>
          <w:rFonts w:ascii="Times New Roman" w:hAnsi="Times New Roman" w:cs="Times New Roman"/>
          <w:sz w:val="24"/>
        </w:rPr>
        <w:t xml:space="preserve">Siguiendo con los temas de la colonización el capítulo habla sobre las enfermedades y epidemias que aparecieron en todas las naciones coloniales que </w:t>
      </w:r>
      <w:r w:rsidR="00F375B8">
        <w:rPr>
          <w:rFonts w:ascii="Times New Roman" w:hAnsi="Times New Roman" w:cs="Times New Roman"/>
          <w:sz w:val="24"/>
        </w:rPr>
        <w:t>había</w:t>
      </w:r>
      <w:r>
        <w:rPr>
          <w:rFonts w:ascii="Times New Roman" w:hAnsi="Times New Roman" w:cs="Times New Roman"/>
          <w:sz w:val="24"/>
        </w:rPr>
        <w:t xml:space="preserve">, de igual forma se habla acerca de la </w:t>
      </w:r>
      <w:r w:rsidR="00F375B8">
        <w:rPr>
          <w:rFonts w:ascii="Times New Roman" w:hAnsi="Times New Roman" w:cs="Times New Roman"/>
          <w:sz w:val="24"/>
        </w:rPr>
        <w:t>expulsión de las personas en algunos países.</w:t>
      </w:r>
    </w:p>
    <w:p w:rsidR="00921005" w:rsidRDefault="00AE0B41" w:rsidP="00B250BA">
      <w:pPr>
        <w:pStyle w:val="Prrafodelista"/>
        <w:numPr>
          <w:ilvl w:val="0"/>
          <w:numId w:val="2"/>
        </w:numPr>
        <w:spacing w:line="480" w:lineRule="auto"/>
        <w:jc w:val="both"/>
        <w:rPr>
          <w:rFonts w:ascii="Times New Roman" w:hAnsi="Times New Roman" w:cs="Times New Roman"/>
          <w:b/>
          <w:color w:val="000000" w:themeColor="text1"/>
          <w:sz w:val="24"/>
        </w:rPr>
      </w:pPr>
      <w:r>
        <w:rPr>
          <w:rFonts w:ascii="Times New Roman" w:hAnsi="Times New Roman" w:cs="Times New Roman"/>
          <w:b/>
          <w:color w:val="000000" w:themeColor="text1"/>
          <w:sz w:val="24"/>
        </w:rPr>
        <w:t>La era imperial</w:t>
      </w:r>
    </w:p>
    <w:p w:rsidR="00AE0B41" w:rsidRDefault="00AE0B41" w:rsidP="00B250BA">
      <w:pPr>
        <w:spacing w:line="480" w:lineRule="auto"/>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 </w:t>
      </w:r>
      <w:r w:rsidR="004C2B22">
        <w:rPr>
          <w:rFonts w:ascii="Times New Roman" w:hAnsi="Times New Roman" w:cs="Times New Roman"/>
          <w:color w:val="000000" w:themeColor="text1"/>
          <w:sz w:val="24"/>
        </w:rPr>
        <w:tab/>
      </w:r>
      <w:r>
        <w:rPr>
          <w:rFonts w:ascii="Times New Roman" w:hAnsi="Times New Roman" w:cs="Times New Roman"/>
          <w:color w:val="000000" w:themeColor="text1"/>
          <w:sz w:val="24"/>
        </w:rPr>
        <w:t xml:space="preserve">Al comienzo de este capítulo se habla acerca del rey Carlo V quien fue el creador del imperio español, se habla principalmente de la vida de él, específicamente de quienes </w:t>
      </w:r>
      <w:r w:rsidRPr="00AE0B41">
        <w:rPr>
          <w:rFonts w:ascii="Times New Roman" w:hAnsi="Times New Roman" w:cs="Times New Roman"/>
          <w:color w:val="000000" w:themeColor="text1"/>
          <w:sz w:val="24"/>
        </w:rPr>
        <w:t xml:space="preserve"> </w:t>
      </w:r>
      <w:r>
        <w:rPr>
          <w:rFonts w:ascii="Times New Roman" w:hAnsi="Times New Roman" w:cs="Times New Roman"/>
          <w:color w:val="000000" w:themeColor="text1"/>
          <w:sz w:val="24"/>
        </w:rPr>
        <w:t xml:space="preserve">fueron sus padres, pero sobre todo la historia s centra en contra la historia de sus abuelos ya que estos especialmente su abuela realizaron varios actos como es el miedo que tuvo de enterrar a su marido Felipe cuando este ya había fallecido, Juana tenía miedo de que su esposo la traicionará aun estando muerto, tiempo después Juana fue encerrada y Felipe fue enterrado de la manera </w:t>
      </w:r>
      <w:r w:rsidR="00725E9A">
        <w:rPr>
          <w:rFonts w:ascii="Times New Roman" w:hAnsi="Times New Roman" w:cs="Times New Roman"/>
          <w:color w:val="000000" w:themeColor="text1"/>
          <w:sz w:val="24"/>
        </w:rPr>
        <w:t>más adecuada posible</w:t>
      </w:r>
      <w:r w:rsidR="002B502F">
        <w:rPr>
          <w:rFonts w:ascii="Times New Roman" w:hAnsi="Times New Roman" w:cs="Times New Roman"/>
          <w:color w:val="000000" w:themeColor="text1"/>
          <w:sz w:val="24"/>
        </w:rPr>
        <w:t xml:space="preserve"> y es así como su hijo fue quien heredó el trono a una corta edad llegando a convertirse en el heredero más joven, pero aún así siendo el más vulnerable llego a conquistar y dominar el imperio</w:t>
      </w:r>
      <w:r w:rsidR="00D3140B">
        <w:rPr>
          <w:rFonts w:ascii="Times New Roman" w:hAnsi="Times New Roman" w:cs="Times New Roman"/>
          <w:color w:val="000000" w:themeColor="text1"/>
          <w:sz w:val="24"/>
        </w:rPr>
        <w:t xml:space="preserve">. </w:t>
      </w:r>
    </w:p>
    <w:p w:rsidR="004C2B22" w:rsidRDefault="005D3C5C" w:rsidP="00B250BA">
      <w:pPr>
        <w:spacing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De igual manera en este capítulo se habla acerca de la vida y cultura que tenían en ese entonces los indígenas un aspecto importante del cual se habla acerca de los modos de cultura que habían es que los indígenas mascaban la hoja de coca y esto hacía que ellos puedan caminar sin ningún problema </w:t>
      </w:r>
      <w:r w:rsidR="006A2708">
        <w:rPr>
          <w:rFonts w:ascii="Times New Roman" w:hAnsi="Times New Roman" w:cs="Times New Roman"/>
          <w:color w:val="000000" w:themeColor="text1"/>
          <w:sz w:val="24"/>
        </w:rPr>
        <w:t xml:space="preserve">durante varios días sin necesidad de ingerir otros alimentos, esto se lograba debido a que la coca era un amortiguador del peso durante las horas que tenían que trabajar. El comer coca con el paso del tiempo del tiempo pasó a ser un ritual que se estableció en la sociedad. </w:t>
      </w:r>
      <w:r w:rsidR="009E1F5B">
        <w:rPr>
          <w:rFonts w:ascii="Times New Roman" w:hAnsi="Times New Roman" w:cs="Times New Roman"/>
          <w:color w:val="000000" w:themeColor="text1"/>
          <w:sz w:val="24"/>
        </w:rPr>
        <w:t>De</w:t>
      </w:r>
      <w:r w:rsidR="004C2B22">
        <w:rPr>
          <w:rFonts w:ascii="Times New Roman" w:hAnsi="Times New Roman" w:cs="Times New Roman"/>
          <w:color w:val="000000" w:themeColor="text1"/>
          <w:sz w:val="24"/>
        </w:rPr>
        <w:t xml:space="preserve">l mismo modo, </w:t>
      </w:r>
      <w:r w:rsidR="00B27FF4">
        <w:rPr>
          <w:rFonts w:ascii="Times New Roman" w:hAnsi="Times New Roman" w:cs="Times New Roman"/>
          <w:color w:val="000000" w:themeColor="text1"/>
          <w:sz w:val="24"/>
        </w:rPr>
        <w:t xml:space="preserve">los metales tenían que pagar </w:t>
      </w:r>
      <w:r w:rsidR="00B27FF4">
        <w:rPr>
          <w:rFonts w:ascii="Times New Roman" w:hAnsi="Times New Roman" w:cs="Times New Roman"/>
          <w:color w:val="000000" w:themeColor="text1"/>
          <w:sz w:val="24"/>
        </w:rPr>
        <w:lastRenderedPageBreak/>
        <w:t>las guerras de España en Europa y por esta razón solo existían dos puertos por los cuales se podían recibir el oro y la plata,</w:t>
      </w:r>
      <w:r w:rsidR="00C97BE8">
        <w:rPr>
          <w:rFonts w:ascii="Times New Roman" w:hAnsi="Times New Roman" w:cs="Times New Roman"/>
          <w:color w:val="000000" w:themeColor="text1"/>
          <w:sz w:val="24"/>
        </w:rPr>
        <w:t xml:space="preserve"> y de esta manera es como España logro cubrir todos los gastos que las guerras causaban y también de esta manera llegaron a derrocar a sus oponentes de una forma financiera. Con todo esto se llego a fundar varios derechos de conquista, de igual</w:t>
      </w:r>
      <w:r w:rsidR="004C2B22">
        <w:rPr>
          <w:rFonts w:ascii="Times New Roman" w:hAnsi="Times New Roman" w:cs="Times New Roman"/>
          <w:color w:val="000000" w:themeColor="text1"/>
          <w:sz w:val="24"/>
        </w:rPr>
        <w:t xml:space="preserve"> manera, </w:t>
      </w:r>
      <w:r w:rsidR="00C97BE8">
        <w:rPr>
          <w:rFonts w:ascii="Times New Roman" w:hAnsi="Times New Roman" w:cs="Times New Roman"/>
          <w:color w:val="000000" w:themeColor="text1"/>
          <w:sz w:val="24"/>
        </w:rPr>
        <w:t xml:space="preserve">hubo una división entre España y Portugal. De igual forma sucedieron diversos actos que fueron declarados por la reina Isabel I lo cuales hicieron que varios pueblos protejan sus riquezas. </w:t>
      </w:r>
    </w:p>
    <w:p w:rsidR="004C2B22" w:rsidRDefault="00C97BE8" w:rsidP="00B250BA">
      <w:pPr>
        <w:spacing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Felipe discrepo tanto con respecto a varias de estas acciones y por esta razón s</w:t>
      </w:r>
      <w:r w:rsidR="004C2B22">
        <w:rPr>
          <w:rFonts w:ascii="Times New Roman" w:hAnsi="Times New Roman" w:cs="Times New Roman"/>
          <w:color w:val="000000" w:themeColor="text1"/>
          <w:sz w:val="24"/>
        </w:rPr>
        <w:t xml:space="preserve">e </w:t>
      </w:r>
      <w:r>
        <w:rPr>
          <w:rFonts w:ascii="Times New Roman" w:hAnsi="Times New Roman" w:cs="Times New Roman"/>
          <w:color w:val="000000" w:themeColor="text1"/>
          <w:sz w:val="24"/>
        </w:rPr>
        <w:t>volvió un hombre lleno de conflicto con el mismo, todo esto se debe a la dificultad que tenía para la toma de decisiones, sin embargo, a pesar de ser un hombre indeciso siempre se mantuvo fiel en cuanto a la idea que tenía componer el cristianismo. Y así de esta manera la decadencia de España paso por Felipe II y Felipe III el cual hizo que los moros salgan de España y que muchas instituciones tengan que pagar mucho dinero lo que los llevo a quiebra y por esta razón varias de estás instituciones se quedaron totalmente vulnerables.</w:t>
      </w:r>
    </w:p>
    <w:p w:rsidR="004C2B22" w:rsidRDefault="004C2B22" w:rsidP="00B250BA">
      <w:pPr>
        <w:pStyle w:val="Prrafodelista"/>
        <w:numPr>
          <w:ilvl w:val="0"/>
          <w:numId w:val="2"/>
        </w:numPr>
        <w:spacing w:line="480" w:lineRule="auto"/>
        <w:jc w:val="both"/>
        <w:rPr>
          <w:rFonts w:ascii="Times New Roman" w:hAnsi="Times New Roman" w:cs="Times New Roman"/>
          <w:b/>
          <w:color w:val="000000" w:themeColor="text1"/>
          <w:sz w:val="24"/>
        </w:rPr>
      </w:pPr>
      <w:r>
        <w:rPr>
          <w:rFonts w:ascii="Times New Roman" w:hAnsi="Times New Roman" w:cs="Times New Roman"/>
          <w:b/>
          <w:color w:val="000000" w:themeColor="text1"/>
          <w:sz w:val="24"/>
        </w:rPr>
        <w:t>El siglo de oro.</w:t>
      </w:r>
    </w:p>
    <w:p w:rsidR="004C2B22" w:rsidRDefault="00C46F16" w:rsidP="00B250BA">
      <w:pPr>
        <w:spacing w:line="480" w:lineRule="auto"/>
        <w:ind w:firstLine="360"/>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 El siglo o edad del oro española se desarrolló durante 1492 y 1642 una época en donde se dio paso del oro a la plata. El siglo de Oro fue un periodo en cual se formó la novela moderna y también fue en el cual la Santa inquisición española no permitía que estos textos sean leídos.</w:t>
      </w:r>
    </w:p>
    <w:p w:rsidR="00C46F16" w:rsidRDefault="00C46F16" w:rsidP="00B250BA">
      <w:pPr>
        <w:spacing w:line="480" w:lineRule="auto"/>
        <w:ind w:firstLine="360"/>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Es por este motivo que se produjeron grandes cambios en las sociedades, principalmente se dio la devaluación de la moneda debido a la división que había entre las clases sociales debido a la desigualdad en la repartición de bienes. El gobierno tras ver </w:t>
      </w:r>
      <w:r w:rsidR="0090310B">
        <w:rPr>
          <w:rFonts w:ascii="Times New Roman" w:hAnsi="Times New Roman" w:cs="Times New Roman"/>
          <w:color w:val="000000" w:themeColor="text1"/>
          <w:sz w:val="24"/>
        </w:rPr>
        <w:t xml:space="preserve">los cambios que estaban sucediendo se convirtió en el primer promotor del </w:t>
      </w:r>
      <w:r w:rsidR="0090310B">
        <w:rPr>
          <w:rFonts w:ascii="Times New Roman" w:hAnsi="Times New Roman" w:cs="Times New Roman"/>
          <w:color w:val="000000" w:themeColor="text1"/>
          <w:sz w:val="24"/>
        </w:rPr>
        <w:lastRenderedPageBreak/>
        <w:t xml:space="preserve">catolicismo, es por eso </w:t>
      </w:r>
      <w:r w:rsidR="001179F0">
        <w:rPr>
          <w:rFonts w:ascii="Times New Roman" w:hAnsi="Times New Roman" w:cs="Times New Roman"/>
          <w:color w:val="000000" w:themeColor="text1"/>
          <w:sz w:val="24"/>
        </w:rPr>
        <w:t>por lo que</w:t>
      </w:r>
      <w:r w:rsidR="0090310B">
        <w:rPr>
          <w:rFonts w:ascii="Times New Roman" w:hAnsi="Times New Roman" w:cs="Times New Roman"/>
          <w:color w:val="000000" w:themeColor="text1"/>
          <w:sz w:val="24"/>
        </w:rPr>
        <w:t xml:space="preserve"> surgieron varias ideas en cuanto a la situación que se estaba sucediendo por parte el escritor Erasmo las cuales fueron oprimidas por Felipe II ya que estás no contribuían con el orden social y lo que quería era establecer una regulación al comportamiento del pueblo.</w:t>
      </w:r>
    </w:p>
    <w:p w:rsidR="0090310B" w:rsidRDefault="0090310B" w:rsidP="00B250BA">
      <w:pPr>
        <w:spacing w:line="480" w:lineRule="auto"/>
        <w:ind w:firstLine="360"/>
        <w:jc w:val="both"/>
        <w:rPr>
          <w:rFonts w:ascii="Times New Roman" w:hAnsi="Times New Roman" w:cs="Times New Roman"/>
          <w:sz w:val="24"/>
        </w:rPr>
      </w:pPr>
      <w:r>
        <w:rPr>
          <w:rFonts w:ascii="Times New Roman" w:hAnsi="Times New Roman" w:cs="Times New Roman"/>
          <w:sz w:val="24"/>
        </w:rPr>
        <w:t>En cuanto a la novela se puede caracterizar como un escritor importante a Cervantes y de igual forma en cuanto a la pintura se puede mencionar a Zurbarán quienes a través de sus obras empezaron a establecer ciertas dudas en las premisas de la Santa Inquisición española y de todos los gobernantes de este país. Por lo tanto, durante el siglo de oro se intentaba conseguir que el pensamiento de cada ciudadano se mantenga en cuanto al poder monarca que existía, cosa que no resultó debido a diversos movimientos de la época.</w:t>
      </w:r>
    </w:p>
    <w:p w:rsidR="00C46F16" w:rsidRDefault="0090310B" w:rsidP="00B250BA">
      <w:pPr>
        <w:pStyle w:val="Prrafodelista"/>
        <w:numPr>
          <w:ilvl w:val="0"/>
          <w:numId w:val="2"/>
        </w:numPr>
        <w:spacing w:line="480" w:lineRule="auto"/>
        <w:jc w:val="both"/>
        <w:rPr>
          <w:rFonts w:ascii="Times New Roman" w:hAnsi="Times New Roman" w:cs="Times New Roman"/>
          <w:b/>
          <w:sz w:val="24"/>
        </w:rPr>
      </w:pPr>
      <w:r>
        <w:rPr>
          <w:rFonts w:ascii="Times New Roman" w:hAnsi="Times New Roman" w:cs="Times New Roman"/>
          <w:b/>
          <w:sz w:val="24"/>
        </w:rPr>
        <w:t xml:space="preserve">El barroco del nuevo mundo </w:t>
      </w:r>
    </w:p>
    <w:p w:rsidR="000F1DFD" w:rsidRDefault="000F1DFD" w:rsidP="00B250BA">
      <w:pPr>
        <w:spacing w:line="480" w:lineRule="auto"/>
        <w:ind w:firstLine="360"/>
        <w:jc w:val="both"/>
        <w:rPr>
          <w:rFonts w:ascii="Times New Roman" w:hAnsi="Times New Roman" w:cs="Times New Roman"/>
          <w:sz w:val="24"/>
        </w:rPr>
      </w:pPr>
      <w:r>
        <w:rPr>
          <w:rFonts w:ascii="Times New Roman" w:hAnsi="Times New Roman" w:cs="Times New Roman"/>
          <w:sz w:val="24"/>
        </w:rPr>
        <w:t xml:space="preserve">Dentro de </w:t>
      </w:r>
      <w:r w:rsidR="00191FD6">
        <w:rPr>
          <w:rFonts w:ascii="Times New Roman" w:hAnsi="Times New Roman" w:cs="Times New Roman"/>
          <w:sz w:val="24"/>
        </w:rPr>
        <w:t>este capítulo</w:t>
      </w:r>
      <w:r>
        <w:rPr>
          <w:rFonts w:ascii="Times New Roman" w:hAnsi="Times New Roman" w:cs="Times New Roman"/>
          <w:sz w:val="24"/>
        </w:rPr>
        <w:t xml:space="preserve"> se habla </w:t>
      </w:r>
      <w:r w:rsidR="00D7066E">
        <w:rPr>
          <w:rFonts w:ascii="Times New Roman" w:hAnsi="Times New Roman" w:cs="Times New Roman"/>
          <w:sz w:val="24"/>
        </w:rPr>
        <w:t xml:space="preserve">acerca de la gran lucha que hubo para defender varios de los ideales del renacimiento, por eso se desarrollaron las guerras </w:t>
      </w:r>
      <w:r w:rsidR="00191FD6">
        <w:rPr>
          <w:rFonts w:ascii="Times New Roman" w:hAnsi="Times New Roman" w:cs="Times New Roman"/>
          <w:sz w:val="24"/>
        </w:rPr>
        <w:t>religiosas. Y</w:t>
      </w:r>
      <w:r w:rsidR="00D7066E">
        <w:rPr>
          <w:rFonts w:ascii="Times New Roman" w:hAnsi="Times New Roman" w:cs="Times New Roman"/>
          <w:sz w:val="24"/>
        </w:rPr>
        <w:t xml:space="preserve"> de esta manera algunas reformas protestantes eliminaron las imágenes en varias de las iglesias ya que según ellos estas </w:t>
      </w:r>
      <w:r w:rsidR="00191FD6">
        <w:rPr>
          <w:rFonts w:ascii="Times New Roman" w:hAnsi="Times New Roman" w:cs="Times New Roman"/>
          <w:sz w:val="24"/>
        </w:rPr>
        <w:t>imágenes</w:t>
      </w:r>
      <w:r w:rsidR="00D7066E">
        <w:rPr>
          <w:rFonts w:ascii="Times New Roman" w:hAnsi="Times New Roman" w:cs="Times New Roman"/>
          <w:sz w:val="24"/>
        </w:rPr>
        <w:t xml:space="preserve"> era </w:t>
      </w:r>
      <w:r w:rsidR="00191FD6">
        <w:rPr>
          <w:rFonts w:ascii="Times New Roman" w:hAnsi="Times New Roman" w:cs="Times New Roman"/>
          <w:sz w:val="24"/>
        </w:rPr>
        <w:t>consideradas</w:t>
      </w:r>
      <w:r w:rsidR="00D7066E">
        <w:rPr>
          <w:rFonts w:ascii="Times New Roman" w:hAnsi="Times New Roman" w:cs="Times New Roman"/>
          <w:sz w:val="24"/>
        </w:rPr>
        <w:t xml:space="preserve"> como una</w:t>
      </w:r>
      <w:r w:rsidR="00191FD6">
        <w:rPr>
          <w:rFonts w:ascii="Times New Roman" w:hAnsi="Times New Roman" w:cs="Times New Roman"/>
          <w:sz w:val="24"/>
        </w:rPr>
        <w:t xml:space="preserve"> forma de</w:t>
      </w:r>
      <w:r w:rsidR="00D7066E">
        <w:rPr>
          <w:rFonts w:ascii="Times New Roman" w:hAnsi="Times New Roman" w:cs="Times New Roman"/>
          <w:sz w:val="24"/>
        </w:rPr>
        <w:t xml:space="preserve"> idolatría. </w:t>
      </w:r>
    </w:p>
    <w:p w:rsidR="00D7066E" w:rsidRDefault="00D7066E" w:rsidP="00B250BA">
      <w:pPr>
        <w:spacing w:line="480" w:lineRule="auto"/>
        <w:ind w:firstLine="360"/>
        <w:jc w:val="both"/>
        <w:rPr>
          <w:rFonts w:ascii="Times New Roman" w:hAnsi="Times New Roman" w:cs="Times New Roman"/>
          <w:sz w:val="24"/>
        </w:rPr>
      </w:pPr>
      <w:r>
        <w:rPr>
          <w:rFonts w:ascii="Times New Roman" w:hAnsi="Times New Roman" w:cs="Times New Roman"/>
          <w:sz w:val="24"/>
        </w:rPr>
        <w:t xml:space="preserve">Por medio el arte barroco lo que se buscaba era evitar a toda costa cualquier sistema político y </w:t>
      </w:r>
      <w:r w:rsidR="00191FD6">
        <w:rPr>
          <w:rFonts w:ascii="Times New Roman" w:hAnsi="Times New Roman" w:cs="Times New Roman"/>
          <w:sz w:val="24"/>
        </w:rPr>
        <w:t>religioso</w:t>
      </w:r>
      <w:r>
        <w:rPr>
          <w:rFonts w:ascii="Times New Roman" w:hAnsi="Times New Roman" w:cs="Times New Roman"/>
          <w:sz w:val="24"/>
        </w:rPr>
        <w:t xml:space="preserve"> que se pueda volver unificado para el pueblo.</w:t>
      </w:r>
    </w:p>
    <w:p w:rsidR="00D7066E" w:rsidRDefault="00D7066E" w:rsidP="00B250BA">
      <w:pPr>
        <w:spacing w:line="480" w:lineRule="auto"/>
        <w:ind w:firstLine="360"/>
        <w:jc w:val="both"/>
        <w:rPr>
          <w:rFonts w:ascii="Times New Roman" w:hAnsi="Times New Roman" w:cs="Times New Roman"/>
          <w:sz w:val="24"/>
        </w:rPr>
      </w:pPr>
      <w:r>
        <w:rPr>
          <w:rFonts w:ascii="Times New Roman" w:hAnsi="Times New Roman" w:cs="Times New Roman"/>
          <w:sz w:val="24"/>
        </w:rPr>
        <w:t xml:space="preserve">El barroco en Europa se convirtió en un nuevo hallazgo que dio lugar a la utopía y por esta razón varios de los españoles empezaron a viajar hacia América para poder cumplir sus sueños, pero sin embargo, no pudieron ya que a medida que el poder se iba extendiendo las personas que habían salido de Europa se convirtieron en víctimas de la colonización ya que en este momento tuvieron una gran perdida de </w:t>
      </w:r>
      <w:r w:rsidR="00191FD6">
        <w:rPr>
          <w:rFonts w:ascii="Times New Roman" w:hAnsi="Times New Roman" w:cs="Times New Roman"/>
          <w:sz w:val="24"/>
        </w:rPr>
        <w:t xml:space="preserve">bienes específicamente tuvieron perdidas de los terrenos que habían obtenido por medio de herencias, de igual manera cada uno de ellos se vieron obligados a aceptar una nueva </w:t>
      </w:r>
      <w:r w:rsidR="00191FD6">
        <w:rPr>
          <w:rFonts w:ascii="Times New Roman" w:hAnsi="Times New Roman" w:cs="Times New Roman"/>
          <w:sz w:val="24"/>
        </w:rPr>
        <w:lastRenderedPageBreak/>
        <w:t>religión y por lo tanto se tuvieron que establecer en nuevas civilizaciones. Por este motivo es que se dice que el barroco es como un espejo ya que este vendría a ser un arte el cual tiene varios desplazamientos y por esta razón esto se ve reflejado como en un espejo, en este caso lo que se vendría a ver es la identidad que cada uno posee.</w:t>
      </w:r>
    </w:p>
    <w:p w:rsidR="00191FD6" w:rsidRDefault="00191FD6" w:rsidP="00B250BA">
      <w:pPr>
        <w:spacing w:line="480" w:lineRule="auto"/>
        <w:ind w:firstLine="360"/>
        <w:jc w:val="both"/>
        <w:rPr>
          <w:rFonts w:ascii="Times New Roman" w:hAnsi="Times New Roman" w:cs="Times New Roman"/>
          <w:sz w:val="24"/>
        </w:rPr>
      </w:pPr>
      <w:r>
        <w:rPr>
          <w:rFonts w:ascii="Times New Roman" w:hAnsi="Times New Roman" w:cs="Times New Roman"/>
          <w:sz w:val="24"/>
        </w:rPr>
        <w:t>También durante este período se muestran los primeros negros dentro de todo el hemisferio occidental en donde estaban como criados y como acompañantes de algunos de los españoles. Así mismos en el Caribe hubo una destrucción debido a las enfermedades y la explotación. De esta manera los negros eran esclavos que eran obligados a trabajar largas jornadas durante el día sin ningún tipo de descanso.</w:t>
      </w:r>
    </w:p>
    <w:p w:rsidR="00191FD6" w:rsidRDefault="00024519" w:rsidP="00B250BA">
      <w:pPr>
        <w:pStyle w:val="Prrafodelista"/>
        <w:numPr>
          <w:ilvl w:val="0"/>
          <w:numId w:val="2"/>
        </w:numPr>
        <w:spacing w:line="480" w:lineRule="auto"/>
        <w:jc w:val="both"/>
        <w:rPr>
          <w:rFonts w:ascii="Times New Roman" w:hAnsi="Times New Roman" w:cs="Times New Roman"/>
          <w:b/>
          <w:sz w:val="24"/>
        </w:rPr>
      </w:pPr>
      <w:r>
        <w:rPr>
          <w:rFonts w:ascii="Times New Roman" w:hAnsi="Times New Roman" w:cs="Times New Roman"/>
          <w:b/>
          <w:sz w:val="24"/>
        </w:rPr>
        <w:t>La época de Go</w:t>
      </w:r>
      <w:r w:rsidR="0081483A">
        <w:rPr>
          <w:rFonts w:ascii="Times New Roman" w:hAnsi="Times New Roman" w:cs="Times New Roman"/>
          <w:b/>
          <w:sz w:val="24"/>
        </w:rPr>
        <w:t>ya</w:t>
      </w:r>
    </w:p>
    <w:p w:rsidR="00F15DD6" w:rsidRDefault="0081483A" w:rsidP="00B250BA">
      <w:pPr>
        <w:spacing w:line="480" w:lineRule="auto"/>
        <w:ind w:firstLine="360"/>
        <w:jc w:val="both"/>
        <w:rPr>
          <w:rFonts w:ascii="Times New Roman" w:hAnsi="Times New Roman" w:cs="Times New Roman"/>
          <w:sz w:val="24"/>
        </w:rPr>
      </w:pPr>
      <w:r>
        <w:rPr>
          <w:rFonts w:ascii="Times New Roman" w:hAnsi="Times New Roman" w:cs="Times New Roman"/>
          <w:sz w:val="24"/>
        </w:rPr>
        <w:t xml:space="preserve">Está época es caracterizada por el </w:t>
      </w:r>
      <w:r w:rsidR="009C706A">
        <w:rPr>
          <w:rFonts w:ascii="Times New Roman" w:hAnsi="Times New Roman" w:cs="Times New Roman"/>
          <w:sz w:val="24"/>
        </w:rPr>
        <w:t>aislamiento</w:t>
      </w:r>
      <w:r>
        <w:rPr>
          <w:rFonts w:ascii="Times New Roman" w:hAnsi="Times New Roman" w:cs="Times New Roman"/>
          <w:sz w:val="24"/>
        </w:rPr>
        <w:t xml:space="preserve"> de la modernidad que fue ocasionada a partir de todos los hechos ocurridos </w:t>
      </w:r>
      <w:r w:rsidR="009C706A">
        <w:rPr>
          <w:rFonts w:ascii="Times New Roman" w:hAnsi="Times New Roman" w:cs="Times New Roman"/>
          <w:sz w:val="24"/>
        </w:rPr>
        <w:t>desde noviembre de 1700 en donde el último monarca falleció sin dejar un sucesor descendiente es por eso por lo que apareció Felipe V quien paso a tomar el cargo al trono tras haber ganado la guerra de la sucesión española. De aquí también parte la ilustración la cual llego a formar una nueva etapa en donde la humanidad dejo de lado cada una de sus costumbres absurdas dando paso a la creación de un hombre correcto y bien llevado, todo esto se llevo a cabo gracias a la educación, la ciencia, y el desarrollo económico y así como esta época fue un acceso a la Revolución industrial. Dos personajes son mencionados en este capítulo que son sumamente importantes dentro de este proceso de revolución: Melchor Gaspar de Jovellanos quién fue humanista, estadista y pensador y el pintor Francisco de Goya.</w:t>
      </w:r>
      <w:r w:rsidR="002916B3">
        <w:rPr>
          <w:rFonts w:ascii="Times New Roman" w:hAnsi="Times New Roman" w:cs="Times New Roman"/>
          <w:sz w:val="24"/>
        </w:rPr>
        <w:t xml:space="preserve"> </w:t>
      </w:r>
    </w:p>
    <w:p w:rsidR="002916B3" w:rsidRDefault="002916B3" w:rsidP="00B250BA">
      <w:pPr>
        <w:spacing w:line="480" w:lineRule="auto"/>
        <w:ind w:firstLine="360"/>
        <w:jc w:val="both"/>
        <w:rPr>
          <w:rFonts w:ascii="Times New Roman" w:hAnsi="Times New Roman" w:cs="Times New Roman"/>
          <w:sz w:val="24"/>
        </w:rPr>
      </w:pPr>
      <w:r>
        <w:rPr>
          <w:rFonts w:ascii="Times New Roman" w:hAnsi="Times New Roman" w:cs="Times New Roman"/>
          <w:sz w:val="24"/>
        </w:rPr>
        <w:t xml:space="preserve">Seguido de esto se habla constantemente acerca de la vida de cada uno de estos personajes: Jovellanos fue un hombre el cual se propuso a limpiar las cárceles y a acabar con las </w:t>
      </w:r>
      <w:r w:rsidR="00F15DD6">
        <w:rPr>
          <w:rFonts w:ascii="Times New Roman" w:hAnsi="Times New Roman" w:cs="Times New Roman"/>
          <w:sz w:val="24"/>
        </w:rPr>
        <w:t>formas</w:t>
      </w:r>
      <w:r>
        <w:rPr>
          <w:rFonts w:ascii="Times New Roman" w:hAnsi="Times New Roman" w:cs="Times New Roman"/>
          <w:sz w:val="24"/>
        </w:rPr>
        <w:t xml:space="preserve"> de tortura que había en cada una de ellas, de igual manera este se convirtió </w:t>
      </w:r>
      <w:r>
        <w:rPr>
          <w:rFonts w:ascii="Times New Roman" w:hAnsi="Times New Roman" w:cs="Times New Roman"/>
          <w:sz w:val="24"/>
        </w:rPr>
        <w:lastRenderedPageBreak/>
        <w:t xml:space="preserve">en el principal consejero del conde de Aranda y de esta manera estos dos se dirigieron a España para ver el </w:t>
      </w:r>
      <w:r w:rsidR="00F15DD6">
        <w:rPr>
          <w:rFonts w:ascii="Times New Roman" w:hAnsi="Times New Roman" w:cs="Times New Roman"/>
          <w:sz w:val="24"/>
        </w:rPr>
        <w:t>desarrollo</w:t>
      </w:r>
      <w:r>
        <w:rPr>
          <w:rFonts w:ascii="Times New Roman" w:hAnsi="Times New Roman" w:cs="Times New Roman"/>
          <w:sz w:val="24"/>
        </w:rPr>
        <w:t>, el pragmatismo, la educación y las comunicaciones</w:t>
      </w:r>
      <w:r w:rsidR="00F15DD6">
        <w:rPr>
          <w:rFonts w:ascii="Times New Roman" w:hAnsi="Times New Roman" w:cs="Times New Roman"/>
          <w:sz w:val="24"/>
        </w:rPr>
        <w:t>.</w:t>
      </w:r>
    </w:p>
    <w:p w:rsidR="00F15DD6" w:rsidRPr="00F375B8" w:rsidRDefault="00F15DD6" w:rsidP="00B250BA">
      <w:pPr>
        <w:spacing w:line="480" w:lineRule="auto"/>
        <w:ind w:firstLine="360"/>
        <w:jc w:val="both"/>
        <w:rPr>
          <w:rFonts w:ascii="Times New Roman" w:hAnsi="Times New Roman" w:cs="Times New Roman"/>
          <w:sz w:val="24"/>
        </w:rPr>
      </w:pPr>
      <w:r>
        <w:rPr>
          <w:rFonts w:ascii="Times New Roman" w:hAnsi="Times New Roman" w:cs="Times New Roman"/>
          <w:sz w:val="24"/>
        </w:rPr>
        <w:t>Por otro lado, Francisco de Goya era un hombre el cual poseía un espíritu abierto, es pintor a partir de 1786 y también es ahí donde ingreso en el mundo de la corrupción y es por eso por lo que Goya se convirtió en un hombre el cual era crítico social que mediante su irada logro traspasar del espectáculo de la nobleza disfrazado de proletario.</w:t>
      </w:r>
    </w:p>
    <w:p w:rsidR="00F375B8" w:rsidRDefault="00F15DD6" w:rsidP="00B250BA">
      <w:pPr>
        <w:pStyle w:val="Prrafodelista"/>
        <w:numPr>
          <w:ilvl w:val="0"/>
          <w:numId w:val="2"/>
        </w:numPr>
        <w:spacing w:line="480" w:lineRule="auto"/>
        <w:jc w:val="both"/>
        <w:rPr>
          <w:rFonts w:ascii="Times New Roman" w:hAnsi="Times New Roman" w:cs="Times New Roman"/>
          <w:b/>
          <w:sz w:val="24"/>
        </w:rPr>
      </w:pPr>
      <w:r w:rsidRPr="00F375B8">
        <w:rPr>
          <w:rFonts w:ascii="Times New Roman" w:hAnsi="Times New Roman" w:cs="Times New Roman"/>
          <w:b/>
          <w:sz w:val="24"/>
        </w:rPr>
        <w:t>Hacia la independencia: múltiples máscaras y aguas turbias</w:t>
      </w:r>
    </w:p>
    <w:p w:rsidR="00C75318" w:rsidRDefault="00066091" w:rsidP="00B250BA">
      <w:pPr>
        <w:spacing w:line="480" w:lineRule="auto"/>
        <w:ind w:firstLine="360"/>
        <w:jc w:val="both"/>
        <w:rPr>
          <w:rFonts w:ascii="Times New Roman" w:hAnsi="Times New Roman" w:cs="Times New Roman"/>
          <w:sz w:val="24"/>
        </w:rPr>
      </w:pPr>
      <w:r>
        <w:rPr>
          <w:rFonts w:ascii="Times New Roman" w:hAnsi="Times New Roman" w:cs="Times New Roman"/>
          <w:sz w:val="24"/>
        </w:rPr>
        <w:t xml:space="preserve">En el momento en el que se </w:t>
      </w:r>
      <w:r w:rsidR="009956F1">
        <w:rPr>
          <w:rFonts w:ascii="Times New Roman" w:hAnsi="Times New Roman" w:cs="Times New Roman"/>
          <w:sz w:val="24"/>
        </w:rPr>
        <w:t>dio por iniciada la Independencia varias conexiones respectivas al intelecto existente en España. Cuando empezaron las campañas independentistas los criollos fueron quienes lideraron</w:t>
      </w:r>
      <w:r w:rsidR="00F91D7D">
        <w:rPr>
          <w:rFonts w:ascii="Times New Roman" w:hAnsi="Times New Roman" w:cs="Times New Roman"/>
          <w:sz w:val="24"/>
        </w:rPr>
        <w:t xml:space="preserve"> cada una de ellas y las manejaron de la manera que ellos creían correcta</w:t>
      </w:r>
      <w:r w:rsidR="00A37D17">
        <w:rPr>
          <w:rFonts w:ascii="Times New Roman" w:hAnsi="Times New Roman" w:cs="Times New Roman"/>
          <w:sz w:val="24"/>
        </w:rPr>
        <w:t xml:space="preserve">. Sin embargo, en todo el territorio hispanoamericano ya se habían asentado varios grupos sociales como son: los mulatos, los mestizos, el criollo y el blanco. Cada una de estas clases sociales a portaba con el crecimiento y desarrollo del territorio Hispanoamericano. </w:t>
      </w:r>
    </w:p>
    <w:p w:rsidR="00A37D17" w:rsidRDefault="00A37D17" w:rsidP="00B250BA">
      <w:pPr>
        <w:spacing w:line="480" w:lineRule="auto"/>
        <w:ind w:firstLine="360"/>
        <w:jc w:val="both"/>
        <w:rPr>
          <w:rFonts w:ascii="Times New Roman" w:hAnsi="Times New Roman" w:cs="Times New Roman"/>
          <w:sz w:val="24"/>
        </w:rPr>
      </w:pPr>
      <w:r>
        <w:rPr>
          <w:rFonts w:ascii="Times New Roman" w:hAnsi="Times New Roman" w:cs="Times New Roman"/>
          <w:sz w:val="24"/>
        </w:rPr>
        <w:t>Seguido de esto se dio la expulsión de varias personas jesuitas</w:t>
      </w:r>
      <w:r w:rsidR="00A30A2F">
        <w:rPr>
          <w:rFonts w:ascii="Times New Roman" w:hAnsi="Times New Roman" w:cs="Times New Roman"/>
          <w:sz w:val="24"/>
        </w:rPr>
        <w:t>, ya que varios españoles no compartían con los mismos ideales que tenían y por eso decidieron expulsarlos. La identificación que tuvo América fue gracias a la modernización que llegaron a obtener con el tiempo. Esto dio como resultado que la américa española se encuentre en un lugar más bajo que la región hispanoamericana y por eso ellos tuvieron que recurrir al comercio, pero no era tan sencillo de realizarlo, ya que no tenían la libertad necesaria para poder poner en práctica el comercio y otras formas de salir adelante y subsistir.</w:t>
      </w:r>
    </w:p>
    <w:p w:rsidR="00A30A2F" w:rsidRDefault="00A30A2F" w:rsidP="00B250BA">
      <w:pPr>
        <w:spacing w:line="480" w:lineRule="auto"/>
        <w:ind w:firstLine="360"/>
        <w:jc w:val="both"/>
        <w:rPr>
          <w:rFonts w:ascii="Times New Roman" w:hAnsi="Times New Roman" w:cs="Times New Roman"/>
          <w:sz w:val="24"/>
        </w:rPr>
      </w:pPr>
      <w:r>
        <w:rPr>
          <w:rFonts w:ascii="Times New Roman" w:hAnsi="Times New Roman" w:cs="Times New Roman"/>
          <w:sz w:val="24"/>
        </w:rPr>
        <w:t xml:space="preserve">Es por eso por lo que dentro de todo este capítulo se habla de la preservación de la cultura y costumbres en las diferentes identidades de la región hispanoamericana, ya que </w:t>
      </w:r>
      <w:r>
        <w:rPr>
          <w:rFonts w:ascii="Times New Roman" w:hAnsi="Times New Roman" w:cs="Times New Roman"/>
          <w:sz w:val="24"/>
        </w:rPr>
        <w:lastRenderedPageBreak/>
        <w:t xml:space="preserve">estas tendrán presente ciertos aspectos de las principales identidades españolas. Estos también siempre fueron causa </w:t>
      </w:r>
      <w:r w:rsidR="00FE0AC6">
        <w:rPr>
          <w:rFonts w:ascii="Times New Roman" w:hAnsi="Times New Roman" w:cs="Times New Roman"/>
          <w:sz w:val="24"/>
        </w:rPr>
        <w:t>de la</w:t>
      </w:r>
      <w:r>
        <w:rPr>
          <w:rFonts w:ascii="Times New Roman" w:hAnsi="Times New Roman" w:cs="Times New Roman"/>
          <w:sz w:val="24"/>
        </w:rPr>
        <w:t xml:space="preserve"> independencia que había </w:t>
      </w:r>
      <w:r w:rsidR="00FE0AC6">
        <w:rPr>
          <w:rFonts w:ascii="Times New Roman" w:hAnsi="Times New Roman" w:cs="Times New Roman"/>
          <w:sz w:val="24"/>
        </w:rPr>
        <w:t xml:space="preserve">en cuanto al mercado internacional. </w:t>
      </w:r>
    </w:p>
    <w:p w:rsidR="00FE0AC6" w:rsidRDefault="00FE0AC6" w:rsidP="00B250BA">
      <w:pPr>
        <w:spacing w:line="480" w:lineRule="auto"/>
        <w:ind w:firstLine="360"/>
        <w:jc w:val="both"/>
        <w:rPr>
          <w:rFonts w:ascii="Times New Roman" w:hAnsi="Times New Roman" w:cs="Times New Roman"/>
          <w:sz w:val="24"/>
        </w:rPr>
      </w:pPr>
      <w:r>
        <w:rPr>
          <w:rFonts w:ascii="Times New Roman" w:hAnsi="Times New Roman" w:cs="Times New Roman"/>
          <w:sz w:val="24"/>
        </w:rPr>
        <w:t>Toda la independencia fue un tiempo de confusión para toda la sociedad, debido a que los principales protagonistas de esta utilizaban máscaras y no mostraban sus rostros. Esto ocurría porque estos personajes tenían intereses diferentes y por eso preferían esconder sus rostros cada vez que participaban en cada suceso.</w:t>
      </w:r>
    </w:p>
    <w:p w:rsidR="00FE0AC6" w:rsidRPr="00066091" w:rsidRDefault="00FE0AC6" w:rsidP="00B250BA">
      <w:pPr>
        <w:spacing w:line="480" w:lineRule="auto"/>
        <w:ind w:firstLine="360"/>
        <w:jc w:val="both"/>
        <w:rPr>
          <w:rFonts w:ascii="Times New Roman" w:hAnsi="Times New Roman" w:cs="Times New Roman"/>
          <w:sz w:val="24"/>
        </w:rPr>
      </w:pPr>
      <w:r>
        <w:rPr>
          <w:rFonts w:ascii="Times New Roman" w:hAnsi="Times New Roman" w:cs="Times New Roman"/>
          <w:sz w:val="24"/>
        </w:rPr>
        <w:t>Por lo tanto, a lo largo de este capítulo se habla acerca de mantener la identidad y costumbres de cada pueblo hispanoamericano y de como esto se ha ido obteniendo a través de la independencia.</w:t>
      </w:r>
    </w:p>
    <w:p w:rsidR="00F15DD6" w:rsidRDefault="00F15DD6" w:rsidP="00B250BA">
      <w:pPr>
        <w:pStyle w:val="Prrafodelista"/>
        <w:numPr>
          <w:ilvl w:val="0"/>
          <w:numId w:val="2"/>
        </w:numPr>
        <w:spacing w:line="480" w:lineRule="auto"/>
        <w:jc w:val="both"/>
        <w:rPr>
          <w:rFonts w:ascii="Times New Roman" w:hAnsi="Times New Roman" w:cs="Times New Roman"/>
          <w:b/>
          <w:sz w:val="24"/>
        </w:rPr>
      </w:pPr>
      <w:r w:rsidRPr="00F375B8">
        <w:rPr>
          <w:rFonts w:ascii="Times New Roman" w:hAnsi="Times New Roman" w:cs="Times New Roman"/>
          <w:b/>
          <w:sz w:val="24"/>
        </w:rPr>
        <w:t>El precio de la libertad: Simón Bolívar y José de San Martín</w:t>
      </w:r>
    </w:p>
    <w:p w:rsidR="00293419" w:rsidRDefault="00293419" w:rsidP="00B250BA">
      <w:pPr>
        <w:spacing w:line="480" w:lineRule="auto"/>
        <w:ind w:firstLine="360"/>
        <w:jc w:val="both"/>
        <w:rPr>
          <w:rFonts w:ascii="Times New Roman" w:hAnsi="Times New Roman" w:cs="Times New Roman"/>
          <w:sz w:val="24"/>
        </w:rPr>
      </w:pPr>
      <w:r>
        <w:rPr>
          <w:rFonts w:ascii="Times New Roman" w:hAnsi="Times New Roman" w:cs="Times New Roman"/>
          <w:sz w:val="24"/>
        </w:rPr>
        <w:t xml:space="preserve">La perspectiva que tienen Simón Bolívar y San Martín </w:t>
      </w:r>
      <w:r w:rsidR="0092152A">
        <w:rPr>
          <w:rFonts w:ascii="Times New Roman" w:hAnsi="Times New Roman" w:cs="Times New Roman"/>
          <w:sz w:val="24"/>
        </w:rPr>
        <w:t>esta construida mediante la formación de un nuevo discurso el cual habla acerca de la repartición justa de las tierras a cada una de las personas y mediante este discurso lo que buscan es finalizar con caudillismo el cual se había adueñado de los territorios ajenos dentro de América Latina, lo que estos hacían con estos territorios era españolizarlos.</w:t>
      </w:r>
    </w:p>
    <w:p w:rsidR="0092152A" w:rsidRDefault="0092152A" w:rsidP="00B250BA">
      <w:pPr>
        <w:spacing w:line="480" w:lineRule="auto"/>
        <w:ind w:firstLine="360"/>
        <w:jc w:val="both"/>
        <w:rPr>
          <w:rFonts w:ascii="Times New Roman" w:hAnsi="Times New Roman" w:cs="Times New Roman"/>
          <w:sz w:val="24"/>
        </w:rPr>
      </w:pPr>
      <w:r>
        <w:rPr>
          <w:rFonts w:ascii="Times New Roman" w:hAnsi="Times New Roman" w:cs="Times New Roman"/>
          <w:sz w:val="24"/>
        </w:rPr>
        <w:t>Por esta razón Bolívar, tenía la idea de liberar a los pueblos y que de esta manera estos puedan establecer la unión de unos con otros. Todas estas ideas empiezan a ser puestas en práctica a través de la libertad de los esclavos negros, pero, sin embargo, varios criollos que se empezaron a posicionar en un lugar alto social, empezaron a ponerse en un punto neutral ante las ideas de libertad de Bolívar, ya que estos lo que más quería era obtener libertades económicas, esto hacia que ellos sean los principales beneficiados, es por estar razón, que les daba igual si se realizaba con éxito la liberación de los esclavos.</w:t>
      </w:r>
    </w:p>
    <w:p w:rsidR="0092152A" w:rsidRDefault="0092152A" w:rsidP="00B250BA">
      <w:pPr>
        <w:spacing w:line="480" w:lineRule="auto"/>
        <w:ind w:firstLine="360"/>
        <w:jc w:val="both"/>
        <w:rPr>
          <w:rFonts w:ascii="Times New Roman" w:hAnsi="Times New Roman" w:cs="Times New Roman"/>
          <w:sz w:val="24"/>
        </w:rPr>
      </w:pPr>
      <w:r>
        <w:rPr>
          <w:rFonts w:ascii="Times New Roman" w:hAnsi="Times New Roman" w:cs="Times New Roman"/>
          <w:sz w:val="24"/>
        </w:rPr>
        <w:lastRenderedPageBreak/>
        <w:t xml:space="preserve">Por otro lado, las revueltas independentistas que estaban en el cono sur se encontraban eliminando los beneficios de la corono y lo que hacían era repartir las tierras de una manera equitativa, y de igual manera lo que estas ofrecían era educación e igualdad para todas las personas. La pelea de San </w:t>
      </w:r>
      <w:r w:rsidR="00951335">
        <w:rPr>
          <w:rFonts w:ascii="Times New Roman" w:hAnsi="Times New Roman" w:cs="Times New Roman"/>
          <w:sz w:val="24"/>
        </w:rPr>
        <w:t>Martín</w:t>
      </w:r>
      <w:r>
        <w:rPr>
          <w:rFonts w:ascii="Times New Roman" w:hAnsi="Times New Roman" w:cs="Times New Roman"/>
          <w:sz w:val="24"/>
        </w:rPr>
        <w:t xml:space="preserve"> </w:t>
      </w:r>
      <w:r w:rsidR="00951335">
        <w:rPr>
          <w:rFonts w:ascii="Times New Roman" w:hAnsi="Times New Roman" w:cs="Times New Roman"/>
          <w:sz w:val="24"/>
        </w:rPr>
        <w:t xml:space="preserve">era poner fin a la lucha que los españoles imponían, San Martín logro derrotar y ganar la batalla frente a los españoles el 12 de febrero, la cual se llevo a cabo en la cordillera de los Andes. </w:t>
      </w:r>
    </w:p>
    <w:p w:rsidR="00FE0AC6" w:rsidRPr="00293419" w:rsidRDefault="00951335" w:rsidP="006C21CC">
      <w:pPr>
        <w:spacing w:line="480" w:lineRule="auto"/>
        <w:ind w:firstLine="360"/>
        <w:jc w:val="both"/>
        <w:rPr>
          <w:rFonts w:ascii="Times New Roman" w:hAnsi="Times New Roman" w:cs="Times New Roman"/>
          <w:sz w:val="24"/>
        </w:rPr>
      </w:pPr>
      <w:r>
        <w:rPr>
          <w:rFonts w:ascii="Times New Roman" w:hAnsi="Times New Roman" w:cs="Times New Roman"/>
          <w:sz w:val="24"/>
        </w:rPr>
        <w:t>Todas estas acciones hicieron que Simón Bolívar y San Martín lleguen a tener una unión mucho más fuerte, ya que tuvieron varias luchas con si mismos. Esto hizo de igual manera que se llegue a obtener una unión en los pueblos de América ya que de esta manera se podía tener una mejor organización para poder luchar en contra del mal. Sin embargo, el primer y único encuentro que estas dos figuras importantes tuvieron fue en el puerto de Guayaquil en 1822. Este encuentro hizo que los pensamientos se fusionaran y de esta manera logran formar una relación más fuerte y también pensaron en las nuevas formas de vida que podían ofrecer a los diferentes pueblos de América.</w:t>
      </w:r>
    </w:p>
    <w:p w:rsidR="00F15DD6" w:rsidRDefault="00F15DD6" w:rsidP="00B250BA">
      <w:pPr>
        <w:pStyle w:val="Prrafodelista"/>
        <w:numPr>
          <w:ilvl w:val="0"/>
          <w:numId w:val="2"/>
        </w:numPr>
        <w:spacing w:line="480" w:lineRule="auto"/>
        <w:jc w:val="both"/>
        <w:rPr>
          <w:rFonts w:ascii="Times New Roman" w:hAnsi="Times New Roman" w:cs="Times New Roman"/>
          <w:b/>
          <w:sz w:val="24"/>
        </w:rPr>
      </w:pPr>
      <w:r w:rsidRPr="00F375B8">
        <w:rPr>
          <w:rFonts w:ascii="Times New Roman" w:hAnsi="Times New Roman" w:cs="Times New Roman"/>
          <w:b/>
          <w:sz w:val="24"/>
        </w:rPr>
        <w:t>El tiempo de los tiranos</w:t>
      </w:r>
    </w:p>
    <w:p w:rsidR="001C4507" w:rsidRDefault="008B566A" w:rsidP="00B250BA">
      <w:pPr>
        <w:spacing w:line="480" w:lineRule="auto"/>
        <w:ind w:firstLine="360"/>
        <w:jc w:val="both"/>
        <w:rPr>
          <w:rFonts w:ascii="Times New Roman" w:hAnsi="Times New Roman" w:cs="Times New Roman"/>
          <w:sz w:val="24"/>
        </w:rPr>
      </w:pPr>
      <w:r>
        <w:rPr>
          <w:rFonts w:ascii="Times New Roman" w:hAnsi="Times New Roman" w:cs="Times New Roman"/>
          <w:sz w:val="24"/>
        </w:rPr>
        <w:t>Los procesos revolucionarios tiene</w:t>
      </w:r>
      <w:r w:rsidR="001C4507">
        <w:rPr>
          <w:rFonts w:ascii="Times New Roman" w:hAnsi="Times New Roman" w:cs="Times New Roman"/>
          <w:sz w:val="24"/>
        </w:rPr>
        <w:t>n</w:t>
      </w:r>
      <w:r>
        <w:rPr>
          <w:rFonts w:ascii="Times New Roman" w:hAnsi="Times New Roman" w:cs="Times New Roman"/>
          <w:sz w:val="24"/>
        </w:rPr>
        <w:t xml:space="preserve"> como consecuencia el surgimiento de procesos de independencia en América del Sur</w:t>
      </w:r>
      <w:r w:rsidR="001C4507">
        <w:rPr>
          <w:rFonts w:ascii="Times New Roman" w:hAnsi="Times New Roman" w:cs="Times New Roman"/>
          <w:sz w:val="24"/>
        </w:rPr>
        <w:t xml:space="preserve">, lo que hace que este empiece a tener un crecimiento intelectual, a causa de todas las ideas que surgían del antiguo continente. Todas estas ideas empiezan a ser puestas en práctica por parte de algunos libertadores dirigidos principalmente para los grupos sociales que hablaban un poco de español, sin embargo, todo esto fue como un engaño, ya que después de enseñarlos hablar español los hicieron esclavos. Todas las decisiones que tomaron de realizar estas acciones fueron la principal causa de una nueva colonia con principios europeos, las cuales desean obtener orden. La competencia que hay entre ideales democráticos y no democráticos hace que se empiece </w:t>
      </w:r>
      <w:r w:rsidR="001C4507">
        <w:rPr>
          <w:rFonts w:ascii="Times New Roman" w:hAnsi="Times New Roman" w:cs="Times New Roman"/>
          <w:sz w:val="24"/>
        </w:rPr>
        <w:lastRenderedPageBreak/>
        <w:t>a desarrollar cambios y también hace que se llame la atención de otros países como son: México, Argentina y Paraguay.</w:t>
      </w:r>
    </w:p>
    <w:p w:rsidR="001C4507" w:rsidRDefault="001C4507" w:rsidP="00B250BA">
      <w:pPr>
        <w:spacing w:line="480" w:lineRule="auto"/>
        <w:ind w:firstLine="360"/>
        <w:jc w:val="both"/>
        <w:rPr>
          <w:rFonts w:ascii="Times New Roman" w:hAnsi="Times New Roman" w:cs="Times New Roman"/>
          <w:sz w:val="24"/>
        </w:rPr>
      </w:pPr>
      <w:r>
        <w:rPr>
          <w:rFonts w:ascii="Times New Roman" w:hAnsi="Times New Roman" w:cs="Times New Roman"/>
          <w:sz w:val="24"/>
        </w:rPr>
        <w:t xml:space="preserve">En Argentina durante el proceso de libertad, </w:t>
      </w:r>
      <w:r w:rsidR="00D12C39">
        <w:rPr>
          <w:rFonts w:ascii="Times New Roman" w:hAnsi="Times New Roman" w:cs="Times New Roman"/>
          <w:sz w:val="24"/>
        </w:rPr>
        <w:t>hubo</w:t>
      </w:r>
      <w:r>
        <w:rPr>
          <w:rFonts w:ascii="Times New Roman" w:hAnsi="Times New Roman" w:cs="Times New Roman"/>
          <w:sz w:val="24"/>
        </w:rPr>
        <w:t xml:space="preserve"> varios personajes. Entre los cuales se encontraban dictadores, militares, idealistas</w:t>
      </w:r>
      <w:r w:rsidR="00D12C39">
        <w:rPr>
          <w:rFonts w:ascii="Times New Roman" w:hAnsi="Times New Roman" w:cs="Times New Roman"/>
          <w:sz w:val="24"/>
        </w:rPr>
        <w:t>. Por eso, Argentina ya no era un país colonizado, sino era un país colonizador ya que gracias a todo este proceso de libertad llegaron a obtener más poder y fuerza. Este poder permitió que argentina sea un poco más desarrollado que otros lugares latinoamericanos. De aquí empieza la formación de gobiernos liberales, los cuales tenían un lugar privilegiado y los cuales habían adquirido varios conocimientos ya que eran educados en el exterior. Las ideas que surgieron del sistema de este gobierno impulso el desarrollo del país, estos desarrollos principalmente beneficiaban a la élite. Todas estas acciones se le otorga a la influencia que tenía el gobernador Juan Manuel de Rosas, quien es un gran participe de estos procesos.</w:t>
      </w:r>
    </w:p>
    <w:p w:rsidR="00D12C39" w:rsidRDefault="00D12C39" w:rsidP="00B250BA">
      <w:pPr>
        <w:spacing w:line="480" w:lineRule="auto"/>
        <w:ind w:firstLine="360"/>
        <w:jc w:val="both"/>
        <w:rPr>
          <w:rFonts w:ascii="Times New Roman" w:hAnsi="Times New Roman" w:cs="Times New Roman"/>
          <w:sz w:val="24"/>
        </w:rPr>
      </w:pPr>
      <w:r>
        <w:rPr>
          <w:rFonts w:ascii="Times New Roman" w:hAnsi="Times New Roman" w:cs="Times New Roman"/>
          <w:sz w:val="24"/>
        </w:rPr>
        <w:t xml:space="preserve">Gaspar Rodríguez, fue gobernante de Paraguay que tenía ideologías nacionalistas. Todos estos ideales llevaron a que el país evite cualquier contacto con países extranjeros, de igual manera hubo la prohibición del comercio exterior y de </w:t>
      </w:r>
      <w:r w:rsidR="006547D6">
        <w:rPr>
          <w:rFonts w:ascii="Times New Roman" w:hAnsi="Times New Roman" w:cs="Times New Roman"/>
          <w:sz w:val="24"/>
        </w:rPr>
        <w:t>las diversas enseñanzas jesuitas.</w:t>
      </w:r>
    </w:p>
    <w:p w:rsidR="00A30A2F" w:rsidRPr="008B566A" w:rsidRDefault="006547D6" w:rsidP="00B250BA">
      <w:pPr>
        <w:spacing w:line="480" w:lineRule="auto"/>
        <w:ind w:firstLine="360"/>
        <w:jc w:val="both"/>
        <w:rPr>
          <w:rFonts w:ascii="Times New Roman" w:hAnsi="Times New Roman" w:cs="Times New Roman"/>
          <w:sz w:val="24"/>
        </w:rPr>
      </w:pPr>
      <w:r>
        <w:rPr>
          <w:rFonts w:ascii="Times New Roman" w:hAnsi="Times New Roman" w:cs="Times New Roman"/>
          <w:sz w:val="24"/>
        </w:rPr>
        <w:t xml:space="preserve">Por otro lado, en México, el general Antonio López de Santa Ana, fue gobernador que realizaba varias acciones excéntricas y también no podían realizar bien la toma de decisiones. Este gobernador es conocido más porque a causa de él se perdió gran parte de territorio mexicano por parte de Estados Unidos. Luego de tremendo acto se realiza una reforma la cual es llevada a cabo por Benito Juárez, que era un abogado, gracias a esta reforma se logra obtener y establecer los derechos de los ciudadanos y las leyes generales de los mismos. Todo este proceso de Juárez se vio interrumpido por varios grupos que trataban de mantener una orden la cual beneficie únicamente a la élite. Todos estos grupos hicieron que Maximiliano vaya a gobernar el distrito federal y después de un tiempo, </w:t>
      </w:r>
      <w:r>
        <w:rPr>
          <w:rFonts w:ascii="Times New Roman" w:hAnsi="Times New Roman" w:cs="Times New Roman"/>
          <w:sz w:val="24"/>
        </w:rPr>
        <w:lastRenderedPageBreak/>
        <w:t>Maximiliano nombra a Juárez primer ministro de las reformas creadas por él mismo. Más tarde Maximiliano es fusilado y Benito Juárez vuelve a tomar el mando del gobierno mexicano.</w:t>
      </w:r>
    </w:p>
    <w:p w:rsidR="004F5091" w:rsidRDefault="004F5091" w:rsidP="00B250BA">
      <w:pPr>
        <w:pStyle w:val="Prrafodelista"/>
        <w:numPr>
          <w:ilvl w:val="0"/>
          <w:numId w:val="2"/>
        </w:numPr>
        <w:spacing w:line="480" w:lineRule="auto"/>
        <w:jc w:val="both"/>
        <w:rPr>
          <w:rFonts w:ascii="Times New Roman" w:hAnsi="Times New Roman" w:cs="Times New Roman"/>
          <w:b/>
          <w:sz w:val="24"/>
        </w:rPr>
      </w:pPr>
      <w:r w:rsidRPr="00B01086">
        <w:rPr>
          <w:rFonts w:ascii="Times New Roman" w:hAnsi="Times New Roman" w:cs="Times New Roman"/>
          <w:b/>
          <w:sz w:val="24"/>
        </w:rPr>
        <w:t>La cultura de la independencia</w:t>
      </w:r>
    </w:p>
    <w:p w:rsidR="008D2618" w:rsidRDefault="00C71DE0" w:rsidP="00B250BA">
      <w:pPr>
        <w:spacing w:line="480" w:lineRule="auto"/>
        <w:ind w:firstLine="360"/>
        <w:jc w:val="both"/>
        <w:rPr>
          <w:rFonts w:ascii="Times New Roman" w:hAnsi="Times New Roman" w:cs="Times New Roman"/>
          <w:sz w:val="24"/>
        </w:rPr>
      </w:pPr>
      <w:r>
        <w:rPr>
          <w:rFonts w:ascii="Times New Roman" w:hAnsi="Times New Roman" w:cs="Times New Roman"/>
          <w:sz w:val="24"/>
        </w:rPr>
        <w:t xml:space="preserve">Un tiempo después de haber sucedido la conquista española, toda la cultura se empodero y tuvo resentimiento frente a toda la herencia de los negros e indígenas. Todo el pueblo se separó debido a que </w:t>
      </w:r>
      <w:r w:rsidR="008D2618">
        <w:rPr>
          <w:rFonts w:ascii="Times New Roman" w:hAnsi="Times New Roman" w:cs="Times New Roman"/>
          <w:sz w:val="24"/>
        </w:rPr>
        <w:t>hubo</w:t>
      </w:r>
      <w:r>
        <w:rPr>
          <w:rFonts w:ascii="Times New Roman" w:hAnsi="Times New Roman" w:cs="Times New Roman"/>
          <w:sz w:val="24"/>
        </w:rPr>
        <w:t xml:space="preserve"> varias acusaciones en contra de los españoles que estaban al mando en ese entonces, todo esto fue causado debido a los males que estaban pasando en el continente. </w:t>
      </w:r>
      <w:r w:rsidR="008D2618">
        <w:rPr>
          <w:rFonts w:ascii="Times New Roman" w:hAnsi="Times New Roman" w:cs="Times New Roman"/>
          <w:sz w:val="24"/>
        </w:rPr>
        <w:t>Los españoles causaron una gran inconformidad debido a que llegaron a imponer autoridad y con esto también incluyeron leyes que refutaron las formas de vida europe</w:t>
      </w:r>
      <w:r w:rsidR="00293419">
        <w:rPr>
          <w:rFonts w:ascii="Times New Roman" w:hAnsi="Times New Roman" w:cs="Times New Roman"/>
          <w:sz w:val="24"/>
        </w:rPr>
        <w:t>as</w:t>
      </w:r>
      <w:r w:rsidR="008D2618">
        <w:rPr>
          <w:rFonts w:ascii="Times New Roman" w:hAnsi="Times New Roman" w:cs="Times New Roman"/>
          <w:sz w:val="24"/>
        </w:rPr>
        <w:t xml:space="preserve"> que tenían todas las personas. una de las formas de vida que europeas que existían era la libertad religiosa, de igual forma la riqueza económica y democracia política, los cuales en América nunca habían existido. En cuanto la política la mayoría de la sociedad se encontraba confundida y perdida, ya que había gobernantes y estos no ponían en práctica la democracia y en cierto punto la sociedad se sentía prisionera de estos.</w:t>
      </w:r>
    </w:p>
    <w:p w:rsidR="00C71DE0" w:rsidRDefault="008D2618" w:rsidP="00B250BA">
      <w:pPr>
        <w:spacing w:line="480" w:lineRule="auto"/>
        <w:ind w:firstLine="360"/>
        <w:jc w:val="both"/>
        <w:rPr>
          <w:rFonts w:ascii="Times New Roman" w:hAnsi="Times New Roman" w:cs="Times New Roman"/>
          <w:sz w:val="24"/>
        </w:rPr>
      </w:pPr>
      <w:r>
        <w:rPr>
          <w:rFonts w:ascii="Times New Roman" w:hAnsi="Times New Roman" w:cs="Times New Roman"/>
          <w:sz w:val="24"/>
        </w:rPr>
        <w:t xml:space="preserve">A raíz de esto las diversas élites de España se levantaron a pelear por sus derechos mediante discursos, en los cuales hubo la presencia de algunas personas como son Sarmiento y Esteban Echeverría quienes a toda costa defendieron al pueblo español con varias manifestaciones. </w:t>
      </w:r>
    </w:p>
    <w:p w:rsidR="008D2618" w:rsidRDefault="008D2618" w:rsidP="00B250BA">
      <w:pPr>
        <w:spacing w:line="480" w:lineRule="auto"/>
        <w:ind w:firstLine="360"/>
        <w:jc w:val="both"/>
        <w:rPr>
          <w:rFonts w:ascii="Times New Roman" w:hAnsi="Times New Roman" w:cs="Times New Roman"/>
          <w:sz w:val="24"/>
        </w:rPr>
      </w:pPr>
      <w:r>
        <w:rPr>
          <w:rFonts w:ascii="Times New Roman" w:hAnsi="Times New Roman" w:cs="Times New Roman"/>
          <w:sz w:val="24"/>
        </w:rPr>
        <w:t>La independencia causo un nuevo sistema con el cual los objetivos empezaron a ser dirigidos al norte es decir a Estados Unidos, ya que estos admiraban la democracia y a los diversos liberales hispanoamericanos</w:t>
      </w:r>
      <w:r w:rsidR="00EF22AB">
        <w:rPr>
          <w:rFonts w:ascii="Times New Roman" w:hAnsi="Times New Roman" w:cs="Times New Roman"/>
          <w:sz w:val="24"/>
        </w:rPr>
        <w:t xml:space="preserve">, por esta misa razón, varios de ellos temían a esta nación. Uno de sus mayores miedos era que se implante la democracia, el capitalismo, </w:t>
      </w:r>
      <w:r w:rsidR="00EF22AB">
        <w:rPr>
          <w:rFonts w:ascii="Times New Roman" w:hAnsi="Times New Roman" w:cs="Times New Roman"/>
          <w:sz w:val="24"/>
        </w:rPr>
        <w:lastRenderedPageBreak/>
        <w:t>protestantismo y la tolerancia a la religión, otro miedo que tenían era la exterminación de la ideología que estos mantenían.</w:t>
      </w:r>
    </w:p>
    <w:p w:rsidR="00EF22AB" w:rsidRDefault="00EF22AB" w:rsidP="00B250BA">
      <w:pPr>
        <w:spacing w:line="480" w:lineRule="auto"/>
        <w:ind w:firstLine="360"/>
        <w:jc w:val="both"/>
        <w:rPr>
          <w:rFonts w:ascii="Times New Roman" w:hAnsi="Times New Roman" w:cs="Times New Roman"/>
          <w:sz w:val="24"/>
        </w:rPr>
      </w:pPr>
      <w:r>
        <w:rPr>
          <w:rFonts w:ascii="Times New Roman" w:hAnsi="Times New Roman" w:cs="Times New Roman"/>
          <w:sz w:val="24"/>
        </w:rPr>
        <w:t>Como Estados Unidos no pudo resolver los problemas la mirada se inclinó hacia Europa específicamente en Francia. Lo que esta ciudad hizo fue aportar a la cultura hispanoamericana, esto llevo que Francia sea visto como un mundo de romanticismo en donde todo lo que ocurría era bueno. Lo único que se preservo de la cultura europea fue en co</w:t>
      </w:r>
      <w:r w:rsidR="003360BA">
        <w:rPr>
          <w:rFonts w:ascii="Times New Roman" w:hAnsi="Times New Roman" w:cs="Times New Roman"/>
          <w:sz w:val="24"/>
        </w:rPr>
        <w:t>n</w:t>
      </w:r>
      <w:r>
        <w:rPr>
          <w:rFonts w:ascii="Times New Roman" w:hAnsi="Times New Roman" w:cs="Times New Roman"/>
          <w:sz w:val="24"/>
        </w:rPr>
        <w:t>sumo</w:t>
      </w:r>
      <w:r w:rsidR="003360BA">
        <w:rPr>
          <w:rFonts w:ascii="Times New Roman" w:hAnsi="Times New Roman" w:cs="Times New Roman"/>
          <w:sz w:val="24"/>
        </w:rPr>
        <w:t>, la vestimenta y formas de vida.</w:t>
      </w:r>
    </w:p>
    <w:p w:rsidR="003360BA" w:rsidRDefault="003360BA" w:rsidP="00B250BA">
      <w:pPr>
        <w:spacing w:line="480" w:lineRule="auto"/>
        <w:ind w:firstLine="360"/>
        <w:jc w:val="both"/>
        <w:rPr>
          <w:rFonts w:ascii="Times New Roman" w:hAnsi="Times New Roman" w:cs="Times New Roman"/>
          <w:sz w:val="24"/>
        </w:rPr>
      </w:pPr>
      <w:r>
        <w:rPr>
          <w:rFonts w:ascii="Times New Roman" w:hAnsi="Times New Roman" w:cs="Times New Roman"/>
          <w:sz w:val="24"/>
        </w:rPr>
        <w:t>Dentro de este capítulo también se habla de la sociedad colonial, la cual fue transformada debido a las reformas liberales. De igual manera el crecimiento de las ciudades se dio a causa de la aparición de los periodistas, burócratas, comerciantes, maestros, intelectuales y las familias de cada uno de ellos. Todas estas personas pasaron hacer los representantes del pueblo ante la dictadura y anarquía que estaba presente en Latinoamérica.</w:t>
      </w:r>
    </w:p>
    <w:p w:rsidR="003360BA" w:rsidRDefault="003360BA" w:rsidP="00B250BA">
      <w:pPr>
        <w:spacing w:line="480" w:lineRule="auto"/>
        <w:ind w:firstLine="360"/>
        <w:jc w:val="both"/>
        <w:rPr>
          <w:rFonts w:ascii="Times New Roman" w:hAnsi="Times New Roman" w:cs="Times New Roman"/>
          <w:sz w:val="24"/>
        </w:rPr>
      </w:pPr>
      <w:r>
        <w:rPr>
          <w:rFonts w:ascii="Times New Roman" w:hAnsi="Times New Roman" w:cs="Times New Roman"/>
          <w:sz w:val="24"/>
        </w:rPr>
        <w:t xml:space="preserve">De aquí empieza la búsqueda de identidades de los diversos países como por ejemplo lo que identifica y resalta la cultura de Argentina es el tango, ya que esta cultura era una forma de transmitir un estilo de vida completamente diferente y único, al principio comenzó siendo un baile salvaje, pero tiempo después todo esto paso a ser parte de la tradición del pueblo argentino. </w:t>
      </w:r>
    </w:p>
    <w:p w:rsidR="008D2618" w:rsidRPr="00C71DE0" w:rsidRDefault="001179F0" w:rsidP="00B250BA">
      <w:pPr>
        <w:spacing w:line="480" w:lineRule="auto"/>
        <w:ind w:firstLine="360"/>
        <w:jc w:val="both"/>
        <w:rPr>
          <w:rFonts w:ascii="Times New Roman" w:hAnsi="Times New Roman" w:cs="Times New Roman"/>
          <w:sz w:val="24"/>
        </w:rPr>
      </w:pPr>
      <w:r>
        <w:rPr>
          <w:rFonts w:ascii="Times New Roman" w:hAnsi="Times New Roman" w:cs="Times New Roman"/>
          <w:sz w:val="24"/>
        </w:rPr>
        <w:t>Por lo tanto, durante todo este capítulo se habla sobre los cambios y adaptaciones que la sociedad hispanoamericana fue sometida.</w:t>
      </w:r>
    </w:p>
    <w:p w:rsidR="004F5091" w:rsidRDefault="004F5091" w:rsidP="00B250BA">
      <w:pPr>
        <w:pStyle w:val="Prrafodelista"/>
        <w:numPr>
          <w:ilvl w:val="0"/>
          <w:numId w:val="2"/>
        </w:numPr>
        <w:spacing w:line="480" w:lineRule="auto"/>
        <w:jc w:val="both"/>
        <w:rPr>
          <w:rFonts w:ascii="Times New Roman" w:hAnsi="Times New Roman" w:cs="Times New Roman"/>
          <w:b/>
          <w:sz w:val="24"/>
        </w:rPr>
      </w:pPr>
      <w:r w:rsidRPr="001B23DD">
        <w:rPr>
          <w:rFonts w:ascii="Times New Roman" w:hAnsi="Times New Roman" w:cs="Times New Roman"/>
          <w:b/>
          <w:sz w:val="24"/>
        </w:rPr>
        <w:t>Tierra y libertad</w:t>
      </w:r>
    </w:p>
    <w:p w:rsidR="007F0237" w:rsidRDefault="007F0237" w:rsidP="00B250BA">
      <w:pPr>
        <w:spacing w:line="480" w:lineRule="auto"/>
        <w:ind w:firstLine="360"/>
        <w:jc w:val="both"/>
        <w:rPr>
          <w:rFonts w:ascii="Times New Roman" w:hAnsi="Times New Roman" w:cs="Times New Roman"/>
          <w:sz w:val="24"/>
        </w:rPr>
      </w:pPr>
      <w:r>
        <w:rPr>
          <w:rFonts w:ascii="Times New Roman" w:hAnsi="Times New Roman" w:cs="Times New Roman"/>
          <w:sz w:val="24"/>
        </w:rPr>
        <w:t>En México sucedieron dos revoluciones sumamente importantes, y de igual forma se encuentran personajes que llegaron a formar parte de estás revoluciones. Estás mantienen cierta conexión en cuanto a lo que ha sucedido.</w:t>
      </w:r>
    </w:p>
    <w:p w:rsidR="007F0237" w:rsidRDefault="007F0237" w:rsidP="00B250BA">
      <w:pPr>
        <w:spacing w:line="480" w:lineRule="auto"/>
        <w:ind w:firstLine="360"/>
        <w:jc w:val="both"/>
        <w:rPr>
          <w:rFonts w:ascii="Times New Roman" w:hAnsi="Times New Roman" w:cs="Times New Roman"/>
          <w:sz w:val="24"/>
        </w:rPr>
      </w:pPr>
      <w:r>
        <w:rPr>
          <w:rFonts w:ascii="Times New Roman" w:hAnsi="Times New Roman" w:cs="Times New Roman"/>
          <w:sz w:val="24"/>
        </w:rPr>
        <w:lastRenderedPageBreak/>
        <w:t xml:space="preserve">El primer personaje que se menciona en este capítulo es Porfirio Díaz quien desarrollo su período presidencial en 1870 y 1910. Díaz fue el mayor y con más influencia dentro de todo el proceso realizado en la revolución de México. Asimismo, el gobierno de Díaz y todas sus leyes llegaron a causar terror en varios movimientos entre los cuales destacaban los movimientos agrarios, de clase media, etc. La inconformidad que éstos tenían era por el hecho de que se sintieron excluidos del gobierno y de las obras realizadas por el actual presidente de ese entonces.  </w:t>
      </w:r>
    </w:p>
    <w:p w:rsidR="007F0237" w:rsidRDefault="007F0237" w:rsidP="00B250BA">
      <w:pPr>
        <w:spacing w:line="480" w:lineRule="auto"/>
        <w:ind w:firstLine="360"/>
        <w:jc w:val="both"/>
        <w:rPr>
          <w:rFonts w:ascii="Times New Roman" w:hAnsi="Times New Roman" w:cs="Times New Roman"/>
          <w:sz w:val="24"/>
        </w:rPr>
      </w:pPr>
      <w:r>
        <w:rPr>
          <w:rFonts w:ascii="Times New Roman" w:hAnsi="Times New Roman" w:cs="Times New Roman"/>
          <w:sz w:val="24"/>
        </w:rPr>
        <w:t xml:space="preserve">Porfirio Díaz durante en trayecto de su presidencia se mantuvo en un perfil el cual mostraba su inclinación hacia los distintos estándares del liberalismo existentes. </w:t>
      </w:r>
      <w:r w:rsidR="002B3FE5">
        <w:rPr>
          <w:rFonts w:ascii="Times New Roman" w:hAnsi="Times New Roman" w:cs="Times New Roman"/>
          <w:sz w:val="24"/>
        </w:rPr>
        <w:t>Esto provoco que se desarrollara un sinfín de problemas, debido a que Díaz no permitía la democracia en las decisiones que tomaba el gobierno y de igual forma excluyo totalmente la justicia social para todo el pueblo mexicano.</w:t>
      </w:r>
    </w:p>
    <w:p w:rsidR="002B3FE5" w:rsidRDefault="002B3FE5" w:rsidP="00B250BA">
      <w:pPr>
        <w:spacing w:line="480" w:lineRule="auto"/>
        <w:ind w:firstLine="360"/>
        <w:jc w:val="both"/>
        <w:rPr>
          <w:rFonts w:ascii="Times New Roman" w:hAnsi="Times New Roman" w:cs="Times New Roman"/>
          <w:sz w:val="24"/>
        </w:rPr>
      </w:pPr>
      <w:r>
        <w:rPr>
          <w:rFonts w:ascii="Times New Roman" w:hAnsi="Times New Roman" w:cs="Times New Roman"/>
          <w:sz w:val="24"/>
        </w:rPr>
        <w:t xml:space="preserve">Todas estas acciones llevadas acabo por el gobierno de Díaz llegaron a producir un cambio radical en la vida de varias personas, principalmente en la de los campesinos y artesanos tradicionales modificándolos y convirtiéndolos en obreros agrícolas e industriales. Junto con todo este cambio aparece el sistema de Hacienda el cual se encontraba apoyado en las leyes de reformas liberales, esto ocasiono que los campesinos pierdan una gran parte de sus posesiones sin importar que estas hayan sido obtenidas </w:t>
      </w:r>
      <w:r w:rsidR="009D4FCA">
        <w:rPr>
          <w:rFonts w:ascii="Times New Roman" w:hAnsi="Times New Roman" w:cs="Times New Roman"/>
          <w:sz w:val="24"/>
        </w:rPr>
        <w:t xml:space="preserve">de formas hereditarias y a partir de este sistema centenares de campesinos perdieron sus tierras y los convirtieron en esclavos. Es por eso </w:t>
      </w:r>
      <w:proofErr w:type="gramStart"/>
      <w:r w:rsidR="009D4FCA">
        <w:rPr>
          <w:rFonts w:ascii="Times New Roman" w:hAnsi="Times New Roman" w:cs="Times New Roman"/>
          <w:sz w:val="24"/>
        </w:rPr>
        <w:t>que</w:t>
      </w:r>
      <w:proofErr w:type="gramEnd"/>
      <w:r w:rsidR="009D4FCA">
        <w:rPr>
          <w:rFonts w:ascii="Times New Roman" w:hAnsi="Times New Roman" w:cs="Times New Roman"/>
          <w:sz w:val="24"/>
        </w:rPr>
        <w:t xml:space="preserve"> este “sistema de Hacienda” no es más que un proceso de explotación a todo el trabajo agrícola. Todo esto con el fin de pagar una deuda existente. Esta forma indigna de vida tenía que mantenerse de generación en generación para todas las personas pertenecientes a esta clase social, ya que tenían que pagar la “deuda” y por ellos todos se veían obligados a trabajar todo el tiempo hasta llegar el momento de su muerte.</w:t>
      </w:r>
    </w:p>
    <w:p w:rsidR="0048729E" w:rsidRDefault="0048729E" w:rsidP="00B250BA">
      <w:pPr>
        <w:spacing w:line="480" w:lineRule="auto"/>
        <w:ind w:firstLine="360"/>
        <w:jc w:val="both"/>
        <w:rPr>
          <w:rFonts w:ascii="Times New Roman" w:hAnsi="Times New Roman" w:cs="Times New Roman"/>
          <w:sz w:val="24"/>
        </w:rPr>
      </w:pPr>
      <w:r>
        <w:rPr>
          <w:rFonts w:ascii="Times New Roman" w:hAnsi="Times New Roman" w:cs="Times New Roman"/>
          <w:sz w:val="24"/>
        </w:rPr>
        <w:lastRenderedPageBreak/>
        <w:t xml:space="preserve">Siguiendo con la presencia de algunos personajes, de igual manera dentro de este capítulo se habla </w:t>
      </w:r>
      <w:r w:rsidR="00D64AD4">
        <w:rPr>
          <w:rFonts w:ascii="Times New Roman" w:hAnsi="Times New Roman" w:cs="Times New Roman"/>
          <w:sz w:val="24"/>
        </w:rPr>
        <w:t xml:space="preserve">de un hombre que llega del sur llamado Emiliano Zapata </w:t>
      </w:r>
      <w:r w:rsidR="00933A24">
        <w:rPr>
          <w:rFonts w:ascii="Times New Roman" w:hAnsi="Times New Roman" w:cs="Times New Roman"/>
          <w:sz w:val="24"/>
        </w:rPr>
        <w:t xml:space="preserve">quien era representante </w:t>
      </w:r>
      <w:r w:rsidR="005D4C86">
        <w:rPr>
          <w:rFonts w:ascii="Times New Roman" w:hAnsi="Times New Roman" w:cs="Times New Roman"/>
          <w:sz w:val="24"/>
        </w:rPr>
        <w:t xml:space="preserve">de los agravios, asimismo, un personaje del norte que venía del pueblo Doroteo Arando, fue más conocido tiempo después por el nombre de “Pancho Villa”, fue una persona sumamente importante ya que era un hombre que unió al ejercito con los vaqueros, artesano y labriego, Pancho Villa realizo esto para poder luchar en contra de la dictadura que estaba sucediendo en ese momento. </w:t>
      </w:r>
    </w:p>
    <w:p w:rsidR="009D4FCA" w:rsidRDefault="005D4C86" w:rsidP="00B250BA">
      <w:pPr>
        <w:spacing w:line="480" w:lineRule="auto"/>
        <w:ind w:firstLine="360"/>
        <w:jc w:val="both"/>
        <w:rPr>
          <w:rFonts w:ascii="Times New Roman" w:hAnsi="Times New Roman" w:cs="Times New Roman"/>
          <w:sz w:val="24"/>
        </w:rPr>
      </w:pPr>
      <w:r>
        <w:rPr>
          <w:rFonts w:ascii="Times New Roman" w:hAnsi="Times New Roman" w:cs="Times New Roman"/>
          <w:sz w:val="24"/>
        </w:rPr>
        <w:t xml:space="preserve">A la cabeza de todo este conflicto se encontraba Francisco </w:t>
      </w:r>
      <w:r w:rsidR="006C2780">
        <w:rPr>
          <w:rFonts w:ascii="Times New Roman" w:hAnsi="Times New Roman" w:cs="Times New Roman"/>
          <w:sz w:val="24"/>
        </w:rPr>
        <w:t>quien propuso que la democracia se ponga en práctica para todo el pueblo. Tiempo después Díaz fue exiliado y por este motivo Madero llego a ser presidente de la república mexicana, todo esto gracias al pueblo.</w:t>
      </w:r>
    </w:p>
    <w:p w:rsidR="007F0237" w:rsidRPr="007F0237" w:rsidRDefault="006C2780" w:rsidP="00B250BA">
      <w:pPr>
        <w:spacing w:line="480" w:lineRule="auto"/>
        <w:ind w:firstLine="360"/>
        <w:jc w:val="both"/>
        <w:rPr>
          <w:rFonts w:ascii="Times New Roman" w:hAnsi="Times New Roman" w:cs="Times New Roman"/>
          <w:sz w:val="24"/>
        </w:rPr>
      </w:pPr>
      <w:r>
        <w:rPr>
          <w:rFonts w:ascii="Times New Roman" w:hAnsi="Times New Roman" w:cs="Times New Roman"/>
          <w:sz w:val="24"/>
        </w:rPr>
        <w:t>Por lo tanto, a lo largo de este capítulo se habla acerca de la unidad cultural que se desarrollo durante esa época en México, cumpliendo su objetivo que era unir a la cultura con la historia.</w:t>
      </w:r>
    </w:p>
    <w:p w:rsidR="00024519" w:rsidRPr="008B566A" w:rsidRDefault="004F5091" w:rsidP="00B250BA">
      <w:pPr>
        <w:pStyle w:val="Prrafodelista"/>
        <w:numPr>
          <w:ilvl w:val="0"/>
          <w:numId w:val="2"/>
        </w:numPr>
        <w:spacing w:line="480" w:lineRule="auto"/>
        <w:jc w:val="both"/>
        <w:rPr>
          <w:rFonts w:ascii="Times New Roman" w:hAnsi="Times New Roman" w:cs="Times New Roman"/>
          <w:b/>
          <w:sz w:val="24"/>
        </w:rPr>
      </w:pPr>
      <w:r w:rsidRPr="008B566A">
        <w:rPr>
          <w:rFonts w:ascii="Times New Roman" w:hAnsi="Times New Roman" w:cs="Times New Roman"/>
          <w:b/>
          <w:sz w:val="24"/>
        </w:rPr>
        <w:t xml:space="preserve">Latinoamérica </w:t>
      </w:r>
    </w:p>
    <w:p w:rsidR="00FE45F9" w:rsidRDefault="004F5091" w:rsidP="00B250BA">
      <w:pPr>
        <w:spacing w:line="480" w:lineRule="auto"/>
        <w:ind w:firstLine="360"/>
        <w:jc w:val="both"/>
        <w:rPr>
          <w:rFonts w:ascii="Times New Roman" w:hAnsi="Times New Roman" w:cs="Times New Roman"/>
          <w:sz w:val="24"/>
        </w:rPr>
      </w:pPr>
      <w:r w:rsidRPr="004F5091">
        <w:rPr>
          <w:rFonts w:ascii="Times New Roman" w:hAnsi="Times New Roman" w:cs="Times New Roman"/>
          <w:sz w:val="24"/>
        </w:rPr>
        <w:t>Durante este capítulo</w:t>
      </w:r>
      <w:r w:rsidR="00FE45F9">
        <w:rPr>
          <w:rFonts w:ascii="Times New Roman" w:hAnsi="Times New Roman" w:cs="Times New Roman"/>
          <w:sz w:val="24"/>
        </w:rPr>
        <w:t xml:space="preserve"> se habla principalmente sobre la historia de Latinoamérica, se habla en un principio acerca de la riqueza, la inestabilidad económica y política de todos los países latinoamericanos. Fuentes en este capítulo se enfoca en hablar sobre dos países que son muy distintos y que s encuentran dentro de la historia latinoamericana. Esto </w:t>
      </w:r>
      <w:r w:rsidR="00AF3077">
        <w:rPr>
          <w:rFonts w:ascii="Times New Roman" w:hAnsi="Times New Roman" w:cs="Times New Roman"/>
          <w:sz w:val="24"/>
        </w:rPr>
        <w:t>países</w:t>
      </w:r>
      <w:r w:rsidR="00FE45F9">
        <w:rPr>
          <w:rFonts w:ascii="Times New Roman" w:hAnsi="Times New Roman" w:cs="Times New Roman"/>
          <w:sz w:val="24"/>
        </w:rPr>
        <w:t xml:space="preserve"> son </w:t>
      </w:r>
      <w:r w:rsidR="00AF3077">
        <w:rPr>
          <w:rFonts w:ascii="Times New Roman" w:hAnsi="Times New Roman" w:cs="Times New Roman"/>
          <w:sz w:val="24"/>
        </w:rPr>
        <w:t>México</w:t>
      </w:r>
      <w:r w:rsidR="00FE45F9">
        <w:rPr>
          <w:rFonts w:ascii="Times New Roman" w:hAnsi="Times New Roman" w:cs="Times New Roman"/>
          <w:sz w:val="24"/>
        </w:rPr>
        <w:t xml:space="preserve"> y Argentina.</w:t>
      </w:r>
    </w:p>
    <w:p w:rsidR="00FE45F9" w:rsidRDefault="00FE45F9" w:rsidP="00B250BA">
      <w:pPr>
        <w:spacing w:line="480" w:lineRule="auto"/>
        <w:ind w:firstLine="360"/>
        <w:jc w:val="both"/>
        <w:rPr>
          <w:rFonts w:ascii="Times New Roman" w:hAnsi="Times New Roman" w:cs="Times New Roman"/>
          <w:sz w:val="24"/>
        </w:rPr>
      </w:pPr>
      <w:r>
        <w:rPr>
          <w:rFonts w:ascii="Times New Roman" w:hAnsi="Times New Roman" w:cs="Times New Roman"/>
          <w:sz w:val="24"/>
        </w:rPr>
        <w:t xml:space="preserve">Argentina se </w:t>
      </w:r>
      <w:r w:rsidR="00AF3077">
        <w:rPr>
          <w:rFonts w:ascii="Times New Roman" w:hAnsi="Times New Roman" w:cs="Times New Roman"/>
          <w:sz w:val="24"/>
        </w:rPr>
        <w:t>encuentra</w:t>
      </w:r>
      <w:r>
        <w:rPr>
          <w:rFonts w:ascii="Times New Roman" w:hAnsi="Times New Roman" w:cs="Times New Roman"/>
          <w:sz w:val="24"/>
        </w:rPr>
        <w:t xml:space="preserve"> dentro de la historia ya que esta presentaba gran interés sobre el progreso y el bienestar, sin embargo, varias organizaciones se opusieron y por ende el país se encontraba dividido en dos partes: las zonas rurales y poco explotadas y en las zonas urbanas en este caso Buenos Aires, a partir de aquí se desarrollaron grandes </w:t>
      </w:r>
      <w:r>
        <w:rPr>
          <w:rFonts w:ascii="Times New Roman" w:hAnsi="Times New Roman" w:cs="Times New Roman"/>
          <w:sz w:val="24"/>
        </w:rPr>
        <w:lastRenderedPageBreak/>
        <w:t xml:space="preserve">cambios ya que algunas zonas urbanas llegaron a aumentar su población debido a los migrantes europeos, esto fue causado </w:t>
      </w:r>
      <w:r w:rsidR="00AF3077">
        <w:rPr>
          <w:rFonts w:ascii="Times New Roman" w:hAnsi="Times New Roman" w:cs="Times New Roman"/>
          <w:sz w:val="24"/>
        </w:rPr>
        <w:t xml:space="preserve">principalmente </w:t>
      </w:r>
      <w:r>
        <w:rPr>
          <w:rFonts w:ascii="Times New Roman" w:hAnsi="Times New Roman" w:cs="Times New Roman"/>
          <w:sz w:val="24"/>
        </w:rPr>
        <w:t xml:space="preserve">debido </w:t>
      </w:r>
      <w:r w:rsidR="00AF3077">
        <w:rPr>
          <w:rFonts w:ascii="Times New Roman" w:hAnsi="Times New Roman" w:cs="Times New Roman"/>
          <w:sz w:val="24"/>
        </w:rPr>
        <w:t>al poco interés que el gobierno tenía de los intereses oligárquicos.</w:t>
      </w:r>
    </w:p>
    <w:p w:rsidR="00AF3077" w:rsidRDefault="00AF3077" w:rsidP="00B250BA">
      <w:pPr>
        <w:spacing w:line="480" w:lineRule="auto"/>
        <w:ind w:firstLine="360"/>
        <w:jc w:val="both"/>
        <w:rPr>
          <w:rFonts w:ascii="Times New Roman" w:hAnsi="Times New Roman" w:cs="Times New Roman"/>
          <w:sz w:val="24"/>
        </w:rPr>
      </w:pPr>
      <w:r>
        <w:rPr>
          <w:rFonts w:ascii="Times New Roman" w:hAnsi="Times New Roman" w:cs="Times New Roman"/>
          <w:sz w:val="24"/>
        </w:rPr>
        <w:t xml:space="preserve">En México por otro lado, sucedió todo lo contrario que en Argentina ya que en este país hubo un reconocimiento a los campesinos y de igual forma se construyó un fuerte sistema político donde se estableció una sociedad totalmente débil. De aquí parte que la construcción de la nacionalidad era el objetivo principal que tenía el gobierno mexicano. </w:t>
      </w:r>
    </w:p>
    <w:p w:rsidR="00AF3077" w:rsidRDefault="00AF3077" w:rsidP="00B250BA">
      <w:pPr>
        <w:spacing w:line="480" w:lineRule="auto"/>
        <w:ind w:firstLine="360"/>
        <w:jc w:val="both"/>
        <w:rPr>
          <w:rFonts w:ascii="Times New Roman" w:hAnsi="Times New Roman" w:cs="Times New Roman"/>
          <w:sz w:val="24"/>
        </w:rPr>
      </w:pPr>
      <w:r>
        <w:rPr>
          <w:rFonts w:ascii="Times New Roman" w:hAnsi="Times New Roman" w:cs="Times New Roman"/>
          <w:sz w:val="24"/>
        </w:rPr>
        <w:t xml:space="preserve">Seguido de esto Carlos Fuentes habla acerca de algunas naciones pequeñas que han sido víctimas del poder que tiene Estados Unidos, es por eso </w:t>
      </w:r>
      <w:r w:rsidR="006C21CC">
        <w:rPr>
          <w:rFonts w:ascii="Times New Roman" w:hAnsi="Times New Roman" w:cs="Times New Roman"/>
          <w:sz w:val="24"/>
        </w:rPr>
        <w:t>por lo que</w:t>
      </w:r>
      <w:r>
        <w:rPr>
          <w:rFonts w:ascii="Times New Roman" w:hAnsi="Times New Roman" w:cs="Times New Roman"/>
          <w:sz w:val="24"/>
        </w:rPr>
        <w:t xml:space="preserve"> este país ha tenido un</w:t>
      </w:r>
      <w:r w:rsidR="00465965">
        <w:rPr>
          <w:rFonts w:ascii="Times New Roman" w:hAnsi="Times New Roman" w:cs="Times New Roman"/>
          <w:sz w:val="24"/>
        </w:rPr>
        <w:t xml:space="preserve"> impacto negativo en la mayoría de los países pequeños.</w:t>
      </w:r>
    </w:p>
    <w:p w:rsidR="00AF3077" w:rsidRDefault="00465965" w:rsidP="00B250BA">
      <w:pPr>
        <w:spacing w:line="480" w:lineRule="auto"/>
        <w:ind w:firstLine="360"/>
        <w:jc w:val="both"/>
        <w:rPr>
          <w:rFonts w:ascii="Times New Roman" w:hAnsi="Times New Roman" w:cs="Times New Roman"/>
          <w:sz w:val="24"/>
        </w:rPr>
      </w:pPr>
      <w:r>
        <w:rPr>
          <w:rFonts w:ascii="Times New Roman" w:hAnsi="Times New Roman" w:cs="Times New Roman"/>
          <w:sz w:val="24"/>
        </w:rPr>
        <w:t>Sin embargo, a pesar de la crisis política y económica que haya en Latinoamérica, esta se mantiene en cierto punto estable debido a la continuidad cultural que posee de distintos lugares.</w:t>
      </w:r>
    </w:p>
    <w:p w:rsidR="00F375B8" w:rsidRDefault="00465965" w:rsidP="00B250BA">
      <w:pPr>
        <w:pStyle w:val="Prrafodelista"/>
        <w:numPr>
          <w:ilvl w:val="0"/>
          <w:numId w:val="2"/>
        </w:numPr>
        <w:spacing w:line="480" w:lineRule="auto"/>
        <w:jc w:val="both"/>
        <w:rPr>
          <w:rFonts w:ascii="Times New Roman" w:hAnsi="Times New Roman" w:cs="Times New Roman"/>
          <w:b/>
          <w:sz w:val="24"/>
        </w:rPr>
      </w:pPr>
      <w:r>
        <w:rPr>
          <w:rFonts w:ascii="Times New Roman" w:hAnsi="Times New Roman" w:cs="Times New Roman"/>
          <w:b/>
          <w:sz w:val="24"/>
        </w:rPr>
        <w:t xml:space="preserve">La España contemporánea </w:t>
      </w:r>
    </w:p>
    <w:p w:rsidR="00EB040E" w:rsidRDefault="00EB040E" w:rsidP="00B250BA">
      <w:pPr>
        <w:spacing w:line="480" w:lineRule="auto"/>
        <w:ind w:firstLine="360"/>
        <w:jc w:val="both"/>
        <w:rPr>
          <w:rFonts w:ascii="Times New Roman" w:hAnsi="Times New Roman" w:cs="Times New Roman"/>
          <w:sz w:val="24"/>
        </w:rPr>
      </w:pPr>
      <w:r w:rsidRPr="00EB040E">
        <w:rPr>
          <w:rFonts w:ascii="Times New Roman" w:hAnsi="Times New Roman" w:cs="Times New Roman"/>
          <w:sz w:val="24"/>
        </w:rPr>
        <w:t xml:space="preserve">En España </w:t>
      </w:r>
      <w:r>
        <w:rPr>
          <w:rFonts w:ascii="Times New Roman" w:hAnsi="Times New Roman" w:cs="Times New Roman"/>
          <w:sz w:val="24"/>
        </w:rPr>
        <w:t>la historia a sido olvidada en cierto punto, ya que como menciona el autor España había enterrado su espejo el cual reflejaba cada acción que habían hecho y cada cosa que estaban haciendo, es por eso por lo que cuando los españoles deciden desenterrar el espejo, todo empieza a volverse un problema, dentro de esto llegan a descubrir la debilidad política, al cual se estaban enfrentando. Todo esto había hecho que la Constitución liberal</w:t>
      </w:r>
      <w:r w:rsidR="001D2495">
        <w:rPr>
          <w:rFonts w:ascii="Times New Roman" w:hAnsi="Times New Roman" w:cs="Times New Roman"/>
          <w:sz w:val="24"/>
        </w:rPr>
        <w:t xml:space="preserve"> del Cádiz</w:t>
      </w:r>
      <w:r>
        <w:rPr>
          <w:rFonts w:ascii="Times New Roman" w:hAnsi="Times New Roman" w:cs="Times New Roman"/>
          <w:sz w:val="24"/>
        </w:rPr>
        <w:t xml:space="preserve"> puso en riesgo la libertad democrática. Dicha Constitución no estuvo mucho tiempo al poder, ya que fue reempla</w:t>
      </w:r>
      <w:r w:rsidR="001D2495">
        <w:rPr>
          <w:rFonts w:ascii="Times New Roman" w:hAnsi="Times New Roman" w:cs="Times New Roman"/>
          <w:sz w:val="24"/>
        </w:rPr>
        <w:t>za</w:t>
      </w:r>
      <w:r>
        <w:rPr>
          <w:rFonts w:ascii="Times New Roman" w:hAnsi="Times New Roman" w:cs="Times New Roman"/>
          <w:sz w:val="24"/>
        </w:rPr>
        <w:t xml:space="preserve">da por los diversos procesos políticos en los cuales se encontraban los intereses políticos, económicos, patrimonialistas, los cuales la monarquía no podía manejar y controlar. </w:t>
      </w:r>
    </w:p>
    <w:p w:rsidR="001D2495" w:rsidRDefault="001D2495" w:rsidP="00B250BA">
      <w:pPr>
        <w:spacing w:line="480" w:lineRule="auto"/>
        <w:ind w:firstLine="360"/>
        <w:jc w:val="both"/>
        <w:rPr>
          <w:rFonts w:ascii="Times New Roman" w:hAnsi="Times New Roman" w:cs="Times New Roman"/>
          <w:sz w:val="24"/>
        </w:rPr>
      </w:pPr>
      <w:r>
        <w:rPr>
          <w:rFonts w:ascii="Times New Roman" w:hAnsi="Times New Roman" w:cs="Times New Roman"/>
          <w:sz w:val="24"/>
        </w:rPr>
        <w:lastRenderedPageBreak/>
        <w:t xml:space="preserve">Durante 1898 hay un derrocamiento y cae el Imperio español, esto hizo que algunos pensadores vuelvan a tomar la idea del espejo y de reconocer la importancia de la historia española, para que de esta forma se pueda conocer más y también de esta manera se podría aprender más y, por lo tanto, con esto podían dejar atrás el pasado y seguir mirando al presente, pero sin olvidar las enseñanzas que el pasado les ha dejado. Cuando ocurre la Primera Guerra Mundial, España se siente incomoda debido a que no eran participante de la Guerra, pero esto no hizo que España pierda su poder. Con esto España entendió que como se estaban llevando las cosas no eran las adecuadas y se dio cuenta que era un país sumamente desordenado, pero, sin embargo, no eran los únicos, ya que en Europa existían diferentes países vecinos los cuales estaban pasando por el mismo desorden estatal. </w:t>
      </w:r>
    </w:p>
    <w:p w:rsidR="001D2495" w:rsidRPr="00EB040E" w:rsidRDefault="001D2495" w:rsidP="00B250BA">
      <w:pPr>
        <w:spacing w:line="480" w:lineRule="auto"/>
        <w:ind w:firstLine="360"/>
        <w:jc w:val="both"/>
        <w:rPr>
          <w:rFonts w:ascii="Times New Roman" w:hAnsi="Times New Roman" w:cs="Times New Roman"/>
          <w:sz w:val="24"/>
        </w:rPr>
      </w:pPr>
      <w:r>
        <w:rPr>
          <w:rFonts w:ascii="Times New Roman" w:hAnsi="Times New Roman" w:cs="Times New Roman"/>
          <w:sz w:val="24"/>
        </w:rPr>
        <w:t>España tiempo después da la iniciativa a una nueva reforma, en donde la única preocupación que tenían era sobre preservación de la cultura y formas de vida, en donde tanto América como España se podría olvidar</w:t>
      </w:r>
      <w:r w:rsidR="008B566A">
        <w:rPr>
          <w:rFonts w:ascii="Times New Roman" w:hAnsi="Times New Roman" w:cs="Times New Roman"/>
          <w:sz w:val="24"/>
        </w:rPr>
        <w:t>, pero sin embargo cada una es marcada en así sea en lo más mínimo por la otra.</w:t>
      </w:r>
    </w:p>
    <w:p w:rsidR="00465965" w:rsidRDefault="00465965" w:rsidP="00B250BA">
      <w:pPr>
        <w:pStyle w:val="Prrafodelista"/>
        <w:numPr>
          <w:ilvl w:val="0"/>
          <w:numId w:val="2"/>
        </w:numPr>
        <w:spacing w:line="480" w:lineRule="auto"/>
        <w:jc w:val="both"/>
        <w:rPr>
          <w:rFonts w:ascii="Times New Roman" w:hAnsi="Times New Roman" w:cs="Times New Roman"/>
          <w:b/>
          <w:sz w:val="24"/>
        </w:rPr>
      </w:pPr>
      <w:r>
        <w:rPr>
          <w:rFonts w:ascii="Times New Roman" w:hAnsi="Times New Roman" w:cs="Times New Roman"/>
          <w:b/>
          <w:sz w:val="24"/>
        </w:rPr>
        <w:t>La hispanidad norteamericana</w:t>
      </w:r>
    </w:p>
    <w:p w:rsidR="00465965" w:rsidRPr="00465965" w:rsidRDefault="00465965" w:rsidP="00B250BA">
      <w:pPr>
        <w:spacing w:line="480" w:lineRule="auto"/>
        <w:ind w:firstLine="360"/>
        <w:jc w:val="both"/>
        <w:rPr>
          <w:rFonts w:ascii="Times New Roman" w:hAnsi="Times New Roman" w:cs="Times New Roman"/>
          <w:sz w:val="24"/>
          <w:lang w:val="es-419"/>
        </w:rPr>
      </w:pPr>
      <w:r w:rsidRPr="00465965">
        <w:rPr>
          <w:rFonts w:ascii="Times New Roman" w:hAnsi="Times New Roman" w:cs="Times New Roman"/>
          <w:sz w:val="24"/>
          <w:lang w:val="es-419"/>
        </w:rPr>
        <w:t xml:space="preserve">El capítulo inicia con la descripción del tema central del mismo: la frontera entre México y EE. UU y la migración latina hacia Norteamérica. Fuentes califica a los sujetos que emprenden esta travesía para penetrar la frontera estadounidense como los “hombres y mujeres más valientes de México”. Cerca de medio millón de inmigrantes latinos llegan a cumplir el “sueño americano” y otros tantos son arrestados en la frontera y deportados a sus países de origen. Pero las personas continúan llegando y la economía estadounidense ya depende de ellos en cierta forma. Los trabajos que no quieren ser cumplidos por ninguna persona de EE. UU son realizados por los migrantes. Labores agrícolas, en servicios turísticos, en hospitales, todos estos empleos ahora dependen de la contribución que los foráneos puedan imprimirle para que salgan adelante. Al ser un país desarrollado, </w:t>
      </w:r>
      <w:r w:rsidRPr="00465965">
        <w:rPr>
          <w:rFonts w:ascii="Times New Roman" w:hAnsi="Times New Roman" w:cs="Times New Roman"/>
          <w:sz w:val="24"/>
          <w:lang w:val="es-419"/>
        </w:rPr>
        <w:lastRenderedPageBreak/>
        <w:t xml:space="preserve">Estados Unidos necesita trabajadores que ocupen los puestos para obtener materia prima para sus productos (metalurgia, artesanías, etc.) y estos empleos son los que ejercen los jóvenes migrantes. Y, si la realidad de América Latina fuera distinta y los países de Centroamérica y Sudamérica tuvieran una tasa de desempleo menor, la mano de obra tendría que llegar desde otra parte del mundo, por EE. UU depende de ello. </w:t>
      </w:r>
    </w:p>
    <w:p w:rsidR="00465965" w:rsidRPr="00465965" w:rsidRDefault="00465965" w:rsidP="00B250BA">
      <w:pPr>
        <w:spacing w:line="480" w:lineRule="auto"/>
        <w:ind w:firstLine="360"/>
        <w:jc w:val="both"/>
        <w:rPr>
          <w:rFonts w:ascii="Times New Roman" w:hAnsi="Times New Roman" w:cs="Times New Roman"/>
          <w:sz w:val="24"/>
          <w:lang w:val="es-419"/>
        </w:rPr>
      </w:pPr>
      <w:r w:rsidRPr="00465965">
        <w:rPr>
          <w:rFonts w:ascii="Times New Roman" w:hAnsi="Times New Roman" w:cs="Times New Roman"/>
          <w:sz w:val="24"/>
          <w:lang w:val="es-419"/>
        </w:rPr>
        <w:t xml:space="preserve">Entonces, después de que los migrantes cruzan la frontera y respiran la “cultura norteamericana”, se preguntan: ¿Estoy regresando a una tierra que siempre fue mía? La música, el idioma en algunas ciudades y la religión, todo lo que se vive en torno a lo ya mencionado hace pensar que Norteamérica es, en esencia, hispana. En esta parte del relato, Fuentes recurre nuevamente al argumento con el cual afirma que nuestro continente siempre fue un continente vacío. Primero fueron los asiáticos nómadas y luego los conquistadores españoles los que poblaron América y en este proceso fueron dejando algo más que su cultura. Por lo ya descrito podemos decir que EE. UU llegó al mundo hispánico, por lo que la balanza, hoy en día, se está equilibrando al ser los migrantes latinos quienes se trasladan hacia el territorio del norte. </w:t>
      </w:r>
    </w:p>
    <w:p w:rsidR="00465965" w:rsidRPr="00465965" w:rsidRDefault="00465965" w:rsidP="00B250BA">
      <w:pPr>
        <w:spacing w:line="480" w:lineRule="auto"/>
        <w:ind w:firstLine="360"/>
        <w:jc w:val="both"/>
        <w:rPr>
          <w:rFonts w:ascii="Times New Roman" w:hAnsi="Times New Roman" w:cs="Times New Roman"/>
          <w:sz w:val="24"/>
          <w:lang w:val="es-419"/>
        </w:rPr>
      </w:pPr>
      <w:r w:rsidRPr="00465965">
        <w:rPr>
          <w:rFonts w:ascii="Times New Roman" w:hAnsi="Times New Roman" w:cs="Times New Roman"/>
          <w:sz w:val="24"/>
          <w:lang w:val="es-419"/>
        </w:rPr>
        <w:t xml:space="preserve">Carlos Fuentes, para afirmar la tesis propuesta anteriormente, arroja un dato con el cual afirma que la ciudad de Los Ángeles “es la tercera ciudad de lengua española del mundo después de Ciudad de México y Buenos Aires, sobre Barcelona o Madrid.” Como es de dominio público, en Florida, en la parte sur, una persona se puede ganar la vida tan solo hablando español. Estas referencias nos colocan en contexto y nos muestran la realidad de una Norteamérica hispanizada. Es tanta la influencia del pueblo latino en el territorio de las franjas y las estrellas que el autor de este texto se atreve a asegurar que para mediados del siglo presente la mitad de la población del territorio en mención será hispanohablante. </w:t>
      </w:r>
    </w:p>
    <w:p w:rsidR="00465965" w:rsidRPr="00465965" w:rsidRDefault="00465965" w:rsidP="00B250BA">
      <w:pPr>
        <w:spacing w:line="480" w:lineRule="auto"/>
        <w:ind w:firstLine="360"/>
        <w:jc w:val="both"/>
        <w:rPr>
          <w:rFonts w:ascii="Times New Roman" w:hAnsi="Times New Roman" w:cs="Times New Roman"/>
          <w:sz w:val="24"/>
          <w:lang w:val="es-419"/>
        </w:rPr>
      </w:pPr>
      <w:r w:rsidRPr="00465965">
        <w:rPr>
          <w:rFonts w:ascii="Times New Roman" w:hAnsi="Times New Roman" w:cs="Times New Roman"/>
          <w:sz w:val="24"/>
          <w:lang w:val="es-419"/>
        </w:rPr>
        <w:lastRenderedPageBreak/>
        <w:t xml:space="preserve">El arte norteamericano también se ha visto influenciado por la cultura latina. Novelas enteras dedicadas a personajes que no son nativos norteamericanos escritas por personas que son “mitad americanos mitad mexicanos”. Obras de arte que adornan los museos de algunas de las ciudades reconocidas precisamente por sus pinturas. Lo ideal sería que ambas culturas convivieran de forma pacífica, que podamos tener un mote con chicharrón a lado de una hamburguesa, aun sabiendo que esta sea superior. Los latinos aceptamos la cultura norteamericana y también tenemos mucho para ofrecer. En este punto nace una cuestión para los migrantes, ¿qué llevan los latinos a Estados Unidos y qué es lo que quisieran retener de su cultura? A todo esto, el autor completa el círculo de cuestiones con una más: ¿Quiénes somos nosotros? Somos una mezcla de tantas culturas, costumbres, etnias, descendencias, etc. La respuesta a esta última cuestión planteada por Fuentes es respondida por un escritor al que encontramos al otro lado del continente americano, en Argentina. Jorge Luis Borges en “El aleph” hace sentir al lector una simultaneidad de culturas y, en ese momento, podemos ver al mundo de una forma totalmente distinta. </w:t>
      </w:r>
    </w:p>
    <w:p w:rsidR="00D7066E" w:rsidRPr="006C21CC" w:rsidRDefault="00465965" w:rsidP="006C21CC">
      <w:pPr>
        <w:spacing w:line="480" w:lineRule="auto"/>
        <w:ind w:firstLine="360"/>
        <w:jc w:val="both"/>
        <w:rPr>
          <w:rFonts w:ascii="Times New Roman" w:hAnsi="Times New Roman" w:cs="Times New Roman"/>
          <w:sz w:val="24"/>
          <w:lang w:val="es-419"/>
        </w:rPr>
      </w:pPr>
      <w:r w:rsidRPr="00465965">
        <w:rPr>
          <w:rFonts w:ascii="Times New Roman" w:hAnsi="Times New Roman" w:cs="Times New Roman"/>
          <w:sz w:val="24"/>
          <w:lang w:val="es-419"/>
        </w:rPr>
        <w:t xml:space="preserve">En Latinoamérica es tiempo de vernos a través de un espejo y seguramente no nos guste lo que va a aparecer en el cristal. Algo lleno de cosas turbias, problemas que se debieron haber solucionado hace ya tiempo y que ahora nos afecta de una forma que no queremos aceptar. Drogas, crimen organizado, comunicación, educación, medio ambiente. Estos son problemas que compartimos con el resto del mundo y es hora de hablar de ello y encontrar una solución. Los estados están a tiempo de reaccionar y solventar los problemas en los que los países de América Latina se encuentran sumergidos, pero puede que ya sea demasiado tarde. “Durante los pasados quinientos años, la medida de nuestro fracaso ha sido la incapacidad para lograr esto. La oportunidad de hacerlo a partir de hoy es nuestra única esperanza.”  </w:t>
      </w:r>
    </w:p>
    <w:sectPr w:rsidR="00D7066E" w:rsidRPr="006C21C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1C760E"/>
    <w:multiLevelType w:val="hybridMultilevel"/>
    <w:tmpl w:val="F036D334"/>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 w15:restartNumberingAfterBreak="0">
    <w:nsid w:val="529D294C"/>
    <w:multiLevelType w:val="hybridMultilevel"/>
    <w:tmpl w:val="8DAA198E"/>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203"/>
    <w:rsid w:val="00024519"/>
    <w:rsid w:val="00066091"/>
    <w:rsid w:val="00082ED3"/>
    <w:rsid w:val="000F1DFD"/>
    <w:rsid w:val="001179F0"/>
    <w:rsid w:val="0013131D"/>
    <w:rsid w:val="0019147E"/>
    <w:rsid w:val="00191FD6"/>
    <w:rsid w:val="001B23DD"/>
    <w:rsid w:val="001C4507"/>
    <w:rsid w:val="001D2495"/>
    <w:rsid w:val="00214A39"/>
    <w:rsid w:val="002916B3"/>
    <w:rsid w:val="00293419"/>
    <w:rsid w:val="002A7F74"/>
    <w:rsid w:val="002B3FE5"/>
    <w:rsid w:val="002B502F"/>
    <w:rsid w:val="002C02E9"/>
    <w:rsid w:val="00314948"/>
    <w:rsid w:val="003360BA"/>
    <w:rsid w:val="003432B1"/>
    <w:rsid w:val="003466A1"/>
    <w:rsid w:val="00456847"/>
    <w:rsid w:val="00465965"/>
    <w:rsid w:val="0048729E"/>
    <w:rsid w:val="004C2B22"/>
    <w:rsid w:val="004D5A7E"/>
    <w:rsid w:val="004F5091"/>
    <w:rsid w:val="00542297"/>
    <w:rsid w:val="0054630D"/>
    <w:rsid w:val="00576244"/>
    <w:rsid w:val="005D3C5C"/>
    <w:rsid w:val="005D4C86"/>
    <w:rsid w:val="005E7247"/>
    <w:rsid w:val="00652DEA"/>
    <w:rsid w:val="006547D6"/>
    <w:rsid w:val="00654B30"/>
    <w:rsid w:val="006A2708"/>
    <w:rsid w:val="006C21CC"/>
    <w:rsid w:val="006C2780"/>
    <w:rsid w:val="006E3170"/>
    <w:rsid w:val="007108C6"/>
    <w:rsid w:val="00725E9A"/>
    <w:rsid w:val="00797FFA"/>
    <w:rsid w:val="007F0237"/>
    <w:rsid w:val="0081483A"/>
    <w:rsid w:val="008179EE"/>
    <w:rsid w:val="00847D19"/>
    <w:rsid w:val="00880337"/>
    <w:rsid w:val="008B566A"/>
    <w:rsid w:val="008D2618"/>
    <w:rsid w:val="0090310B"/>
    <w:rsid w:val="00903739"/>
    <w:rsid w:val="00921005"/>
    <w:rsid w:val="0092152A"/>
    <w:rsid w:val="00933A24"/>
    <w:rsid w:val="00951335"/>
    <w:rsid w:val="00981203"/>
    <w:rsid w:val="009956F1"/>
    <w:rsid w:val="0099638F"/>
    <w:rsid w:val="009C706A"/>
    <w:rsid w:val="009D4FCA"/>
    <w:rsid w:val="009E1F5B"/>
    <w:rsid w:val="00A30A2F"/>
    <w:rsid w:val="00A37D17"/>
    <w:rsid w:val="00AD1298"/>
    <w:rsid w:val="00AE0B41"/>
    <w:rsid w:val="00AF3077"/>
    <w:rsid w:val="00B01086"/>
    <w:rsid w:val="00B250BA"/>
    <w:rsid w:val="00B27FF4"/>
    <w:rsid w:val="00B44C8E"/>
    <w:rsid w:val="00B8086B"/>
    <w:rsid w:val="00C06447"/>
    <w:rsid w:val="00C46F16"/>
    <w:rsid w:val="00C71DE0"/>
    <w:rsid w:val="00C75318"/>
    <w:rsid w:val="00C97BE8"/>
    <w:rsid w:val="00D12C39"/>
    <w:rsid w:val="00D3140B"/>
    <w:rsid w:val="00D64AD4"/>
    <w:rsid w:val="00D7066E"/>
    <w:rsid w:val="00E244CA"/>
    <w:rsid w:val="00EB040E"/>
    <w:rsid w:val="00EE407E"/>
    <w:rsid w:val="00EF22AB"/>
    <w:rsid w:val="00F07FCD"/>
    <w:rsid w:val="00F11DB8"/>
    <w:rsid w:val="00F15DD6"/>
    <w:rsid w:val="00F375B8"/>
    <w:rsid w:val="00F91D7D"/>
    <w:rsid w:val="00FE0AC6"/>
    <w:rsid w:val="00FE45F9"/>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84336"/>
  <w15:chartTrackingRefBased/>
  <w15:docId w15:val="{B8CD68B6-2335-4491-A869-E320E2195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313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9418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1760</TotalTime>
  <Pages>21</Pages>
  <Words>6108</Words>
  <Characters>33597</Characters>
  <Application>Microsoft Office Word</Application>
  <DocSecurity>0</DocSecurity>
  <Lines>279</Lines>
  <Paragraphs>79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Belen Toaquiza</dc:creator>
  <cp:keywords/>
  <dc:description/>
  <cp:lastModifiedBy>Belen Toaquiza</cp:lastModifiedBy>
  <cp:revision>38</cp:revision>
  <dcterms:created xsi:type="dcterms:W3CDTF">2018-12-30T17:33:00Z</dcterms:created>
  <dcterms:modified xsi:type="dcterms:W3CDTF">2019-01-06T02:21:00Z</dcterms:modified>
</cp:coreProperties>
</file>