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159" w:rsidRPr="00BD0159" w:rsidRDefault="00BD0159" w:rsidP="00BD0159">
      <w:pPr>
        <w:jc w:val="center"/>
        <w:rPr>
          <w:lang w:val="es-EC"/>
        </w:rPr>
      </w:pPr>
      <w:r w:rsidRPr="00BD0159">
        <w:rPr>
          <w:lang w:val="es-EC"/>
        </w:rPr>
        <w:t>INFOGRAFIA</w:t>
      </w:r>
    </w:p>
    <w:p w:rsidR="00BD0159" w:rsidRDefault="00BD0159" w:rsidP="00BD0159">
      <w:pPr>
        <w:jc w:val="center"/>
        <w:rPr>
          <w:lang w:val="es-EC"/>
        </w:rPr>
      </w:pPr>
      <w:r>
        <w:rPr>
          <w:lang w:val="es-EC"/>
        </w:rPr>
        <w:t>FUENTES CIENTIFICAS Y HISTORICAS DEL PENSAMIENTO CONCEPTUAL EN COMUNICACIÓN:</w:t>
      </w:r>
    </w:p>
    <w:p w:rsidR="00BD0159" w:rsidRPr="00BD0159" w:rsidRDefault="00BD0159" w:rsidP="00BD0159">
      <w:pPr>
        <w:pStyle w:val="Prrafodelista"/>
        <w:numPr>
          <w:ilvl w:val="0"/>
          <w:numId w:val="1"/>
        </w:numPr>
        <w:rPr>
          <w:lang w:val="es-EC"/>
        </w:rPr>
      </w:pPr>
      <w:r>
        <w:rPr>
          <w:lang w:val="es-EC"/>
        </w:rPr>
        <w:t xml:space="preserve">SOCIOLOGICAS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6064DC" w:rsidTr="00BD0159">
        <w:tc>
          <w:tcPr>
            <w:tcW w:w="4247" w:type="dxa"/>
          </w:tcPr>
          <w:p w:rsidR="00BD0159" w:rsidRPr="00BD0159" w:rsidRDefault="00BD0159" w:rsidP="00BD0159">
            <w:pPr>
              <w:pStyle w:val="Prrafodelista"/>
              <w:numPr>
                <w:ilvl w:val="0"/>
                <w:numId w:val="2"/>
              </w:numPr>
              <w:rPr>
                <w:lang w:val="es-EC"/>
              </w:rPr>
            </w:pPr>
            <w:r>
              <w:rPr>
                <w:lang w:val="es-EC"/>
              </w:rPr>
              <w:t>SOCIOLOGIA FUNCIONALISTA: Tiene un pensamiento basado en la continuidad y critica que parte del estructural funcionalismo.</w:t>
            </w:r>
          </w:p>
        </w:tc>
        <w:tc>
          <w:tcPr>
            <w:tcW w:w="4247" w:type="dxa"/>
          </w:tcPr>
          <w:p w:rsidR="00BD0159" w:rsidRDefault="00BD0159">
            <w:pPr>
              <w:rPr>
                <w:lang w:val="es-EC"/>
              </w:rPr>
            </w:pPr>
            <w:r>
              <w:rPr>
                <w:lang w:val="es-EC"/>
              </w:rPr>
              <w:t>Se basan en el pensamiento de:</w:t>
            </w:r>
          </w:p>
          <w:p w:rsidR="00BD0159" w:rsidRDefault="00BD0159" w:rsidP="00BD0159">
            <w:pPr>
              <w:rPr>
                <w:lang w:val="es-EC"/>
              </w:rPr>
            </w:pPr>
            <w:r>
              <w:rPr>
                <w:lang w:val="es-EC"/>
              </w:rPr>
              <w:t xml:space="preserve">Parsons:                                 </w:t>
            </w:r>
            <w:r>
              <w:rPr>
                <w:lang w:val="es-EC"/>
              </w:rPr>
              <w:t>Merton:</w:t>
            </w:r>
          </w:p>
          <w:p w:rsidR="00BD0159" w:rsidRDefault="0049364A">
            <w:pPr>
              <w:rPr>
                <w:lang w:val="es-EC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1447165</wp:posOffset>
                  </wp:positionH>
                  <wp:positionV relativeFrom="paragraph">
                    <wp:posOffset>116840</wp:posOffset>
                  </wp:positionV>
                  <wp:extent cx="786130" cy="1047115"/>
                  <wp:effectExtent l="0" t="0" r="0" b="635"/>
                  <wp:wrapTight wrapText="bothSides">
                    <wp:wrapPolygon edited="0">
                      <wp:start x="0" y="0"/>
                      <wp:lineTo x="0" y="21220"/>
                      <wp:lineTo x="20937" y="21220"/>
                      <wp:lineTo x="20937" y="0"/>
                      <wp:lineTo x="0" y="0"/>
                    </wp:wrapPolygon>
                  </wp:wrapTight>
                  <wp:docPr id="1" name="Imagen 1" descr="Resultado de imagen para mert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mert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130" cy="1047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D0159">
              <w:rPr>
                <w:noProof/>
                <w:lang w:eastAsia="es-ES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131445</wp:posOffset>
                  </wp:positionV>
                  <wp:extent cx="771525" cy="1032657"/>
                  <wp:effectExtent l="0" t="0" r="0" b="0"/>
                  <wp:wrapTight wrapText="bothSides">
                    <wp:wrapPolygon edited="0">
                      <wp:start x="0" y="0"/>
                      <wp:lineTo x="0" y="21122"/>
                      <wp:lineTo x="20800" y="21122"/>
                      <wp:lineTo x="20800" y="0"/>
                      <wp:lineTo x="0" y="0"/>
                    </wp:wrapPolygon>
                  </wp:wrapTight>
                  <wp:docPr id="2" name="Imagen 2" descr="Resultado de imagen para pars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esultado de imagen para pars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032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D0159" w:rsidRDefault="00BD0159">
            <w:pPr>
              <w:rPr>
                <w:lang w:val="es-EC"/>
              </w:rPr>
            </w:pPr>
          </w:p>
          <w:p w:rsidR="00BD0159" w:rsidRDefault="00BD0159">
            <w:pPr>
              <w:rPr>
                <w:lang w:val="es-EC"/>
              </w:rPr>
            </w:pPr>
          </w:p>
          <w:p w:rsidR="00BD0159" w:rsidRDefault="00BD0159">
            <w:pPr>
              <w:rPr>
                <w:lang w:val="es-EC"/>
              </w:rPr>
            </w:pPr>
          </w:p>
          <w:p w:rsidR="00BD0159" w:rsidRDefault="00BD0159">
            <w:pPr>
              <w:rPr>
                <w:lang w:val="es-EC"/>
              </w:rPr>
            </w:pPr>
          </w:p>
          <w:p w:rsidR="00BD0159" w:rsidRDefault="00BD0159">
            <w:pPr>
              <w:rPr>
                <w:lang w:val="es-EC"/>
              </w:rPr>
            </w:pPr>
          </w:p>
          <w:p w:rsidR="00BD0159" w:rsidRDefault="00BD0159">
            <w:pPr>
              <w:rPr>
                <w:lang w:val="es-EC"/>
              </w:rPr>
            </w:pPr>
          </w:p>
          <w:p w:rsidR="00BD0159" w:rsidRDefault="00BD0159">
            <w:pPr>
              <w:rPr>
                <w:lang w:val="es-EC"/>
              </w:rPr>
            </w:pPr>
          </w:p>
        </w:tc>
      </w:tr>
      <w:tr w:rsidR="006064DC" w:rsidTr="00BD0159">
        <w:tc>
          <w:tcPr>
            <w:tcW w:w="4247" w:type="dxa"/>
          </w:tcPr>
          <w:p w:rsidR="00BD0159" w:rsidRPr="00BD0159" w:rsidRDefault="00BD0159" w:rsidP="00BD0159">
            <w:pPr>
              <w:pStyle w:val="Prrafodelista"/>
              <w:numPr>
                <w:ilvl w:val="0"/>
                <w:numId w:val="2"/>
              </w:numPr>
              <w:rPr>
                <w:lang w:val="es-EC"/>
              </w:rPr>
            </w:pPr>
            <w:r w:rsidRPr="00BD0159">
              <w:rPr>
                <w:lang w:val="es-EC"/>
              </w:rPr>
              <w:t>SOCIOLOGIA FENOMENOLOGICA</w:t>
            </w:r>
            <w:r>
              <w:rPr>
                <w:lang w:val="es-EC"/>
              </w:rPr>
              <w:t>: Es una corriente de estudios</w:t>
            </w:r>
            <w:r w:rsidR="0049364A">
              <w:rPr>
                <w:lang w:val="es-EC"/>
              </w:rPr>
              <w:t>,</w:t>
            </w:r>
            <w:r>
              <w:rPr>
                <w:lang w:val="es-EC"/>
              </w:rPr>
              <w:t xml:space="preserve"> que tiene una historia corta de narrar </w:t>
            </w:r>
            <w:r w:rsidR="0049364A">
              <w:rPr>
                <w:lang w:val="es-EC"/>
              </w:rPr>
              <w:t>y es el corazón de la genealogía  de estudios de la comunicación.</w:t>
            </w:r>
          </w:p>
        </w:tc>
        <w:tc>
          <w:tcPr>
            <w:tcW w:w="4247" w:type="dxa"/>
          </w:tcPr>
          <w:p w:rsidR="0049364A" w:rsidRDefault="0049364A" w:rsidP="0049364A">
            <w:pPr>
              <w:rPr>
                <w:lang w:val="es-EC"/>
              </w:rPr>
            </w:pPr>
            <w:r>
              <w:rPr>
                <w:lang w:val="es-EC"/>
              </w:rPr>
              <w:t>S</w:t>
            </w:r>
            <w:r>
              <w:rPr>
                <w:lang w:val="es-EC"/>
              </w:rPr>
              <w:t>e</w:t>
            </w:r>
            <w:r>
              <w:rPr>
                <w:lang w:val="es-EC"/>
              </w:rPr>
              <w:t xml:space="preserve"> basan en el pensamiento de:</w:t>
            </w:r>
          </w:p>
          <w:p w:rsidR="0049364A" w:rsidRDefault="0049364A" w:rsidP="0049364A">
            <w:pPr>
              <w:rPr>
                <w:lang w:val="es-EC"/>
              </w:rPr>
            </w:pPr>
            <w:r>
              <w:rPr>
                <w:lang w:val="es-EC"/>
              </w:rPr>
              <w:t xml:space="preserve">Jesús Barbero:                 Néstor García:  </w:t>
            </w:r>
          </w:p>
          <w:p w:rsidR="0049364A" w:rsidRDefault="0049364A">
            <w:pPr>
              <w:rPr>
                <w:lang w:val="es-EC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1399540</wp:posOffset>
                  </wp:positionH>
                  <wp:positionV relativeFrom="paragraph">
                    <wp:posOffset>114935</wp:posOffset>
                  </wp:positionV>
                  <wp:extent cx="885825" cy="1075055"/>
                  <wp:effectExtent l="0" t="0" r="9525" b="0"/>
                  <wp:wrapTight wrapText="bothSides">
                    <wp:wrapPolygon edited="0">
                      <wp:start x="0" y="0"/>
                      <wp:lineTo x="0" y="21051"/>
                      <wp:lineTo x="21368" y="21051"/>
                      <wp:lineTo x="21368" y="0"/>
                      <wp:lineTo x="0" y="0"/>
                    </wp:wrapPolygon>
                  </wp:wrapTight>
                  <wp:docPr id="4" name="Imagen 4" descr="Resultado de imagen para :                 NÃ©stor GarcÃ­a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:                 NÃ©stor GarcÃ­a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075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s-ES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-48260</wp:posOffset>
                  </wp:positionH>
                  <wp:positionV relativeFrom="paragraph">
                    <wp:posOffset>172085</wp:posOffset>
                  </wp:positionV>
                  <wp:extent cx="1076325" cy="876300"/>
                  <wp:effectExtent l="0" t="0" r="9525" b="0"/>
                  <wp:wrapTight wrapText="bothSides">
                    <wp:wrapPolygon edited="0">
                      <wp:start x="0" y="0"/>
                      <wp:lineTo x="0" y="21130"/>
                      <wp:lineTo x="21409" y="21130"/>
                      <wp:lineTo x="21409" y="0"/>
                      <wp:lineTo x="0" y="0"/>
                    </wp:wrapPolygon>
                  </wp:wrapTight>
                  <wp:docPr id="3" name="Imagen 3" descr="Resultado de imagen para JesÃºs Barbero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JesÃºs Barbero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9364A" w:rsidRDefault="0049364A">
            <w:pPr>
              <w:rPr>
                <w:lang w:val="es-EC"/>
              </w:rPr>
            </w:pPr>
          </w:p>
        </w:tc>
      </w:tr>
      <w:tr w:rsidR="006064DC" w:rsidTr="00BD0159">
        <w:tc>
          <w:tcPr>
            <w:tcW w:w="4247" w:type="dxa"/>
          </w:tcPr>
          <w:p w:rsidR="006064DC" w:rsidRPr="006064DC" w:rsidRDefault="006064DC" w:rsidP="006064DC">
            <w:pPr>
              <w:pStyle w:val="Prrafodelista"/>
              <w:numPr>
                <w:ilvl w:val="0"/>
                <w:numId w:val="2"/>
              </w:numPr>
              <w:rPr>
                <w:lang w:val="es-EC"/>
              </w:rPr>
            </w:pPr>
            <w:r>
              <w:rPr>
                <w:lang w:val="es-EC"/>
              </w:rPr>
              <w:t xml:space="preserve">SOCIOLOGIA CRITICA: </w:t>
            </w:r>
            <w:r>
              <w:rPr>
                <w:rFonts w:ascii="Tahoma" w:hAnsi="Tahoma" w:cs="Tahoma"/>
                <w:color w:val="242424"/>
                <w:sz w:val="18"/>
                <w:szCs w:val="18"/>
                <w:shd w:val="clear" w:color="auto" w:fill="F7F7F7"/>
              </w:rPr>
              <w:t>s</w:t>
            </w:r>
            <w:r w:rsidRPr="006064DC">
              <w:rPr>
                <w:rFonts w:ascii="Tahoma" w:hAnsi="Tahoma" w:cs="Tahoma"/>
                <w:color w:val="242424"/>
                <w:sz w:val="18"/>
                <w:szCs w:val="18"/>
                <w:shd w:val="clear" w:color="auto" w:fill="F7F7F7"/>
              </w:rPr>
              <w:t>e basa en relaciones de desigualdad que deben evidenciarse y transformarse mediante el conocimiento y la acción.</w:t>
            </w:r>
          </w:p>
        </w:tc>
        <w:tc>
          <w:tcPr>
            <w:tcW w:w="4247" w:type="dxa"/>
          </w:tcPr>
          <w:p w:rsidR="0049364A" w:rsidRDefault="0049364A" w:rsidP="0049364A">
            <w:pPr>
              <w:rPr>
                <w:lang w:val="es-EC"/>
              </w:rPr>
            </w:pPr>
            <w:r>
              <w:rPr>
                <w:lang w:val="es-EC"/>
              </w:rPr>
              <w:t>Se basan en el pensamiento de:</w:t>
            </w:r>
          </w:p>
          <w:p w:rsidR="0049364A" w:rsidRDefault="0049364A" w:rsidP="0049364A">
            <w:pPr>
              <w:rPr>
                <w:lang w:val="es-EC"/>
              </w:rPr>
            </w:pPr>
          </w:p>
          <w:p w:rsidR="0049364A" w:rsidRDefault="006064DC" w:rsidP="0049364A">
            <w:pPr>
              <w:rPr>
                <w:lang w:val="es-EC"/>
              </w:rPr>
            </w:pPr>
            <w:r>
              <w:rPr>
                <w:lang w:val="es-EC"/>
              </w:rPr>
              <w:t xml:space="preserve">           MARX:                       ADORNO:</w:t>
            </w:r>
          </w:p>
          <w:p w:rsidR="0049364A" w:rsidRDefault="006064DC" w:rsidP="0049364A">
            <w:pPr>
              <w:rPr>
                <w:lang w:val="es-EC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1447165</wp:posOffset>
                  </wp:positionH>
                  <wp:positionV relativeFrom="paragraph">
                    <wp:posOffset>98425</wp:posOffset>
                  </wp:positionV>
                  <wp:extent cx="647700" cy="633095"/>
                  <wp:effectExtent l="0" t="0" r="0" b="0"/>
                  <wp:wrapTight wrapText="bothSides">
                    <wp:wrapPolygon edited="0">
                      <wp:start x="0" y="0"/>
                      <wp:lineTo x="0" y="20798"/>
                      <wp:lineTo x="20965" y="20798"/>
                      <wp:lineTo x="20965" y="0"/>
                      <wp:lineTo x="0" y="0"/>
                    </wp:wrapPolygon>
                  </wp:wrapTight>
                  <wp:docPr id="6" name="Imagen 6" descr="Imagen relaciona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n relaciona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3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s-ES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18415</wp:posOffset>
                  </wp:positionH>
                  <wp:positionV relativeFrom="paragraph">
                    <wp:posOffset>80010</wp:posOffset>
                  </wp:positionV>
                  <wp:extent cx="895350" cy="704850"/>
                  <wp:effectExtent l="0" t="0" r="0" b="0"/>
                  <wp:wrapTight wrapText="bothSides">
                    <wp:wrapPolygon edited="0">
                      <wp:start x="0" y="0"/>
                      <wp:lineTo x="0" y="21016"/>
                      <wp:lineTo x="21140" y="21016"/>
                      <wp:lineTo x="21140" y="0"/>
                      <wp:lineTo x="0" y="0"/>
                    </wp:wrapPolygon>
                  </wp:wrapTight>
                  <wp:docPr id="5" name="Imagen 5" descr="Resultado de imagen para :     MAR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:     MAR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9364A" w:rsidRDefault="0049364A" w:rsidP="0049364A">
            <w:pPr>
              <w:rPr>
                <w:lang w:val="es-EC"/>
              </w:rPr>
            </w:pPr>
          </w:p>
          <w:p w:rsidR="0049364A" w:rsidRDefault="0049364A" w:rsidP="0049364A">
            <w:pPr>
              <w:rPr>
                <w:lang w:val="es-EC"/>
              </w:rPr>
            </w:pPr>
          </w:p>
          <w:p w:rsidR="0049364A" w:rsidRDefault="0049364A" w:rsidP="0049364A">
            <w:pPr>
              <w:rPr>
                <w:lang w:val="es-EC"/>
              </w:rPr>
            </w:pPr>
          </w:p>
          <w:p w:rsidR="00BD0159" w:rsidRDefault="00BD0159">
            <w:pPr>
              <w:rPr>
                <w:lang w:val="es-EC"/>
              </w:rPr>
            </w:pPr>
          </w:p>
        </w:tc>
      </w:tr>
      <w:tr w:rsidR="006064DC" w:rsidTr="00BD0159">
        <w:tc>
          <w:tcPr>
            <w:tcW w:w="4247" w:type="dxa"/>
          </w:tcPr>
          <w:p w:rsidR="00BD0159" w:rsidRPr="00BD0159" w:rsidRDefault="00BD0159" w:rsidP="00BD0159">
            <w:pPr>
              <w:pStyle w:val="Prrafodelista"/>
              <w:numPr>
                <w:ilvl w:val="0"/>
                <w:numId w:val="2"/>
              </w:numPr>
              <w:rPr>
                <w:lang w:val="es-EC"/>
              </w:rPr>
            </w:pPr>
            <w:r w:rsidRPr="00BD0159">
              <w:rPr>
                <w:lang w:val="es-EC"/>
              </w:rPr>
              <w:t>SOCIOLOGIA CULTURA</w:t>
            </w:r>
            <w:r w:rsidR="0049364A">
              <w:rPr>
                <w:lang w:val="es-EC"/>
              </w:rPr>
              <w:t>: Están al centro las preocupaciones sociológicas siendo el nuevo nombre del marxismo sociológico.</w:t>
            </w:r>
          </w:p>
        </w:tc>
        <w:tc>
          <w:tcPr>
            <w:tcW w:w="4247" w:type="dxa"/>
          </w:tcPr>
          <w:p w:rsidR="0049364A" w:rsidRDefault="0049364A" w:rsidP="0049364A">
            <w:pPr>
              <w:rPr>
                <w:lang w:val="es-EC"/>
              </w:rPr>
            </w:pPr>
            <w:r>
              <w:rPr>
                <w:lang w:val="es-EC"/>
              </w:rPr>
              <w:t>Se basan en el pensamiento de:</w:t>
            </w:r>
          </w:p>
          <w:p w:rsidR="0049364A" w:rsidRDefault="0049364A" w:rsidP="0049364A">
            <w:pPr>
              <w:rPr>
                <w:lang w:val="es-EC"/>
              </w:rPr>
            </w:pPr>
          </w:p>
          <w:p w:rsidR="00BD0159" w:rsidRDefault="006064DC">
            <w:pPr>
              <w:rPr>
                <w:lang w:val="es-EC"/>
              </w:rPr>
            </w:pPr>
            <w:r>
              <w:rPr>
                <w:lang w:val="es-EC"/>
              </w:rPr>
              <w:t>WILLIAMS:                           MARGULIS:</w:t>
            </w:r>
          </w:p>
          <w:p w:rsidR="0049364A" w:rsidRDefault="006064DC">
            <w:pPr>
              <w:rPr>
                <w:lang w:val="es-EC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1523365</wp:posOffset>
                  </wp:positionH>
                  <wp:positionV relativeFrom="paragraph">
                    <wp:posOffset>100330</wp:posOffset>
                  </wp:positionV>
                  <wp:extent cx="657225" cy="859869"/>
                  <wp:effectExtent l="0" t="0" r="0" b="0"/>
                  <wp:wrapTight wrapText="bothSides">
                    <wp:wrapPolygon edited="0">
                      <wp:start x="0" y="0"/>
                      <wp:lineTo x="0" y="21058"/>
                      <wp:lineTo x="20661" y="21058"/>
                      <wp:lineTo x="20661" y="0"/>
                      <wp:lineTo x="0" y="0"/>
                    </wp:wrapPolygon>
                  </wp:wrapTight>
                  <wp:docPr id="8" name="Imagen 8" descr="Resultado de imagen para MARGULIS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MARGULIS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59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s-ES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62230</wp:posOffset>
                  </wp:positionV>
                  <wp:extent cx="1071880" cy="914400"/>
                  <wp:effectExtent l="0" t="0" r="0" b="0"/>
                  <wp:wrapTight wrapText="bothSides">
                    <wp:wrapPolygon edited="0">
                      <wp:start x="0" y="0"/>
                      <wp:lineTo x="0" y="21150"/>
                      <wp:lineTo x="21114" y="21150"/>
                      <wp:lineTo x="21114" y="0"/>
                      <wp:lineTo x="0" y="0"/>
                    </wp:wrapPolygon>
                  </wp:wrapTight>
                  <wp:docPr id="7" name="Imagen 7" descr="Resultado de imagen para raymond willia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esultado de imagen para raymond willia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88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9364A" w:rsidRDefault="0049364A">
            <w:pPr>
              <w:rPr>
                <w:lang w:val="es-EC"/>
              </w:rPr>
            </w:pPr>
          </w:p>
          <w:p w:rsidR="0049364A" w:rsidRDefault="0049364A">
            <w:pPr>
              <w:rPr>
                <w:lang w:val="es-EC"/>
              </w:rPr>
            </w:pPr>
          </w:p>
          <w:p w:rsidR="0049364A" w:rsidRDefault="0049364A">
            <w:pPr>
              <w:rPr>
                <w:lang w:val="es-EC"/>
              </w:rPr>
            </w:pPr>
          </w:p>
          <w:p w:rsidR="0049364A" w:rsidRDefault="0049364A">
            <w:pPr>
              <w:rPr>
                <w:lang w:val="es-EC"/>
              </w:rPr>
            </w:pPr>
          </w:p>
          <w:p w:rsidR="0049364A" w:rsidRDefault="0049364A">
            <w:pPr>
              <w:rPr>
                <w:lang w:val="es-EC"/>
              </w:rPr>
            </w:pPr>
          </w:p>
          <w:p w:rsidR="0049364A" w:rsidRDefault="0049364A">
            <w:pPr>
              <w:rPr>
                <w:lang w:val="es-EC"/>
              </w:rPr>
            </w:pPr>
          </w:p>
        </w:tc>
      </w:tr>
    </w:tbl>
    <w:p w:rsidR="00BD0159" w:rsidRDefault="00BD0159">
      <w:pPr>
        <w:rPr>
          <w:lang w:val="es-EC"/>
        </w:rPr>
      </w:pPr>
    </w:p>
    <w:p w:rsidR="0049364A" w:rsidRDefault="0049364A">
      <w:pPr>
        <w:rPr>
          <w:lang w:val="es-EC"/>
        </w:rPr>
      </w:pPr>
    </w:p>
    <w:p w:rsidR="0049364A" w:rsidRDefault="0049364A">
      <w:pPr>
        <w:rPr>
          <w:lang w:val="es-EC"/>
        </w:rPr>
      </w:pPr>
    </w:p>
    <w:p w:rsidR="0049364A" w:rsidRDefault="0049364A">
      <w:pPr>
        <w:rPr>
          <w:lang w:val="es-EC"/>
        </w:rPr>
      </w:pPr>
    </w:p>
    <w:p w:rsidR="0049364A" w:rsidRDefault="0049364A">
      <w:pPr>
        <w:rPr>
          <w:lang w:val="es-EC"/>
        </w:rPr>
      </w:pPr>
    </w:p>
    <w:p w:rsidR="0049364A" w:rsidRDefault="0049364A">
      <w:pPr>
        <w:rPr>
          <w:lang w:val="es-EC"/>
        </w:rPr>
      </w:pPr>
    </w:p>
    <w:p w:rsidR="0049364A" w:rsidRDefault="0049364A">
      <w:pPr>
        <w:rPr>
          <w:lang w:val="es-EC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28"/>
        <w:gridCol w:w="4566"/>
      </w:tblGrid>
      <w:tr w:rsidR="005A3512" w:rsidTr="0049364A">
        <w:tc>
          <w:tcPr>
            <w:tcW w:w="4247" w:type="dxa"/>
          </w:tcPr>
          <w:p w:rsidR="0049364A" w:rsidRDefault="0049364A" w:rsidP="0049364A">
            <w:pPr>
              <w:pStyle w:val="Prrafodelista"/>
              <w:numPr>
                <w:ilvl w:val="0"/>
                <w:numId w:val="2"/>
              </w:numPr>
              <w:rPr>
                <w:lang w:val="es-EC"/>
              </w:rPr>
            </w:pPr>
            <w:r>
              <w:rPr>
                <w:lang w:val="es-EC"/>
              </w:rPr>
              <w:t>PSICOLOGIA SOCIAL:</w:t>
            </w:r>
            <w:r w:rsidR="006064DC">
              <w:rPr>
                <w:lang w:val="es-EC"/>
              </w:rPr>
              <w:t xml:space="preserve"> Esta interesada por la interacción social y la comunicación de las relaciones interpersonales.</w:t>
            </w:r>
          </w:p>
          <w:p w:rsidR="0049364A" w:rsidRPr="0049364A" w:rsidRDefault="0049364A" w:rsidP="0049364A">
            <w:pPr>
              <w:ind w:left="360"/>
              <w:rPr>
                <w:lang w:val="es-EC"/>
              </w:rPr>
            </w:pPr>
          </w:p>
        </w:tc>
        <w:tc>
          <w:tcPr>
            <w:tcW w:w="4247" w:type="dxa"/>
          </w:tcPr>
          <w:p w:rsidR="0049364A" w:rsidRDefault="0049364A" w:rsidP="0049364A">
            <w:pPr>
              <w:rPr>
                <w:lang w:val="es-EC"/>
              </w:rPr>
            </w:pPr>
            <w:r>
              <w:rPr>
                <w:lang w:val="es-EC"/>
              </w:rPr>
              <w:t>Se basan en el pensamiento de:</w:t>
            </w:r>
          </w:p>
          <w:p w:rsidR="006064DC" w:rsidRDefault="006064DC">
            <w:pPr>
              <w:rPr>
                <w:lang w:val="es-EC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189865</wp:posOffset>
                  </wp:positionV>
                  <wp:extent cx="962660" cy="1140460"/>
                  <wp:effectExtent l="0" t="0" r="8890" b="2540"/>
                  <wp:wrapTight wrapText="bothSides">
                    <wp:wrapPolygon edited="0">
                      <wp:start x="0" y="0"/>
                      <wp:lineTo x="0" y="21287"/>
                      <wp:lineTo x="21372" y="21287"/>
                      <wp:lineTo x="21372" y="0"/>
                      <wp:lineTo x="0" y="0"/>
                    </wp:wrapPolygon>
                  </wp:wrapTight>
                  <wp:docPr id="9" name="Imagen 9" descr="Resultado de imagen para NEWCOMB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NEWCOMB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660" cy="114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lang w:val="es-EC"/>
              </w:rPr>
              <w:t>NEWCOMB:                  HOMANS:</w:t>
            </w:r>
          </w:p>
          <w:p w:rsidR="006064DC" w:rsidRDefault="005A3512" w:rsidP="006064DC">
            <w:pPr>
              <w:rPr>
                <w:lang w:val="es-EC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1237615</wp:posOffset>
                  </wp:positionH>
                  <wp:positionV relativeFrom="paragraph">
                    <wp:posOffset>29210</wp:posOffset>
                  </wp:positionV>
                  <wp:extent cx="790575" cy="1110615"/>
                  <wp:effectExtent l="0" t="0" r="9525" b="0"/>
                  <wp:wrapTight wrapText="bothSides">
                    <wp:wrapPolygon edited="0">
                      <wp:start x="0" y="0"/>
                      <wp:lineTo x="0" y="21118"/>
                      <wp:lineTo x="21340" y="21118"/>
                      <wp:lineTo x="21340" y="0"/>
                      <wp:lineTo x="0" y="0"/>
                    </wp:wrapPolygon>
                  </wp:wrapTight>
                  <wp:docPr id="10" name="Imagen 10" descr="Resultado de imagen para HOMANS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HOMANS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1110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9364A" w:rsidRDefault="0049364A" w:rsidP="006064DC">
            <w:pPr>
              <w:ind w:firstLine="708"/>
              <w:rPr>
                <w:lang w:val="es-EC"/>
              </w:rPr>
            </w:pPr>
          </w:p>
          <w:p w:rsidR="006064DC" w:rsidRDefault="006064DC" w:rsidP="006064DC">
            <w:pPr>
              <w:ind w:firstLine="708"/>
              <w:rPr>
                <w:lang w:val="es-EC"/>
              </w:rPr>
            </w:pPr>
          </w:p>
          <w:p w:rsidR="006064DC" w:rsidRDefault="006064DC" w:rsidP="006064DC">
            <w:pPr>
              <w:ind w:firstLine="708"/>
              <w:rPr>
                <w:lang w:val="es-EC"/>
              </w:rPr>
            </w:pPr>
          </w:p>
          <w:p w:rsidR="006064DC" w:rsidRDefault="006064DC" w:rsidP="006064DC">
            <w:pPr>
              <w:ind w:firstLine="708"/>
              <w:rPr>
                <w:lang w:val="es-EC"/>
              </w:rPr>
            </w:pPr>
          </w:p>
          <w:p w:rsidR="006064DC" w:rsidRDefault="006064DC" w:rsidP="006064DC">
            <w:pPr>
              <w:ind w:firstLine="708"/>
              <w:rPr>
                <w:lang w:val="es-EC"/>
              </w:rPr>
            </w:pPr>
          </w:p>
          <w:p w:rsidR="006064DC" w:rsidRDefault="006064DC" w:rsidP="006064DC">
            <w:pPr>
              <w:ind w:firstLine="708"/>
              <w:rPr>
                <w:lang w:val="es-EC"/>
              </w:rPr>
            </w:pPr>
          </w:p>
          <w:p w:rsidR="006064DC" w:rsidRPr="006064DC" w:rsidRDefault="006064DC" w:rsidP="006064DC">
            <w:pPr>
              <w:ind w:firstLine="708"/>
              <w:rPr>
                <w:lang w:val="es-EC"/>
              </w:rPr>
            </w:pPr>
          </w:p>
        </w:tc>
      </w:tr>
      <w:tr w:rsidR="005A3512" w:rsidTr="0049364A">
        <w:tc>
          <w:tcPr>
            <w:tcW w:w="4247" w:type="dxa"/>
          </w:tcPr>
          <w:p w:rsidR="0049364A" w:rsidRPr="006064DC" w:rsidRDefault="0049364A" w:rsidP="006064DC">
            <w:pPr>
              <w:pStyle w:val="Prrafodelista"/>
              <w:numPr>
                <w:ilvl w:val="0"/>
                <w:numId w:val="2"/>
              </w:numPr>
              <w:rPr>
                <w:lang w:val="es-EC"/>
              </w:rPr>
            </w:pPr>
            <w:r w:rsidRPr="006064DC">
              <w:rPr>
                <w:lang w:val="es-EC"/>
              </w:rPr>
              <w:t>LINGÜÍSTICA:</w:t>
            </w:r>
            <w:r w:rsidR="005A3512">
              <w:rPr>
                <w:lang w:val="es-EC"/>
              </w:rPr>
              <w:t xml:space="preserve"> Se concentra en la formalidad del lenguaje y tienen un sentido general lo cual incorpora los intereses de la  sociología y la antropología en la interacción social.</w:t>
            </w:r>
          </w:p>
        </w:tc>
        <w:tc>
          <w:tcPr>
            <w:tcW w:w="4247" w:type="dxa"/>
          </w:tcPr>
          <w:p w:rsidR="0049364A" w:rsidRDefault="0049364A" w:rsidP="0049364A">
            <w:pPr>
              <w:rPr>
                <w:lang w:val="es-EC"/>
              </w:rPr>
            </w:pPr>
            <w:r>
              <w:rPr>
                <w:lang w:val="es-EC"/>
              </w:rPr>
              <w:t>Se basan en el pensamiento de:</w:t>
            </w:r>
          </w:p>
          <w:p w:rsidR="0049364A" w:rsidRDefault="00211852">
            <w:pPr>
              <w:rPr>
                <w:lang w:val="es-EC"/>
              </w:rPr>
            </w:pPr>
            <w:bookmarkStart w:id="0" w:name="_GoBack"/>
            <w:r>
              <w:rPr>
                <w:noProof/>
                <w:lang w:eastAsia="es-ES"/>
              </w:rPr>
              <w:drawing>
                <wp:inline distT="0" distB="0" distL="0" distR="0" wp14:anchorId="4CF3F93D" wp14:editId="0C390E32">
                  <wp:extent cx="2762250" cy="1657350"/>
                  <wp:effectExtent l="0" t="0" r="0" b="0"/>
                  <wp:docPr id="17" name="Imagen 17" descr="Resultado de imagen para lingÃ¼Ã­st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lingÃ¼Ã­sti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0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5A3512" w:rsidTr="0049364A">
        <w:tc>
          <w:tcPr>
            <w:tcW w:w="4247" w:type="dxa"/>
          </w:tcPr>
          <w:p w:rsidR="0049364A" w:rsidRPr="006064DC" w:rsidRDefault="005A3512" w:rsidP="006064DC">
            <w:pPr>
              <w:pStyle w:val="Prrafodelista"/>
              <w:numPr>
                <w:ilvl w:val="0"/>
                <w:numId w:val="2"/>
              </w:numPr>
              <w:rPr>
                <w:lang w:val="es-EC"/>
              </w:rPr>
            </w:pPr>
            <w:r w:rsidRPr="006064DC">
              <w:rPr>
                <w:lang w:val="es-EC"/>
              </w:rPr>
              <w:t>SEMIOTICA</w:t>
            </w:r>
            <w:r w:rsidR="0049364A" w:rsidRPr="006064DC">
              <w:rPr>
                <w:lang w:val="es-EC"/>
              </w:rPr>
              <w:t>:</w:t>
            </w:r>
            <w:r>
              <w:rPr>
                <w:lang w:val="es-EC"/>
              </w:rPr>
              <w:t xml:space="preserve"> Pone a la comunicación en un lugar importante en las agendas y además estudia los signos y símbolos.</w:t>
            </w:r>
          </w:p>
        </w:tc>
        <w:tc>
          <w:tcPr>
            <w:tcW w:w="4247" w:type="dxa"/>
          </w:tcPr>
          <w:p w:rsidR="0049364A" w:rsidRDefault="0049364A" w:rsidP="0049364A">
            <w:pPr>
              <w:rPr>
                <w:lang w:val="es-EC"/>
              </w:rPr>
            </w:pPr>
            <w:r>
              <w:rPr>
                <w:lang w:val="es-EC"/>
              </w:rPr>
              <w:t>Se basan en el pensamiento de:</w:t>
            </w:r>
          </w:p>
          <w:p w:rsidR="0049364A" w:rsidRDefault="0049364A">
            <w:pPr>
              <w:rPr>
                <w:lang w:val="es-EC"/>
              </w:rPr>
            </w:pPr>
          </w:p>
          <w:p w:rsidR="005A3512" w:rsidRDefault="005A3512">
            <w:pPr>
              <w:rPr>
                <w:lang w:val="es-EC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-38735</wp:posOffset>
                  </wp:positionH>
                  <wp:positionV relativeFrom="paragraph">
                    <wp:posOffset>180975</wp:posOffset>
                  </wp:positionV>
                  <wp:extent cx="638175" cy="774512"/>
                  <wp:effectExtent l="0" t="0" r="0" b="6985"/>
                  <wp:wrapTight wrapText="bothSides">
                    <wp:wrapPolygon edited="0">
                      <wp:start x="0" y="0"/>
                      <wp:lineTo x="0" y="21263"/>
                      <wp:lineTo x="20633" y="21263"/>
                      <wp:lineTo x="20633" y="0"/>
                      <wp:lineTo x="0" y="0"/>
                    </wp:wrapPolygon>
                  </wp:wrapTight>
                  <wp:docPr id="11" name="Imagen 11" descr="Resultado de imagen para PEIRCE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PEIRCE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774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lang w:val="es-EC"/>
              </w:rPr>
              <w:t>PEIRCE:                   SAUSSURE:</w:t>
            </w:r>
          </w:p>
          <w:p w:rsidR="005A3512" w:rsidRDefault="005A3512">
            <w:pPr>
              <w:rPr>
                <w:lang w:val="es-EC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980440</wp:posOffset>
                  </wp:positionH>
                  <wp:positionV relativeFrom="paragraph">
                    <wp:posOffset>48260</wp:posOffset>
                  </wp:positionV>
                  <wp:extent cx="876300" cy="842794"/>
                  <wp:effectExtent l="0" t="0" r="0" b="0"/>
                  <wp:wrapTight wrapText="bothSides">
                    <wp:wrapPolygon edited="0">
                      <wp:start x="0" y="0"/>
                      <wp:lineTo x="0" y="20998"/>
                      <wp:lineTo x="21130" y="20998"/>
                      <wp:lineTo x="21130" y="0"/>
                      <wp:lineTo x="0" y="0"/>
                    </wp:wrapPolygon>
                  </wp:wrapTight>
                  <wp:docPr id="12" name="Imagen 12" descr="Resultado de imagen para :                   SAUSSURE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:                   SAUSSURE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42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A3512" w:rsidRDefault="005A3512">
            <w:pPr>
              <w:rPr>
                <w:lang w:val="es-EC"/>
              </w:rPr>
            </w:pPr>
          </w:p>
          <w:p w:rsidR="005A3512" w:rsidRDefault="005A3512">
            <w:pPr>
              <w:rPr>
                <w:lang w:val="es-EC"/>
              </w:rPr>
            </w:pPr>
          </w:p>
          <w:p w:rsidR="005A3512" w:rsidRDefault="005A3512">
            <w:pPr>
              <w:rPr>
                <w:lang w:val="es-EC"/>
              </w:rPr>
            </w:pPr>
          </w:p>
          <w:p w:rsidR="005A3512" w:rsidRDefault="005A3512">
            <w:pPr>
              <w:rPr>
                <w:lang w:val="es-EC"/>
              </w:rPr>
            </w:pPr>
          </w:p>
          <w:p w:rsidR="005A3512" w:rsidRDefault="005A3512">
            <w:pPr>
              <w:rPr>
                <w:lang w:val="es-EC"/>
              </w:rPr>
            </w:pPr>
          </w:p>
        </w:tc>
      </w:tr>
      <w:tr w:rsidR="005A3512" w:rsidTr="0049364A">
        <w:tc>
          <w:tcPr>
            <w:tcW w:w="4247" w:type="dxa"/>
          </w:tcPr>
          <w:p w:rsidR="0049364A" w:rsidRDefault="005A3512" w:rsidP="006064DC">
            <w:pPr>
              <w:pStyle w:val="Prrafodelista"/>
              <w:numPr>
                <w:ilvl w:val="0"/>
                <w:numId w:val="2"/>
              </w:numPr>
              <w:rPr>
                <w:lang w:val="es-EC"/>
              </w:rPr>
            </w:pPr>
            <w:r>
              <w:rPr>
                <w:lang w:val="es-EC"/>
              </w:rPr>
              <w:t>ECONOMIA POLITICA DE LA COMUNICACIÓN: Es uno de los espacios con mayor desarrollo en el mundo actual.</w:t>
            </w:r>
          </w:p>
          <w:p w:rsidR="005A3512" w:rsidRPr="006064DC" w:rsidRDefault="005A3512" w:rsidP="005A3512">
            <w:pPr>
              <w:pStyle w:val="Prrafodelista"/>
              <w:rPr>
                <w:lang w:val="es-EC"/>
              </w:rPr>
            </w:pPr>
          </w:p>
        </w:tc>
        <w:tc>
          <w:tcPr>
            <w:tcW w:w="4247" w:type="dxa"/>
          </w:tcPr>
          <w:p w:rsidR="0049364A" w:rsidRDefault="0049364A" w:rsidP="0049364A">
            <w:pPr>
              <w:rPr>
                <w:lang w:val="es-EC"/>
              </w:rPr>
            </w:pPr>
            <w:r>
              <w:rPr>
                <w:lang w:val="es-EC"/>
              </w:rPr>
              <w:t>Se basan en el pensamiento de:</w:t>
            </w:r>
          </w:p>
          <w:p w:rsidR="0049364A" w:rsidRDefault="005A3512">
            <w:pPr>
              <w:rPr>
                <w:lang w:val="es-EC"/>
              </w:rPr>
            </w:pPr>
            <w:r>
              <w:rPr>
                <w:lang w:val="es-EC"/>
              </w:rPr>
              <w:t>MARX:                               LAZARSFELD:</w:t>
            </w:r>
          </w:p>
          <w:p w:rsidR="005A3512" w:rsidRDefault="005A3512">
            <w:pPr>
              <w:rPr>
                <w:lang w:val="es-EC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252F5CDE" wp14:editId="59D4702C">
                  <wp:extent cx="800100" cy="1011036"/>
                  <wp:effectExtent l="0" t="0" r="0" b="0"/>
                  <wp:docPr id="16" name="Imagen 16" descr="Resultado de imagen para LAZARSFELD: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LAZARSFELD: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942" cy="1022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s-ES"/>
              </w:rPr>
              <w:drawing>
                <wp:anchor distT="0" distB="0" distL="114300" distR="114300" simplePos="0" relativeHeight="251673600" behindDoc="1" locked="0" layoutInCell="1" allowOverlap="1" wp14:anchorId="406067F5" wp14:editId="4D80FB2B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182880</wp:posOffset>
                  </wp:positionV>
                  <wp:extent cx="1088390" cy="857250"/>
                  <wp:effectExtent l="0" t="0" r="0" b="0"/>
                  <wp:wrapTight wrapText="bothSides">
                    <wp:wrapPolygon edited="0">
                      <wp:start x="0" y="0"/>
                      <wp:lineTo x="0" y="21120"/>
                      <wp:lineTo x="21172" y="21120"/>
                      <wp:lineTo x="21172" y="0"/>
                      <wp:lineTo x="0" y="0"/>
                    </wp:wrapPolygon>
                  </wp:wrapTight>
                  <wp:docPr id="15" name="Imagen 15" descr="Resultado de imagen para :     MAR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:     MAR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39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A3512" w:rsidTr="0049364A">
        <w:tc>
          <w:tcPr>
            <w:tcW w:w="4247" w:type="dxa"/>
          </w:tcPr>
          <w:p w:rsidR="0049364A" w:rsidRPr="006064DC" w:rsidRDefault="006064DC" w:rsidP="006064DC">
            <w:pPr>
              <w:pStyle w:val="Prrafodelista"/>
              <w:numPr>
                <w:ilvl w:val="0"/>
                <w:numId w:val="2"/>
              </w:numPr>
              <w:rPr>
                <w:lang w:val="es-EC"/>
              </w:rPr>
            </w:pPr>
            <w:r w:rsidRPr="006064DC">
              <w:rPr>
                <w:lang w:val="es-EC"/>
              </w:rPr>
              <w:t>CIBERNETICA:</w:t>
            </w:r>
            <w:r w:rsidR="005A3512">
              <w:rPr>
                <w:lang w:val="es-EC"/>
              </w:rPr>
              <w:t xml:space="preserve"> Supone una cultura  científica positivista con una formación matemática y una educación en ciencias físicas.</w:t>
            </w:r>
          </w:p>
        </w:tc>
        <w:tc>
          <w:tcPr>
            <w:tcW w:w="4247" w:type="dxa"/>
          </w:tcPr>
          <w:p w:rsidR="0049364A" w:rsidRDefault="0049364A" w:rsidP="0049364A">
            <w:pPr>
              <w:rPr>
                <w:lang w:val="es-EC"/>
              </w:rPr>
            </w:pPr>
            <w:r>
              <w:rPr>
                <w:lang w:val="es-EC"/>
              </w:rPr>
              <w:t>Se basan en el pensamiento de:</w:t>
            </w:r>
          </w:p>
          <w:p w:rsidR="0049364A" w:rsidRDefault="005A3512">
            <w:pPr>
              <w:rPr>
                <w:lang w:val="es-EC"/>
              </w:rPr>
            </w:pPr>
            <w:r>
              <w:rPr>
                <w:lang w:val="es-EC"/>
              </w:rPr>
              <w:t>LUHMANN:                   MOLES:</w:t>
            </w:r>
          </w:p>
          <w:p w:rsidR="005A3512" w:rsidRDefault="005A3512">
            <w:pPr>
              <w:rPr>
                <w:lang w:val="es-EC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1189990</wp:posOffset>
                  </wp:positionH>
                  <wp:positionV relativeFrom="paragraph">
                    <wp:posOffset>106680</wp:posOffset>
                  </wp:positionV>
                  <wp:extent cx="781050" cy="1065530"/>
                  <wp:effectExtent l="0" t="0" r="0" b="1270"/>
                  <wp:wrapTight wrapText="bothSides">
                    <wp:wrapPolygon edited="0">
                      <wp:start x="0" y="0"/>
                      <wp:lineTo x="0" y="21240"/>
                      <wp:lineTo x="21073" y="21240"/>
                      <wp:lineTo x="21073" y="0"/>
                      <wp:lineTo x="0" y="0"/>
                    </wp:wrapPolygon>
                  </wp:wrapTight>
                  <wp:docPr id="14" name="Imagen 14" descr="Resultado de imagen para MOLES  SEMIOT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MOLES  SEMIOTIC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09" t="43888" r="74861" b="9999"/>
                          <a:stretch/>
                        </pic:blipFill>
                        <pic:spPr bwMode="auto">
                          <a:xfrm>
                            <a:off x="0" y="0"/>
                            <a:ext cx="781050" cy="1065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s-ES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73660</wp:posOffset>
                  </wp:positionV>
                  <wp:extent cx="895985" cy="876249"/>
                  <wp:effectExtent l="0" t="0" r="0" b="635"/>
                  <wp:wrapTight wrapText="bothSides">
                    <wp:wrapPolygon edited="0">
                      <wp:start x="0" y="0"/>
                      <wp:lineTo x="0" y="21146"/>
                      <wp:lineTo x="21125" y="21146"/>
                      <wp:lineTo x="21125" y="0"/>
                      <wp:lineTo x="0" y="0"/>
                    </wp:wrapPolygon>
                  </wp:wrapTight>
                  <wp:docPr id="13" name="Imagen 13" descr="Imagen relaciona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n relaciona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985" cy="8762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A3512" w:rsidRDefault="005A3512">
            <w:pPr>
              <w:rPr>
                <w:lang w:val="es-EC"/>
              </w:rPr>
            </w:pPr>
          </w:p>
          <w:p w:rsidR="005A3512" w:rsidRDefault="005A3512">
            <w:pPr>
              <w:rPr>
                <w:noProof/>
                <w:lang w:eastAsia="es-ES"/>
              </w:rPr>
            </w:pPr>
          </w:p>
          <w:p w:rsidR="005A3512" w:rsidRDefault="005A3512">
            <w:pPr>
              <w:rPr>
                <w:noProof/>
                <w:lang w:eastAsia="es-ES"/>
              </w:rPr>
            </w:pPr>
          </w:p>
          <w:p w:rsidR="005A3512" w:rsidRDefault="005A3512">
            <w:pPr>
              <w:rPr>
                <w:lang w:val="es-EC"/>
              </w:rPr>
            </w:pPr>
          </w:p>
          <w:p w:rsidR="005A3512" w:rsidRDefault="005A3512">
            <w:pPr>
              <w:rPr>
                <w:lang w:val="es-EC"/>
              </w:rPr>
            </w:pPr>
          </w:p>
          <w:p w:rsidR="005A3512" w:rsidRDefault="005A3512">
            <w:pPr>
              <w:rPr>
                <w:lang w:val="es-EC"/>
              </w:rPr>
            </w:pPr>
          </w:p>
          <w:p w:rsidR="005A3512" w:rsidRDefault="005A3512">
            <w:pPr>
              <w:rPr>
                <w:lang w:val="es-EC"/>
              </w:rPr>
            </w:pPr>
          </w:p>
        </w:tc>
      </w:tr>
    </w:tbl>
    <w:p w:rsidR="0049364A" w:rsidRPr="00BD0159" w:rsidRDefault="0049364A">
      <w:pPr>
        <w:rPr>
          <w:lang w:val="es-EC"/>
        </w:rPr>
      </w:pPr>
    </w:p>
    <w:sectPr w:rsidR="0049364A" w:rsidRPr="00BD01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A232CE"/>
    <w:multiLevelType w:val="hybridMultilevel"/>
    <w:tmpl w:val="A7C6D3E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A474B3"/>
    <w:multiLevelType w:val="hybridMultilevel"/>
    <w:tmpl w:val="63169A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C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159"/>
    <w:rsid w:val="00211852"/>
    <w:rsid w:val="0049364A"/>
    <w:rsid w:val="005A3512"/>
    <w:rsid w:val="006064DC"/>
    <w:rsid w:val="00BD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B9C29"/>
  <w15:chartTrackingRefBased/>
  <w15:docId w15:val="{7DA29E52-9A7A-441F-B547-17B4E74F0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D0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D01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gif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478734-DDC2-45C8-A013-29261AD5C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303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Daniel Flores Ruales</dc:creator>
  <cp:keywords/>
  <dc:description/>
  <cp:lastModifiedBy>Joseph Daniel Flores Ruales</cp:lastModifiedBy>
  <cp:revision>1</cp:revision>
  <dcterms:created xsi:type="dcterms:W3CDTF">2018-09-12T19:16:00Z</dcterms:created>
  <dcterms:modified xsi:type="dcterms:W3CDTF">2018-09-12T20:01:00Z</dcterms:modified>
</cp:coreProperties>
</file>