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3A75" w:rsidRPr="003772E4" w:rsidRDefault="003772E4" w:rsidP="003772E4">
      <w:pPr>
        <w:spacing w:line="360" w:lineRule="auto"/>
        <w:jc w:val="center"/>
        <w:rPr>
          <w:rFonts w:ascii="Times New Roman" w:hAnsi="Times New Roman" w:cs="Times New Roman"/>
          <w:b/>
          <w:sz w:val="28"/>
          <w:szCs w:val="28"/>
        </w:rPr>
      </w:pPr>
      <w:r w:rsidRPr="003772E4">
        <w:rPr>
          <w:rFonts w:ascii="Times New Roman" w:hAnsi="Times New Roman" w:cs="Times New Roman"/>
          <w:b/>
          <w:sz w:val="28"/>
          <w:szCs w:val="28"/>
        </w:rPr>
        <w:t>UNIVERSIDAD DE LOS HEMISFERIOS</w:t>
      </w:r>
    </w:p>
    <w:p w:rsidR="003772E4" w:rsidRPr="003772E4" w:rsidRDefault="003772E4" w:rsidP="003772E4">
      <w:pPr>
        <w:spacing w:line="360" w:lineRule="auto"/>
        <w:jc w:val="center"/>
        <w:rPr>
          <w:rFonts w:ascii="Times New Roman" w:hAnsi="Times New Roman" w:cs="Times New Roman"/>
          <w:b/>
          <w:sz w:val="28"/>
          <w:szCs w:val="28"/>
        </w:rPr>
      </w:pPr>
      <w:r w:rsidRPr="003772E4">
        <w:rPr>
          <w:rFonts w:ascii="Times New Roman" w:hAnsi="Times New Roman" w:cs="Times New Roman"/>
          <w:b/>
          <w:sz w:val="28"/>
          <w:szCs w:val="28"/>
        </w:rPr>
        <w:t>ECONOMÍA DE MEDIOS</w:t>
      </w:r>
    </w:p>
    <w:p w:rsidR="003772E4" w:rsidRPr="003772E4" w:rsidRDefault="003772E4" w:rsidP="003772E4">
      <w:pPr>
        <w:spacing w:line="360" w:lineRule="auto"/>
        <w:jc w:val="center"/>
        <w:rPr>
          <w:rFonts w:ascii="Times New Roman" w:hAnsi="Times New Roman" w:cs="Times New Roman"/>
          <w:b/>
          <w:sz w:val="28"/>
          <w:szCs w:val="28"/>
        </w:rPr>
      </w:pPr>
      <w:r w:rsidRPr="003772E4">
        <w:rPr>
          <w:rFonts w:ascii="Times New Roman" w:hAnsi="Times New Roman" w:cs="Times New Roman"/>
          <w:b/>
          <w:sz w:val="28"/>
          <w:szCs w:val="28"/>
        </w:rPr>
        <w:t>PRIMER PARCIAL</w:t>
      </w:r>
    </w:p>
    <w:p w:rsidR="003772E4" w:rsidRPr="003772E4" w:rsidRDefault="003772E4" w:rsidP="003772E4">
      <w:pPr>
        <w:spacing w:line="360" w:lineRule="auto"/>
        <w:jc w:val="both"/>
        <w:rPr>
          <w:rFonts w:ascii="Times New Roman" w:hAnsi="Times New Roman" w:cs="Times New Roman"/>
          <w:sz w:val="24"/>
          <w:szCs w:val="24"/>
        </w:rPr>
      </w:pPr>
      <w:r w:rsidRPr="003772E4">
        <w:rPr>
          <w:rFonts w:ascii="Times New Roman" w:hAnsi="Times New Roman" w:cs="Times New Roman"/>
          <w:sz w:val="24"/>
          <w:szCs w:val="24"/>
        </w:rPr>
        <w:t>Daniela Flores y Nicolás Chamorro.</w:t>
      </w:r>
    </w:p>
    <w:p w:rsidR="003772E4" w:rsidRPr="003772E4" w:rsidRDefault="003772E4" w:rsidP="003772E4">
      <w:pPr>
        <w:spacing w:line="360" w:lineRule="auto"/>
        <w:jc w:val="both"/>
        <w:rPr>
          <w:rFonts w:ascii="Times New Roman" w:hAnsi="Times New Roman" w:cs="Times New Roman"/>
          <w:sz w:val="24"/>
          <w:szCs w:val="24"/>
        </w:rPr>
      </w:pPr>
      <w:r w:rsidRPr="003772E4">
        <w:rPr>
          <w:rFonts w:ascii="Times New Roman" w:hAnsi="Times New Roman" w:cs="Times New Roman"/>
          <w:sz w:val="24"/>
          <w:szCs w:val="24"/>
        </w:rPr>
        <w:t>04 de Septiembre de 2018</w:t>
      </w:r>
    </w:p>
    <w:p w:rsidR="003772E4" w:rsidRDefault="003772E4" w:rsidP="003772E4">
      <w:pPr>
        <w:spacing w:line="360" w:lineRule="auto"/>
        <w:jc w:val="center"/>
        <w:rPr>
          <w:rFonts w:ascii="Times New Roman" w:hAnsi="Times New Roman" w:cs="Times New Roman"/>
          <w:b/>
          <w:sz w:val="24"/>
          <w:szCs w:val="24"/>
        </w:rPr>
      </w:pPr>
      <w:r w:rsidRPr="003772E4">
        <w:rPr>
          <w:rFonts w:ascii="Times New Roman" w:hAnsi="Times New Roman" w:cs="Times New Roman"/>
          <w:b/>
          <w:sz w:val="24"/>
          <w:szCs w:val="24"/>
        </w:rPr>
        <w:t xml:space="preserve">Actividad 2. </w:t>
      </w:r>
      <w:proofErr w:type="spellStart"/>
      <w:r w:rsidRPr="003772E4">
        <w:rPr>
          <w:rFonts w:ascii="Times New Roman" w:hAnsi="Times New Roman" w:cs="Times New Roman"/>
          <w:b/>
          <w:sz w:val="24"/>
          <w:szCs w:val="24"/>
        </w:rPr>
        <w:t>Reputation</w:t>
      </w:r>
      <w:proofErr w:type="spellEnd"/>
      <w:r w:rsidRPr="003772E4">
        <w:rPr>
          <w:rFonts w:ascii="Times New Roman" w:hAnsi="Times New Roman" w:cs="Times New Roman"/>
          <w:b/>
          <w:sz w:val="24"/>
          <w:szCs w:val="24"/>
        </w:rPr>
        <w:t xml:space="preserve"> </w:t>
      </w:r>
      <w:proofErr w:type="spellStart"/>
      <w:r w:rsidRPr="003772E4">
        <w:rPr>
          <w:rFonts w:ascii="Times New Roman" w:hAnsi="Times New Roman" w:cs="Times New Roman"/>
          <w:b/>
          <w:sz w:val="24"/>
          <w:szCs w:val="24"/>
        </w:rPr>
        <w:t>Institute</w:t>
      </w:r>
      <w:proofErr w:type="spellEnd"/>
      <w:r w:rsidRPr="003772E4">
        <w:rPr>
          <w:rFonts w:ascii="Times New Roman" w:hAnsi="Times New Roman" w:cs="Times New Roman"/>
          <w:b/>
          <w:sz w:val="24"/>
          <w:szCs w:val="24"/>
        </w:rPr>
        <w:t xml:space="preserve">. Global </w:t>
      </w:r>
      <w:proofErr w:type="spellStart"/>
      <w:r w:rsidRPr="003772E4">
        <w:rPr>
          <w:rFonts w:ascii="Times New Roman" w:hAnsi="Times New Roman" w:cs="Times New Roman"/>
          <w:b/>
          <w:sz w:val="24"/>
          <w:szCs w:val="24"/>
        </w:rPr>
        <w:t>Reptrak</w:t>
      </w:r>
      <w:proofErr w:type="spellEnd"/>
      <w:r w:rsidRPr="003772E4">
        <w:rPr>
          <w:rFonts w:ascii="Times New Roman" w:hAnsi="Times New Roman" w:cs="Times New Roman"/>
          <w:b/>
          <w:sz w:val="24"/>
          <w:szCs w:val="24"/>
        </w:rPr>
        <w:t xml:space="preserve">  2018</w:t>
      </w:r>
    </w:p>
    <w:p w:rsidR="003772E4" w:rsidRDefault="003772E4" w:rsidP="003772E4">
      <w:pPr>
        <w:pStyle w:val="Prrafodelista"/>
        <w:numPr>
          <w:ilvl w:val="0"/>
          <w:numId w:val="1"/>
        </w:numPr>
        <w:spacing w:line="360" w:lineRule="auto"/>
        <w:jc w:val="both"/>
        <w:rPr>
          <w:rFonts w:ascii="Times New Roman" w:hAnsi="Times New Roman" w:cs="Times New Roman"/>
          <w:b/>
          <w:sz w:val="24"/>
          <w:szCs w:val="24"/>
        </w:rPr>
      </w:pPr>
      <w:r w:rsidRPr="003772E4">
        <w:rPr>
          <w:rFonts w:ascii="Times New Roman" w:hAnsi="Times New Roman" w:cs="Times New Roman"/>
          <w:b/>
          <w:sz w:val="24"/>
          <w:szCs w:val="24"/>
        </w:rPr>
        <w:t xml:space="preserve">¿Qué es </w:t>
      </w:r>
      <w:proofErr w:type="spellStart"/>
      <w:r w:rsidRPr="003772E4">
        <w:rPr>
          <w:rFonts w:ascii="Times New Roman" w:hAnsi="Times New Roman" w:cs="Times New Roman"/>
          <w:b/>
          <w:sz w:val="24"/>
          <w:szCs w:val="24"/>
        </w:rPr>
        <w:t>The</w:t>
      </w:r>
      <w:proofErr w:type="spellEnd"/>
      <w:r w:rsidRPr="003772E4">
        <w:rPr>
          <w:rFonts w:ascii="Times New Roman" w:hAnsi="Times New Roman" w:cs="Times New Roman"/>
          <w:b/>
          <w:sz w:val="24"/>
          <w:szCs w:val="24"/>
        </w:rPr>
        <w:t xml:space="preserve"> Global </w:t>
      </w:r>
      <w:proofErr w:type="spellStart"/>
      <w:r w:rsidRPr="003772E4">
        <w:rPr>
          <w:rFonts w:ascii="Times New Roman" w:hAnsi="Times New Roman" w:cs="Times New Roman"/>
          <w:b/>
          <w:sz w:val="24"/>
          <w:szCs w:val="24"/>
        </w:rPr>
        <w:t>RepTrak</w:t>
      </w:r>
      <w:proofErr w:type="spellEnd"/>
      <w:r w:rsidRPr="003772E4">
        <w:rPr>
          <w:rFonts w:ascii="Times New Roman" w:hAnsi="Times New Roman" w:cs="Times New Roman"/>
          <w:b/>
          <w:sz w:val="24"/>
          <w:szCs w:val="24"/>
        </w:rPr>
        <w:t>® 100?</w:t>
      </w:r>
    </w:p>
    <w:p w:rsidR="006E23F9" w:rsidRPr="006E23F9" w:rsidRDefault="006E23F9" w:rsidP="006E23F9">
      <w:pPr>
        <w:spacing w:line="360" w:lineRule="auto"/>
        <w:jc w:val="both"/>
        <w:rPr>
          <w:rFonts w:ascii="Times New Roman" w:hAnsi="Times New Roman" w:cs="Times New Roman"/>
          <w:sz w:val="24"/>
          <w:szCs w:val="24"/>
          <w:lang w:val="es-ES"/>
        </w:rPr>
      </w:pPr>
      <w:r w:rsidRPr="006E23F9">
        <w:rPr>
          <w:rFonts w:ascii="Times New Roman" w:hAnsi="Times New Roman" w:cs="Times New Roman"/>
          <w:sz w:val="24"/>
          <w:szCs w:val="24"/>
          <w:lang w:val="es-ES"/>
        </w:rPr>
        <w:t xml:space="preserve">Es una base de datos normativa sobre la reputación de las empresas a nivel mundial. Cabe recalcar que es la más grande del mundo. Todos los años </w:t>
      </w:r>
      <w:proofErr w:type="spellStart"/>
      <w:r w:rsidRPr="006E23F9">
        <w:rPr>
          <w:rFonts w:ascii="Times New Roman" w:hAnsi="Times New Roman" w:cs="Times New Roman"/>
          <w:sz w:val="24"/>
          <w:szCs w:val="24"/>
          <w:lang w:val="es-ES"/>
        </w:rPr>
        <w:t>Reputation</w:t>
      </w:r>
      <w:proofErr w:type="spellEnd"/>
      <w:r w:rsidRPr="006E23F9">
        <w:rPr>
          <w:rFonts w:ascii="Times New Roman" w:hAnsi="Times New Roman" w:cs="Times New Roman"/>
          <w:sz w:val="24"/>
          <w:szCs w:val="24"/>
          <w:lang w:val="es-ES"/>
        </w:rPr>
        <w:t xml:space="preserve"> </w:t>
      </w:r>
      <w:proofErr w:type="spellStart"/>
      <w:r w:rsidRPr="006E23F9">
        <w:rPr>
          <w:rFonts w:ascii="Times New Roman" w:hAnsi="Times New Roman" w:cs="Times New Roman"/>
          <w:sz w:val="24"/>
          <w:szCs w:val="24"/>
          <w:lang w:val="es-ES"/>
        </w:rPr>
        <w:t>Institute</w:t>
      </w:r>
      <w:proofErr w:type="spellEnd"/>
      <w:r w:rsidRPr="006E23F9">
        <w:rPr>
          <w:rFonts w:ascii="Times New Roman" w:hAnsi="Times New Roman" w:cs="Times New Roman"/>
          <w:sz w:val="24"/>
          <w:szCs w:val="24"/>
          <w:lang w:val="es-ES"/>
        </w:rPr>
        <w:t xml:space="preserve"> hace estudios dentro y fuera de las empresas para </w:t>
      </w:r>
      <w:proofErr w:type="spellStart"/>
      <w:r w:rsidRPr="006E23F9">
        <w:rPr>
          <w:rFonts w:ascii="Times New Roman" w:hAnsi="Times New Roman" w:cs="Times New Roman"/>
          <w:sz w:val="24"/>
          <w:szCs w:val="24"/>
          <w:lang w:val="es-ES"/>
        </w:rPr>
        <w:t>deteminar</w:t>
      </w:r>
      <w:proofErr w:type="spellEnd"/>
      <w:r w:rsidRPr="006E23F9">
        <w:rPr>
          <w:rFonts w:ascii="Times New Roman" w:hAnsi="Times New Roman" w:cs="Times New Roman"/>
          <w:sz w:val="24"/>
          <w:szCs w:val="24"/>
          <w:lang w:val="es-ES"/>
        </w:rPr>
        <w:t xml:space="preserve"> su reputación.</w:t>
      </w:r>
    </w:p>
    <w:p w:rsidR="003772E4" w:rsidRDefault="003772E4" w:rsidP="003772E4">
      <w:pPr>
        <w:pStyle w:val="Prrafodelista"/>
        <w:numPr>
          <w:ilvl w:val="0"/>
          <w:numId w:val="1"/>
        </w:numPr>
        <w:spacing w:line="360" w:lineRule="auto"/>
        <w:jc w:val="both"/>
        <w:rPr>
          <w:rFonts w:ascii="Times New Roman" w:hAnsi="Times New Roman" w:cs="Times New Roman"/>
          <w:b/>
          <w:sz w:val="24"/>
          <w:szCs w:val="24"/>
        </w:rPr>
      </w:pPr>
      <w:r w:rsidRPr="003772E4">
        <w:rPr>
          <w:rFonts w:ascii="Times New Roman" w:hAnsi="Times New Roman" w:cs="Times New Roman"/>
          <w:b/>
          <w:sz w:val="24"/>
          <w:szCs w:val="24"/>
        </w:rPr>
        <w:t>¿Qué reconocido investigador, experto en temas de reputación, dirige el estudio?</w:t>
      </w:r>
    </w:p>
    <w:p w:rsidR="006E23F9" w:rsidRPr="006E23F9" w:rsidRDefault="006E23F9" w:rsidP="006E23F9">
      <w:pPr>
        <w:spacing w:line="360" w:lineRule="auto"/>
        <w:jc w:val="both"/>
        <w:rPr>
          <w:rFonts w:ascii="Times New Roman" w:hAnsi="Times New Roman" w:cs="Times New Roman"/>
          <w:sz w:val="24"/>
          <w:szCs w:val="24"/>
        </w:rPr>
      </w:pPr>
      <w:r w:rsidRPr="006E23F9">
        <w:rPr>
          <w:rFonts w:ascii="Times New Roman" w:hAnsi="Times New Roman" w:cs="Times New Roman"/>
          <w:sz w:val="24"/>
          <w:szCs w:val="24"/>
        </w:rPr>
        <w:t xml:space="preserve">Lo dirige Charles </w:t>
      </w:r>
      <w:proofErr w:type="spellStart"/>
      <w:r w:rsidRPr="006E23F9">
        <w:rPr>
          <w:rFonts w:ascii="Times New Roman" w:hAnsi="Times New Roman" w:cs="Times New Roman"/>
          <w:sz w:val="24"/>
          <w:szCs w:val="24"/>
        </w:rPr>
        <w:t>Fombrum</w:t>
      </w:r>
      <w:proofErr w:type="spellEnd"/>
      <w:r w:rsidRPr="006E23F9">
        <w:rPr>
          <w:rFonts w:ascii="Times New Roman" w:hAnsi="Times New Roman" w:cs="Times New Roman"/>
          <w:sz w:val="24"/>
          <w:szCs w:val="24"/>
        </w:rPr>
        <w:t>, Crees Van Riel.</w:t>
      </w:r>
    </w:p>
    <w:p w:rsidR="003772E4" w:rsidRDefault="003772E4" w:rsidP="003772E4">
      <w:pPr>
        <w:pStyle w:val="Prrafodelista"/>
        <w:numPr>
          <w:ilvl w:val="0"/>
          <w:numId w:val="1"/>
        </w:numPr>
        <w:spacing w:line="360" w:lineRule="auto"/>
        <w:jc w:val="both"/>
        <w:rPr>
          <w:rFonts w:ascii="Times New Roman" w:hAnsi="Times New Roman" w:cs="Times New Roman"/>
          <w:b/>
          <w:sz w:val="24"/>
          <w:szCs w:val="24"/>
        </w:rPr>
      </w:pPr>
      <w:r w:rsidRPr="003772E4">
        <w:rPr>
          <w:rFonts w:ascii="Times New Roman" w:hAnsi="Times New Roman" w:cs="Times New Roman"/>
          <w:b/>
          <w:sz w:val="24"/>
          <w:szCs w:val="24"/>
        </w:rPr>
        <w:t>Explicar la metodología empleada.</w:t>
      </w:r>
    </w:p>
    <w:p w:rsidR="00F54B4C" w:rsidRPr="00F54B4C" w:rsidRDefault="00F54B4C" w:rsidP="00F54B4C">
      <w:pPr>
        <w:spacing w:line="360" w:lineRule="auto"/>
        <w:jc w:val="both"/>
        <w:rPr>
          <w:rFonts w:ascii="Times New Roman" w:hAnsi="Times New Roman" w:cs="Times New Roman"/>
          <w:sz w:val="24"/>
          <w:szCs w:val="24"/>
        </w:rPr>
      </w:pPr>
      <w:r w:rsidRPr="00F54B4C">
        <w:rPr>
          <w:rFonts w:ascii="Times New Roman" w:hAnsi="Times New Roman" w:cs="Times New Roman"/>
          <w:sz w:val="24"/>
          <w:szCs w:val="24"/>
        </w:rPr>
        <w:t xml:space="preserve">Para calcular la reputación, esta </w:t>
      </w:r>
      <w:proofErr w:type="spellStart"/>
      <w:r w:rsidRPr="00F54B4C">
        <w:rPr>
          <w:rFonts w:ascii="Times New Roman" w:hAnsi="Times New Roman" w:cs="Times New Roman"/>
          <w:sz w:val="24"/>
          <w:szCs w:val="24"/>
        </w:rPr>
        <w:t>etidad</w:t>
      </w:r>
      <w:proofErr w:type="spellEnd"/>
      <w:r w:rsidRPr="00F54B4C">
        <w:rPr>
          <w:rFonts w:ascii="Times New Roman" w:hAnsi="Times New Roman" w:cs="Times New Roman"/>
          <w:sz w:val="24"/>
          <w:szCs w:val="24"/>
        </w:rPr>
        <w:t xml:space="preserve"> calcula las percepciones que tienen las empresas para ofrecer productos o servicios. Se clasifican en 7 dimensiones en las que las personas o los clientes perciben la empresa ya sean sentimientos o actos concretos. Así se puede analizar cuáles son las debilidades y fortalezas de la empresa. Las dimensiones son liderazgo, actuación, productos, innovación, lugar de trabajo, gobernación y ciudadanía. </w:t>
      </w:r>
    </w:p>
    <w:p w:rsidR="00F54B4C" w:rsidRPr="00F54B4C" w:rsidRDefault="00F54B4C" w:rsidP="00F54B4C">
      <w:pPr>
        <w:spacing w:line="360" w:lineRule="auto"/>
        <w:jc w:val="both"/>
        <w:rPr>
          <w:rFonts w:ascii="Times New Roman" w:hAnsi="Times New Roman" w:cs="Times New Roman"/>
          <w:sz w:val="24"/>
          <w:szCs w:val="24"/>
        </w:rPr>
      </w:pPr>
      <w:r w:rsidRPr="00F54B4C">
        <w:rPr>
          <w:rFonts w:ascii="Times New Roman" w:hAnsi="Times New Roman" w:cs="Times New Roman"/>
          <w:sz w:val="24"/>
          <w:szCs w:val="24"/>
        </w:rPr>
        <w:t>Otro aspecto que se debe mencionar es que no todas las empresas entran al estudio sino solo las que tengan una presencia económica dentro de las 15 más importantes, que tenga una reputación por encima de la media en su país donde fue creada y que sea reconocida globalmente por al menos el 40% de la población.</w:t>
      </w:r>
    </w:p>
    <w:p w:rsidR="00F54B4C" w:rsidRPr="00F54B4C" w:rsidRDefault="00F54B4C" w:rsidP="00F54B4C">
      <w:pPr>
        <w:spacing w:line="360" w:lineRule="auto"/>
        <w:jc w:val="both"/>
        <w:rPr>
          <w:rFonts w:ascii="Times New Roman" w:hAnsi="Times New Roman" w:cs="Times New Roman"/>
          <w:sz w:val="24"/>
          <w:szCs w:val="24"/>
        </w:rPr>
      </w:pPr>
      <w:r w:rsidRPr="00F54B4C">
        <w:rPr>
          <w:rFonts w:ascii="Times New Roman" w:hAnsi="Times New Roman" w:cs="Times New Roman"/>
          <w:sz w:val="24"/>
          <w:szCs w:val="24"/>
        </w:rPr>
        <w:t xml:space="preserve">Por otro lado los encuestados deben cumplir con dos características que son familiaridad con la empresa y pulse </w:t>
      </w:r>
      <w:proofErr w:type="spellStart"/>
      <w:r w:rsidRPr="00F54B4C">
        <w:rPr>
          <w:rFonts w:ascii="Times New Roman" w:hAnsi="Times New Roman" w:cs="Times New Roman"/>
          <w:sz w:val="24"/>
          <w:szCs w:val="24"/>
        </w:rPr>
        <w:t>RepTrak</w:t>
      </w:r>
      <w:proofErr w:type="spellEnd"/>
      <w:r w:rsidRPr="00F54B4C">
        <w:rPr>
          <w:rFonts w:ascii="Times New Roman" w:hAnsi="Times New Roman" w:cs="Times New Roman"/>
          <w:sz w:val="24"/>
          <w:szCs w:val="24"/>
        </w:rPr>
        <w:t xml:space="preserve"> en donde deben tener mínimo el 75% para calificar los pensamientos, sentimientos y emociones. La persona piensa en algo, lo siente y posteriormente lo hace.</w:t>
      </w:r>
    </w:p>
    <w:p w:rsidR="003772E4" w:rsidRDefault="003772E4" w:rsidP="003772E4">
      <w:pPr>
        <w:pStyle w:val="Prrafodelista"/>
        <w:numPr>
          <w:ilvl w:val="0"/>
          <w:numId w:val="1"/>
        </w:numPr>
        <w:spacing w:line="360" w:lineRule="auto"/>
        <w:jc w:val="both"/>
        <w:rPr>
          <w:rFonts w:ascii="Times New Roman" w:hAnsi="Times New Roman" w:cs="Times New Roman"/>
          <w:b/>
          <w:sz w:val="24"/>
          <w:szCs w:val="24"/>
        </w:rPr>
      </w:pPr>
      <w:r w:rsidRPr="003772E4">
        <w:rPr>
          <w:rFonts w:ascii="Times New Roman" w:hAnsi="Times New Roman" w:cs="Times New Roman"/>
          <w:b/>
          <w:sz w:val="24"/>
          <w:szCs w:val="24"/>
        </w:rPr>
        <w:t>¿Cuál es la utilidad del estudio?</w:t>
      </w:r>
    </w:p>
    <w:p w:rsidR="00F54B4C" w:rsidRPr="00F54B4C" w:rsidRDefault="00F54B4C" w:rsidP="00F54B4C">
      <w:pPr>
        <w:spacing w:line="360" w:lineRule="auto"/>
        <w:jc w:val="both"/>
        <w:rPr>
          <w:rFonts w:ascii="Times New Roman" w:hAnsi="Times New Roman" w:cs="Times New Roman"/>
          <w:sz w:val="24"/>
          <w:szCs w:val="24"/>
        </w:rPr>
      </w:pPr>
      <w:r w:rsidRPr="00F54B4C">
        <w:rPr>
          <w:rFonts w:ascii="Times New Roman" w:hAnsi="Times New Roman" w:cs="Times New Roman"/>
          <w:sz w:val="24"/>
          <w:szCs w:val="24"/>
        </w:rPr>
        <w:lastRenderedPageBreak/>
        <w:t xml:space="preserve">Nos parece un estudio muy completo. A parte de descubrir la reputación y lo que la gente piensa de la empresa, esta misma descubre sus debilidades y fortalezas y así intentar mejorarlas y multiplicarlas respectivamente. </w:t>
      </w:r>
    </w:p>
    <w:p w:rsidR="003772E4" w:rsidRDefault="003772E4" w:rsidP="003772E4">
      <w:pPr>
        <w:pStyle w:val="Prrafodelista"/>
        <w:numPr>
          <w:ilvl w:val="0"/>
          <w:numId w:val="1"/>
        </w:numPr>
        <w:spacing w:line="360" w:lineRule="auto"/>
        <w:jc w:val="both"/>
        <w:rPr>
          <w:rFonts w:ascii="Times New Roman" w:hAnsi="Times New Roman" w:cs="Times New Roman"/>
          <w:b/>
          <w:sz w:val="24"/>
          <w:szCs w:val="24"/>
        </w:rPr>
      </w:pPr>
      <w:r w:rsidRPr="003772E4">
        <w:rPr>
          <w:rFonts w:ascii="Times New Roman" w:hAnsi="Times New Roman" w:cs="Times New Roman"/>
          <w:b/>
          <w:sz w:val="24"/>
          <w:szCs w:val="24"/>
        </w:rPr>
        <w:t xml:space="preserve">¿Cuáles son las marcas que aparecen en el top 10 del Global </w:t>
      </w:r>
      <w:proofErr w:type="spellStart"/>
      <w:r w:rsidRPr="003772E4">
        <w:rPr>
          <w:rFonts w:ascii="Times New Roman" w:hAnsi="Times New Roman" w:cs="Times New Roman"/>
          <w:b/>
          <w:sz w:val="24"/>
          <w:szCs w:val="24"/>
        </w:rPr>
        <w:t>RepTrak</w:t>
      </w:r>
      <w:proofErr w:type="spellEnd"/>
      <w:r w:rsidRPr="003772E4">
        <w:rPr>
          <w:rFonts w:ascii="Times New Roman" w:hAnsi="Times New Roman" w:cs="Times New Roman"/>
          <w:b/>
          <w:sz w:val="24"/>
          <w:szCs w:val="24"/>
        </w:rPr>
        <w:t xml:space="preserve"> REPUTATION LEADERS NETWORK ® 100, 2016 y 2017, 2018?</w:t>
      </w:r>
    </w:p>
    <w:p w:rsidR="00F54B4C" w:rsidRPr="00F54B4C" w:rsidRDefault="00F54B4C" w:rsidP="00F54B4C">
      <w:pPr>
        <w:rPr>
          <w:rFonts w:ascii="Times New Roman" w:hAnsi="Times New Roman" w:cs="Times New Roman"/>
          <w:sz w:val="24"/>
          <w:szCs w:val="24"/>
        </w:rPr>
      </w:pPr>
      <w:r w:rsidRPr="00F54B4C">
        <w:rPr>
          <w:rFonts w:ascii="Times New Roman" w:hAnsi="Times New Roman" w:cs="Times New Roman"/>
          <w:sz w:val="24"/>
          <w:szCs w:val="24"/>
        </w:rPr>
        <w:t>2016</w:t>
      </w:r>
    </w:p>
    <w:p w:rsidR="00F54B4C" w:rsidRPr="00F54B4C" w:rsidRDefault="00F54B4C" w:rsidP="00F54B4C">
      <w:pPr>
        <w:pStyle w:val="Prrafodelista"/>
        <w:rPr>
          <w:rFonts w:ascii="Times New Roman" w:hAnsi="Times New Roman" w:cs="Times New Roman"/>
          <w:sz w:val="24"/>
          <w:szCs w:val="24"/>
        </w:rPr>
      </w:pPr>
      <w:r w:rsidRPr="00BA414D">
        <w:rPr>
          <w:noProof/>
          <w:lang w:eastAsia="es-EC"/>
        </w:rPr>
        <w:drawing>
          <wp:inline distT="0" distB="0" distL="0" distR="0" wp14:anchorId="15AA106E" wp14:editId="3844FFD0">
            <wp:extent cx="2761015" cy="4048125"/>
            <wp:effectExtent l="0" t="0" r="127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5">
                      <a:extLst>
                        <a:ext uri="{28A0092B-C50C-407E-A947-70E740481C1C}">
                          <a14:useLocalDpi xmlns:a14="http://schemas.microsoft.com/office/drawing/2010/main" val="0"/>
                        </a:ext>
                      </a:extLst>
                    </a:blip>
                    <a:srcRect l="56759" t="9099" r="1715"/>
                    <a:stretch/>
                  </pic:blipFill>
                  <pic:spPr bwMode="auto">
                    <a:xfrm>
                      <a:off x="0" y="0"/>
                      <a:ext cx="2792273" cy="4093955"/>
                    </a:xfrm>
                    <a:prstGeom prst="rect">
                      <a:avLst/>
                    </a:prstGeom>
                    <a:noFill/>
                    <a:ln>
                      <a:noFill/>
                    </a:ln>
                    <a:extLst>
                      <a:ext uri="{53640926-AAD7-44D8-BBD7-CCE9431645EC}">
                        <a14:shadowObscured xmlns:a14="http://schemas.microsoft.com/office/drawing/2010/main"/>
                      </a:ext>
                    </a:extLst>
                  </pic:spPr>
                </pic:pic>
              </a:graphicData>
            </a:graphic>
          </wp:inline>
        </w:drawing>
      </w:r>
    </w:p>
    <w:p w:rsidR="00F54B4C" w:rsidRPr="00F54B4C" w:rsidRDefault="00F54B4C" w:rsidP="00F54B4C">
      <w:pPr>
        <w:rPr>
          <w:rFonts w:ascii="Times New Roman" w:hAnsi="Times New Roman" w:cs="Times New Roman"/>
          <w:sz w:val="24"/>
          <w:szCs w:val="24"/>
        </w:rPr>
      </w:pPr>
      <w:r w:rsidRPr="00F54B4C">
        <w:rPr>
          <w:rFonts w:ascii="Times New Roman" w:hAnsi="Times New Roman" w:cs="Times New Roman"/>
          <w:sz w:val="24"/>
          <w:szCs w:val="24"/>
        </w:rPr>
        <w:t>2017</w:t>
      </w:r>
    </w:p>
    <w:p w:rsidR="00F54B4C" w:rsidRPr="00F54B4C" w:rsidRDefault="00F54B4C" w:rsidP="00F54B4C">
      <w:pPr>
        <w:pStyle w:val="Prrafodelista"/>
        <w:rPr>
          <w:rFonts w:ascii="Times New Roman" w:hAnsi="Times New Roman" w:cs="Times New Roman"/>
          <w:sz w:val="24"/>
          <w:szCs w:val="24"/>
        </w:rPr>
      </w:pPr>
    </w:p>
    <w:p w:rsidR="00F54B4C" w:rsidRPr="00F54B4C" w:rsidRDefault="00F54B4C" w:rsidP="00F54B4C">
      <w:pPr>
        <w:pStyle w:val="Prrafodelista"/>
        <w:rPr>
          <w:rFonts w:ascii="Times New Roman" w:hAnsi="Times New Roman" w:cs="Times New Roman"/>
          <w:sz w:val="24"/>
          <w:szCs w:val="24"/>
        </w:rPr>
      </w:pPr>
      <w:r w:rsidRPr="00BA414D">
        <w:rPr>
          <w:noProof/>
          <w:lang w:eastAsia="es-EC"/>
        </w:rPr>
        <w:lastRenderedPageBreak/>
        <w:drawing>
          <wp:inline distT="0" distB="0" distL="0" distR="0" wp14:anchorId="1340348E" wp14:editId="212CE668">
            <wp:extent cx="3583708" cy="2937510"/>
            <wp:effectExtent l="0" t="0" r="0" b="0"/>
            <wp:docPr id="2" name="Picture 2" descr="https://scontent.fuio1-1.fna.fbcdn.net/v/t1.15752-9/40749467_441608303028025_442138416079962112_n.jpg?_nc_cat=0&amp;oh=cc924e00b372f59d2b54d95f253ff0cb&amp;oe=5C24D9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content.fuio1-1.fna.fbcdn.net/v/t1.15752-9/40749467_441608303028025_442138416079962112_n.jpg?_nc_cat=0&amp;oh=cc924e00b372f59d2b54d95f253ff0cb&amp;oe=5C24D9E7"/>
                    <pic:cNvPicPr>
                      <a:picLocks noChangeAspect="1" noChangeArrowheads="1"/>
                    </pic:cNvPicPr>
                  </pic:nvPicPr>
                  <pic:blipFill rotWithShape="1">
                    <a:blip r:embed="rId6">
                      <a:extLst>
                        <a:ext uri="{28A0092B-C50C-407E-A947-70E740481C1C}">
                          <a14:useLocalDpi xmlns:a14="http://schemas.microsoft.com/office/drawing/2010/main" val="0"/>
                        </a:ext>
                      </a:extLst>
                    </a:blip>
                    <a:srcRect l="6643" t="10333" r="38233"/>
                    <a:stretch/>
                  </pic:blipFill>
                  <pic:spPr bwMode="auto">
                    <a:xfrm>
                      <a:off x="0" y="0"/>
                      <a:ext cx="3607663" cy="2957145"/>
                    </a:xfrm>
                    <a:prstGeom prst="rect">
                      <a:avLst/>
                    </a:prstGeom>
                    <a:noFill/>
                    <a:ln>
                      <a:noFill/>
                    </a:ln>
                    <a:extLst>
                      <a:ext uri="{53640926-AAD7-44D8-BBD7-CCE9431645EC}">
                        <a14:shadowObscured xmlns:a14="http://schemas.microsoft.com/office/drawing/2010/main"/>
                      </a:ext>
                    </a:extLst>
                  </pic:spPr>
                </pic:pic>
              </a:graphicData>
            </a:graphic>
          </wp:inline>
        </w:drawing>
      </w:r>
    </w:p>
    <w:p w:rsidR="00F54B4C" w:rsidRPr="00F54B4C" w:rsidRDefault="00F54B4C" w:rsidP="00F54B4C">
      <w:pPr>
        <w:rPr>
          <w:rFonts w:ascii="Times New Roman" w:hAnsi="Times New Roman" w:cs="Times New Roman"/>
          <w:sz w:val="24"/>
          <w:szCs w:val="24"/>
        </w:rPr>
      </w:pPr>
      <w:r>
        <w:rPr>
          <w:rFonts w:ascii="Times New Roman" w:hAnsi="Times New Roman" w:cs="Times New Roman"/>
          <w:sz w:val="24"/>
          <w:szCs w:val="24"/>
        </w:rPr>
        <w:t>20</w:t>
      </w:r>
      <w:r w:rsidRPr="00F54B4C">
        <w:rPr>
          <w:rFonts w:ascii="Times New Roman" w:hAnsi="Times New Roman" w:cs="Times New Roman"/>
          <w:sz w:val="24"/>
          <w:szCs w:val="24"/>
        </w:rPr>
        <w:t>18</w:t>
      </w:r>
    </w:p>
    <w:p w:rsidR="00F54B4C" w:rsidRPr="00F54B4C" w:rsidRDefault="00F54B4C" w:rsidP="00F54B4C">
      <w:pPr>
        <w:pStyle w:val="Prrafodelista"/>
        <w:jc w:val="both"/>
        <w:rPr>
          <w:rFonts w:ascii="Times New Roman" w:hAnsi="Times New Roman" w:cs="Times New Roman"/>
          <w:sz w:val="24"/>
          <w:szCs w:val="24"/>
        </w:rPr>
      </w:pPr>
      <w:r w:rsidRPr="00BA414D">
        <w:rPr>
          <w:noProof/>
          <w:lang w:eastAsia="es-EC"/>
        </w:rPr>
        <w:drawing>
          <wp:inline distT="0" distB="0" distL="0" distR="0" wp14:anchorId="30E349CD" wp14:editId="1A931DFC">
            <wp:extent cx="4913630" cy="3114394"/>
            <wp:effectExtent l="0" t="0" r="1270" b="0"/>
            <wp:docPr id="4" name="Picture 1" descr="https://scontent.fuio1-1.fna.fbcdn.net/v/t1.15752-9/40802733_286881291907164_5283990920151171072_n.jpg?_nc_cat=0&amp;oh=79a12be6bcb09bd64e4cc2a7bc1542b0&amp;oe=5C2A8C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content.fuio1-1.fna.fbcdn.net/v/t1.15752-9/40802733_286881291907164_5283990920151171072_n.jpg?_nc_cat=0&amp;oh=79a12be6bcb09bd64e4cc2a7bc1542b0&amp;oe=5C2A8CFE"/>
                    <pic:cNvPicPr>
                      <a:picLocks noChangeAspect="1" noChangeArrowheads="1"/>
                    </pic:cNvPicPr>
                  </pic:nvPicPr>
                  <pic:blipFill rotWithShape="1">
                    <a:blip r:embed="rId7">
                      <a:extLst>
                        <a:ext uri="{28A0092B-C50C-407E-A947-70E740481C1C}">
                          <a14:useLocalDpi xmlns:a14="http://schemas.microsoft.com/office/drawing/2010/main" val="0"/>
                        </a:ext>
                      </a:extLst>
                    </a:blip>
                    <a:srcRect l="4207" t="4590" r="1427" b="1588"/>
                    <a:stretch/>
                  </pic:blipFill>
                  <pic:spPr bwMode="auto">
                    <a:xfrm>
                      <a:off x="0" y="0"/>
                      <a:ext cx="4925333" cy="3121812"/>
                    </a:xfrm>
                    <a:prstGeom prst="rect">
                      <a:avLst/>
                    </a:prstGeom>
                    <a:noFill/>
                    <a:ln>
                      <a:noFill/>
                    </a:ln>
                    <a:extLst>
                      <a:ext uri="{53640926-AAD7-44D8-BBD7-CCE9431645EC}">
                        <a14:shadowObscured xmlns:a14="http://schemas.microsoft.com/office/drawing/2010/main"/>
                      </a:ext>
                    </a:extLst>
                  </pic:spPr>
                </pic:pic>
              </a:graphicData>
            </a:graphic>
          </wp:inline>
        </w:drawing>
      </w:r>
    </w:p>
    <w:p w:rsidR="00F54B4C" w:rsidRPr="00F54B4C" w:rsidRDefault="00F54B4C" w:rsidP="00F54B4C">
      <w:pPr>
        <w:ind w:left="360"/>
        <w:jc w:val="both"/>
        <w:rPr>
          <w:rFonts w:ascii="Times New Roman" w:hAnsi="Times New Roman" w:cs="Times New Roman"/>
          <w:b/>
          <w:sz w:val="24"/>
          <w:szCs w:val="24"/>
        </w:rPr>
      </w:pPr>
    </w:p>
    <w:p w:rsidR="00F54B4C" w:rsidRPr="00F54B4C" w:rsidRDefault="00F54B4C" w:rsidP="00F54B4C">
      <w:pPr>
        <w:spacing w:line="360" w:lineRule="auto"/>
        <w:jc w:val="both"/>
        <w:rPr>
          <w:rFonts w:ascii="Times New Roman" w:hAnsi="Times New Roman" w:cs="Times New Roman"/>
          <w:b/>
          <w:sz w:val="24"/>
          <w:szCs w:val="24"/>
        </w:rPr>
      </w:pPr>
    </w:p>
    <w:p w:rsidR="003772E4" w:rsidRDefault="003772E4" w:rsidP="003772E4">
      <w:pPr>
        <w:pStyle w:val="Prrafodelista"/>
        <w:numPr>
          <w:ilvl w:val="0"/>
          <w:numId w:val="1"/>
        </w:numPr>
        <w:spacing w:line="360" w:lineRule="auto"/>
        <w:jc w:val="both"/>
        <w:rPr>
          <w:rFonts w:ascii="Times New Roman" w:hAnsi="Times New Roman" w:cs="Times New Roman"/>
          <w:b/>
          <w:sz w:val="24"/>
          <w:szCs w:val="24"/>
          <w:lang w:val="en-US"/>
        </w:rPr>
      </w:pPr>
      <w:proofErr w:type="spellStart"/>
      <w:r w:rsidRPr="003772E4">
        <w:rPr>
          <w:rFonts w:ascii="Times New Roman" w:hAnsi="Times New Roman" w:cs="Times New Roman"/>
          <w:b/>
          <w:sz w:val="24"/>
          <w:szCs w:val="24"/>
          <w:lang w:val="en-US"/>
        </w:rPr>
        <w:t>Analizar</w:t>
      </w:r>
      <w:proofErr w:type="spellEnd"/>
      <w:r w:rsidRPr="003772E4">
        <w:rPr>
          <w:rFonts w:ascii="Times New Roman" w:hAnsi="Times New Roman" w:cs="Times New Roman"/>
          <w:b/>
          <w:sz w:val="24"/>
          <w:szCs w:val="24"/>
          <w:lang w:val="en-US"/>
        </w:rPr>
        <w:t xml:space="preserve"> los top 10 </w:t>
      </w:r>
      <w:proofErr w:type="gramStart"/>
      <w:r w:rsidRPr="003772E4">
        <w:rPr>
          <w:rFonts w:ascii="Times New Roman" w:hAnsi="Times New Roman" w:cs="Times New Roman"/>
          <w:b/>
          <w:sz w:val="24"/>
          <w:szCs w:val="24"/>
          <w:lang w:val="en-US"/>
        </w:rPr>
        <w:t>del</w:t>
      </w:r>
      <w:proofErr w:type="gramEnd"/>
      <w:r w:rsidRPr="003772E4">
        <w:rPr>
          <w:rFonts w:ascii="Times New Roman" w:hAnsi="Times New Roman" w:cs="Times New Roman"/>
          <w:b/>
          <w:sz w:val="24"/>
          <w:szCs w:val="24"/>
          <w:lang w:val="en-US"/>
        </w:rPr>
        <w:t xml:space="preserve"> Global </w:t>
      </w:r>
      <w:proofErr w:type="spellStart"/>
      <w:r w:rsidRPr="003772E4">
        <w:rPr>
          <w:rFonts w:ascii="Times New Roman" w:hAnsi="Times New Roman" w:cs="Times New Roman"/>
          <w:b/>
          <w:sz w:val="24"/>
          <w:szCs w:val="24"/>
          <w:lang w:val="en-US"/>
        </w:rPr>
        <w:t>RepTrak</w:t>
      </w:r>
      <w:proofErr w:type="spellEnd"/>
      <w:r w:rsidRPr="003772E4">
        <w:rPr>
          <w:rFonts w:ascii="Times New Roman" w:hAnsi="Times New Roman" w:cs="Times New Roman"/>
          <w:b/>
          <w:sz w:val="24"/>
          <w:szCs w:val="24"/>
          <w:lang w:val="en-US"/>
        </w:rPr>
        <w:t xml:space="preserve"> REPUTATION LEADERS NETWORK ® 100, 2013-2018.</w:t>
      </w:r>
    </w:p>
    <w:tbl>
      <w:tblPr>
        <w:tblW w:w="9584" w:type="dxa"/>
        <w:tblInd w:w="-6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69"/>
        <w:gridCol w:w="1418"/>
        <w:gridCol w:w="1560"/>
        <w:gridCol w:w="1701"/>
        <w:gridCol w:w="1417"/>
        <w:gridCol w:w="1418"/>
        <w:gridCol w:w="1701"/>
      </w:tblGrid>
      <w:tr w:rsidR="00F54B4C" w:rsidRPr="00BA414D" w:rsidTr="006F0F2D">
        <w:trPr>
          <w:trHeight w:val="221"/>
        </w:trPr>
        <w:tc>
          <w:tcPr>
            <w:tcW w:w="369" w:type="dxa"/>
            <w:tcMar>
              <w:top w:w="100" w:type="dxa"/>
              <w:left w:w="100" w:type="dxa"/>
              <w:bottom w:w="100" w:type="dxa"/>
              <w:right w:w="100" w:type="dxa"/>
            </w:tcMar>
          </w:tcPr>
          <w:p w:rsidR="00F54B4C" w:rsidRPr="00D62DA1" w:rsidRDefault="00F54B4C" w:rsidP="006F0F2D">
            <w:pPr>
              <w:pStyle w:val="Normal1"/>
              <w:widowControl w:val="0"/>
              <w:spacing w:line="240" w:lineRule="auto"/>
              <w:rPr>
                <w:rFonts w:ascii="Times New Roman" w:eastAsia="Times New Roman" w:hAnsi="Times New Roman" w:cs="Times New Roman"/>
                <w:b/>
                <w:color w:val="auto"/>
                <w:sz w:val="24"/>
                <w:szCs w:val="24"/>
                <w:lang w:val="en-US"/>
              </w:rPr>
            </w:pPr>
          </w:p>
        </w:tc>
        <w:tc>
          <w:tcPr>
            <w:tcW w:w="1418"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b/>
                <w:color w:val="auto"/>
                <w:sz w:val="24"/>
                <w:szCs w:val="24"/>
              </w:rPr>
            </w:pPr>
            <w:r w:rsidRPr="00BA414D">
              <w:rPr>
                <w:rFonts w:ascii="Times New Roman" w:eastAsia="Times New Roman" w:hAnsi="Times New Roman" w:cs="Times New Roman"/>
                <w:b/>
                <w:color w:val="auto"/>
                <w:sz w:val="24"/>
                <w:szCs w:val="24"/>
              </w:rPr>
              <w:t>2013</w:t>
            </w:r>
          </w:p>
        </w:tc>
        <w:tc>
          <w:tcPr>
            <w:tcW w:w="1560"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b/>
                <w:color w:val="auto"/>
                <w:sz w:val="24"/>
                <w:szCs w:val="24"/>
              </w:rPr>
            </w:pPr>
            <w:r w:rsidRPr="00BA414D">
              <w:rPr>
                <w:rFonts w:ascii="Times New Roman" w:eastAsia="Times New Roman" w:hAnsi="Times New Roman" w:cs="Times New Roman"/>
                <w:b/>
                <w:color w:val="auto"/>
                <w:sz w:val="24"/>
                <w:szCs w:val="24"/>
              </w:rPr>
              <w:t>2014</w:t>
            </w:r>
          </w:p>
        </w:tc>
        <w:tc>
          <w:tcPr>
            <w:tcW w:w="1701"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b/>
                <w:color w:val="auto"/>
                <w:sz w:val="24"/>
                <w:szCs w:val="24"/>
              </w:rPr>
            </w:pPr>
            <w:r w:rsidRPr="00BA414D">
              <w:rPr>
                <w:rFonts w:ascii="Times New Roman" w:eastAsia="Times New Roman" w:hAnsi="Times New Roman" w:cs="Times New Roman"/>
                <w:b/>
                <w:color w:val="auto"/>
                <w:sz w:val="24"/>
                <w:szCs w:val="24"/>
              </w:rPr>
              <w:t>2015</w:t>
            </w:r>
          </w:p>
        </w:tc>
        <w:tc>
          <w:tcPr>
            <w:tcW w:w="1417"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b/>
                <w:color w:val="auto"/>
                <w:sz w:val="24"/>
                <w:szCs w:val="24"/>
              </w:rPr>
            </w:pPr>
            <w:r w:rsidRPr="00BA414D">
              <w:rPr>
                <w:rFonts w:ascii="Times New Roman" w:eastAsia="Times New Roman" w:hAnsi="Times New Roman" w:cs="Times New Roman"/>
                <w:b/>
                <w:color w:val="auto"/>
                <w:sz w:val="24"/>
                <w:szCs w:val="24"/>
              </w:rPr>
              <w:t>2016</w:t>
            </w:r>
          </w:p>
        </w:tc>
        <w:tc>
          <w:tcPr>
            <w:tcW w:w="1418"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b/>
                <w:color w:val="auto"/>
                <w:sz w:val="24"/>
                <w:szCs w:val="24"/>
              </w:rPr>
            </w:pPr>
            <w:r w:rsidRPr="00BA414D">
              <w:rPr>
                <w:rFonts w:ascii="Times New Roman" w:eastAsia="Times New Roman" w:hAnsi="Times New Roman" w:cs="Times New Roman"/>
                <w:b/>
                <w:color w:val="auto"/>
                <w:sz w:val="24"/>
                <w:szCs w:val="24"/>
              </w:rPr>
              <w:t>2017</w:t>
            </w:r>
          </w:p>
        </w:tc>
        <w:tc>
          <w:tcPr>
            <w:tcW w:w="1701" w:type="dxa"/>
          </w:tcPr>
          <w:p w:rsidR="00F54B4C" w:rsidRPr="00BA414D" w:rsidRDefault="00F54B4C" w:rsidP="006F0F2D">
            <w:pPr>
              <w:pStyle w:val="Normal1"/>
              <w:widowControl w:val="0"/>
              <w:spacing w:line="240" w:lineRule="auto"/>
              <w:rPr>
                <w:rFonts w:ascii="Times New Roman" w:eastAsia="Times New Roman" w:hAnsi="Times New Roman" w:cs="Times New Roman"/>
                <w:b/>
                <w:color w:val="auto"/>
                <w:sz w:val="24"/>
                <w:szCs w:val="24"/>
              </w:rPr>
            </w:pPr>
            <w:r w:rsidRPr="00BA414D">
              <w:rPr>
                <w:rFonts w:ascii="Times New Roman" w:eastAsia="Times New Roman" w:hAnsi="Times New Roman" w:cs="Times New Roman"/>
                <w:b/>
                <w:color w:val="auto"/>
                <w:sz w:val="24"/>
                <w:szCs w:val="24"/>
              </w:rPr>
              <w:t>2018</w:t>
            </w:r>
          </w:p>
        </w:tc>
      </w:tr>
      <w:tr w:rsidR="00F54B4C" w:rsidRPr="00BA414D" w:rsidTr="006F0F2D">
        <w:trPr>
          <w:trHeight w:val="436"/>
        </w:trPr>
        <w:tc>
          <w:tcPr>
            <w:tcW w:w="369"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1</w:t>
            </w:r>
          </w:p>
        </w:tc>
        <w:tc>
          <w:tcPr>
            <w:tcW w:w="1418"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 xml:space="preserve">BMW </w:t>
            </w:r>
            <w:proofErr w:type="spellStart"/>
            <w:r w:rsidRPr="00BA414D">
              <w:rPr>
                <w:rFonts w:ascii="Times New Roman" w:eastAsia="Times New Roman" w:hAnsi="Times New Roman" w:cs="Times New Roman"/>
                <w:color w:val="auto"/>
                <w:sz w:val="24"/>
                <w:szCs w:val="24"/>
              </w:rPr>
              <w:t>Group</w:t>
            </w:r>
            <w:proofErr w:type="spellEnd"/>
            <w:r w:rsidRPr="00BA414D">
              <w:rPr>
                <w:rFonts w:ascii="Times New Roman" w:eastAsia="Times New Roman" w:hAnsi="Times New Roman" w:cs="Times New Roman"/>
                <w:color w:val="auto"/>
                <w:sz w:val="24"/>
                <w:szCs w:val="24"/>
              </w:rPr>
              <w:t xml:space="preserve"> </w:t>
            </w:r>
          </w:p>
        </w:tc>
        <w:tc>
          <w:tcPr>
            <w:tcW w:w="1560"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proofErr w:type="spellStart"/>
            <w:r w:rsidRPr="00BA414D">
              <w:rPr>
                <w:rFonts w:ascii="Times New Roman" w:eastAsia="Times New Roman" w:hAnsi="Times New Roman" w:cs="Times New Roman"/>
                <w:color w:val="auto"/>
                <w:sz w:val="24"/>
                <w:szCs w:val="24"/>
              </w:rPr>
              <w:t>The</w:t>
            </w:r>
            <w:proofErr w:type="spellEnd"/>
            <w:r w:rsidRPr="00BA414D">
              <w:rPr>
                <w:rFonts w:ascii="Times New Roman" w:eastAsia="Times New Roman" w:hAnsi="Times New Roman" w:cs="Times New Roman"/>
                <w:color w:val="auto"/>
                <w:sz w:val="24"/>
                <w:szCs w:val="24"/>
              </w:rPr>
              <w:t xml:space="preserve"> Walt Disney Co.</w:t>
            </w:r>
          </w:p>
        </w:tc>
        <w:tc>
          <w:tcPr>
            <w:tcW w:w="1701"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 xml:space="preserve">BMW </w:t>
            </w:r>
            <w:proofErr w:type="spellStart"/>
            <w:r w:rsidRPr="00BA414D">
              <w:rPr>
                <w:rFonts w:ascii="Times New Roman" w:eastAsia="Times New Roman" w:hAnsi="Times New Roman" w:cs="Times New Roman"/>
                <w:color w:val="auto"/>
                <w:sz w:val="24"/>
                <w:szCs w:val="24"/>
              </w:rPr>
              <w:t>Group</w:t>
            </w:r>
            <w:proofErr w:type="spellEnd"/>
          </w:p>
        </w:tc>
        <w:tc>
          <w:tcPr>
            <w:tcW w:w="1417"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proofErr w:type="spellStart"/>
            <w:r w:rsidRPr="00BA414D">
              <w:rPr>
                <w:rFonts w:ascii="Times New Roman" w:eastAsia="Times New Roman" w:hAnsi="Times New Roman" w:cs="Times New Roman"/>
                <w:color w:val="auto"/>
                <w:sz w:val="24"/>
                <w:szCs w:val="24"/>
              </w:rPr>
              <w:t>Rolex</w:t>
            </w:r>
            <w:proofErr w:type="spellEnd"/>
          </w:p>
        </w:tc>
        <w:tc>
          <w:tcPr>
            <w:tcW w:w="1418"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proofErr w:type="spellStart"/>
            <w:r w:rsidRPr="00BA414D">
              <w:rPr>
                <w:rFonts w:ascii="Times New Roman" w:eastAsia="Times New Roman" w:hAnsi="Times New Roman" w:cs="Times New Roman"/>
                <w:color w:val="auto"/>
                <w:sz w:val="24"/>
                <w:szCs w:val="24"/>
              </w:rPr>
              <w:t>Rolex</w:t>
            </w:r>
            <w:proofErr w:type="spellEnd"/>
          </w:p>
        </w:tc>
        <w:tc>
          <w:tcPr>
            <w:tcW w:w="1701" w:type="dxa"/>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proofErr w:type="spellStart"/>
            <w:r w:rsidRPr="00BA414D">
              <w:rPr>
                <w:rFonts w:ascii="Times New Roman" w:eastAsia="Times New Roman" w:hAnsi="Times New Roman" w:cs="Times New Roman"/>
                <w:color w:val="auto"/>
                <w:sz w:val="24"/>
                <w:szCs w:val="24"/>
              </w:rPr>
              <w:t>Rolex</w:t>
            </w:r>
            <w:proofErr w:type="spellEnd"/>
          </w:p>
        </w:tc>
      </w:tr>
      <w:tr w:rsidR="00F54B4C" w:rsidRPr="00BA414D" w:rsidTr="006F0F2D">
        <w:trPr>
          <w:trHeight w:val="436"/>
        </w:trPr>
        <w:tc>
          <w:tcPr>
            <w:tcW w:w="369"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lastRenderedPageBreak/>
              <w:t>2</w:t>
            </w:r>
          </w:p>
        </w:tc>
        <w:tc>
          <w:tcPr>
            <w:tcW w:w="1418"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proofErr w:type="spellStart"/>
            <w:r w:rsidRPr="00BA414D">
              <w:rPr>
                <w:rFonts w:ascii="Times New Roman" w:eastAsia="Times New Roman" w:hAnsi="Times New Roman" w:cs="Times New Roman"/>
                <w:color w:val="auto"/>
                <w:sz w:val="24"/>
                <w:szCs w:val="24"/>
              </w:rPr>
              <w:t>The</w:t>
            </w:r>
            <w:proofErr w:type="spellEnd"/>
            <w:r w:rsidRPr="00BA414D">
              <w:rPr>
                <w:rFonts w:ascii="Times New Roman" w:eastAsia="Times New Roman" w:hAnsi="Times New Roman" w:cs="Times New Roman"/>
                <w:color w:val="auto"/>
                <w:sz w:val="24"/>
                <w:szCs w:val="24"/>
              </w:rPr>
              <w:t xml:space="preserve"> Walt Disney Co.</w:t>
            </w:r>
          </w:p>
        </w:tc>
        <w:tc>
          <w:tcPr>
            <w:tcW w:w="1560"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Google</w:t>
            </w:r>
          </w:p>
        </w:tc>
        <w:tc>
          <w:tcPr>
            <w:tcW w:w="1701"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Google</w:t>
            </w:r>
          </w:p>
        </w:tc>
        <w:tc>
          <w:tcPr>
            <w:tcW w:w="1417"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proofErr w:type="spellStart"/>
            <w:r w:rsidRPr="00BA414D">
              <w:rPr>
                <w:rFonts w:ascii="Times New Roman" w:eastAsia="Times New Roman" w:hAnsi="Times New Roman" w:cs="Times New Roman"/>
                <w:color w:val="auto"/>
                <w:sz w:val="24"/>
                <w:szCs w:val="24"/>
              </w:rPr>
              <w:t>The</w:t>
            </w:r>
            <w:proofErr w:type="spellEnd"/>
            <w:r w:rsidRPr="00BA414D">
              <w:rPr>
                <w:rFonts w:ascii="Times New Roman" w:eastAsia="Times New Roman" w:hAnsi="Times New Roman" w:cs="Times New Roman"/>
                <w:color w:val="auto"/>
                <w:sz w:val="24"/>
                <w:szCs w:val="24"/>
              </w:rPr>
              <w:t xml:space="preserve"> Walt Disney Co.</w:t>
            </w:r>
          </w:p>
        </w:tc>
        <w:tc>
          <w:tcPr>
            <w:tcW w:w="1418"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Lego</w:t>
            </w:r>
          </w:p>
        </w:tc>
        <w:tc>
          <w:tcPr>
            <w:tcW w:w="1701" w:type="dxa"/>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Lego</w:t>
            </w:r>
          </w:p>
        </w:tc>
      </w:tr>
      <w:tr w:rsidR="00F54B4C" w:rsidRPr="00BA414D" w:rsidTr="006F0F2D">
        <w:trPr>
          <w:trHeight w:val="650"/>
        </w:trPr>
        <w:tc>
          <w:tcPr>
            <w:tcW w:w="369"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3</w:t>
            </w:r>
          </w:p>
        </w:tc>
        <w:tc>
          <w:tcPr>
            <w:tcW w:w="1418"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proofErr w:type="spellStart"/>
            <w:r w:rsidRPr="00BA414D">
              <w:rPr>
                <w:rFonts w:ascii="Times New Roman" w:eastAsia="Times New Roman" w:hAnsi="Times New Roman" w:cs="Times New Roman"/>
                <w:color w:val="auto"/>
                <w:sz w:val="24"/>
                <w:szCs w:val="24"/>
              </w:rPr>
              <w:t>Rolex</w:t>
            </w:r>
            <w:proofErr w:type="spellEnd"/>
          </w:p>
        </w:tc>
        <w:tc>
          <w:tcPr>
            <w:tcW w:w="1560"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BMW</w:t>
            </w:r>
          </w:p>
        </w:tc>
        <w:tc>
          <w:tcPr>
            <w:tcW w:w="1701"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Daimler</w:t>
            </w:r>
          </w:p>
        </w:tc>
        <w:tc>
          <w:tcPr>
            <w:tcW w:w="1417"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Google</w:t>
            </w:r>
          </w:p>
        </w:tc>
        <w:tc>
          <w:tcPr>
            <w:tcW w:w="1418"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proofErr w:type="spellStart"/>
            <w:r w:rsidRPr="00BA414D">
              <w:rPr>
                <w:rFonts w:ascii="Times New Roman" w:eastAsia="Times New Roman" w:hAnsi="Times New Roman" w:cs="Times New Roman"/>
                <w:color w:val="auto"/>
                <w:sz w:val="24"/>
                <w:szCs w:val="24"/>
              </w:rPr>
              <w:t>The</w:t>
            </w:r>
            <w:proofErr w:type="spellEnd"/>
            <w:r w:rsidRPr="00BA414D">
              <w:rPr>
                <w:rFonts w:ascii="Times New Roman" w:eastAsia="Times New Roman" w:hAnsi="Times New Roman" w:cs="Times New Roman"/>
                <w:color w:val="auto"/>
                <w:sz w:val="24"/>
                <w:szCs w:val="24"/>
              </w:rPr>
              <w:t xml:space="preserve"> Walt Disney Co.</w:t>
            </w:r>
          </w:p>
        </w:tc>
        <w:tc>
          <w:tcPr>
            <w:tcW w:w="1701" w:type="dxa"/>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Google</w:t>
            </w:r>
          </w:p>
        </w:tc>
      </w:tr>
      <w:tr w:rsidR="00F54B4C" w:rsidRPr="00BA414D" w:rsidTr="006F0F2D">
        <w:trPr>
          <w:trHeight w:val="436"/>
        </w:trPr>
        <w:tc>
          <w:tcPr>
            <w:tcW w:w="369"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4</w:t>
            </w:r>
          </w:p>
        </w:tc>
        <w:tc>
          <w:tcPr>
            <w:tcW w:w="1418"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Google</w:t>
            </w:r>
          </w:p>
        </w:tc>
        <w:tc>
          <w:tcPr>
            <w:tcW w:w="1560"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proofErr w:type="spellStart"/>
            <w:r w:rsidRPr="00BA414D">
              <w:rPr>
                <w:rFonts w:ascii="Times New Roman" w:eastAsia="Times New Roman" w:hAnsi="Times New Roman" w:cs="Times New Roman"/>
                <w:color w:val="auto"/>
                <w:sz w:val="24"/>
                <w:szCs w:val="24"/>
              </w:rPr>
              <w:t>Rolex</w:t>
            </w:r>
            <w:proofErr w:type="spellEnd"/>
          </w:p>
        </w:tc>
        <w:tc>
          <w:tcPr>
            <w:tcW w:w="1701"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proofErr w:type="spellStart"/>
            <w:r w:rsidRPr="00BA414D">
              <w:rPr>
                <w:rFonts w:ascii="Times New Roman" w:eastAsia="Times New Roman" w:hAnsi="Times New Roman" w:cs="Times New Roman"/>
                <w:color w:val="auto"/>
                <w:sz w:val="24"/>
                <w:szCs w:val="24"/>
              </w:rPr>
              <w:t>Rolex</w:t>
            </w:r>
            <w:proofErr w:type="spellEnd"/>
          </w:p>
        </w:tc>
        <w:tc>
          <w:tcPr>
            <w:tcW w:w="1417"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 xml:space="preserve">BMW </w:t>
            </w:r>
            <w:proofErr w:type="spellStart"/>
            <w:r w:rsidRPr="00BA414D">
              <w:rPr>
                <w:rFonts w:ascii="Times New Roman" w:eastAsia="Times New Roman" w:hAnsi="Times New Roman" w:cs="Times New Roman"/>
                <w:color w:val="auto"/>
                <w:sz w:val="24"/>
                <w:szCs w:val="24"/>
              </w:rPr>
              <w:t>Group</w:t>
            </w:r>
            <w:proofErr w:type="spellEnd"/>
          </w:p>
        </w:tc>
        <w:tc>
          <w:tcPr>
            <w:tcW w:w="1418"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Canon</w:t>
            </w:r>
          </w:p>
        </w:tc>
        <w:tc>
          <w:tcPr>
            <w:tcW w:w="1701" w:type="dxa"/>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Canon</w:t>
            </w:r>
          </w:p>
        </w:tc>
      </w:tr>
      <w:tr w:rsidR="00F54B4C" w:rsidRPr="00BA414D" w:rsidTr="006F0F2D">
        <w:trPr>
          <w:trHeight w:val="221"/>
        </w:trPr>
        <w:tc>
          <w:tcPr>
            <w:tcW w:w="369"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5</w:t>
            </w:r>
          </w:p>
        </w:tc>
        <w:tc>
          <w:tcPr>
            <w:tcW w:w="1418"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Daimler</w:t>
            </w:r>
          </w:p>
        </w:tc>
        <w:tc>
          <w:tcPr>
            <w:tcW w:w="1560"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Sony</w:t>
            </w:r>
          </w:p>
        </w:tc>
        <w:tc>
          <w:tcPr>
            <w:tcW w:w="1701"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Lego</w:t>
            </w:r>
          </w:p>
        </w:tc>
        <w:tc>
          <w:tcPr>
            <w:tcW w:w="1417"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Daimler</w:t>
            </w:r>
          </w:p>
        </w:tc>
        <w:tc>
          <w:tcPr>
            <w:tcW w:w="1418"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Google</w:t>
            </w:r>
          </w:p>
        </w:tc>
        <w:tc>
          <w:tcPr>
            <w:tcW w:w="1701" w:type="dxa"/>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proofErr w:type="spellStart"/>
            <w:r w:rsidRPr="00BA414D">
              <w:rPr>
                <w:rFonts w:ascii="Times New Roman" w:eastAsia="Times New Roman" w:hAnsi="Times New Roman" w:cs="Times New Roman"/>
                <w:color w:val="auto"/>
                <w:sz w:val="24"/>
                <w:szCs w:val="24"/>
              </w:rPr>
              <w:t>The</w:t>
            </w:r>
            <w:proofErr w:type="spellEnd"/>
            <w:r w:rsidRPr="00BA414D">
              <w:rPr>
                <w:rFonts w:ascii="Times New Roman" w:eastAsia="Times New Roman" w:hAnsi="Times New Roman" w:cs="Times New Roman"/>
                <w:color w:val="auto"/>
                <w:sz w:val="24"/>
                <w:szCs w:val="24"/>
              </w:rPr>
              <w:t xml:space="preserve"> Walt Disney Co.</w:t>
            </w:r>
          </w:p>
        </w:tc>
      </w:tr>
      <w:tr w:rsidR="00F54B4C" w:rsidRPr="00BA414D" w:rsidTr="006F0F2D">
        <w:trPr>
          <w:trHeight w:val="436"/>
        </w:trPr>
        <w:tc>
          <w:tcPr>
            <w:tcW w:w="369"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6</w:t>
            </w:r>
          </w:p>
        </w:tc>
        <w:tc>
          <w:tcPr>
            <w:tcW w:w="1418"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Sony</w:t>
            </w:r>
          </w:p>
        </w:tc>
        <w:tc>
          <w:tcPr>
            <w:tcW w:w="1560"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Canon</w:t>
            </w:r>
          </w:p>
        </w:tc>
        <w:tc>
          <w:tcPr>
            <w:tcW w:w="1701"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proofErr w:type="spellStart"/>
            <w:r w:rsidRPr="00BA414D">
              <w:rPr>
                <w:rFonts w:ascii="Times New Roman" w:eastAsia="Times New Roman" w:hAnsi="Times New Roman" w:cs="Times New Roman"/>
                <w:color w:val="auto"/>
                <w:sz w:val="24"/>
                <w:szCs w:val="24"/>
              </w:rPr>
              <w:t>The</w:t>
            </w:r>
            <w:proofErr w:type="spellEnd"/>
            <w:r w:rsidRPr="00BA414D">
              <w:rPr>
                <w:rFonts w:ascii="Times New Roman" w:eastAsia="Times New Roman" w:hAnsi="Times New Roman" w:cs="Times New Roman"/>
                <w:color w:val="auto"/>
                <w:sz w:val="24"/>
                <w:szCs w:val="24"/>
              </w:rPr>
              <w:t xml:space="preserve"> Walt Disney Co.</w:t>
            </w:r>
          </w:p>
        </w:tc>
        <w:tc>
          <w:tcPr>
            <w:tcW w:w="1417"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Lego</w:t>
            </w:r>
          </w:p>
        </w:tc>
        <w:tc>
          <w:tcPr>
            <w:tcW w:w="1418"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Bosch</w:t>
            </w:r>
          </w:p>
        </w:tc>
        <w:tc>
          <w:tcPr>
            <w:tcW w:w="1701" w:type="dxa"/>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Sony</w:t>
            </w:r>
          </w:p>
        </w:tc>
      </w:tr>
      <w:tr w:rsidR="00F54B4C" w:rsidRPr="00BA414D" w:rsidTr="006F0F2D">
        <w:trPr>
          <w:trHeight w:val="221"/>
        </w:trPr>
        <w:tc>
          <w:tcPr>
            <w:tcW w:w="369"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7</w:t>
            </w:r>
          </w:p>
        </w:tc>
        <w:tc>
          <w:tcPr>
            <w:tcW w:w="1418"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Microsoft</w:t>
            </w:r>
          </w:p>
        </w:tc>
        <w:tc>
          <w:tcPr>
            <w:tcW w:w="1560"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Apple</w:t>
            </w:r>
          </w:p>
        </w:tc>
        <w:tc>
          <w:tcPr>
            <w:tcW w:w="1701"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Canon</w:t>
            </w:r>
          </w:p>
        </w:tc>
        <w:tc>
          <w:tcPr>
            <w:tcW w:w="1417"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Microsoft</w:t>
            </w:r>
          </w:p>
        </w:tc>
        <w:tc>
          <w:tcPr>
            <w:tcW w:w="1418"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Sony</w:t>
            </w:r>
          </w:p>
        </w:tc>
        <w:tc>
          <w:tcPr>
            <w:tcW w:w="1701" w:type="dxa"/>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Adidas</w:t>
            </w:r>
          </w:p>
        </w:tc>
      </w:tr>
      <w:tr w:rsidR="00F54B4C" w:rsidRPr="00BA414D" w:rsidTr="006F0F2D">
        <w:trPr>
          <w:trHeight w:val="221"/>
        </w:trPr>
        <w:tc>
          <w:tcPr>
            <w:tcW w:w="369"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8</w:t>
            </w:r>
          </w:p>
        </w:tc>
        <w:tc>
          <w:tcPr>
            <w:tcW w:w="1418"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Canon</w:t>
            </w:r>
          </w:p>
        </w:tc>
        <w:tc>
          <w:tcPr>
            <w:tcW w:w="1560"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Daimler</w:t>
            </w:r>
          </w:p>
        </w:tc>
        <w:tc>
          <w:tcPr>
            <w:tcW w:w="1701"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Apple</w:t>
            </w:r>
          </w:p>
        </w:tc>
        <w:tc>
          <w:tcPr>
            <w:tcW w:w="1417"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Canon</w:t>
            </w:r>
          </w:p>
        </w:tc>
        <w:tc>
          <w:tcPr>
            <w:tcW w:w="1418"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Intel</w:t>
            </w:r>
          </w:p>
        </w:tc>
        <w:tc>
          <w:tcPr>
            <w:tcW w:w="1701" w:type="dxa"/>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Bosch</w:t>
            </w:r>
          </w:p>
        </w:tc>
      </w:tr>
      <w:tr w:rsidR="00F54B4C" w:rsidRPr="00BA414D" w:rsidTr="006F0F2D">
        <w:trPr>
          <w:trHeight w:val="436"/>
        </w:trPr>
        <w:tc>
          <w:tcPr>
            <w:tcW w:w="369"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9</w:t>
            </w:r>
          </w:p>
        </w:tc>
        <w:tc>
          <w:tcPr>
            <w:tcW w:w="1418"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Nestlé</w:t>
            </w:r>
          </w:p>
        </w:tc>
        <w:tc>
          <w:tcPr>
            <w:tcW w:w="1560"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Lego</w:t>
            </w:r>
          </w:p>
        </w:tc>
        <w:tc>
          <w:tcPr>
            <w:tcW w:w="1701"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Sony</w:t>
            </w:r>
          </w:p>
        </w:tc>
        <w:tc>
          <w:tcPr>
            <w:tcW w:w="1417"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Sony</w:t>
            </w:r>
          </w:p>
        </w:tc>
        <w:tc>
          <w:tcPr>
            <w:tcW w:w="1418"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Rolls-Royce</w:t>
            </w:r>
          </w:p>
        </w:tc>
        <w:tc>
          <w:tcPr>
            <w:tcW w:w="1701" w:type="dxa"/>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proofErr w:type="spellStart"/>
            <w:r w:rsidRPr="00BA414D">
              <w:rPr>
                <w:rFonts w:ascii="Times New Roman" w:eastAsia="Times New Roman" w:hAnsi="Times New Roman" w:cs="Times New Roman"/>
                <w:color w:val="auto"/>
                <w:sz w:val="24"/>
                <w:szCs w:val="24"/>
              </w:rPr>
              <w:t>BMWgroup</w:t>
            </w:r>
            <w:proofErr w:type="spellEnd"/>
          </w:p>
        </w:tc>
      </w:tr>
      <w:tr w:rsidR="00F54B4C" w:rsidRPr="00BA414D" w:rsidTr="006F0F2D">
        <w:trPr>
          <w:trHeight w:val="214"/>
        </w:trPr>
        <w:tc>
          <w:tcPr>
            <w:tcW w:w="369"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10</w:t>
            </w:r>
          </w:p>
        </w:tc>
        <w:tc>
          <w:tcPr>
            <w:tcW w:w="1418"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Lego</w:t>
            </w:r>
          </w:p>
        </w:tc>
        <w:tc>
          <w:tcPr>
            <w:tcW w:w="1560"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Microsoft</w:t>
            </w:r>
          </w:p>
        </w:tc>
        <w:tc>
          <w:tcPr>
            <w:tcW w:w="1701"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Intel</w:t>
            </w:r>
          </w:p>
        </w:tc>
        <w:tc>
          <w:tcPr>
            <w:tcW w:w="1417"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Apple</w:t>
            </w:r>
          </w:p>
        </w:tc>
        <w:tc>
          <w:tcPr>
            <w:tcW w:w="1418" w:type="dxa"/>
            <w:tcMar>
              <w:top w:w="100" w:type="dxa"/>
              <w:left w:w="100" w:type="dxa"/>
              <w:bottom w:w="100" w:type="dxa"/>
              <w:right w:w="100" w:type="dxa"/>
            </w:tcMar>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Adidas</w:t>
            </w:r>
          </w:p>
        </w:tc>
        <w:tc>
          <w:tcPr>
            <w:tcW w:w="1701" w:type="dxa"/>
          </w:tcPr>
          <w:p w:rsidR="00F54B4C" w:rsidRPr="00BA414D" w:rsidRDefault="00F54B4C" w:rsidP="006F0F2D">
            <w:pPr>
              <w:pStyle w:val="Normal1"/>
              <w:widowControl w:val="0"/>
              <w:spacing w:line="240" w:lineRule="auto"/>
              <w:rPr>
                <w:rFonts w:ascii="Times New Roman" w:eastAsia="Times New Roman" w:hAnsi="Times New Roman" w:cs="Times New Roman"/>
                <w:color w:val="auto"/>
                <w:sz w:val="24"/>
                <w:szCs w:val="24"/>
              </w:rPr>
            </w:pPr>
            <w:r w:rsidRPr="00BA414D">
              <w:rPr>
                <w:rFonts w:ascii="Times New Roman" w:eastAsia="Times New Roman" w:hAnsi="Times New Roman" w:cs="Times New Roman"/>
                <w:color w:val="auto"/>
                <w:sz w:val="24"/>
                <w:szCs w:val="24"/>
              </w:rPr>
              <w:t>Microsoft</w:t>
            </w:r>
          </w:p>
        </w:tc>
      </w:tr>
    </w:tbl>
    <w:p w:rsidR="00F54B4C" w:rsidRDefault="00F54B4C" w:rsidP="00F54B4C">
      <w:pPr>
        <w:spacing w:line="360" w:lineRule="auto"/>
        <w:ind w:left="360"/>
        <w:jc w:val="both"/>
        <w:rPr>
          <w:rFonts w:ascii="Times New Roman" w:hAnsi="Times New Roman" w:cs="Times New Roman"/>
          <w:b/>
          <w:sz w:val="24"/>
          <w:szCs w:val="24"/>
          <w:lang w:val="en-US"/>
        </w:rPr>
      </w:pPr>
    </w:p>
    <w:p w:rsidR="002E32B8" w:rsidRPr="002E32B8" w:rsidRDefault="002E32B8" w:rsidP="002E32B8">
      <w:pPr>
        <w:spacing w:line="360" w:lineRule="auto"/>
        <w:jc w:val="both"/>
        <w:rPr>
          <w:rFonts w:ascii="Times New Roman" w:hAnsi="Times New Roman" w:cs="Times New Roman"/>
          <w:sz w:val="24"/>
          <w:szCs w:val="24"/>
        </w:rPr>
      </w:pPr>
      <w:r w:rsidRPr="002E32B8">
        <w:rPr>
          <w:rFonts w:ascii="Times New Roman" w:hAnsi="Times New Roman" w:cs="Times New Roman"/>
          <w:sz w:val="24"/>
          <w:szCs w:val="24"/>
        </w:rPr>
        <w:t>Es interesante ver como las empresas han tenido altos y bajos.</w:t>
      </w:r>
      <w:r>
        <w:rPr>
          <w:rFonts w:ascii="Times New Roman" w:hAnsi="Times New Roman" w:cs="Times New Roman"/>
          <w:sz w:val="24"/>
          <w:szCs w:val="24"/>
        </w:rPr>
        <w:t xml:space="preserve"> Generalmente al pasar los años se mantienen en sus puestos sin mucha variedad. Todas las empresas han tenido una baja pero se han recuperado. Las empresas del final muchas de ellas ya han salido de las top 10. </w:t>
      </w:r>
      <w:proofErr w:type="spellStart"/>
      <w:r>
        <w:rPr>
          <w:rFonts w:ascii="Times New Roman" w:hAnsi="Times New Roman" w:cs="Times New Roman"/>
          <w:sz w:val="24"/>
          <w:szCs w:val="24"/>
        </w:rPr>
        <w:t>Rolex</w:t>
      </w:r>
      <w:proofErr w:type="spellEnd"/>
      <w:r>
        <w:rPr>
          <w:rFonts w:ascii="Times New Roman" w:hAnsi="Times New Roman" w:cs="Times New Roman"/>
          <w:sz w:val="24"/>
          <w:szCs w:val="24"/>
        </w:rPr>
        <w:t xml:space="preserve"> ha sido puntera en los últimos 3 años. </w:t>
      </w:r>
      <w:proofErr w:type="spellStart"/>
      <w:r>
        <w:rPr>
          <w:rFonts w:ascii="Times New Roman" w:hAnsi="Times New Roman" w:cs="Times New Roman"/>
          <w:sz w:val="24"/>
          <w:szCs w:val="24"/>
        </w:rPr>
        <w:t>Rolez</w:t>
      </w:r>
      <w:proofErr w:type="spellEnd"/>
      <w:r>
        <w:rPr>
          <w:rFonts w:ascii="Times New Roman" w:hAnsi="Times New Roman" w:cs="Times New Roman"/>
          <w:sz w:val="24"/>
          <w:szCs w:val="24"/>
        </w:rPr>
        <w:t>, Google, Walt Disney, Canon y Lego siempre está compitiendo.</w:t>
      </w:r>
      <w:bookmarkStart w:id="0" w:name="_GoBack"/>
      <w:bookmarkEnd w:id="0"/>
    </w:p>
    <w:p w:rsidR="003772E4" w:rsidRDefault="003772E4" w:rsidP="003772E4">
      <w:pPr>
        <w:pStyle w:val="Prrafodelista"/>
        <w:numPr>
          <w:ilvl w:val="0"/>
          <w:numId w:val="1"/>
        </w:numPr>
        <w:spacing w:line="360" w:lineRule="auto"/>
        <w:jc w:val="both"/>
        <w:rPr>
          <w:rFonts w:ascii="Times New Roman" w:hAnsi="Times New Roman" w:cs="Times New Roman"/>
          <w:b/>
          <w:sz w:val="24"/>
          <w:szCs w:val="24"/>
        </w:rPr>
      </w:pPr>
      <w:r w:rsidRPr="003772E4">
        <w:rPr>
          <w:rFonts w:ascii="Times New Roman" w:hAnsi="Times New Roman" w:cs="Times New Roman"/>
          <w:b/>
          <w:sz w:val="24"/>
          <w:szCs w:val="24"/>
        </w:rPr>
        <w:t>Elaborar matriz de las 100 marcas con mejor reputación en 2017 y 2018, considerando las siguientes unidades de análisis: 1. marca, 2. posición, 3. actividad o giro, 4. origen.</w:t>
      </w:r>
    </w:p>
    <w:tbl>
      <w:tblPr>
        <w:tblStyle w:val="Tablaconcuadrcula"/>
        <w:tblW w:w="0" w:type="auto"/>
        <w:tblLook w:val="04A0" w:firstRow="1" w:lastRow="0" w:firstColumn="1" w:lastColumn="0" w:noHBand="0" w:noVBand="1"/>
      </w:tblPr>
      <w:tblGrid>
        <w:gridCol w:w="2111"/>
        <w:gridCol w:w="2108"/>
        <w:gridCol w:w="2166"/>
        <w:gridCol w:w="2109"/>
      </w:tblGrid>
      <w:tr w:rsidR="00E47ECC" w:rsidTr="004524C4">
        <w:tc>
          <w:tcPr>
            <w:tcW w:w="2111" w:type="dxa"/>
          </w:tcPr>
          <w:p w:rsidR="00E47ECC" w:rsidRDefault="00317496" w:rsidP="006B210B">
            <w:pPr>
              <w:spacing w:line="360" w:lineRule="auto"/>
              <w:jc w:val="both"/>
              <w:rPr>
                <w:rFonts w:ascii="Times New Roman" w:hAnsi="Times New Roman" w:cs="Times New Roman"/>
                <w:b/>
                <w:sz w:val="24"/>
                <w:szCs w:val="24"/>
              </w:rPr>
            </w:pPr>
            <w:r>
              <w:rPr>
                <w:rFonts w:ascii="Times New Roman" w:hAnsi="Times New Roman" w:cs="Times New Roman"/>
                <w:b/>
                <w:sz w:val="24"/>
                <w:szCs w:val="24"/>
              </w:rPr>
              <w:t>MARCA</w:t>
            </w:r>
          </w:p>
        </w:tc>
        <w:tc>
          <w:tcPr>
            <w:tcW w:w="2108" w:type="dxa"/>
          </w:tcPr>
          <w:p w:rsidR="00E47ECC" w:rsidRDefault="00317496" w:rsidP="00317496">
            <w:pPr>
              <w:spacing w:line="360" w:lineRule="auto"/>
              <w:jc w:val="both"/>
              <w:rPr>
                <w:rFonts w:ascii="Times New Roman" w:hAnsi="Times New Roman" w:cs="Times New Roman"/>
                <w:b/>
                <w:sz w:val="24"/>
                <w:szCs w:val="24"/>
              </w:rPr>
            </w:pPr>
            <w:r>
              <w:rPr>
                <w:rFonts w:ascii="Times New Roman" w:hAnsi="Times New Roman" w:cs="Times New Roman"/>
                <w:b/>
                <w:sz w:val="24"/>
                <w:szCs w:val="24"/>
              </w:rPr>
              <w:t>POSICIÓN</w:t>
            </w:r>
          </w:p>
        </w:tc>
        <w:tc>
          <w:tcPr>
            <w:tcW w:w="2166" w:type="dxa"/>
          </w:tcPr>
          <w:p w:rsidR="00317496" w:rsidRDefault="00317496" w:rsidP="006B210B">
            <w:pPr>
              <w:spacing w:line="360" w:lineRule="auto"/>
              <w:jc w:val="both"/>
              <w:rPr>
                <w:rFonts w:ascii="Times New Roman" w:hAnsi="Times New Roman" w:cs="Times New Roman"/>
                <w:b/>
                <w:sz w:val="24"/>
                <w:szCs w:val="24"/>
              </w:rPr>
            </w:pPr>
            <w:r>
              <w:rPr>
                <w:rFonts w:ascii="Times New Roman" w:hAnsi="Times New Roman" w:cs="Times New Roman"/>
                <w:b/>
                <w:sz w:val="24"/>
                <w:szCs w:val="24"/>
              </w:rPr>
              <w:t>ACTIVIDAD O</w:t>
            </w:r>
          </w:p>
          <w:p w:rsidR="00317496" w:rsidRDefault="00317496" w:rsidP="006B210B">
            <w:pPr>
              <w:spacing w:line="360" w:lineRule="auto"/>
              <w:jc w:val="both"/>
              <w:rPr>
                <w:rFonts w:ascii="Times New Roman" w:hAnsi="Times New Roman" w:cs="Times New Roman"/>
                <w:b/>
                <w:sz w:val="24"/>
                <w:szCs w:val="24"/>
              </w:rPr>
            </w:pPr>
            <w:r>
              <w:rPr>
                <w:rFonts w:ascii="Times New Roman" w:hAnsi="Times New Roman" w:cs="Times New Roman"/>
                <w:b/>
                <w:sz w:val="24"/>
                <w:szCs w:val="24"/>
              </w:rPr>
              <w:t>GIRO</w:t>
            </w:r>
          </w:p>
        </w:tc>
        <w:tc>
          <w:tcPr>
            <w:tcW w:w="2109" w:type="dxa"/>
          </w:tcPr>
          <w:p w:rsidR="00E47ECC" w:rsidRDefault="00317496" w:rsidP="006B210B">
            <w:pPr>
              <w:spacing w:line="360" w:lineRule="auto"/>
              <w:jc w:val="both"/>
              <w:rPr>
                <w:rFonts w:ascii="Times New Roman" w:hAnsi="Times New Roman" w:cs="Times New Roman"/>
                <w:b/>
                <w:sz w:val="24"/>
                <w:szCs w:val="24"/>
              </w:rPr>
            </w:pPr>
            <w:r>
              <w:rPr>
                <w:rFonts w:ascii="Times New Roman" w:hAnsi="Times New Roman" w:cs="Times New Roman"/>
                <w:b/>
                <w:sz w:val="24"/>
                <w:szCs w:val="24"/>
              </w:rPr>
              <w:t>ORIGEN</w:t>
            </w:r>
          </w:p>
        </w:tc>
      </w:tr>
      <w:tr w:rsidR="00D67936" w:rsidTr="004524C4">
        <w:tc>
          <w:tcPr>
            <w:tcW w:w="2111" w:type="dxa"/>
          </w:tcPr>
          <w:p w:rsidR="00D67936" w:rsidRPr="00234B44" w:rsidRDefault="00D67936" w:rsidP="00D67936">
            <w:pPr>
              <w:spacing w:line="360" w:lineRule="auto"/>
              <w:jc w:val="both"/>
              <w:rPr>
                <w:rFonts w:ascii="Times New Roman" w:hAnsi="Times New Roman" w:cs="Times New Roman"/>
                <w:sz w:val="24"/>
                <w:szCs w:val="24"/>
              </w:rPr>
            </w:pPr>
            <w:proofErr w:type="spellStart"/>
            <w:r w:rsidRPr="00234B44">
              <w:rPr>
                <w:rFonts w:ascii="Times New Roman" w:hAnsi="Times New Roman" w:cs="Times New Roman"/>
                <w:sz w:val="24"/>
                <w:szCs w:val="24"/>
              </w:rPr>
              <w:t>Rolex</w:t>
            </w:r>
            <w:proofErr w:type="spellEnd"/>
          </w:p>
        </w:tc>
        <w:tc>
          <w:tcPr>
            <w:tcW w:w="2108"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1</w:t>
            </w:r>
          </w:p>
        </w:tc>
        <w:tc>
          <w:tcPr>
            <w:tcW w:w="2166"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Producción de relojes de lujo</w:t>
            </w:r>
          </w:p>
        </w:tc>
        <w:tc>
          <w:tcPr>
            <w:tcW w:w="2109"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Reino Unido</w:t>
            </w:r>
          </w:p>
        </w:tc>
      </w:tr>
      <w:tr w:rsidR="00D67936" w:rsidTr="004524C4">
        <w:tc>
          <w:tcPr>
            <w:tcW w:w="2111"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Lego</w:t>
            </w:r>
          </w:p>
        </w:tc>
        <w:tc>
          <w:tcPr>
            <w:tcW w:w="2108"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2</w:t>
            </w:r>
          </w:p>
        </w:tc>
        <w:tc>
          <w:tcPr>
            <w:tcW w:w="2166"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Producción de juguetes</w:t>
            </w:r>
          </w:p>
        </w:tc>
        <w:tc>
          <w:tcPr>
            <w:tcW w:w="2109"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Dinamarca</w:t>
            </w:r>
          </w:p>
        </w:tc>
      </w:tr>
      <w:tr w:rsidR="00D67936" w:rsidTr="004524C4">
        <w:tc>
          <w:tcPr>
            <w:tcW w:w="2111"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Google</w:t>
            </w:r>
          </w:p>
        </w:tc>
        <w:tc>
          <w:tcPr>
            <w:tcW w:w="2108"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3</w:t>
            </w:r>
          </w:p>
        </w:tc>
        <w:tc>
          <w:tcPr>
            <w:tcW w:w="2166"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Productos y servicios tecnológicos</w:t>
            </w:r>
          </w:p>
        </w:tc>
        <w:tc>
          <w:tcPr>
            <w:tcW w:w="2109"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Estados Unidos</w:t>
            </w:r>
          </w:p>
        </w:tc>
      </w:tr>
      <w:tr w:rsidR="00D67936" w:rsidTr="004524C4">
        <w:tc>
          <w:tcPr>
            <w:tcW w:w="2111"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Canon</w:t>
            </w:r>
          </w:p>
        </w:tc>
        <w:tc>
          <w:tcPr>
            <w:tcW w:w="2108"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4</w:t>
            </w:r>
          </w:p>
        </w:tc>
        <w:tc>
          <w:tcPr>
            <w:tcW w:w="2166"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 xml:space="preserve">Producción en electrónica </w:t>
            </w:r>
          </w:p>
        </w:tc>
        <w:tc>
          <w:tcPr>
            <w:tcW w:w="2109"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Japón</w:t>
            </w:r>
          </w:p>
        </w:tc>
      </w:tr>
      <w:tr w:rsidR="00D67936" w:rsidTr="004524C4">
        <w:tc>
          <w:tcPr>
            <w:tcW w:w="2111" w:type="dxa"/>
          </w:tcPr>
          <w:p w:rsidR="00D67936" w:rsidRPr="00234B44" w:rsidRDefault="00D67936" w:rsidP="00D67936">
            <w:pPr>
              <w:spacing w:line="360" w:lineRule="auto"/>
              <w:jc w:val="both"/>
              <w:rPr>
                <w:rFonts w:ascii="Times New Roman" w:hAnsi="Times New Roman" w:cs="Times New Roman"/>
                <w:sz w:val="24"/>
                <w:szCs w:val="24"/>
              </w:rPr>
            </w:pPr>
            <w:proofErr w:type="spellStart"/>
            <w:r w:rsidRPr="00234B44">
              <w:rPr>
                <w:rFonts w:ascii="Times New Roman" w:hAnsi="Times New Roman" w:cs="Times New Roman"/>
                <w:sz w:val="24"/>
                <w:szCs w:val="24"/>
              </w:rPr>
              <w:lastRenderedPageBreak/>
              <w:t>The</w:t>
            </w:r>
            <w:proofErr w:type="spellEnd"/>
            <w:r w:rsidRPr="00234B44">
              <w:rPr>
                <w:rFonts w:ascii="Times New Roman" w:hAnsi="Times New Roman" w:cs="Times New Roman"/>
                <w:sz w:val="24"/>
                <w:szCs w:val="24"/>
              </w:rPr>
              <w:t xml:space="preserve"> Walt Disney Company</w:t>
            </w:r>
          </w:p>
        </w:tc>
        <w:tc>
          <w:tcPr>
            <w:tcW w:w="2108"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5</w:t>
            </w:r>
          </w:p>
        </w:tc>
        <w:tc>
          <w:tcPr>
            <w:tcW w:w="2166"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Producción de entretenimiento e información</w:t>
            </w:r>
          </w:p>
        </w:tc>
        <w:tc>
          <w:tcPr>
            <w:tcW w:w="2109"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Estados Unidos</w:t>
            </w:r>
          </w:p>
        </w:tc>
      </w:tr>
      <w:tr w:rsidR="00D67936" w:rsidTr="004524C4">
        <w:tc>
          <w:tcPr>
            <w:tcW w:w="2111"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Sony</w:t>
            </w:r>
          </w:p>
        </w:tc>
        <w:tc>
          <w:tcPr>
            <w:tcW w:w="2108"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6</w:t>
            </w:r>
          </w:p>
        </w:tc>
        <w:tc>
          <w:tcPr>
            <w:tcW w:w="2166"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 xml:space="preserve">Producción en electrónica </w:t>
            </w:r>
          </w:p>
        </w:tc>
        <w:tc>
          <w:tcPr>
            <w:tcW w:w="2109"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Japón</w:t>
            </w:r>
          </w:p>
        </w:tc>
      </w:tr>
      <w:tr w:rsidR="00D67936" w:rsidTr="004524C4">
        <w:tc>
          <w:tcPr>
            <w:tcW w:w="2111"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Adidas</w:t>
            </w:r>
          </w:p>
        </w:tc>
        <w:tc>
          <w:tcPr>
            <w:tcW w:w="2108"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7</w:t>
            </w:r>
          </w:p>
        </w:tc>
        <w:tc>
          <w:tcPr>
            <w:tcW w:w="2166"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Fabricante de calzado y ropa deportiva</w:t>
            </w:r>
          </w:p>
        </w:tc>
        <w:tc>
          <w:tcPr>
            <w:tcW w:w="2109"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Alemania</w:t>
            </w:r>
          </w:p>
        </w:tc>
      </w:tr>
      <w:tr w:rsidR="00D67936" w:rsidTr="004524C4">
        <w:tc>
          <w:tcPr>
            <w:tcW w:w="2111"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Bosch</w:t>
            </w:r>
          </w:p>
        </w:tc>
        <w:tc>
          <w:tcPr>
            <w:tcW w:w="2108"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8</w:t>
            </w:r>
          </w:p>
        </w:tc>
        <w:tc>
          <w:tcPr>
            <w:tcW w:w="2166"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Tecnología Automotriz</w:t>
            </w:r>
          </w:p>
        </w:tc>
        <w:tc>
          <w:tcPr>
            <w:tcW w:w="2109"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Alemania</w:t>
            </w:r>
          </w:p>
        </w:tc>
      </w:tr>
      <w:tr w:rsidR="00D67936" w:rsidTr="004524C4">
        <w:tc>
          <w:tcPr>
            <w:tcW w:w="2111"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 xml:space="preserve">BMW </w:t>
            </w:r>
            <w:proofErr w:type="spellStart"/>
            <w:r w:rsidRPr="00234B44">
              <w:rPr>
                <w:rFonts w:ascii="Times New Roman" w:hAnsi="Times New Roman" w:cs="Times New Roman"/>
                <w:sz w:val="24"/>
                <w:szCs w:val="24"/>
              </w:rPr>
              <w:t>Group</w:t>
            </w:r>
            <w:proofErr w:type="spellEnd"/>
          </w:p>
        </w:tc>
        <w:tc>
          <w:tcPr>
            <w:tcW w:w="2108"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9</w:t>
            </w:r>
          </w:p>
        </w:tc>
        <w:tc>
          <w:tcPr>
            <w:tcW w:w="2166"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Fabricante de automóviles de alta gama</w:t>
            </w:r>
          </w:p>
        </w:tc>
        <w:tc>
          <w:tcPr>
            <w:tcW w:w="2109"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Alemania</w:t>
            </w:r>
          </w:p>
        </w:tc>
      </w:tr>
      <w:tr w:rsidR="00D67936" w:rsidTr="004524C4">
        <w:tc>
          <w:tcPr>
            <w:tcW w:w="2111"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Microsoft</w:t>
            </w:r>
          </w:p>
        </w:tc>
        <w:tc>
          <w:tcPr>
            <w:tcW w:w="2108"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10</w:t>
            </w:r>
          </w:p>
        </w:tc>
        <w:tc>
          <w:tcPr>
            <w:tcW w:w="2166"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Software y hardware</w:t>
            </w:r>
          </w:p>
        </w:tc>
        <w:tc>
          <w:tcPr>
            <w:tcW w:w="2109"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Estados Unidos</w:t>
            </w:r>
          </w:p>
        </w:tc>
      </w:tr>
      <w:tr w:rsidR="00D67936" w:rsidTr="004524C4">
        <w:tc>
          <w:tcPr>
            <w:tcW w:w="2111"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Michelin</w:t>
            </w:r>
          </w:p>
        </w:tc>
        <w:tc>
          <w:tcPr>
            <w:tcW w:w="2108"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11</w:t>
            </w:r>
          </w:p>
        </w:tc>
        <w:tc>
          <w:tcPr>
            <w:tcW w:w="2166"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Fabricante de neumáticos</w:t>
            </w:r>
          </w:p>
        </w:tc>
        <w:tc>
          <w:tcPr>
            <w:tcW w:w="2109"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Francia</w:t>
            </w:r>
          </w:p>
        </w:tc>
      </w:tr>
      <w:tr w:rsidR="00D67936" w:rsidTr="004524C4">
        <w:tc>
          <w:tcPr>
            <w:tcW w:w="2111"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Nike</w:t>
            </w:r>
          </w:p>
        </w:tc>
        <w:tc>
          <w:tcPr>
            <w:tcW w:w="2108"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12</w:t>
            </w:r>
          </w:p>
        </w:tc>
        <w:tc>
          <w:tcPr>
            <w:tcW w:w="2166"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 xml:space="preserve">Productores de calzado, moda y textiles </w:t>
            </w:r>
          </w:p>
        </w:tc>
        <w:tc>
          <w:tcPr>
            <w:tcW w:w="2109"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Estados Unidos</w:t>
            </w:r>
          </w:p>
        </w:tc>
      </w:tr>
      <w:tr w:rsidR="00D67936" w:rsidTr="004524C4">
        <w:tc>
          <w:tcPr>
            <w:tcW w:w="2111" w:type="dxa"/>
          </w:tcPr>
          <w:p w:rsidR="00D67936" w:rsidRPr="00234B44" w:rsidRDefault="00D67936" w:rsidP="00D67936">
            <w:pPr>
              <w:spacing w:line="360" w:lineRule="auto"/>
              <w:jc w:val="both"/>
              <w:rPr>
                <w:rFonts w:ascii="Times New Roman" w:hAnsi="Times New Roman" w:cs="Times New Roman"/>
                <w:sz w:val="24"/>
                <w:szCs w:val="24"/>
              </w:rPr>
            </w:pPr>
            <w:proofErr w:type="spellStart"/>
            <w:r w:rsidRPr="00234B44">
              <w:rPr>
                <w:rFonts w:ascii="Times New Roman" w:hAnsi="Times New Roman" w:cs="Times New Roman"/>
                <w:sz w:val="24"/>
                <w:szCs w:val="24"/>
              </w:rPr>
              <w:t>Ninendo</w:t>
            </w:r>
            <w:proofErr w:type="spellEnd"/>
          </w:p>
        </w:tc>
        <w:tc>
          <w:tcPr>
            <w:tcW w:w="2108"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13</w:t>
            </w:r>
          </w:p>
        </w:tc>
        <w:tc>
          <w:tcPr>
            <w:tcW w:w="2166"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 xml:space="preserve">Mercado de videojuegos </w:t>
            </w:r>
          </w:p>
        </w:tc>
        <w:tc>
          <w:tcPr>
            <w:tcW w:w="2109"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 xml:space="preserve">Japón </w:t>
            </w:r>
          </w:p>
        </w:tc>
      </w:tr>
      <w:tr w:rsidR="00D67936" w:rsidTr="004524C4">
        <w:tc>
          <w:tcPr>
            <w:tcW w:w="2111"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Levi Strauss &amp; Co.</w:t>
            </w:r>
          </w:p>
        </w:tc>
        <w:tc>
          <w:tcPr>
            <w:tcW w:w="2108"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14</w:t>
            </w:r>
          </w:p>
        </w:tc>
        <w:tc>
          <w:tcPr>
            <w:tcW w:w="2166"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Producción de prendas de vestir</w:t>
            </w:r>
          </w:p>
        </w:tc>
        <w:tc>
          <w:tcPr>
            <w:tcW w:w="2109"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Estados Unidos</w:t>
            </w:r>
          </w:p>
        </w:tc>
      </w:tr>
      <w:tr w:rsidR="00D67936" w:rsidTr="004524C4">
        <w:tc>
          <w:tcPr>
            <w:tcW w:w="2111"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Intel</w:t>
            </w:r>
          </w:p>
        </w:tc>
        <w:tc>
          <w:tcPr>
            <w:tcW w:w="2108"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15</w:t>
            </w:r>
          </w:p>
        </w:tc>
        <w:tc>
          <w:tcPr>
            <w:tcW w:w="2166"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Fabricante de circuitos integrados</w:t>
            </w:r>
          </w:p>
        </w:tc>
        <w:tc>
          <w:tcPr>
            <w:tcW w:w="2109"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Estados Unidos</w:t>
            </w:r>
          </w:p>
        </w:tc>
      </w:tr>
      <w:tr w:rsidR="00D67936" w:rsidTr="004524C4">
        <w:tc>
          <w:tcPr>
            <w:tcW w:w="2111" w:type="dxa"/>
          </w:tcPr>
          <w:p w:rsidR="00D67936" w:rsidRPr="00234B44" w:rsidRDefault="00D67936" w:rsidP="00D67936">
            <w:pPr>
              <w:spacing w:line="360" w:lineRule="auto"/>
              <w:jc w:val="both"/>
              <w:rPr>
                <w:rFonts w:ascii="Times New Roman" w:hAnsi="Times New Roman" w:cs="Times New Roman"/>
                <w:sz w:val="24"/>
                <w:szCs w:val="24"/>
              </w:rPr>
            </w:pPr>
            <w:proofErr w:type="spellStart"/>
            <w:r w:rsidRPr="00234B44">
              <w:rPr>
                <w:rFonts w:ascii="Times New Roman" w:hAnsi="Times New Roman" w:cs="Times New Roman"/>
                <w:sz w:val="24"/>
                <w:szCs w:val="24"/>
              </w:rPr>
              <w:t>Goodyear</w:t>
            </w:r>
            <w:proofErr w:type="spellEnd"/>
          </w:p>
        </w:tc>
        <w:tc>
          <w:tcPr>
            <w:tcW w:w="2108"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16</w:t>
            </w:r>
          </w:p>
        </w:tc>
        <w:tc>
          <w:tcPr>
            <w:tcW w:w="2166"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Producción y comercialización de llantas</w:t>
            </w:r>
          </w:p>
        </w:tc>
        <w:tc>
          <w:tcPr>
            <w:tcW w:w="2109"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Estados Unidos</w:t>
            </w:r>
          </w:p>
        </w:tc>
      </w:tr>
      <w:tr w:rsidR="00D67936" w:rsidTr="004524C4">
        <w:tc>
          <w:tcPr>
            <w:tcW w:w="2111"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Rolls-Royce</w:t>
            </w:r>
          </w:p>
        </w:tc>
        <w:tc>
          <w:tcPr>
            <w:tcW w:w="2108"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17</w:t>
            </w:r>
          </w:p>
        </w:tc>
        <w:tc>
          <w:tcPr>
            <w:tcW w:w="2166"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Producción de sistemas de energía</w:t>
            </w:r>
          </w:p>
        </w:tc>
        <w:tc>
          <w:tcPr>
            <w:tcW w:w="2109"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Inglaterra</w:t>
            </w:r>
          </w:p>
        </w:tc>
      </w:tr>
      <w:tr w:rsidR="00D67936" w:rsidTr="004524C4">
        <w:tc>
          <w:tcPr>
            <w:tcW w:w="2111"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Ferrero</w:t>
            </w:r>
          </w:p>
        </w:tc>
        <w:tc>
          <w:tcPr>
            <w:tcW w:w="2108"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18</w:t>
            </w:r>
          </w:p>
        </w:tc>
        <w:tc>
          <w:tcPr>
            <w:tcW w:w="2166"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 xml:space="preserve">Productor de dulces </w:t>
            </w:r>
          </w:p>
        </w:tc>
        <w:tc>
          <w:tcPr>
            <w:tcW w:w="2109"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Italia</w:t>
            </w:r>
          </w:p>
        </w:tc>
      </w:tr>
      <w:tr w:rsidR="00D67936" w:rsidTr="004524C4">
        <w:tc>
          <w:tcPr>
            <w:tcW w:w="2111"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Philips</w:t>
            </w:r>
          </w:p>
        </w:tc>
        <w:tc>
          <w:tcPr>
            <w:tcW w:w="2108"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19</w:t>
            </w:r>
          </w:p>
        </w:tc>
        <w:tc>
          <w:tcPr>
            <w:tcW w:w="2166"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Producción de electrónicos</w:t>
            </w:r>
          </w:p>
        </w:tc>
        <w:tc>
          <w:tcPr>
            <w:tcW w:w="2109"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Países Bajos</w:t>
            </w:r>
          </w:p>
        </w:tc>
      </w:tr>
      <w:tr w:rsidR="00D67936" w:rsidTr="004524C4">
        <w:tc>
          <w:tcPr>
            <w:tcW w:w="2111" w:type="dxa"/>
          </w:tcPr>
          <w:p w:rsidR="00D67936" w:rsidRPr="00234B44" w:rsidRDefault="00D67936" w:rsidP="00D67936">
            <w:pPr>
              <w:spacing w:line="360" w:lineRule="auto"/>
              <w:jc w:val="both"/>
              <w:rPr>
                <w:rFonts w:ascii="Times New Roman" w:hAnsi="Times New Roman" w:cs="Times New Roman"/>
                <w:sz w:val="24"/>
                <w:szCs w:val="24"/>
              </w:rPr>
            </w:pPr>
            <w:proofErr w:type="spellStart"/>
            <w:r w:rsidRPr="00234B44">
              <w:rPr>
                <w:rFonts w:ascii="Times New Roman" w:hAnsi="Times New Roman" w:cs="Times New Roman"/>
                <w:sz w:val="24"/>
                <w:szCs w:val="24"/>
              </w:rPr>
              <w:t>Bridgestone</w:t>
            </w:r>
            <w:proofErr w:type="spellEnd"/>
          </w:p>
        </w:tc>
        <w:tc>
          <w:tcPr>
            <w:tcW w:w="2108"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20</w:t>
            </w:r>
          </w:p>
        </w:tc>
        <w:tc>
          <w:tcPr>
            <w:tcW w:w="2166"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Producción de neumáticos</w:t>
            </w:r>
          </w:p>
        </w:tc>
        <w:tc>
          <w:tcPr>
            <w:tcW w:w="2109"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Japón</w:t>
            </w:r>
          </w:p>
        </w:tc>
      </w:tr>
      <w:tr w:rsidR="00D67936" w:rsidTr="004524C4">
        <w:tc>
          <w:tcPr>
            <w:tcW w:w="2111"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Visa</w:t>
            </w:r>
          </w:p>
        </w:tc>
        <w:tc>
          <w:tcPr>
            <w:tcW w:w="2108"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21</w:t>
            </w:r>
          </w:p>
        </w:tc>
        <w:tc>
          <w:tcPr>
            <w:tcW w:w="2166"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Tarjetas de crédito y débito</w:t>
            </w:r>
          </w:p>
        </w:tc>
        <w:tc>
          <w:tcPr>
            <w:tcW w:w="2109"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Estados Unidos</w:t>
            </w:r>
          </w:p>
        </w:tc>
      </w:tr>
      <w:tr w:rsidR="00D67936" w:rsidTr="004524C4">
        <w:tc>
          <w:tcPr>
            <w:tcW w:w="2111"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Giorgio Armani</w:t>
            </w:r>
          </w:p>
        </w:tc>
        <w:tc>
          <w:tcPr>
            <w:tcW w:w="2108" w:type="dxa"/>
          </w:tcPr>
          <w:p w:rsidR="00D67936" w:rsidRPr="00234B44" w:rsidRDefault="00D67936" w:rsidP="00D6793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22</w:t>
            </w:r>
          </w:p>
        </w:tc>
        <w:tc>
          <w:tcPr>
            <w:tcW w:w="2166"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Ropa y accesorios de lujo</w:t>
            </w:r>
          </w:p>
        </w:tc>
        <w:tc>
          <w:tcPr>
            <w:tcW w:w="2109" w:type="dxa"/>
          </w:tcPr>
          <w:p w:rsidR="00D67936" w:rsidRPr="00234B44" w:rsidRDefault="00D67936" w:rsidP="00D6793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Italia</w:t>
            </w:r>
          </w:p>
        </w:tc>
      </w:tr>
      <w:tr w:rsidR="00DB3976" w:rsidTr="004524C4">
        <w:tc>
          <w:tcPr>
            <w:tcW w:w="2111" w:type="dxa"/>
          </w:tcPr>
          <w:p w:rsidR="00DB3976" w:rsidRPr="00234B44" w:rsidRDefault="00DB3976" w:rsidP="00DB397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Amazon</w:t>
            </w:r>
          </w:p>
        </w:tc>
        <w:tc>
          <w:tcPr>
            <w:tcW w:w="2108" w:type="dxa"/>
          </w:tcPr>
          <w:p w:rsidR="00DB3976" w:rsidRPr="00234B44" w:rsidRDefault="00DB3976" w:rsidP="00DB397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23</w:t>
            </w:r>
          </w:p>
        </w:tc>
        <w:tc>
          <w:tcPr>
            <w:tcW w:w="2166" w:type="dxa"/>
          </w:tcPr>
          <w:p w:rsidR="00DB3976" w:rsidRPr="00234B44" w:rsidRDefault="00DB3976" w:rsidP="00DB397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Comercio electrónico y servicios de computación</w:t>
            </w:r>
          </w:p>
        </w:tc>
        <w:tc>
          <w:tcPr>
            <w:tcW w:w="2109" w:type="dxa"/>
          </w:tcPr>
          <w:p w:rsidR="00DB3976" w:rsidRPr="00234B44" w:rsidRDefault="00DB3976" w:rsidP="00DB397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Estados Unidos</w:t>
            </w:r>
          </w:p>
        </w:tc>
      </w:tr>
      <w:tr w:rsidR="00DB3976" w:rsidTr="004524C4">
        <w:tc>
          <w:tcPr>
            <w:tcW w:w="2111" w:type="dxa"/>
          </w:tcPr>
          <w:p w:rsidR="00DB3976" w:rsidRPr="00234B44" w:rsidRDefault="00DB3976" w:rsidP="00DB3976">
            <w:pPr>
              <w:spacing w:line="360" w:lineRule="auto"/>
              <w:jc w:val="both"/>
              <w:rPr>
                <w:rFonts w:ascii="Times New Roman" w:hAnsi="Times New Roman" w:cs="Times New Roman"/>
                <w:sz w:val="24"/>
                <w:szCs w:val="24"/>
              </w:rPr>
            </w:pPr>
            <w:proofErr w:type="spellStart"/>
            <w:r w:rsidRPr="00234B44">
              <w:rPr>
                <w:rFonts w:ascii="Times New Roman" w:hAnsi="Times New Roman" w:cs="Times New Roman"/>
                <w:sz w:val="24"/>
                <w:szCs w:val="24"/>
              </w:rPr>
              <w:t>Netflix</w:t>
            </w:r>
            <w:proofErr w:type="spellEnd"/>
          </w:p>
        </w:tc>
        <w:tc>
          <w:tcPr>
            <w:tcW w:w="2108" w:type="dxa"/>
          </w:tcPr>
          <w:p w:rsidR="00DB3976" w:rsidRPr="00234B44" w:rsidRDefault="00DB3976" w:rsidP="00DB397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24</w:t>
            </w:r>
          </w:p>
        </w:tc>
        <w:tc>
          <w:tcPr>
            <w:tcW w:w="2166" w:type="dxa"/>
          </w:tcPr>
          <w:p w:rsidR="00DB3976" w:rsidRPr="00234B44" w:rsidRDefault="00DB3976" w:rsidP="00DB397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Producción de entretenimiento e información</w:t>
            </w:r>
          </w:p>
        </w:tc>
        <w:tc>
          <w:tcPr>
            <w:tcW w:w="2109" w:type="dxa"/>
          </w:tcPr>
          <w:p w:rsidR="00DB3976" w:rsidRPr="00234B44" w:rsidRDefault="00DB3976" w:rsidP="00DB397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Estados Unidos</w:t>
            </w:r>
          </w:p>
        </w:tc>
      </w:tr>
      <w:tr w:rsidR="00DB3976" w:rsidTr="004524C4">
        <w:tc>
          <w:tcPr>
            <w:tcW w:w="2111" w:type="dxa"/>
          </w:tcPr>
          <w:p w:rsidR="00DB3976" w:rsidRPr="00234B44" w:rsidRDefault="00DB3976" w:rsidP="00DB397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lastRenderedPageBreak/>
              <w:t>3M</w:t>
            </w:r>
          </w:p>
        </w:tc>
        <w:tc>
          <w:tcPr>
            <w:tcW w:w="2108" w:type="dxa"/>
          </w:tcPr>
          <w:p w:rsidR="00DB3976" w:rsidRPr="00234B44" w:rsidRDefault="00DB3976" w:rsidP="00DB397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25</w:t>
            </w:r>
          </w:p>
        </w:tc>
        <w:tc>
          <w:tcPr>
            <w:tcW w:w="2166" w:type="dxa"/>
          </w:tcPr>
          <w:p w:rsidR="00DB3976" w:rsidRPr="00234B44" w:rsidRDefault="00DB3976" w:rsidP="00DB397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 xml:space="preserve">Equipamiento Industrial </w:t>
            </w:r>
          </w:p>
        </w:tc>
        <w:tc>
          <w:tcPr>
            <w:tcW w:w="2109" w:type="dxa"/>
          </w:tcPr>
          <w:p w:rsidR="00DB3976" w:rsidRPr="00234B44" w:rsidRDefault="00DB3976" w:rsidP="00DB397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Estados Unidos</w:t>
            </w:r>
          </w:p>
        </w:tc>
      </w:tr>
      <w:tr w:rsidR="00B06D58" w:rsidTr="004524C4">
        <w:tc>
          <w:tcPr>
            <w:tcW w:w="2111" w:type="dxa"/>
          </w:tcPr>
          <w:p w:rsidR="00B06D58" w:rsidRPr="00234B44" w:rsidRDefault="00B06D58" w:rsidP="00B06D58">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Samsung</w:t>
            </w:r>
          </w:p>
        </w:tc>
        <w:tc>
          <w:tcPr>
            <w:tcW w:w="2108" w:type="dxa"/>
          </w:tcPr>
          <w:p w:rsidR="00B06D58" w:rsidRPr="00234B44" w:rsidRDefault="00B06D58" w:rsidP="00B06D58">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26</w:t>
            </w:r>
          </w:p>
        </w:tc>
        <w:tc>
          <w:tcPr>
            <w:tcW w:w="2166" w:type="dxa"/>
          </w:tcPr>
          <w:p w:rsidR="00B06D58" w:rsidRPr="00234B44" w:rsidRDefault="00B06D58" w:rsidP="00B06D58">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Producción en electrónica</w:t>
            </w:r>
          </w:p>
        </w:tc>
        <w:tc>
          <w:tcPr>
            <w:tcW w:w="2109" w:type="dxa"/>
          </w:tcPr>
          <w:p w:rsidR="00B06D58" w:rsidRPr="00234B44" w:rsidRDefault="00B06D58" w:rsidP="00B06D58">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Corea del Sur</w:t>
            </w:r>
          </w:p>
        </w:tc>
      </w:tr>
      <w:tr w:rsidR="00B06D58" w:rsidTr="004524C4">
        <w:tc>
          <w:tcPr>
            <w:tcW w:w="2111" w:type="dxa"/>
          </w:tcPr>
          <w:p w:rsidR="00B06D58" w:rsidRPr="00234B44" w:rsidRDefault="00B06D58" w:rsidP="00B06D58">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Toyota</w:t>
            </w:r>
          </w:p>
        </w:tc>
        <w:tc>
          <w:tcPr>
            <w:tcW w:w="2108" w:type="dxa"/>
          </w:tcPr>
          <w:p w:rsidR="00B06D58" w:rsidRPr="00234B44" w:rsidRDefault="00B06D58" w:rsidP="00B06D58">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27</w:t>
            </w:r>
          </w:p>
        </w:tc>
        <w:tc>
          <w:tcPr>
            <w:tcW w:w="2166" w:type="dxa"/>
          </w:tcPr>
          <w:p w:rsidR="00B06D58" w:rsidRPr="00234B44" w:rsidRDefault="00B06D58" w:rsidP="00B06D58">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Fabricante de automóviles</w:t>
            </w:r>
          </w:p>
        </w:tc>
        <w:tc>
          <w:tcPr>
            <w:tcW w:w="2109" w:type="dxa"/>
          </w:tcPr>
          <w:p w:rsidR="00B06D58" w:rsidRPr="00234B44" w:rsidRDefault="00B06D58" w:rsidP="00B06D58">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Japón</w:t>
            </w:r>
          </w:p>
        </w:tc>
      </w:tr>
      <w:tr w:rsidR="00B06D58" w:rsidTr="004524C4">
        <w:tc>
          <w:tcPr>
            <w:tcW w:w="2111" w:type="dxa"/>
          </w:tcPr>
          <w:p w:rsidR="00B06D58" w:rsidRPr="00234B44" w:rsidRDefault="00B06D58" w:rsidP="00B06D58">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HP</w:t>
            </w:r>
          </w:p>
        </w:tc>
        <w:tc>
          <w:tcPr>
            <w:tcW w:w="2108" w:type="dxa"/>
          </w:tcPr>
          <w:p w:rsidR="00B06D58" w:rsidRPr="00234B44" w:rsidRDefault="00B06D58" w:rsidP="00B06D58">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28</w:t>
            </w:r>
          </w:p>
        </w:tc>
        <w:tc>
          <w:tcPr>
            <w:tcW w:w="2166" w:type="dxa"/>
          </w:tcPr>
          <w:p w:rsidR="00B06D58" w:rsidRPr="00234B44" w:rsidRDefault="00B06D58" w:rsidP="00B06D58">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 xml:space="preserve">Producción en electrónica </w:t>
            </w:r>
          </w:p>
        </w:tc>
        <w:tc>
          <w:tcPr>
            <w:tcW w:w="2109" w:type="dxa"/>
          </w:tcPr>
          <w:p w:rsidR="00B06D58" w:rsidRPr="00234B44" w:rsidRDefault="00B06D58" w:rsidP="00B06D58">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 xml:space="preserve">Estados Unidos </w:t>
            </w:r>
          </w:p>
        </w:tc>
      </w:tr>
      <w:tr w:rsidR="00B06D58" w:rsidTr="004524C4">
        <w:tc>
          <w:tcPr>
            <w:tcW w:w="2111" w:type="dxa"/>
          </w:tcPr>
          <w:p w:rsidR="00B06D58" w:rsidRPr="00234B44" w:rsidRDefault="00B06D58" w:rsidP="00B06D58">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Panasonic</w:t>
            </w:r>
          </w:p>
        </w:tc>
        <w:tc>
          <w:tcPr>
            <w:tcW w:w="2108" w:type="dxa"/>
          </w:tcPr>
          <w:p w:rsidR="00B06D58" w:rsidRPr="00234B44" w:rsidRDefault="00B06D58" w:rsidP="00B06D58">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29</w:t>
            </w:r>
          </w:p>
        </w:tc>
        <w:tc>
          <w:tcPr>
            <w:tcW w:w="2166" w:type="dxa"/>
          </w:tcPr>
          <w:p w:rsidR="00B06D58" w:rsidRPr="00234B44" w:rsidRDefault="00B06D58" w:rsidP="00B06D58">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Producción de electrónicos</w:t>
            </w:r>
          </w:p>
        </w:tc>
        <w:tc>
          <w:tcPr>
            <w:tcW w:w="2109" w:type="dxa"/>
          </w:tcPr>
          <w:p w:rsidR="00B06D58" w:rsidRPr="00234B44" w:rsidRDefault="00B06D58" w:rsidP="00B06D58">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Japón</w:t>
            </w:r>
          </w:p>
        </w:tc>
      </w:tr>
      <w:tr w:rsidR="00B06D58" w:rsidTr="004524C4">
        <w:tc>
          <w:tcPr>
            <w:tcW w:w="2111" w:type="dxa"/>
          </w:tcPr>
          <w:p w:rsidR="00B06D58" w:rsidRPr="00234B44" w:rsidRDefault="00B06D58" w:rsidP="00B06D58">
            <w:pPr>
              <w:spacing w:line="360" w:lineRule="auto"/>
              <w:jc w:val="both"/>
              <w:rPr>
                <w:rFonts w:ascii="Times New Roman" w:hAnsi="Times New Roman" w:cs="Times New Roman"/>
                <w:sz w:val="24"/>
                <w:szCs w:val="24"/>
              </w:rPr>
            </w:pPr>
            <w:proofErr w:type="spellStart"/>
            <w:r w:rsidRPr="00234B44">
              <w:rPr>
                <w:rFonts w:ascii="Times New Roman" w:hAnsi="Times New Roman" w:cs="Times New Roman"/>
                <w:sz w:val="24"/>
                <w:szCs w:val="24"/>
              </w:rPr>
              <w:t>Pirelli</w:t>
            </w:r>
            <w:proofErr w:type="spellEnd"/>
          </w:p>
        </w:tc>
        <w:tc>
          <w:tcPr>
            <w:tcW w:w="2108" w:type="dxa"/>
          </w:tcPr>
          <w:p w:rsidR="00B06D58" w:rsidRPr="00234B44" w:rsidRDefault="00B06D58" w:rsidP="00B06D58">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30</w:t>
            </w:r>
          </w:p>
        </w:tc>
        <w:tc>
          <w:tcPr>
            <w:tcW w:w="2166" w:type="dxa"/>
          </w:tcPr>
          <w:p w:rsidR="00B06D58" w:rsidRPr="00234B44" w:rsidRDefault="00B06D58" w:rsidP="00B06D58">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 xml:space="preserve">Producción de Neumáticos </w:t>
            </w:r>
          </w:p>
        </w:tc>
        <w:tc>
          <w:tcPr>
            <w:tcW w:w="2109" w:type="dxa"/>
          </w:tcPr>
          <w:p w:rsidR="00B06D58" w:rsidRPr="00234B44" w:rsidRDefault="00B06D58" w:rsidP="00B06D58">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 xml:space="preserve">Italia </w:t>
            </w:r>
          </w:p>
        </w:tc>
      </w:tr>
      <w:tr w:rsidR="00B06D58" w:rsidTr="004524C4">
        <w:tc>
          <w:tcPr>
            <w:tcW w:w="2111" w:type="dxa"/>
          </w:tcPr>
          <w:p w:rsidR="00B06D58" w:rsidRPr="00234B44" w:rsidRDefault="00B06D58" w:rsidP="00B06D58">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IBM</w:t>
            </w:r>
          </w:p>
        </w:tc>
        <w:tc>
          <w:tcPr>
            <w:tcW w:w="2108" w:type="dxa"/>
          </w:tcPr>
          <w:p w:rsidR="00B06D58" w:rsidRPr="00234B44" w:rsidRDefault="00B06D58" w:rsidP="00B06D58">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31</w:t>
            </w:r>
          </w:p>
        </w:tc>
        <w:tc>
          <w:tcPr>
            <w:tcW w:w="2166" w:type="dxa"/>
          </w:tcPr>
          <w:p w:rsidR="00B06D58" w:rsidRPr="00234B44" w:rsidRDefault="00B06D58" w:rsidP="00B06D58">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 xml:space="preserve">Desarrollador de </w:t>
            </w:r>
            <w:proofErr w:type="spellStart"/>
            <w:r w:rsidRPr="00234B44">
              <w:rPr>
                <w:rFonts w:ascii="Times New Roman" w:eastAsia="Times New Roman" w:hAnsi="Times New Roman" w:cs="Times New Roman"/>
                <w:color w:val="444444"/>
                <w:sz w:val="24"/>
                <w:szCs w:val="24"/>
              </w:rPr>
              <w:t>Hardwares</w:t>
            </w:r>
            <w:proofErr w:type="spellEnd"/>
            <w:r w:rsidRPr="00234B44">
              <w:rPr>
                <w:rFonts w:ascii="Times New Roman" w:eastAsia="Times New Roman" w:hAnsi="Times New Roman" w:cs="Times New Roman"/>
                <w:color w:val="444444"/>
                <w:sz w:val="24"/>
                <w:szCs w:val="24"/>
              </w:rPr>
              <w:t xml:space="preserve"> y Softwares</w:t>
            </w:r>
          </w:p>
        </w:tc>
        <w:tc>
          <w:tcPr>
            <w:tcW w:w="2109" w:type="dxa"/>
          </w:tcPr>
          <w:p w:rsidR="00B06D58" w:rsidRPr="00234B44" w:rsidRDefault="00B06D58" w:rsidP="00B06D58">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 xml:space="preserve">Estados Unidos </w:t>
            </w:r>
          </w:p>
        </w:tc>
      </w:tr>
      <w:tr w:rsidR="00B06D58" w:rsidTr="004524C4">
        <w:tc>
          <w:tcPr>
            <w:tcW w:w="2111" w:type="dxa"/>
          </w:tcPr>
          <w:p w:rsidR="00B06D58" w:rsidRPr="00234B44" w:rsidRDefault="00B06D58" w:rsidP="00B06D58">
            <w:pPr>
              <w:spacing w:line="360" w:lineRule="auto"/>
              <w:jc w:val="both"/>
              <w:rPr>
                <w:rFonts w:ascii="Times New Roman" w:hAnsi="Times New Roman" w:cs="Times New Roman"/>
                <w:sz w:val="24"/>
                <w:szCs w:val="24"/>
              </w:rPr>
            </w:pPr>
            <w:proofErr w:type="spellStart"/>
            <w:r w:rsidRPr="00234B44">
              <w:rPr>
                <w:rFonts w:ascii="Times New Roman" w:hAnsi="Times New Roman" w:cs="Times New Roman"/>
                <w:sz w:val="24"/>
                <w:szCs w:val="24"/>
              </w:rPr>
              <w:t>Marriott</w:t>
            </w:r>
            <w:proofErr w:type="spellEnd"/>
            <w:r w:rsidRPr="00234B44">
              <w:rPr>
                <w:rFonts w:ascii="Times New Roman" w:hAnsi="Times New Roman" w:cs="Times New Roman"/>
                <w:sz w:val="24"/>
                <w:szCs w:val="24"/>
              </w:rPr>
              <w:t xml:space="preserve"> International</w:t>
            </w:r>
          </w:p>
        </w:tc>
        <w:tc>
          <w:tcPr>
            <w:tcW w:w="2108" w:type="dxa"/>
          </w:tcPr>
          <w:p w:rsidR="00B06D58" w:rsidRPr="00234B44" w:rsidRDefault="00B06D58" w:rsidP="00B06D58">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32</w:t>
            </w:r>
          </w:p>
        </w:tc>
        <w:tc>
          <w:tcPr>
            <w:tcW w:w="2166" w:type="dxa"/>
          </w:tcPr>
          <w:p w:rsidR="00B06D58" w:rsidRPr="00234B44" w:rsidRDefault="00B06D58" w:rsidP="00B06D58">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Brinda Hospitalidad</w:t>
            </w:r>
          </w:p>
        </w:tc>
        <w:tc>
          <w:tcPr>
            <w:tcW w:w="2109" w:type="dxa"/>
          </w:tcPr>
          <w:p w:rsidR="00B06D58" w:rsidRPr="00234B44" w:rsidRDefault="00B06D58" w:rsidP="00B06D58">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Estados Unidos</w:t>
            </w:r>
          </w:p>
        </w:tc>
      </w:tr>
      <w:tr w:rsidR="00B06D58" w:rsidTr="004524C4">
        <w:tc>
          <w:tcPr>
            <w:tcW w:w="2111" w:type="dxa"/>
          </w:tcPr>
          <w:p w:rsidR="00B06D58" w:rsidRPr="00234B44" w:rsidRDefault="00B06D58" w:rsidP="00B06D58">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Nestlé</w:t>
            </w:r>
          </w:p>
        </w:tc>
        <w:tc>
          <w:tcPr>
            <w:tcW w:w="2108" w:type="dxa"/>
          </w:tcPr>
          <w:p w:rsidR="00B06D58" w:rsidRPr="00234B44" w:rsidRDefault="00B06D58" w:rsidP="00B06D58">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33</w:t>
            </w:r>
          </w:p>
        </w:tc>
        <w:tc>
          <w:tcPr>
            <w:tcW w:w="2166" w:type="dxa"/>
          </w:tcPr>
          <w:p w:rsidR="00B06D58" w:rsidRPr="00234B44" w:rsidRDefault="00B06D58" w:rsidP="00B06D58">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Producción de alimentos y bebidas</w:t>
            </w:r>
          </w:p>
        </w:tc>
        <w:tc>
          <w:tcPr>
            <w:tcW w:w="2109" w:type="dxa"/>
          </w:tcPr>
          <w:p w:rsidR="00B06D58" w:rsidRPr="00234B44" w:rsidRDefault="00B06D58" w:rsidP="00B06D58">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Suiza</w:t>
            </w:r>
          </w:p>
        </w:tc>
      </w:tr>
      <w:tr w:rsidR="00B06D58" w:rsidTr="004524C4">
        <w:tc>
          <w:tcPr>
            <w:tcW w:w="2111" w:type="dxa"/>
          </w:tcPr>
          <w:p w:rsidR="00B06D58" w:rsidRPr="00234B44" w:rsidRDefault="00B06D58" w:rsidP="00B06D58">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 xml:space="preserve">Danone </w:t>
            </w:r>
            <w:proofErr w:type="spellStart"/>
            <w:r w:rsidRPr="00234B44">
              <w:rPr>
                <w:rFonts w:ascii="Times New Roman" w:hAnsi="Times New Roman" w:cs="Times New Roman"/>
                <w:sz w:val="24"/>
                <w:szCs w:val="24"/>
              </w:rPr>
              <w:t>World</w:t>
            </w:r>
            <w:proofErr w:type="spellEnd"/>
            <w:r w:rsidRPr="00234B44">
              <w:rPr>
                <w:rFonts w:ascii="Times New Roman" w:hAnsi="Times New Roman" w:cs="Times New Roman"/>
                <w:sz w:val="24"/>
                <w:szCs w:val="24"/>
              </w:rPr>
              <w:t xml:space="preserve"> </w:t>
            </w:r>
            <w:proofErr w:type="spellStart"/>
            <w:r w:rsidRPr="00234B44">
              <w:rPr>
                <w:rFonts w:ascii="Times New Roman" w:hAnsi="Times New Roman" w:cs="Times New Roman"/>
                <w:sz w:val="24"/>
                <w:szCs w:val="24"/>
              </w:rPr>
              <w:t>Food</w:t>
            </w:r>
            <w:proofErr w:type="spellEnd"/>
            <w:r w:rsidRPr="00234B44">
              <w:rPr>
                <w:rFonts w:ascii="Times New Roman" w:hAnsi="Times New Roman" w:cs="Times New Roman"/>
                <w:sz w:val="24"/>
                <w:szCs w:val="24"/>
              </w:rPr>
              <w:t xml:space="preserve"> Company</w:t>
            </w:r>
          </w:p>
        </w:tc>
        <w:tc>
          <w:tcPr>
            <w:tcW w:w="2108" w:type="dxa"/>
          </w:tcPr>
          <w:p w:rsidR="00B06D58" w:rsidRPr="00234B44" w:rsidRDefault="00B06D58" w:rsidP="00B06D58">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34</w:t>
            </w:r>
          </w:p>
        </w:tc>
        <w:tc>
          <w:tcPr>
            <w:tcW w:w="2166" w:type="dxa"/>
          </w:tcPr>
          <w:p w:rsidR="00B06D58" w:rsidRPr="00234B44" w:rsidRDefault="00B06D58" w:rsidP="00B06D58">
            <w:pPr>
              <w:spacing w:line="360" w:lineRule="auto"/>
              <w:jc w:val="both"/>
              <w:rPr>
                <w:rFonts w:ascii="Times New Roman" w:hAnsi="Times New Roman" w:cs="Times New Roman"/>
                <w:sz w:val="24"/>
                <w:szCs w:val="24"/>
              </w:rPr>
            </w:pPr>
            <w:r w:rsidRPr="00234B44">
              <w:rPr>
                <w:rFonts w:ascii="Times New Roman" w:eastAsia="Times New Roman" w:hAnsi="Times New Roman" w:cs="Times New Roman"/>
                <w:color w:val="444444"/>
                <w:sz w:val="24"/>
                <w:szCs w:val="24"/>
              </w:rPr>
              <w:t>Productor de alimentos, bebidas y nutrición médica</w:t>
            </w:r>
          </w:p>
        </w:tc>
        <w:tc>
          <w:tcPr>
            <w:tcW w:w="2109" w:type="dxa"/>
          </w:tcPr>
          <w:p w:rsidR="00B06D58" w:rsidRPr="00234B44" w:rsidRDefault="00B06D58" w:rsidP="00B06D58">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España</w:t>
            </w:r>
          </w:p>
        </w:tc>
      </w:tr>
      <w:tr w:rsidR="00B06D58" w:rsidTr="004524C4">
        <w:tc>
          <w:tcPr>
            <w:tcW w:w="2111" w:type="dxa"/>
          </w:tcPr>
          <w:p w:rsidR="00B06D58" w:rsidRPr="00234B44" w:rsidRDefault="00B06D58" w:rsidP="00B06D58">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 xml:space="preserve">Hugo </w:t>
            </w:r>
            <w:proofErr w:type="spellStart"/>
            <w:r w:rsidRPr="00234B44">
              <w:rPr>
                <w:rFonts w:ascii="Times New Roman" w:hAnsi="Times New Roman" w:cs="Times New Roman"/>
                <w:sz w:val="24"/>
                <w:szCs w:val="24"/>
              </w:rPr>
              <w:t>Boss</w:t>
            </w:r>
            <w:proofErr w:type="spellEnd"/>
          </w:p>
        </w:tc>
        <w:tc>
          <w:tcPr>
            <w:tcW w:w="2108" w:type="dxa"/>
          </w:tcPr>
          <w:p w:rsidR="00B06D58" w:rsidRPr="00234B44" w:rsidRDefault="00B06D58" w:rsidP="00B06D58">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35</w:t>
            </w:r>
          </w:p>
        </w:tc>
        <w:tc>
          <w:tcPr>
            <w:tcW w:w="2166" w:type="dxa"/>
          </w:tcPr>
          <w:p w:rsidR="00B06D58" w:rsidRPr="00234B44" w:rsidRDefault="00B06D58" w:rsidP="00B06D58">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Producción de ropa de lujo</w:t>
            </w:r>
          </w:p>
        </w:tc>
        <w:tc>
          <w:tcPr>
            <w:tcW w:w="2109" w:type="dxa"/>
          </w:tcPr>
          <w:p w:rsidR="00B06D58" w:rsidRPr="00234B44" w:rsidRDefault="00B06D58" w:rsidP="00B06D58">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Alemania</w:t>
            </w:r>
          </w:p>
        </w:tc>
      </w:tr>
      <w:tr w:rsidR="00B06D58" w:rsidTr="004524C4">
        <w:tc>
          <w:tcPr>
            <w:tcW w:w="2111" w:type="dxa"/>
          </w:tcPr>
          <w:p w:rsidR="00B06D58" w:rsidRPr="00234B44" w:rsidRDefault="00B06D58" w:rsidP="00B06D58">
            <w:pPr>
              <w:spacing w:line="360" w:lineRule="auto"/>
              <w:jc w:val="both"/>
              <w:rPr>
                <w:rFonts w:ascii="Times New Roman" w:hAnsi="Times New Roman" w:cs="Times New Roman"/>
                <w:sz w:val="24"/>
                <w:szCs w:val="24"/>
              </w:rPr>
            </w:pPr>
            <w:proofErr w:type="spellStart"/>
            <w:r w:rsidRPr="00234B44">
              <w:rPr>
                <w:rFonts w:ascii="Times New Roman" w:hAnsi="Times New Roman" w:cs="Times New Roman"/>
                <w:sz w:val="24"/>
                <w:szCs w:val="24"/>
              </w:rPr>
              <w:t>Barilla</w:t>
            </w:r>
            <w:proofErr w:type="spellEnd"/>
          </w:p>
        </w:tc>
        <w:tc>
          <w:tcPr>
            <w:tcW w:w="2108" w:type="dxa"/>
          </w:tcPr>
          <w:p w:rsidR="00B06D58" w:rsidRPr="00234B44" w:rsidRDefault="00B06D58" w:rsidP="00B06D58">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36</w:t>
            </w:r>
          </w:p>
        </w:tc>
        <w:tc>
          <w:tcPr>
            <w:tcW w:w="2166" w:type="dxa"/>
          </w:tcPr>
          <w:p w:rsidR="00B06D58" w:rsidRPr="00234B44" w:rsidRDefault="00B06D58" w:rsidP="00B06D58">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Procesadores de alimentos</w:t>
            </w:r>
          </w:p>
        </w:tc>
        <w:tc>
          <w:tcPr>
            <w:tcW w:w="2109" w:type="dxa"/>
          </w:tcPr>
          <w:p w:rsidR="00B06D58" w:rsidRPr="00234B44" w:rsidRDefault="00B06D58" w:rsidP="00B06D58">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Italia</w:t>
            </w:r>
          </w:p>
        </w:tc>
      </w:tr>
      <w:tr w:rsidR="00B06D58" w:rsidTr="004524C4">
        <w:tc>
          <w:tcPr>
            <w:tcW w:w="2111" w:type="dxa"/>
          </w:tcPr>
          <w:p w:rsidR="00B06D58" w:rsidRPr="00234B44" w:rsidRDefault="00B06D58" w:rsidP="00B06D58">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MasterCard</w:t>
            </w:r>
          </w:p>
        </w:tc>
        <w:tc>
          <w:tcPr>
            <w:tcW w:w="2108" w:type="dxa"/>
          </w:tcPr>
          <w:p w:rsidR="00B06D58" w:rsidRPr="00234B44" w:rsidRDefault="00B06D58" w:rsidP="00B06D58">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37</w:t>
            </w:r>
          </w:p>
        </w:tc>
        <w:tc>
          <w:tcPr>
            <w:tcW w:w="2166" w:type="dxa"/>
          </w:tcPr>
          <w:p w:rsidR="00B06D58" w:rsidRPr="00234B44" w:rsidRDefault="00B06D58" w:rsidP="00B06D58">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Servicios financieros y tarjetas de crédito y débito</w:t>
            </w:r>
          </w:p>
        </w:tc>
        <w:tc>
          <w:tcPr>
            <w:tcW w:w="2109" w:type="dxa"/>
          </w:tcPr>
          <w:p w:rsidR="00B06D58" w:rsidRPr="00234B44" w:rsidRDefault="00B06D58" w:rsidP="00B06D58">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Estados Unidos</w:t>
            </w:r>
          </w:p>
        </w:tc>
      </w:tr>
      <w:tr w:rsidR="00B06D58" w:rsidTr="004524C4">
        <w:tc>
          <w:tcPr>
            <w:tcW w:w="2111" w:type="dxa"/>
          </w:tcPr>
          <w:p w:rsidR="00B06D58" w:rsidRPr="00234B44" w:rsidRDefault="00B06D58" w:rsidP="00B06D58">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 xml:space="preserve">Lufthansa </w:t>
            </w:r>
            <w:proofErr w:type="spellStart"/>
            <w:r w:rsidRPr="00234B44">
              <w:rPr>
                <w:rFonts w:ascii="Times New Roman" w:hAnsi="Times New Roman" w:cs="Times New Roman"/>
                <w:sz w:val="24"/>
                <w:szCs w:val="24"/>
              </w:rPr>
              <w:t>Group</w:t>
            </w:r>
            <w:proofErr w:type="spellEnd"/>
          </w:p>
        </w:tc>
        <w:tc>
          <w:tcPr>
            <w:tcW w:w="2108" w:type="dxa"/>
          </w:tcPr>
          <w:p w:rsidR="00B06D58" w:rsidRPr="00234B44" w:rsidRDefault="00B06D58" w:rsidP="00B06D58">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38</w:t>
            </w:r>
          </w:p>
        </w:tc>
        <w:tc>
          <w:tcPr>
            <w:tcW w:w="2166" w:type="dxa"/>
          </w:tcPr>
          <w:p w:rsidR="00B06D58" w:rsidRPr="00234B44" w:rsidRDefault="00B06D58" w:rsidP="00B06D58">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Servicio de aerolínea</w:t>
            </w:r>
          </w:p>
        </w:tc>
        <w:tc>
          <w:tcPr>
            <w:tcW w:w="2109" w:type="dxa"/>
          </w:tcPr>
          <w:p w:rsidR="00B06D58" w:rsidRPr="00234B44" w:rsidRDefault="00B06D58" w:rsidP="00B06D58">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 xml:space="preserve">Alemania </w:t>
            </w:r>
          </w:p>
        </w:tc>
      </w:tr>
      <w:tr w:rsidR="00BC37F6" w:rsidTr="004524C4">
        <w:tc>
          <w:tcPr>
            <w:tcW w:w="2111" w:type="dxa"/>
          </w:tcPr>
          <w:p w:rsidR="00BC37F6" w:rsidRPr="00234B44" w:rsidRDefault="00BC37F6" w:rsidP="00BC37F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Colgate-Palmolive</w:t>
            </w:r>
          </w:p>
        </w:tc>
        <w:tc>
          <w:tcPr>
            <w:tcW w:w="2108" w:type="dxa"/>
          </w:tcPr>
          <w:p w:rsidR="00BC37F6" w:rsidRPr="00234B44" w:rsidRDefault="00BC37F6" w:rsidP="00BC37F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39</w:t>
            </w:r>
          </w:p>
        </w:tc>
        <w:tc>
          <w:tcPr>
            <w:tcW w:w="2166" w:type="dxa"/>
          </w:tcPr>
          <w:p w:rsidR="00BC37F6" w:rsidRPr="00234B44" w:rsidRDefault="00BC37F6" w:rsidP="00BC37F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Fabricación y venta de productos de higiene bucal, higiene personal y limpieza del hogar</w:t>
            </w:r>
          </w:p>
        </w:tc>
        <w:tc>
          <w:tcPr>
            <w:tcW w:w="2109" w:type="dxa"/>
          </w:tcPr>
          <w:p w:rsidR="00BC37F6" w:rsidRPr="00234B44" w:rsidRDefault="00BC37F6" w:rsidP="00BC37F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Estados Unidos</w:t>
            </w:r>
          </w:p>
        </w:tc>
      </w:tr>
      <w:tr w:rsidR="00BC37F6" w:rsidTr="004524C4">
        <w:tc>
          <w:tcPr>
            <w:tcW w:w="2111" w:type="dxa"/>
          </w:tcPr>
          <w:p w:rsidR="00BC37F6" w:rsidRPr="00234B44" w:rsidRDefault="00BC37F6" w:rsidP="00BC37F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Dell</w:t>
            </w:r>
          </w:p>
        </w:tc>
        <w:tc>
          <w:tcPr>
            <w:tcW w:w="2108" w:type="dxa"/>
          </w:tcPr>
          <w:p w:rsidR="00BC37F6" w:rsidRPr="00234B44" w:rsidRDefault="00BC37F6" w:rsidP="00BC37F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40</w:t>
            </w:r>
          </w:p>
        </w:tc>
        <w:tc>
          <w:tcPr>
            <w:tcW w:w="2166" w:type="dxa"/>
          </w:tcPr>
          <w:p w:rsidR="00BC37F6" w:rsidRPr="00234B44" w:rsidRDefault="00BC37F6" w:rsidP="00BC37F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Fabrica y vende productos informáticos</w:t>
            </w:r>
          </w:p>
        </w:tc>
        <w:tc>
          <w:tcPr>
            <w:tcW w:w="2109" w:type="dxa"/>
          </w:tcPr>
          <w:p w:rsidR="00BC37F6" w:rsidRPr="00234B44" w:rsidRDefault="00BC37F6" w:rsidP="00BC37F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Estados Unidos</w:t>
            </w:r>
          </w:p>
        </w:tc>
      </w:tr>
      <w:tr w:rsidR="00BC37F6" w:rsidTr="004524C4">
        <w:tc>
          <w:tcPr>
            <w:tcW w:w="2111" w:type="dxa"/>
          </w:tcPr>
          <w:p w:rsidR="00BC37F6" w:rsidRPr="00234B44" w:rsidRDefault="00BC37F6" w:rsidP="00BC37F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LG</w:t>
            </w:r>
          </w:p>
        </w:tc>
        <w:tc>
          <w:tcPr>
            <w:tcW w:w="2108" w:type="dxa"/>
          </w:tcPr>
          <w:p w:rsidR="00BC37F6" w:rsidRPr="00234B44" w:rsidRDefault="00BC37F6" w:rsidP="00BC37F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41</w:t>
            </w:r>
          </w:p>
        </w:tc>
        <w:tc>
          <w:tcPr>
            <w:tcW w:w="2166" w:type="dxa"/>
          </w:tcPr>
          <w:p w:rsidR="00BC37F6" w:rsidRPr="00234B44" w:rsidRDefault="00BC37F6" w:rsidP="00BC37F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Producción de electrónicos</w:t>
            </w:r>
          </w:p>
        </w:tc>
        <w:tc>
          <w:tcPr>
            <w:tcW w:w="2109" w:type="dxa"/>
          </w:tcPr>
          <w:p w:rsidR="00BC37F6" w:rsidRPr="00234B44" w:rsidRDefault="00BC37F6" w:rsidP="00BC37F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Corea del Sur</w:t>
            </w:r>
          </w:p>
        </w:tc>
      </w:tr>
      <w:tr w:rsidR="00BC37F6" w:rsidTr="004524C4">
        <w:tc>
          <w:tcPr>
            <w:tcW w:w="2111" w:type="dxa"/>
          </w:tcPr>
          <w:p w:rsidR="00BC37F6" w:rsidRPr="00234B44" w:rsidRDefault="00BC37F6" w:rsidP="00BC37F6">
            <w:pPr>
              <w:spacing w:line="360" w:lineRule="auto"/>
              <w:jc w:val="both"/>
              <w:rPr>
                <w:rFonts w:ascii="Times New Roman" w:hAnsi="Times New Roman" w:cs="Times New Roman"/>
                <w:sz w:val="24"/>
                <w:szCs w:val="24"/>
              </w:rPr>
            </w:pPr>
            <w:proofErr w:type="spellStart"/>
            <w:r w:rsidRPr="00234B44">
              <w:rPr>
                <w:rFonts w:ascii="Times New Roman" w:hAnsi="Times New Roman" w:cs="Times New Roman"/>
                <w:sz w:val="24"/>
                <w:szCs w:val="24"/>
              </w:rPr>
              <w:lastRenderedPageBreak/>
              <w:t>Kellogg´s</w:t>
            </w:r>
            <w:proofErr w:type="spellEnd"/>
          </w:p>
        </w:tc>
        <w:tc>
          <w:tcPr>
            <w:tcW w:w="2108" w:type="dxa"/>
          </w:tcPr>
          <w:p w:rsidR="00BC37F6" w:rsidRPr="00234B44" w:rsidRDefault="00BC37F6" w:rsidP="00BC37F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42</w:t>
            </w:r>
          </w:p>
        </w:tc>
        <w:tc>
          <w:tcPr>
            <w:tcW w:w="2166" w:type="dxa"/>
          </w:tcPr>
          <w:p w:rsidR="00BC37F6" w:rsidRPr="00234B44" w:rsidRDefault="00BC37F6" w:rsidP="00BC37F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Productor y manufactura de alimentos en base de cereal</w:t>
            </w:r>
          </w:p>
        </w:tc>
        <w:tc>
          <w:tcPr>
            <w:tcW w:w="2109" w:type="dxa"/>
          </w:tcPr>
          <w:p w:rsidR="00BC37F6" w:rsidRPr="00234B44" w:rsidRDefault="00BC37F6" w:rsidP="00BC37F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 xml:space="preserve">Estados </w:t>
            </w:r>
          </w:p>
          <w:p w:rsidR="00BC37F6" w:rsidRPr="00234B44" w:rsidRDefault="00BC37F6" w:rsidP="00BC37F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Unidos</w:t>
            </w:r>
          </w:p>
        </w:tc>
      </w:tr>
      <w:tr w:rsidR="00BC37F6" w:rsidTr="004524C4">
        <w:tc>
          <w:tcPr>
            <w:tcW w:w="2111" w:type="dxa"/>
          </w:tcPr>
          <w:p w:rsidR="00BC37F6" w:rsidRPr="00234B44" w:rsidRDefault="00BC37F6" w:rsidP="00BC37F6">
            <w:pPr>
              <w:spacing w:line="360" w:lineRule="auto"/>
              <w:jc w:val="both"/>
              <w:rPr>
                <w:rFonts w:ascii="Times New Roman" w:hAnsi="Times New Roman" w:cs="Times New Roman"/>
                <w:sz w:val="24"/>
                <w:szCs w:val="24"/>
              </w:rPr>
            </w:pPr>
            <w:proofErr w:type="spellStart"/>
            <w:r w:rsidRPr="00234B44">
              <w:rPr>
                <w:rFonts w:ascii="Times New Roman" w:hAnsi="Times New Roman" w:cs="Times New Roman"/>
                <w:sz w:val="24"/>
                <w:szCs w:val="24"/>
              </w:rPr>
              <w:t>Kraft</w:t>
            </w:r>
            <w:proofErr w:type="spellEnd"/>
            <w:r w:rsidRPr="00234B44">
              <w:rPr>
                <w:rFonts w:ascii="Times New Roman" w:hAnsi="Times New Roman" w:cs="Times New Roman"/>
                <w:sz w:val="24"/>
                <w:szCs w:val="24"/>
              </w:rPr>
              <w:t xml:space="preserve"> Heinz</w:t>
            </w:r>
          </w:p>
        </w:tc>
        <w:tc>
          <w:tcPr>
            <w:tcW w:w="2108" w:type="dxa"/>
          </w:tcPr>
          <w:p w:rsidR="00BC37F6" w:rsidRPr="00234B44" w:rsidRDefault="00BC37F6" w:rsidP="00BC37F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43</w:t>
            </w:r>
          </w:p>
        </w:tc>
        <w:tc>
          <w:tcPr>
            <w:tcW w:w="2166" w:type="dxa"/>
          </w:tcPr>
          <w:p w:rsidR="00BC37F6" w:rsidRPr="00234B44" w:rsidRDefault="00BC37F6" w:rsidP="00BC37F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Producción de alimentos</w:t>
            </w:r>
          </w:p>
        </w:tc>
        <w:tc>
          <w:tcPr>
            <w:tcW w:w="2109" w:type="dxa"/>
          </w:tcPr>
          <w:p w:rsidR="00BC37F6" w:rsidRPr="00234B44" w:rsidRDefault="00BC37F6" w:rsidP="00BC37F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Estados Unidos</w:t>
            </w:r>
          </w:p>
        </w:tc>
      </w:tr>
      <w:tr w:rsidR="00BC37F6" w:rsidTr="004524C4">
        <w:tc>
          <w:tcPr>
            <w:tcW w:w="2111" w:type="dxa"/>
          </w:tcPr>
          <w:p w:rsidR="00BC37F6" w:rsidRPr="00234B44" w:rsidRDefault="00BC37F6" w:rsidP="00BC37F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L´Oreal</w:t>
            </w:r>
          </w:p>
        </w:tc>
        <w:tc>
          <w:tcPr>
            <w:tcW w:w="2108" w:type="dxa"/>
          </w:tcPr>
          <w:p w:rsidR="00BC37F6" w:rsidRPr="00234B44" w:rsidRDefault="00BC37F6" w:rsidP="00BC37F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44</w:t>
            </w:r>
          </w:p>
        </w:tc>
        <w:tc>
          <w:tcPr>
            <w:tcW w:w="2166" w:type="dxa"/>
          </w:tcPr>
          <w:p w:rsidR="00BC37F6" w:rsidRPr="00234B44" w:rsidRDefault="00BC37F6" w:rsidP="00BC37F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Productor de cosméticos y belleza</w:t>
            </w:r>
          </w:p>
        </w:tc>
        <w:tc>
          <w:tcPr>
            <w:tcW w:w="2109" w:type="dxa"/>
          </w:tcPr>
          <w:p w:rsidR="00BC37F6" w:rsidRPr="00234B44" w:rsidRDefault="00BC37F6" w:rsidP="00BC37F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Francia</w:t>
            </w:r>
          </w:p>
        </w:tc>
      </w:tr>
      <w:tr w:rsidR="00BC37F6" w:rsidTr="004524C4">
        <w:tc>
          <w:tcPr>
            <w:tcW w:w="2111" w:type="dxa"/>
          </w:tcPr>
          <w:p w:rsidR="00BC37F6" w:rsidRPr="00234B44" w:rsidRDefault="00BC37F6" w:rsidP="00BC37F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Cisco</w:t>
            </w:r>
          </w:p>
        </w:tc>
        <w:tc>
          <w:tcPr>
            <w:tcW w:w="2108" w:type="dxa"/>
          </w:tcPr>
          <w:p w:rsidR="00BC37F6" w:rsidRPr="00234B44" w:rsidRDefault="00BC37F6" w:rsidP="00BC37F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45</w:t>
            </w:r>
          </w:p>
        </w:tc>
        <w:tc>
          <w:tcPr>
            <w:tcW w:w="2166" w:type="dxa"/>
          </w:tcPr>
          <w:p w:rsidR="00BC37F6" w:rsidRPr="00234B44" w:rsidRDefault="00BC37F6" w:rsidP="00BC37F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Desarrollo de tecnología de la información</w:t>
            </w:r>
          </w:p>
        </w:tc>
        <w:tc>
          <w:tcPr>
            <w:tcW w:w="2109" w:type="dxa"/>
          </w:tcPr>
          <w:p w:rsidR="00BC37F6" w:rsidRPr="00234B44" w:rsidRDefault="00BC37F6" w:rsidP="00BC37F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Estados Unidos</w:t>
            </w:r>
          </w:p>
        </w:tc>
      </w:tr>
      <w:tr w:rsidR="00BC37F6" w:rsidTr="004524C4">
        <w:tc>
          <w:tcPr>
            <w:tcW w:w="2111" w:type="dxa"/>
          </w:tcPr>
          <w:p w:rsidR="00BC37F6" w:rsidRPr="00234B44" w:rsidRDefault="00BC37F6" w:rsidP="00BC37F6">
            <w:pPr>
              <w:spacing w:line="360" w:lineRule="auto"/>
              <w:jc w:val="both"/>
              <w:rPr>
                <w:rFonts w:ascii="Times New Roman" w:hAnsi="Times New Roman" w:cs="Times New Roman"/>
                <w:sz w:val="24"/>
                <w:szCs w:val="24"/>
              </w:rPr>
            </w:pPr>
            <w:proofErr w:type="spellStart"/>
            <w:r w:rsidRPr="00234B44">
              <w:rPr>
                <w:rFonts w:ascii="Times New Roman" w:hAnsi="Times New Roman" w:cs="Times New Roman"/>
                <w:sz w:val="24"/>
                <w:szCs w:val="24"/>
              </w:rPr>
              <w:t>Ikea</w:t>
            </w:r>
            <w:proofErr w:type="spellEnd"/>
          </w:p>
        </w:tc>
        <w:tc>
          <w:tcPr>
            <w:tcW w:w="2108" w:type="dxa"/>
          </w:tcPr>
          <w:p w:rsidR="00BC37F6" w:rsidRPr="00234B44" w:rsidRDefault="00BC37F6" w:rsidP="00BC37F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46</w:t>
            </w:r>
          </w:p>
        </w:tc>
        <w:tc>
          <w:tcPr>
            <w:tcW w:w="2166" w:type="dxa"/>
          </w:tcPr>
          <w:p w:rsidR="00BC37F6" w:rsidRPr="00234B44" w:rsidRDefault="00BC37F6" w:rsidP="00BC37F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Fabricación y venta de muebles y artículos para el hogar</w:t>
            </w:r>
          </w:p>
        </w:tc>
        <w:tc>
          <w:tcPr>
            <w:tcW w:w="2109" w:type="dxa"/>
          </w:tcPr>
          <w:p w:rsidR="00BC37F6" w:rsidRPr="00234B44" w:rsidRDefault="00BC37F6" w:rsidP="00BC37F6">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Suecia</w:t>
            </w:r>
          </w:p>
        </w:tc>
      </w:tr>
      <w:tr w:rsidR="00BC37F6" w:rsidTr="004524C4">
        <w:tc>
          <w:tcPr>
            <w:tcW w:w="2111" w:type="dxa"/>
          </w:tcPr>
          <w:p w:rsidR="00BC37F6" w:rsidRPr="00234B44" w:rsidRDefault="00BC37F6" w:rsidP="00BC37F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Caterpillar</w:t>
            </w:r>
          </w:p>
        </w:tc>
        <w:tc>
          <w:tcPr>
            <w:tcW w:w="2108" w:type="dxa"/>
          </w:tcPr>
          <w:p w:rsidR="00BC37F6" w:rsidRPr="00234B44" w:rsidRDefault="00BC37F6" w:rsidP="00BC37F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47</w:t>
            </w:r>
          </w:p>
        </w:tc>
        <w:tc>
          <w:tcPr>
            <w:tcW w:w="2166" w:type="dxa"/>
          </w:tcPr>
          <w:p w:rsidR="00BC37F6" w:rsidRPr="00234B44" w:rsidRDefault="00BC37F6" w:rsidP="00BC37F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Maquinaria de Construcción</w:t>
            </w:r>
          </w:p>
        </w:tc>
        <w:tc>
          <w:tcPr>
            <w:tcW w:w="2109" w:type="dxa"/>
          </w:tcPr>
          <w:p w:rsidR="00BC37F6" w:rsidRPr="00234B44" w:rsidRDefault="00BC37F6" w:rsidP="00BC37F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Estados Unidos</w:t>
            </w:r>
          </w:p>
        </w:tc>
      </w:tr>
      <w:tr w:rsidR="00BC37F6" w:rsidTr="004524C4">
        <w:tc>
          <w:tcPr>
            <w:tcW w:w="2111" w:type="dxa"/>
          </w:tcPr>
          <w:p w:rsidR="00BC37F6" w:rsidRPr="00234B44" w:rsidRDefault="00BC37F6" w:rsidP="00BC37F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LVMH</w:t>
            </w:r>
          </w:p>
        </w:tc>
        <w:tc>
          <w:tcPr>
            <w:tcW w:w="2108" w:type="dxa"/>
          </w:tcPr>
          <w:p w:rsidR="00BC37F6" w:rsidRPr="00234B44" w:rsidRDefault="00BC37F6" w:rsidP="00BC37F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48</w:t>
            </w:r>
          </w:p>
        </w:tc>
        <w:tc>
          <w:tcPr>
            <w:tcW w:w="2166" w:type="dxa"/>
          </w:tcPr>
          <w:p w:rsidR="00BC37F6" w:rsidRPr="00234B44" w:rsidRDefault="00BC37F6" w:rsidP="00BC37F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Producción y venta de ropa, cosméticos y accesorios de lujo</w:t>
            </w:r>
          </w:p>
        </w:tc>
        <w:tc>
          <w:tcPr>
            <w:tcW w:w="2109" w:type="dxa"/>
          </w:tcPr>
          <w:p w:rsidR="00BC37F6" w:rsidRPr="00234B44" w:rsidRDefault="00BC37F6" w:rsidP="00BC37F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Francia</w:t>
            </w:r>
          </w:p>
        </w:tc>
      </w:tr>
      <w:tr w:rsidR="00BC37F6" w:rsidTr="004524C4">
        <w:tc>
          <w:tcPr>
            <w:tcW w:w="2111" w:type="dxa"/>
          </w:tcPr>
          <w:p w:rsidR="00BC37F6" w:rsidRPr="00234B44" w:rsidRDefault="004524C4" w:rsidP="00BC37F6">
            <w:pPr>
              <w:spacing w:line="360" w:lineRule="auto"/>
              <w:jc w:val="both"/>
              <w:rPr>
                <w:rFonts w:ascii="Times New Roman" w:hAnsi="Times New Roman" w:cs="Times New Roman"/>
                <w:sz w:val="24"/>
                <w:szCs w:val="24"/>
              </w:rPr>
            </w:pPr>
            <w:proofErr w:type="spellStart"/>
            <w:r w:rsidRPr="00234B44">
              <w:rPr>
                <w:rFonts w:ascii="Times New Roman" w:hAnsi="Times New Roman" w:cs="Times New Roman"/>
                <w:sz w:val="24"/>
                <w:szCs w:val="24"/>
              </w:rPr>
              <w:t>Lavazz</w:t>
            </w:r>
            <w:r w:rsidR="00BC37F6" w:rsidRPr="00234B44">
              <w:rPr>
                <w:rFonts w:ascii="Times New Roman" w:hAnsi="Times New Roman" w:cs="Times New Roman"/>
                <w:sz w:val="24"/>
                <w:szCs w:val="24"/>
              </w:rPr>
              <w:t>a</w:t>
            </w:r>
            <w:proofErr w:type="spellEnd"/>
          </w:p>
        </w:tc>
        <w:tc>
          <w:tcPr>
            <w:tcW w:w="2108" w:type="dxa"/>
          </w:tcPr>
          <w:p w:rsidR="00BC37F6" w:rsidRPr="00234B44" w:rsidRDefault="00BC37F6" w:rsidP="00BC37F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49</w:t>
            </w:r>
          </w:p>
        </w:tc>
        <w:tc>
          <w:tcPr>
            <w:tcW w:w="2166" w:type="dxa"/>
          </w:tcPr>
          <w:p w:rsidR="00BC37F6" w:rsidRPr="00234B44" w:rsidRDefault="004524C4" w:rsidP="00BC37F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Productos a base de café</w:t>
            </w:r>
          </w:p>
        </w:tc>
        <w:tc>
          <w:tcPr>
            <w:tcW w:w="2109" w:type="dxa"/>
          </w:tcPr>
          <w:p w:rsidR="00BC37F6" w:rsidRPr="00234B44" w:rsidRDefault="004524C4" w:rsidP="00BC37F6">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Italia</w:t>
            </w:r>
          </w:p>
        </w:tc>
      </w:tr>
      <w:tr w:rsidR="004524C4" w:rsidTr="004524C4">
        <w:tc>
          <w:tcPr>
            <w:tcW w:w="2111"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Ralph Lauren</w:t>
            </w:r>
          </w:p>
        </w:tc>
        <w:tc>
          <w:tcPr>
            <w:tcW w:w="2108"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50</w:t>
            </w:r>
          </w:p>
        </w:tc>
        <w:tc>
          <w:tcPr>
            <w:tcW w:w="2166" w:type="dxa"/>
          </w:tcPr>
          <w:p w:rsidR="004524C4" w:rsidRPr="00234B44" w:rsidRDefault="004524C4" w:rsidP="004524C4">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Producción de ropa</w:t>
            </w:r>
          </w:p>
        </w:tc>
        <w:tc>
          <w:tcPr>
            <w:tcW w:w="2109" w:type="dxa"/>
          </w:tcPr>
          <w:p w:rsidR="004524C4" w:rsidRPr="00234B44" w:rsidRDefault="004524C4" w:rsidP="004524C4">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Estados Unidos</w:t>
            </w:r>
          </w:p>
        </w:tc>
      </w:tr>
      <w:tr w:rsidR="004524C4" w:rsidTr="004524C4">
        <w:tc>
          <w:tcPr>
            <w:tcW w:w="2111"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Siemens</w:t>
            </w:r>
          </w:p>
        </w:tc>
        <w:tc>
          <w:tcPr>
            <w:tcW w:w="2108"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51</w:t>
            </w:r>
          </w:p>
        </w:tc>
        <w:tc>
          <w:tcPr>
            <w:tcW w:w="2166" w:type="dxa"/>
          </w:tcPr>
          <w:p w:rsidR="004524C4" w:rsidRPr="00234B44" w:rsidRDefault="004524C4" w:rsidP="004524C4">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Producción de ropa</w:t>
            </w:r>
          </w:p>
        </w:tc>
        <w:tc>
          <w:tcPr>
            <w:tcW w:w="2109" w:type="dxa"/>
          </w:tcPr>
          <w:p w:rsidR="004524C4" w:rsidRPr="00234B44" w:rsidRDefault="004524C4" w:rsidP="004524C4">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Estados Unidos</w:t>
            </w:r>
          </w:p>
        </w:tc>
      </w:tr>
      <w:tr w:rsidR="004524C4" w:rsidTr="004524C4">
        <w:tc>
          <w:tcPr>
            <w:tcW w:w="2111"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Honda</w:t>
            </w:r>
          </w:p>
        </w:tc>
        <w:tc>
          <w:tcPr>
            <w:tcW w:w="2108"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52</w:t>
            </w:r>
          </w:p>
        </w:tc>
        <w:tc>
          <w:tcPr>
            <w:tcW w:w="2166"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Producción de automóviles</w:t>
            </w:r>
          </w:p>
        </w:tc>
        <w:tc>
          <w:tcPr>
            <w:tcW w:w="2109"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Japón</w:t>
            </w:r>
          </w:p>
        </w:tc>
      </w:tr>
      <w:tr w:rsidR="004524C4" w:rsidTr="004524C4">
        <w:tc>
          <w:tcPr>
            <w:tcW w:w="2111" w:type="dxa"/>
          </w:tcPr>
          <w:p w:rsidR="004524C4" w:rsidRPr="00234B44" w:rsidRDefault="004524C4" w:rsidP="004524C4">
            <w:pPr>
              <w:spacing w:line="360" w:lineRule="auto"/>
              <w:jc w:val="both"/>
              <w:rPr>
                <w:rFonts w:ascii="Times New Roman" w:hAnsi="Times New Roman" w:cs="Times New Roman"/>
                <w:sz w:val="24"/>
                <w:szCs w:val="24"/>
              </w:rPr>
            </w:pPr>
            <w:proofErr w:type="spellStart"/>
            <w:r w:rsidRPr="00234B44">
              <w:rPr>
                <w:rFonts w:ascii="Times New Roman" w:hAnsi="Times New Roman" w:cs="Times New Roman"/>
                <w:sz w:val="24"/>
                <w:szCs w:val="24"/>
              </w:rPr>
              <w:t>Whirpool</w:t>
            </w:r>
            <w:proofErr w:type="spellEnd"/>
          </w:p>
        </w:tc>
        <w:tc>
          <w:tcPr>
            <w:tcW w:w="2108"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53</w:t>
            </w:r>
          </w:p>
        </w:tc>
        <w:tc>
          <w:tcPr>
            <w:tcW w:w="2166" w:type="dxa"/>
          </w:tcPr>
          <w:p w:rsidR="004524C4" w:rsidRPr="00234B44" w:rsidRDefault="004524C4" w:rsidP="004524C4">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 xml:space="preserve">Productor de electrodomésticos </w:t>
            </w:r>
          </w:p>
        </w:tc>
        <w:tc>
          <w:tcPr>
            <w:tcW w:w="2109" w:type="dxa"/>
          </w:tcPr>
          <w:p w:rsidR="004524C4" w:rsidRPr="00234B44" w:rsidRDefault="004524C4" w:rsidP="004524C4">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Estados Unidos</w:t>
            </w:r>
          </w:p>
        </w:tc>
      </w:tr>
      <w:tr w:rsidR="004524C4" w:rsidTr="004524C4">
        <w:tc>
          <w:tcPr>
            <w:tcW w:w="2111"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IHG</w:t>
            </w:r>
          </w:p>
        </w:tc>
        <w:tc>
          <w:tcPr>
            <w:tcW w:w="2108"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54</w:t>
            </w:r>
          </w:p>
        </w:tc>
        <w:tc>
          <w:tcPr>
            <w:tcW w:w="2166" w:type="dxa"/>
          </w:tcPr>
          <w:p w:rsidR="004524C4" w:rsidRPr="00234B44" w:rsidRDefault="004524C4" w:rsidP="004524C4">
            <w:pPr>
              <w:spacing w:line="360" w:lineRule="auto"/>
              <w:jc w:val="both"/>
              <w:rPr>
                <w:rFonts w:ascii="Times New Roman" w:hAnsi="Times New Roman" w:cs="Times New Roman"/>
                <w:sz w:val="24"/>
                <w:szCs w:val="24"/>
              </w:rPr>
            </w:pPr>
            <w:proofErr w:type="spellStart"/>
            <w:r w:rsidRPr="00234B44">
              <w:rPr>
                <w:rFonts w:ascii="Times New Roman" w:hAnsi="Times New Roman" w:cs="Times New Roman"/>
                <w:sz w:val="24"/>
                <w:szCs w:val="24"/>
              </w:rPr>
              <w:t>Hotes</w:t>
            </w:r>
            <w:proofErr w:type="spellEnd"/>
            <w:r w:rsidRPr="00234B44">
              <w:rPr>
                <w:rFonts w:ascii="Times New Roman" w:hAnsi="Times New Roman" w:cs="Times New Roman"/>
                <w:sz w:val="24"/>
                <w:szCs w:val="24"/>
              </w:rPr>
              <w:t xml:space="preserve"> y hospedaje</w:t>
            </w:r>
          </w:p>
        </w:tc>
        <w:tc>
          <w:tcPr>
            <w:tcW w:w="2109"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Inglaterra</w:t>
            </w:r>
          </w:p>
        </w:tc>
      </w:tr>
      <w:tr w:rsidR="004524C4" w:rsidTr="004524C4">
        <w:tc>
          <w:tcPr>
            <w:tcW w:w="2111"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Boeing</w:t>
            </w:r>
          </w:p>
        </w:tc>
        <w:tc>
          <w:tcPr>
            <w:tcW w:w="2108"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55</w:t>
            </w:r>
          </w:p>
        </w:tc>
        <w:tc>
          <w:tcPr>
            <w:tcW w:w="2166" w:type="dxa"/>
          </w:tcPr>
          <w:p w:rsidR="004524C4" w:rsidRPr="00234B44" w:rsidRDefault="004524C4" w:rsidP="004524C4">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Producción de aviones</w:t>
            </w:r>
          </w:p>
        </w:tc>
        <w:tc>
          <w:tcPr>
            <w:tcW w:w="2109" w:type="dxa"/>
          </w:tcPr>
          <w:p w:rsidR="004524C4" w:rsidRPr="00234B44" w:rsidRDefault="004524C4" w:rsidP="004524C4">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Estados Unidos</w:t>
            </w:r>
          </w:p>
        </w:tc>
      </w:tr>
      <w:tr w:rsidR="004524C4" w:rsidTr="004524C4">
        <w:tc>
          <w:tcPr>
            <w:tcW w:w="2111" w:type="dxa"/>
          </w:tcPr>
          <w:p w:rsidR="004524C4" w:rsidRPr="00234B44" w:rsidRDefault="004524C4" w:rsidP="004524C4">
            <w:pPr>
              <w:spacing w:line="360" w:lineRule="auto"/>
              <w:jc w:val="both"/>
              <w:rPr>
                <w:rFonts w:ascii="Times New Roman" w:hAnsi="Times New Roman" w:cs="Times New Roman"/>
                <w:sz w:val="24"/>
                <w:szCs w:val="24"/>
              </w:rPr>
            </w:pPr>
            <w:proofErr w:type="spellStart"/>
            <w:r w:rsidRPr="00234B44">
              <w:rPr>
                <w:rFonts w:ascii="Times New Roman" w:hAnsi="Times New Roman" w:cs="Times New Roman"/>
                <w:sz w:val="24"/>
                <w:szCs w:val="24"/>
              </w:rPr>
              <w:t>Fedex</w:t>
            </w:r>
            <w:proofErr w:type="spellEnd"/>
            <w:r w:rsidRPr="00234B44">
              <w:rPr>
                <w:rFonts w:ascii="Times New Roman" w:hAnsi="Times New Roman" w:cs="Times New Roman"/>
                <w:sz w:val="24"/>
                <w:szCs w:val="24"/>
              </w:rPr>
              <w:t xml:space="preserve"> </w:t>
            </w:r>
            <w:proofErr w:type="spellStart"/>
            <w:r w:rsidRPr="00234B44">
              <w:rPr>
                <w:rFonts w:ascii="Times New Roman" w:hAnsi="Times New Roman" w:cs="Times New Roman"/>
                <w:sz w:val="24"/>
                <w:szCs w:val="24"/>
              </w:rPr>
              <w:t>Corporation</w:t>
            </w:r>
            <w:proofErr w:type="spellEnd"/>
          </w:p>
        </w:tc>
        <w:tc>
          <w:tcPr>
            <w:tcW w:w="2108"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56</w:t>
            </w:r>
          </w:p>
        </w:tc>
        <w:tc>
          <w:tcPr>
            <w:tcW w:w="2166" w:type="dxa"/>
          </w:tcPr>
          <w:p w:rsidR="004524C4" w:rsidRPr="00234B44" w:rsidRDefault="004524C4" w:rsidP="004524C4">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Servicio de mensajería y paquetería</w:t>
            </w:r>
          </w:p>
        </w:tc>
        <w:tc>
          <w:tcPr>
            <w:tcW w:w="2109" w:type="dxa"/>
          </w:tcPr>
          <w:p w:rsidR="004524C4" w:rsidRPr="00234B44" w:rsidRDefault="004524C4" w:rsidP="004524C4">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Estados Unidos</w:t>
            </w:r>
          </w:p>
        </w:tc>
      </w:tr>
      <w:tr w:rsidR="004524C4" w:rsidTr="004524C4">
        <w:tc>
          <w:tcPr>
            <w:tcW w:w="2111" w:type="dxa"/>
          </w:tcPr>
          <w:p w:rsidR="004524C4" w:rsidRPr="00234B44" w:rsidRDefault="004524C4" w:rsidP="004524C4">
            <w:pPr>
              <w:spacing w:line="360" w:lineRule="auto"/>
              <w:jc w:val="both"/>
              <w:rPr>
                <w:rFonts w:ascii="Times New Roman" w:hAnsi="Times New Roman" w:cs="Times New Roman"/>
                <w:sz w:val="24"/>
                <w:szCs w:val="24"/>
              </w:rPr>
            </w:pPr>
            <w:proofErr w:type="spellStart"/>
            <w:r w:rsidRPr="00234B44">
              <w:rPr>
                <w:rFonts w:ascii="Times New Roman" w:hAnsi="Times New Roman" w:cs="Times New Roman"/>
                <w:sz w:val="24"/>
                <w:szCs w:val="24"/>
              </w:rPr>
              <w:t>FujiFilm</w:t>
            </w:r>
            <w:proofErr w:type="spellEnd"/>
          </w:p>
        </w:tc>
        <w:tc>
          <w:tcPr>
            <w:tcW w:w="2108"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57</w:t>
            </w:r>
          </w:p>
        </w:tc>
        <w:tc>
          <w:tcPr>
            <w:tcW w:w="2166" w:type="dxa"/>
          </w:tcPr>
          <w:p w:rsidR="004524C4" w:rsidRPr="00234B44" w:rsidRDefault="004524C4" w:rsidP="004524C4">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Producción de productos para fotografía</w:t>
            </w:r>
          </w:p>
        </w:tc>
        <w:tc>
          <w:tcPr>
            <w:tcW w:w="2109" w:type="dxa"/>
          </w:tcPr>
          <w:p w:rsidR="004524C4" w:rsidRPr="00234B44" w:rsidRDefault="004524C4" w:rsidP="004524C4">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Japón</w:t>
            </w:r>
          </w:p>
        </w:tc>
      </w:tr>
      <w:tr w:rsidR="004524C4" w:rsidTr="004524C4">
        <w:tc>
          <w:tcPr>
            <w:tcW w:w="2111"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Apple</w:t>
            </w:r>
          </w:p>
        </w:tc>
        <w:tc>
          <w:tcPr>
            <w:tcW w:w="2108"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58</w:t>
            </w:r>
          </w:p>
        </w:tc>
        <w:tc>
          <w:tcPr>
            <w:tcW w:w="2166" w:type="dxa"/>
          </w:tcPr>
          <w:p w:rsidR="004524C4" w:rsidRPr="00234B44" w:rsidRDefault="004524C4" w:rsidP="004524C4">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 xml:space="preserve">Diseño y </w:t>
            </w:r>
            <w:r w:rsidRPr="00234B44">
              <w:rPr>
                <w:rFonts w:ascii="Times New Roman" w:eastAsia="Times New Roman" w:hAnsi="Times New Roman" w:cs="Times New Roman"/>
                <w:color w:val="444444"/>
                <w:sz w:val="24"/>
                <w:szCs w:val="24"/>
              </w:rPr>
              <w:lastRenderedPageBreak/>
              <w:t>producción de tecnologías</w:t>
            </w:r>
          </w:p>
        </w:tc>
        <w:tc>
          <w:tcPr>
            <w:tcW w:w="2109" w:type="dxa"/>
          </w:tcPr>
          <w:p w:rsidR="004524C4" w:rsidRPr="00234B44" w:rsidRDefault="004524C4" w:rsidP="004524C4">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lastRenderedPageBreak/>
              <w:t>Estados Unidos</w:t>
            </w:r>
          </w:p>
        </w:tc>
      </w:tr>
      <w:tr w:rsidR="004524C4" w:rsidTr="004524C4">
        <w:tc>
          <w:tcPr>
            <w:tcW w:w="2111"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lastRenderedPageBreak/>
              <w:t>Daimler</w:t>
            </w:r>
          </w:p>
        </w:tc>
        <w:tc>
          <w:tcPr>
            <w:tcW w:w="2108"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59</w:t>
            </w:r>
          </w:p>
        </w:tc>
        <w:tc>
          <w:tcPr>
            <w:tcW w:w="2166"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Producción de automóviles</w:t>
            </w:r>
          </w:p>
        </w:tc>
        <w:tc>
          <w:tcPr>
            <w:tcW w:w="2109"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Alemania</w:t>
            </w:r>
          </w:p>
        </w:tc>
      </w:tr>
      <w:tr w:rsidR="004524C4" w:rsidTr="004524C4">
        <w:tc>
          <w:tcPr>
            <w:tcW w:w="2111" w:type="dxa"/>
          </w:tcPr>
          <w:p w:rsidR="004524C4" w:rsidRPr="00234B44" w:rsidRDefault="004524C4" w:rsidP="004524C4">
            <w:pPr>
              <w:spacing w:line="360" w:lineRule="auto"/>
              <w:jc w:val="both"/>
              <w:rPr>
                <w:rFonts w:ascii="Times New Roman" w:hAnsi="Times New Roman" w:cs="Times New Roman"/>
                <w:sz w:val="24"/>
                <w:szCs w:val="24"/>
              </w:rPr>
            </w:pPr>
            <w:proofErr w:type="spellStart"/>
            <w:r w:rsidRPr="00234B44">
              <w:rPr>
                <w:rFonts w:ascii="Times New Roman" w:hAnsi="Times New Roman" w:cs="Times New Roman"/>
                <w:sz w:val="24"/>
                <w:szCs w:val="24"/>
              </w:rPr>
              <w:t>Emirates</w:t>
            </w:r>
            <w:proofErr w:type="spellEnd"/>
          </w:p>
        </w:tc>
        <w:tc>
          <w:tcPr>
            <w:tcW w:w="2108"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60</w:t>
            </w:r>
          </w:p>
        </w:tc>
        <w:tc>
          <w:tcPr>
            <w:tcW w:w="2166"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Aerolínea</w:t>
            </w:r>
          </w:p>
        </w:tc>
        <w:tc>
          <w:tcPr>
            <w:tcW w:w="2109"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Emiratos Árabes Unidos</w:t>
            </w:r>
          </w:p>
        </w:tc>
      </w:tr>
      <w:tr w:rsidR="004524C4" w:rsidTr="004524C4">
        <w:tc>
          <w:tcPr>
            <w:tcW w:w="2111"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Airbus</w:t>
            </w:r>
          </w:p>
        </w:tc>
        <w:tc>
          <w:tcPr>
            <w:tcW w:w="2108"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61</w:t>
            </w:r>
          </w:p>
        </w:tc>
        <w:tc>
          <w:tcPr>
            <w:tcW w:w="2166" w:type="dxa"/>
          </w:tcPr>
          <w:p w:rsidR="004524C4" w:rsidRPr="00234B44" w:rsidRDefault="004524C4" w:rsidP="004524C4">
            <w:pPr>
              <w:spacing w:line="360" w:lineRule="auto"/>
              <w:jc w:val="both"/>
              <w:rPr>
                <w:rFonts w:ascii="Times New Roman" w:hAnsi="Times New Roman" w:cs="Times New Roman"/>
                <w:sz w:val="24"/>
                <w:szCs w:val="24"/>
              </w:rPr>
            </w:pPr>
            <w:proofErr w:type="spellStart"/>
            <w:r w:rsidRPr="00234B44">
              <w:rPr>
                <w:rFonts w:ascii="Times New Roman" w:hAnsi="Times New Roman" w:cs="Times New Roman"/>
                <w:sz w:val="24"/>
                <w:szCs w:val="24"/>
              </w:rPr>
              <w:t>Aerloínea</w:t>
            </w:r>
            <w:proofErr w:type="spellEnd"/>
          </w:p>
        </w:tc>
        <w:tc>
          <w:tcPr>
            <w:tcW w:w="2109"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 xml:space="preserve">Holanda </w:t>
            </w:r>
          </w:p>
        </w:tc>
      </w:tr>
      <w:tr w:rsidR="004524C4" w:rsidTr="004524C4">
        <w:tc>
          <w:tcPr>
            <w:tcW w:w="2111"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Heineken</w:t>
            </w:r>
          </w:p>
        </w:tc>
        <w:tc>
          <w:tcPr>
            <w:tcW w:w="2108"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62</w:t>
            </w:r>
          </w:p>
        </w:tc>
        <w:tc>
          <w:tcPr>
            <w:tcW w:w="2166"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Producción de cerveza</w:t>
            </w:r>
          </w:p>
        </w:tc>
        <w:tc>
          <w:tcPr>
            <w:tcW w:w="2109"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Holanda</w:t>
            </w:r>
          </w:p>
        </w:tc>
      </w:tr>
      <w:tr w:rsidR="004524C4" w:rsidTr="004524C4">
        <w:tc>
          <w:tcPr>
            <w:tcW w:w="2111" w:type="dxa"/>
          </w:tcPr>
          <w:p w:rsidR="004524C4" w:rsidRPr="00234B44" w:rsidRDefault="004524C4" w:rsidP="004524C4">
            <w:pPr>
              <w:spacing w:line="360" w:lineRule="auto"/>
              <w:jc w:val="both"/>
              <w:rPr>
                <w:rFonts w:ascii="Times New Roman" w:hAnsi="Times New Roman" w:cs="Times New Roman"/>
                <w:sz w:val="24"/>
                <w:szCs w:val="24"/>
              </w:rPr>
            </w:pPr>
            <w:proofErr w:type="spellStart"/>
            <w:r w:rsidRPr="00234B44">
              <w:rPr>
                <w:rFonts w:ascii="Times New Roman" w:hAnsi="Times New Roman" w:cs="Times New Roman"/>
                <w:sz w:val="24"/>
                <w:szCs w:val="24"/>
              </w:rPr>
              <w:t>Estee</w:t>
            </w:r>
            <w:proofErr w:type="spellEnd"/>
            <w:r w:rsidRPr="00234B44">
              <w:rPr>
                <w:rFonts w:ascii="Times New Roman" w:hAnsi="Times New Roman" w:cs="Times New Roman"/>
                <w:sz w:val="24"/>
                <w:szCs w:val="24"/>
              </w:rPr>
              <w:t xml:space="preserve"> </w:t>
            </w:r>
            <w:proofErr w:type="spellStart"/>
            <w:r w:rsidRPr="00234B44">
              <w:rPr>
                <w:rFonts w:ascii="Times New Roman" w:hAnsi="Times New Roman" w:cs="Times New Roman"/>
                <w:sz w:val="24"/>
                <w:szCs w:val="24"/>
              </w:rPr>
              <w:t>Lauder</w:t>
            </w:r>
            <w:proofErr w:type="spellEnd"/>
            <w:r w:rsidRPr="00234B44">
              <w:rPr>
                <w:rFonts w:ascii="Times New Roman" w:hAnsi="Times New Roman" w:cs="Times New Roman"/>
                <w:sz w:val="24"/>
                <w:szCs w:val="24"/>
              </w:rPr>
              <w:t xml:space="preserve"> </w:t>
            </w:r>
            <w:proofErr w:type="spellStart"/>
            <w:r w:rsidRPr="00234B44">
              <w:rPr>
                <w:rFonts w:ascii="Times New Roman" w:hAnsi="Times New Roman" w:cs="Times New Roman"/>
                <w:sz w:val="24"/>
                <w:szCs w:val="24"/>
              </w:rPr>
              <w:t>Companies</w:t>
            </w:r>
            <w:proofErr w:type="spellEnd"/>
          </w:p>
        </w:tc>
        <w:tc>
          <w:tcPr>
            <w:tcW w:w="2108"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63</w:t>
            </w:r>
          </w:p>
        </w:tc>
        <w:tc>
          <w:tcPr>
            <w:tcW w:w="2166"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Productos de belleza</w:t>
            </w:r>
          </w:p>
        </w:tc>
        <w:tc>
          <w:tcPr>
            <w:tcW w:w="2109"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Estados Unidos</w:t>
            </w:r>
          </w:p>
        </w:tc>
      </w:tr>
      <w:tr w:rsidR="004524C4" w:rsidTr="004524C4">
        <w:tc>
          <w:tcPr>
            <w:tcW w:w="2111"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Nokia</w:t>
            </w:r>
          </w:p>
        </w:tc>
        <w:tc>
          <w:tcPr>
            <w:tcW w:w="2108"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64</w:t>
            </w:r>
          </w:p>
        </w:tc>
        <w:tc>
          <w:tcPr>
            <w:tcW w:w="2166" w:type="dxa"/>
          </w:tcPr>
          <w:p w:rsidR="004524C4" w:rsidRPr="00234B44" w:rsidRDefault="004524C4" w:rsidP="004524C4">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 xml:space="preserve">Tecnologías de información y comunicaciones </w:t>
            </w:r>
          </w:p>
        </w:tc>
        <w:tc>
          <w:tcPr>
            <w:tcW w:w="2109" w:type="dxa"/>
          </w:tcPr>
          <w:p w:rsidR="004524C4" w:rsidRPr="00234B44" w:rsidRDefault="004524C4" w:rsidP="004524C4">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Finlandia</w:t>
            </w:r>
          </w:p>
        </w:tc>
      </w:tr>
      <w:tr w:rsidR="004524C4" w:rsidTr="004524C4">
        <w:tc>
          <w:tcPr>
            <w:tcW w:w="2111"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Oracle</w:t>
            </w:r>
          </w:p>
        </w:tc>
        <w:tc>
          <w:tcPr>
            <w:tcW w:w="2108"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65</w:t>
            </w:r>
          </w:p>
        </w:tc>
        <w:tc>
          <w:tcPr>
            <w:tcW w:w="2166" w:type="dxa"/>
          </w:tcPr>
          <w:p w:rsidR="004524C4" w:rsidRPr="00234B44" w:rsidRDefault="004524C4" w:rsidP="004524C4">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Producción de tecnologías de cómputo</w:t>
            </w:r>
          </w:p>
        </w:tc>
        <w:tc>
          <w:tcPr>
            <w:tcW w:w="2109" w:type="dxa"/>
          </w:tcPr>
          <w:p w:rsidR="004524C4" w:rsidRPr="00234B44" w:rsidRDefault="004524C4" w:rsidP="004524C4">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Estados Unidos</w:t>
            </w:r>
          </w:p>
        </w:tc>
      </w:tr>
      <w:tr w:rsidR="004524C4" w:rsidTr="004524C4">
        <w:tc>
          <w:tcPr>
            <w:tcW w:w="2111"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Hilton</w:t>
            </w:r>
          </w:p>
        </w:tc>
        <w:tc>
          <w:tcPr>
            <w:tcW w:w="2108"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66</w:t>
            </w:r>
          </w:p>
        </w:tc>
        <w:tc>
          <w:tcPr>
            <w:tcW w:w="2166" w:type="dxa"/>
          </w:tcPr>
          <w:p w:rsidR="004524C4" w:rsidRPr="00234B44" w:rsidRDefault="004524C4" w:rsidP="004524C4">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Cadena internacional de hoteles</w:t>
            </w:r>
          </w:p>
        </w:tc>
        <w:tc>
          <w:tcPr>
            <w:tcW w:w="2109" w:type="dxa"/>
          </w:tcPr>
          <w:p w:rsidR="004524C4" w:rsidRPr="00234B44" w:rsidRDefault="004524C4" w:rsidP="004524C4">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Estados Unidos</w:t>
            </w:r>
          </w:p>
        </w:tc>
      </w:tr>
      <w:tr w:rsidR="004524C4" w:rsidTr="004524C4">
        <w:tc>
          <w:tcPr>
            <w:tcW w:w="2111" w:type="dxa"/>
          </w:tcPr>
          <w:p w:rsidR="004524C4" w:rsidRPr="00234B44" w:rsidRDefault="004524C4" w:rsidP="004524C4">
            <w:pPr>
              <w:spacing w:line="360" w:lineRule="auto"/>
              <w:jc w:val="both"/>
              <w:rPr>
                <w:rFonts w:ascii="Times New Roman" w:hAnsi="Times New Roman" w:cs="Times New Roman"/>
                <w:sz w:val="24"/>
                <w:szCs w:val="24"/>
              </w:rPr>
            </w:pPr>
            <w:proofErr w:type="spellStart"/>
            <w:r w:rsidRPr="00234B44">
              <w:rPr>
                <w:rFonts w:ascii="Times New Roman" w:hAnsi="Times New Roman" w:cs="Times New Roman"/>
                <w:sz w:val="24"/>
                <w:szCs w:val="24"/>
              </w:rPr>
              <w:t>Hershey´s</w:t>
            </w:r>
            <w:proofErr w:type="spellEnd"/>
          </w:p>
        </w:tc>
        <w:tc>
          <w:tcPr>
            <w:tcW w:w="2108"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67</w:t>
            </w:r>
          </w:p>
        </w:tc>
        <w:tc>
          <w:tcPr>
            <w:tcW w:w="2166"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Producción de dulces a base de cacao</w:t>
            </w:r>
          </w:p>
        </w:tc>
        <w:tc>
          <w:tcPr>
            <w:tcW w:w="2109" w:type="dxa"/>
          </w:tcPr>
          <w:p w:rsidR="004524C4" w:rsidRPr="00234B44" w:rsidRDefault="004524C4" w:rsidP="004524C4">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 xml:space="preserve">Estados Unidos </w:t>
            </w:r>
          </w:p>
        </w:tc>
      </w:tr>
      <w:tr w:rsidR="00723A75" w:rsidTr="004524C4">
        <w:tc>
          <w:tcPr>
            <w:tcW w:w="2111" w:type="dxa"/>
          </w:tcPr>
          <w:p w:rsidR="00723A75" w:rsidRPr="00234B44" w:rsidRDefault="00723A75" w:rsidP="00723A75">
            <w:pPr>
              <w:spacing w:line="360" w:lineRule="auto"/>
              <w:jc w:val="both"/>
              <w:rPr>
                <w:rFonts w:ascii="Times New Roman" w:hAnsi="Times New Roman" w:cs="Times New Roman"/>
                <w:sz w:val="24"/>
                <w:szCs w:val="24"/>
              </w:rPr>
            </w:pPr>
            <w:proofErr w:type="spellStart"/>
            <w:r w:rsidRPr="00234B44">
              <w:rPr>
                <w:rFonts w:ascii="Times New Roman" w:hAnsi="Times New Roman" w:cs="Times New Roman"/>
                <w:sz w:val="24"/>
                <w:szCs w:val="24"/>
              </w:rPr>
              <w:t>Electrolux</w:t>
            </w:r>
            <w:proofErr w:type="spellEnd"/>
          </w:p>
        </w:tc>
        <w:tc>
          <w:tcPr>
            <w:tcW w:w="2108"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68</w:t>
            </w:r>
          </w:p>
        </w:tc>
        <w:tc>
          <w:tcPr>
            <w:tcW w:w="2166" w:type="dxa"/>
          </w:tcPr>
          <w:p w:rsidR="00723A75" w:rsidRPr="00234B44" w:rsidRDefault="00723A75" w:rsidP="00723A75">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Productos de línea blanca para el hogar</w:t>
            </w:r>
          </w:p>
        </w:tc>
        <w:tc>
          <w:tcPr>
            <w:tcW w:w="2109" w:type="dxa"/>
          </w:tcPr>
          <w:p w:rsidR="00723A75" w:rsidRPr="00234B44" w:rsidRDefault="00723A75" w:rsidP="00723A75">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Suecia</w:t>
            </w:r>
          </w:p>
        </w:tc>
      </w:tr>
      <w:tr w:rsidR="00723A75" w:rsidTr="004524C4">
        <w:tc>
          <w:tcPr>
            <w:tcW w:w="2111"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British Airways</w:t>
            </w:r>
          </w:p>
        </w:tc>
        <w:tc>
          <w:tcPr>
            <w:tcW w:w="2108"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69</w:t>
            </w:r>
          </w:p>
        </w:tc>
        <w:tc>
          <w:tcPr>
            <w:tcW w:w="2166" w:type="dxa"/>
          </w:tcPr>
          <w:p w:rsidR="00723A75" w:rsidRPr="00234B44" w:rsidRDefault="00723A75" w:rsidP="00723A75">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Aerolínea</w:t>
            </w:r>
          </w:p>
        </w:tc>
        <w:tc>
          <w:tcPr>
            <w:tcW w:w="2109" w:type="dxa"/>
          </w:tcPr>
          <w:p w:rsidR="00723A75" w:rsidRPr="00234B44" w:rsidRDefault="00723A75" w:rsidP="00723A75">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Inglaterra</w:t>
            </w:r>
          </w:p>
        </w:tc>
      </w:tr>
      <w:tr w:rsidR="00723A75" w:rsidTr="004524C4">
        <w:tc>
          <w:tcPr>
            <w:tcW w:w="2111"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Natura</w:t>
            </w:r>
          </w:p>
        </w:tc>
        <w:tc>
          <w:tcPr>
            <w:tcW w:w="2108"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70</w:t>
            </w:r>
          </w:p>
        </w:tc>
        <w:tc>
          <w:tcPr>
            <w:tcW w:w="2166"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Productos de cosmetología</w:t>
            </w:r>
          </w:p>
        </w:tc>
        <w:tc>
          <w:tcPr>
            <w:tcW w:w="2109"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Brasil</w:t>
            </w:r>
          </w:p>
        </w:tc>
      </w:tr>
      <w:tr w:rsidR="00723A75" w:rsidTr="004524C4">
        <w:tc>
          <w:tcPr>
            <w:tcW w:w="2111"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Ford</w:t>
            </w:r>
          </w:p>
        </w:tc>
        <w:tc>
          <w:tcPr>
            <w:tcW w:w="2108"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71</w:t>
            </w:r>
          </w:p>
        </w:tc>
        <w:tc>
          <w:tcPr>
            <w:tcW w:w="2166" w:type="dxa"/>
          </w:tcPr>
          <w:p w:rsidR="00723A75" w:rsidRPr="00234B44" w:rsidRDefault="00723A75" w:rsidP="00723A75">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Producción de automóviles</w:t>
            </w:r>
          </w:p>
        </w:tc>
        <w:tc>
          <w:tcPr>
            <w:tcW w:w="2109" w:type="dxa"/>
          </w:tcPr>
          <w:p w:rsidR="00723A75" w:rsidRPr="00234B44" w:rsidRDefault="00723A75" w:rsidP="00723A75">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Estados Unidos</w:t>
            </w:r>
          </w:p>
        </w:tc>
      </w:tr>
      <w:tr w:rsidR="00723A75" w:rsidTr="004524C4">
        <w:tc>
          <w:tcPr>
            <w:tcW w:w="2111"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Johnson &amp; Johnson</w:t>
            </w:r>
          </w:p>
        </w:tc>
        <w:tc>
          <w:tcPr>
            <w:tcW w:w="2108"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72</w:t>
            </w:r>
          </w:p>
        </w:tc>
        <w:tc>
          <w:tcPr>
            <w:tcW w:w="2166" w:type="dxa"/>
          </w:tcPr>
          <w:p w:rsidR="00723A75" w:rsidRPr="00234B44" w:rsidRDefault="00723A75" w:rsidP="00723A75">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Fabricante de dispositivos médicos, farmacéuticos, cuidado personal y productos para bebé</w:t>
            </w:r>
          </w:p>
        </w:tc>
        <w:tc>
          <w:tcPr>
            <w:tcW w:w="2109" w:type="dxa"/>
          </w:tcPr>
          <w:p w:rsidR="00723A75" w:rsidRPr="00234B44" w:rsidRDefault="00723A75" w:rsidP="00723A75">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Estados Unidos</w:t>
            </w:r>
          </w:p>
        </w:tc>
      </w:tr>
      <w:tr w:rsidR="00723A75" w:rsidTr="004524C4">
        <w:tc>
          <w:tcPr>
            <w:tcW w:w="2111"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Xerox</w:t>
            </w:r>
          </w:p>
        </w:tc>
        <w:tc>
          <w:tcPr>
            <w:tcW w:w="2108"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73</w:t>
            </w:r>
          </w:p>
        </w:tc>
        <w:tc>
          <w:tcPr>
            <w:tcW w:w="2166" w:type="dxa"/>
          </w:tcPr>
          <w:p w:rsidR="00723A75" w:rsidRPr="00234B44" w:rsidRDefault="00723A75" w:rsidP="00723A75">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Producción de fotocopiadoras</w:t>
            </w:r>
          </w:p>
        </w:tc>
        <w:tc>
          <w:tcPr>
            <w:tcW w:w="2109" w:type="dxa"/>
          </w:tcPr>
          <w:p w:rsidR="00723A75" w:rsidRPr="00234B44" w:rsidRDefault="00723A75" w:rsidP="00723A75">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Estados Unidos</w:t>
            </w:r>
          </w:p>
        </w:tc>
      </w:tr>
      <w:tr w:rsidR="00723A75" w:rsidTr="004524C4">
        <w:tc>
          <w:tcPr>
            <w:tcW w:w="2111" w:type="dxa"/>
          </w:tcPr>
          <w:p w:rsidR="00723A75" w:rsidRPr="00234B44" w:rsidRDefault="00723A75" w:rsidP="00723A75">
            <w:pPr>
              <w:spacing w:line="360" w:lineRule="auto"/>
              <w:jc w:val="both"/>
              <w:rPr>
                <w:rFonts w:ascii="Times New Roman" w:hAnsi="Times New Roman" w:cs="Times New Roman"/>
                <w:sz w:val="24"/>
                <w:szCs w:val="24"/>
              </w:rPr>
            </w:pPr>
            <w:proofErr w:type="spellStart"/>
            <w:r w:rsidRPr="00234B44">
              <w:rPr>
                <w:rFonts w:ascii="Times New Roman" w:hAnsi="Times New Roman" w:cs="Times New Roman"/>
                <w:sz w:val="24"/>
                <w:szCs w:val="24"/>
              </w:rPr>
              <w:t>Campbell´s</w:t>
            </w:r>
            <w:proofErr w:type="spellEnd"/>
          </w:p>
        </w:tc>
        <w:tc>
          <w:tcPr>
            <w:tcW w:w="2108"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74</w:t>
            </w:r>
          </w:p>
        </w:tc>
        <w:tc>
          <w:tcPr>
            <w:tcW w:w="2166"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Enlatados</w:t>
            </w:r>
          </w:p>
        </w:tc>
        <w:tc>
          <w:tcPr>
            <w:tcW w:w="2109"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Estados Unidos</w:t>
            </w:r>
          </w:p>
        </w:tc>
      </w:tr>
      <w:tr w:rsidR="00723A75" w:rsidTr="004524C4">
        <w:tc>
          <w:tcPr>
            <w:tcW w:w="2111"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P&amp;G</w:t>
            </w:r>
          </w:p>
        </w:tc>
        <w:tc>
          <w:tcPr>
            <w:tcW w:w="2108"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75</w:t>
            </w:r>
          </w:p>
        </w:tc>
        <w:tc>
          <w:tcPr>
            <w:tcW w:w="2166" w:type="dxa"/>
          </w:tcPr>
          <w:p w:rsidR="00723A75" w:rsidRPr="00234B44" w:rsidRDefault="00723A75" w:rsidP="00723A75">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Producción de bienes de consumo</w:t>
            </w:r>
          </w:p>
        </w:tc>
        <w:tc>
          <w:tcPr>
            <w:tcW w:w="2109" w:type="dxa"/>
          </w:tcPr>
          <w:p w:rsidR="00723A75" w:rsidRPr="00234B44" w:rsidRDefault="00723A75" w:rsidP="00723A75">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Estados Unidos</w:t>
            </w:r>
          </w:p>
        </w:tc>
      </w:tr>
      <w:tr w:rsidR="00723A75" w:rsidTr="004524C4">
        <w:tc>
          <w:tcPr>
            <w:tcW w:w="2111"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lastRenderedPageBreak/>
              <w:t>DHL</w:t>
            </w:r>
          </w:p>
        </w:tc>
        <w:tc>
          <w:tcPr>
            <w:tcW w:w="2108"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76</w:t>
            </w:r>
          </w:p>
        </w:tc>
        <w:tc>
          <w:tcPr>
            <w:tcW w:w="2166"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Servicio de correo</w:t>
            </w:r>
          </w:p>
        </w:tc>
        <w:tc>
          <w:tcPr>
            <w:tcW w:w="2109"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Alemania</w:t>
            </w:r>
          </w:p>
        </w:tc>
      </w:tr>
      <w:tr w:rsidR="00723A75" w:rsidTr="004524C4">
        <w:tc>
          <w:tcPr>
            <w:tcW w:w="2111"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 xml:space="preserve">Novo </w:t>
            </w:r>
            <w:proofErr w:type="spellStart"/>
            <w:r w:rsidRPr="00234B44">
              <w:rPr>
                <w:rFonts w:ascii="Times New Roman" w:hAnsi="Times New Roman" w:cs="Times New Roman"/>
                <w:sz w:val="24"/>
                <w:szCs w:val="24"/>
              </w:rPr>
              <w:t>Nordisk</w:t>
            </w:r>
            <w:proofErr w:type="spellEnd"/>
            <w:r w:rsidRPr="00234B44">
              <w:rPr>
                <w:rFonts w:ascii="Times New Roman" w:hAnsi="Times New Roman" w:cs="Times New Roman"/>
                <w:sz w:val="24"/>
                <w:szCs w:val="24"/>
              </w:rPr>
              <w:t xml:space="preserve"> </w:t>
            </w:r>
          </w:p>
        </w:tc>
        <w:tc>
          <w:tcPr>
            <w:tcW w:w="2108"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77</w:t>
            </w:r>
          </w:p>
        </w:tc>
        <w:tc>
          <w:tcPr>
            <w:tcW w:w="2166" w:type="dxa"/>
          </w:tcPr>
          <w:p w:rsidR="00723A75" w:rsidRPr="00234B44" w:rsidRDefault="00723A75" w:rsidP="00723A75">
            <w:pPr>
              <w:spacing w:line="360" w:lineRule="auto"/>
              <w:jc w:val="both"/>
              <w:rPr>
                <w:rFonts w:ascii="Times New Roman" w:hAnsi="Times New Roman" w:cs="Times New Roman"/>
                <w:sz w:val="24"/>
                <w:szCs w:val="24"/>
              </w:rPr>
            </w:pPr>
            <w:proofErr w:type="spellStart"/>
            <w:r w:rsidRPr="00234B44">
              <w:rPr>
                <w:rFonts w:ascii="Times New Roman" w:hAnsi="Times New Roman" w:cs="Times New Roman"/>
                <w:sz w:val="24"/>
                <w:szCs w:val="24"/>
              </w:rPr>
              <w:t>Farmaceútica</w:t>
            </w:r>
            <w:proofErr w:type="spellEnd"/>
          </w:p>
        </w:tc>
        <w:tc>
          <w:tcPr>
            <w:tcW w:w="2109"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Dinamarca</w:t>
            </w:r>
          </w:p>
        </w:tc>
      </w:tr>
      <w:tr w:rsidR="00723A75" w:rsidTr="004524C4">
        <w:tc>
          <w:tcPr>
            <w:tcW w:w="2111" w:type="dxa"/>
          </w:tcPr>
          <w:p w:rsidR="00723A75" w:rsidRPr="00234B44" w:rsidRDefault="00723A75" w:rsidP="00723A75">
            <w:pPr>
              <w:spacing w:line="360" w:lineRule="auto"/>
              <w:jc w:val="both"/>
              <w:rPr>
                <w:rFonts w:ascii="Times New Roman" w:hAnsi="Times New Roman" w:cs="Times New Roman"/>
                <w:sz w:val="24"/>
                <w:szCs w:val="24"/>
              </w:rPr>
            </w:pPr>
            <w:proofErr w:type="spellStart"/>
            <w:r w:rsidRPr="00234B44">
              <w:rPr>
                <w:rFonts w:ascii="Times New Roman" w:hAnsi="Times New Roman" w:cs="Times New Roman"/>
                <w:sz w:val="24"/>
                <w:szCs w:val="24"/>
              </w:rPr>
              <w:t>Havaianas</w:t>
            </w:r>
            <w:proofErr w:type="spellEnd"/>
          </w:p>
        </w:tc>
        <w:tc>
          <w:tcPr>
            <w:tcW w:w="2108"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78</w:t>
            </w:r>
          </w:p>
        </w:tc>
        <w:tc>
          <w:tcPr>
            <w:tcW w:w="2166"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Producción de sandalias</w:t>
            </w:r>
          </w:p>
        </w:tc>
        <w:tc>
          <w:tcPr>
            <w:tcW w:w="2109"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Brasil</w:t>
            </w:r>
          </w:p>
        </w:tc>
      </w:tr>
      <w:tr w:rsidR="00723A75" w:rsidTr="004524C4">
        <w:tc>
          <w:tcPr>
            <w:tcW w:w="2111" w:type="dxa"/>
          </w:tcPr>
          <w:p w:rsidR="00723A75" w:rsidRPr="00234B44" w:rsidRDefault="00723A75" w:rsidP="00723A75">
            <w:pPr>
              <w:spacing w:line="360" w:lineRule="auto"/>
              <w:jc w:val="both"/>
              <w:rPr>
                <w:rFonts w:ascii="Times New Roman" w:hAnsi="Times New Roman" w:cs="Times New Roman"/>
                <w:sz w:val="24"/>
                <w:szCs w:val="24"/>
              </w:rPr>
            </w:pPr>
            <w:proofErr w:type="spellStart"/>
            <w:r w:rsidRPr="00234B44">
              <w:rPr>
                <w:rFonts w:ascii="Times New Roman" w:hAnsi="Times New Roman" w:cs="Times New Roman"/>
                <w:sz w:val="24"/>
                <w:szCs w:val="24"/>
              </w:rPr>
              <w:t>Embraer</w:t>
            </w:r>
            <w:proofErr w:type="spellEnd"/>
          </w:p>
        </w:tc>
        <w:tc>
          <w:tcPr>
            <w:tcW w:w="2108"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79</w:t>
            </w:r>
          </w:p>
        </w:tc>
        <w:tc>
          <w:tcPr>
            <w:tcW w:w="2166"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Aerolínea</w:t>
            </w:r>
          </w:p>
        </w:tc>
        <w:tc>
          <w:tcPr>
            <w:tcW w:w="2109"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Brasil</w:t>
            </w:r>
          </w:p>
        </w:tc>
      </w:tr>
      <w:tr w:rsidR="00723A75" w:rsidTr="004524C4">
        <w:tc>
          <w:tcPr>
            <w:tcW w:w="2111" w:type="dxa"/>
          </w:tcPr>
          <w:p w:rsidR="00723A75" w:rsidRPr="00234B44" w:rsidRDefault="00723A75" w:rsidP="00723A75">
            <w:pPr>
              <w:spacing w:line="360" w:lineRule="auto"/>
              <w:jc w:val="both"/>
              <w:rPr>
                <w:rFonts w:ascii="Times New Roman" w:hAnsi="Times New Roman" w:cs="Times New Roman"/>
                <w:sz w:val="24"/>
                <w:szCs w:val="24"/>
              </w:rPr>
            </w:pPr>
            <w:proofErr w:type="spellStart"/>
            <w:r w:rsidRPr="00234B44">
              <w:rPr>
                <w:rFonts w:ascii="Times New Roman" w:hAnsi="Times New Roman" w:cs="Times New Roman"/>
                <w:sz w:val="24"/>
                <w:szCs w:val="24"/>
              </w:rPr>
              <w:t>Sap</w:t>
            </w:r>
            <w:proofErr w:type="spellEnd"/>
          </w:p>
        </w:tc>
        <w:tc>
          <w:tcPr>
            <w:tcW w:w="2108"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80</w:t>
            </w:r>
          </w:p>
        </w:tc>
        <w:tc>
          <w:tcPr>
            <w:tcW w:w="2166" w:type="dxa"/>
          </w:tcPr>
          <w:p w:rsidR="00723A75" w:rsidRPr="00234B44" w:rsidRDefault="00723A75" w:rsidP="00723A75">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Productos informáticos para organizaciones</w:t>
            </w:r>
          </w:p>
        </w:tc>
        <w:tc>
          <w:tcPr>
            <w:tcW w:w="2109" w:type="dxa"/>
          </w:tcPr>
          <w:p w:rsidR="00723A75" w:rsidRPr="00234B44" w:rsidRDefault="00723A75" w:rsidP="00723A75">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Alemania</w:t>
            </w:r>
          </w:p>
        </w:tc>
      </w:tr>
      <w:tr w:rsidR="00723A75" w:rsidTr="004524C4">
        <w:tc>
          <w:tcPr>
            <w:tcW w:w="2111"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Toshiba</w:t>
            </w:r>
          </w:p>
        </w:tc>
        <w:tc>
          <w:tcPr>
            <w:tcW w:w="2108"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81</w:t>
            </w:r>
          </w:p>
        </w:tc>
        <w:tc>
          <w:tcPr>
            <w:tcW w:w="2166" w:type="dxa"/>
          </w:tcPr>
          <w:p w:rsidR="00723A75" w:rsidRPr="00234B44" w:rsidRDefault="00723A75" w:rsidP="00723A75">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Producción de electrónicos</w:t>
            </w:r>
          </w:p>
        </w:tc>
        <w:tc>
          <w:tcPr>
            <w:tcW w:w="2109" w:type="dxa"/>
          </w:tcPr>
          <w:p w:rsidR="00723A75" w:rsidRPr="00234B44" w:rsidRDefault="00723A75" w:rsidP="00723A75">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Japón</w:t>
            </w:r>
          </w:p>
        </w:tc>
      </w:tr>
      <w:tr w:rsidR="00723A75" w:rsidTr="004524C4">
        <w:tc>
          <w:tcPr>
            <w:tcW w:w="2111" w:type="dxa"/>
          </w:tcPr>
          <w:p w:rsidR="00723A75" w:rsidRPr="00234B44" w:rsidRDefault="00723A75" w:rsidP="00723A75">
            <w:pPr>
              <w:spacing w:line="360" w:lineRule="auto"/>
              <w:jc w:val="both"/>
              <w:rPr>
                <w:rFonts w:ascii="Times New Roman" w:hAnsi="Times New Roman" w:cs="Times New Roman"/>
                <w:sz w:val="24"/>
                <w:szCs w:val="24"/>
              </w:rPr>
            </w:pPr>
            <w:proofErr w:type="spellStart"/>
            <w:r w:rsidRPr="00234B44">
              <w:rPr>
                <w:rFonts w:ascii="Times New Roman" w:hAnsi="Times New Roman" w:cs="Times New Roman"/>
                <w:sz w:val="24"/>
                <w:szCs w:val="24"/>
              </w:rPr>
              <w:t>AirFrance</w:t>
            </w:r>
            <w:proofErr w:type="spellEnd"/>
            <w:r w:rsidRPr="00234B44">
              <w:rPr>
                <w:rFonts w:ascii="Times New Roman" w:hAnsi="Times New Roman" w:cs="Times New Roman"/>
                <w:sz w:val="24"/>
                <w:szCs w:val="24"/>
              </w:rPr>
              <w:t xml:space="preserve"> KLM</w:t>
            </w:r>
          </w:p>
        </w:tc>
        <w:tc>
          <w:tcPr>
            <w:tcW w:w="2108"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82</w:t>
            </w:r>
          </w:p>
        </w:tc>
        <w:tc>
          <w:tcPr>
            <w:tcW w:w="2166"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Aerolínea</w:t>
            </w:r>
          </w:p>
        </w:tc>
        <w:tc>
          <w:tcPr>
            <w:tcW w:w="2109"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Francia</w:t>
            </w:r>
          </w:p>
        </w:tc>
      </w:tr>
      <w:tr w:rsidR="00723A75" w:rsidTr="004524C4">
        <w:tc>
          <w:tcPr>
            <w:tcW w:w="2111"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Kimberly-Clark</w:t>
            </w:r>
          </w:p>
        </w:tc>
        <w:tc>
          <w:tcPr>
            <w:tcW w:w="2108"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83</w:t>
            </w:r>
          </w:p>
        </w:tc>
        <w:tc>
          <w:tcPr>
            <w:tcW w:w="2166"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Producción a base de papel</w:t>
            </w:r>
          </w:p>
        </w:tc>
        <w:tc>
          <w:tcPr>
            <w:tcW w:w="2109"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Estados Unidos</w:t>
            </w:r>
          </w:p>
        </w:tc>
      </w:tr>
      <w:tr w:rsidR="00723A75" w:rsidTr="004524C4">
        <w:tc>
          <w:tcPr>
            <w:tcW w:w="2111" w:type="dxa"/>
          </w:tcPr>
          <w:p w:rsidR="00723A75" w:rsidRPr="00234B44" w:rsidRDefault="00723A75" w:rsidP="00723A75">
            <w:pPr>
              <w:spacing w:line="360" w:lineRule="auto"/>
              <w:jc w:val="both"/>
              <w:rPr>
                <w:rFonts w:ascii="Times New Roman" w:hAnsi="Times New Roman" w:cs="Times New Roman"/>
                <w:sz w:val="24"/>
                <w:szCs w:val="24"/>
              </w:rPr>
            </w:pPr>
            <w:proofErr w:type="spellStart"/>
            <w:r w:rsidRPr="00234B44">
              <w:rPr>
                <w:rFonts w:ascii="Times New Roman" w:hAnsi="Times New Roman" w:cs="Times New Roman"/>
                <w:sz w:val="24"/>
                <w:szCs w:val="24"/>
              </w:rPr>
              <w:t>Mars</w:t>
            </w:r>
            <w:proofErr w:type="spellEnd"/>
          </w:p>
        </w:tc>
        <w:tc>
          <w:tcPr>
            <w:tcW w:w="2108"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84</w:t>
            </w:r>
          </w:p>
        </w:tc>
        <w:tc>
          <w:tcPr>
            <w:tcW w:w="2166"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Productos para mascotas</w:t>
            </w:r>
          </w:p>
        </w:tc>
        <w:tc>
          <w:tcPr>
            <w:tcW w:w="2109"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Estados Unidos</w:t>
            </w:r>
          </w:p>
        </w:tc>
      </w:tr>
      <w:tr w:rsidR="00723A75" w:rsidTr="004524C4">
        <w:tc>
          <w:tcPr>
            <w:tcW w:w="2111"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General Electric</w:t>
            </w:r>
          </w:p>
        </w:tc>
        <w:tc>
          <w:tcPr>
            <w:tcW w:w="2108"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85</w:t>
            </w:r>
          </w:p>
        </w:tc>
        <w:tc>
          <w:tcPr>
            <w:tcW w:w="2166" w:type="dxa"/>
          </w:tcPr>
          <w:p w:rsidR="00723A75" w:rsidRPr="00234B44" w:rsidRDefault="00723A75" w:rsidP="00723A75">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Producción de electrónicos</w:t>
            </w:r>
          </w:p>
        </w:tc>
        <w:tc>
          <w:tcPr>
            <w:tcW w:w="2109" w:type="dxa"/>
          </w:tcPr>
          <w:p w:rsidR="00723A75" w:rsidRPr="00234B44" w:rsidRDefault="00723A75" w:rsidP="00723A75">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Estados Unidos</w:t>
            </w:r>
          </w:p>
        </w:tc>
      </w:tr>
      <w:tr w:rsidR="00723A75" w:rsidTr="004524C4">
        <w:tc>
          <w:tcPr>
            <w:tcW w:w="2111"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Bayer</w:t>
            </w:r>
          </w:p>
        </w:tc>
        <w:tc>
          <w:tcPr>
            <w:tcW w:w="2108"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86</w:t>
            </w:r>
          </w:p>
        </w:tc>
        <w:tc>
          <w:tcPr>
            <w:tcW w:w="2166" w:type="dxa"/>
          </w:tcPr>
          <w:p w:rsidR="00723A75" w:rsidRPr="00234B44" w:rsidRDefault="00723A75" w:rsidP="00723A75">
            <w:pPr>
              <w:spacing w:line="360" w:lineRule="auto"/>
              <w:jc w:val="both"/>
              <w:rPr>
                <w:rFonts w:ascii="Times New Roman" w:hAnsi="Times New Roman" w:cs="Times New Roman"/>
                <w:sz w:val="24"/>
                <w:szCs w:val="24"/>
              </w:rPr>
            </w:pPr>
            <w:proofErr w:type="spellStart"/>
            <w:r w:rsidRPr="00234B44">
              <w:rPr>
                <w:rFonts w:ascii="Times New Roman" w:hAnsi="Times New Roman" w:cs="Times New Roman"/>
                <w:sz w:val="24"/>
                <w:szCs w:val="24"/>
              </w:rPr>
              <w:t>Farmaceútica</w:t>
            </w:r>
            <w:proofErr w:type="spellEnd"/>
          </w:p>
        </w:tc>
        <w:tc>
          <w:tcPr>
            <w:tcW w:w="2109"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Alemania</w:t>
            </w:r>
          </w:p>
        </w:tc>
      </w:tr>
      <w:tr w:rsidR="00723A75" w:rsidTr="004524C4">
        <w:tc>
          <w:tcPr>
            <w:tcW w:w="2111"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Unilever</w:t>
            </w:r>
          </w:p>
        </w:tc>
        <w:tc>
          <w:tcPr>
            <w:tcW w:w="2108"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87</w:t>
            </w:r>
          </w:p>
        </w:tc>
        <w:tc>
          <w:tcPr>
            <w:tcW w:w="2166"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eastAsia="Times New Roman" w:hAnsi="Times New Roman" w:cs="Times New Roman"/>
                <w:color w:val="444444"/>
                <w:sz w:val="24"/>
                <w:szCs w:val="24"/>
              </w:rPr>
              <w:t>Productos de nutrición y cuidado e higiene personal</w:t>
            </w:r>
          </w:p>
        </w:tc>
        <w:tc>
          <w:tcPr>
            <w:tcW w:w="2109"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Inglaterra</w:t>
            </w:r>
          </w:p>
        </w:tc>
      </w:tr>
      <w:tr w:rsidR="00723A75" w:rsidTr="004524C4">
        <w:tc>
          <w:tcPr>
            <w:tcW w:w="2111" w:type="dxa"/>
          </w:tcPr>
          <w:p w:rsidR="00723A75" w:rsidRPr="00234B44" w:rsidRDefault="00723A75" w:rsidP="00723A75">
            <w:pPr>
              <w:spacing w:line="360" w:lineRule="auto"/>
              <w:jc w:val="both"/>
              <w:rPr>
                <w:rFonts w:ascii="Times New Roman" w:hAnsi="Times New Roman" w:cs="Times New Roman"/>
                <w:sz w:val="24"/>
                <w:szCs w:val="24"/>
              </w:rPr>
            </w:pPr>
            <w:proofErr w:type="spellStart"/>
            <w:r w:rsidRPr="00234B44">
              <w:rPr>
                <w:rFonts w:ascii="Times New Roman" w:hAnsi="Times New Roman" w:cs="Times New Roman"/>
                <w:sz w:val="24"/>
                <w:szCs w:val="24"/>
              </w:rPr>
              <w:t>Honeywell</w:t>
            </w:r>
            <w:proofErr w:type="spellEnd"/>
          </w:p>
        </w:tc>
        <w:tc>
          <w:tcPr>
            <w:tcW w:w="2108"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88</w:t>
            </w:r>
          </w:p>
        </w:tc>
        <w:tc>
          <w:tcPr>
            <w:tcW w:w="2166"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Productos de ingeniería</w:t>
            </w:r>
          </w:p>
        </w:tc>
        <w:tc>
          <w:tcPr>
            <w:tcW w:w="2109"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Estados Unidos</w:t>
            </w:r>
          </w:p>
        </w:tc>
      </w:tr>
      <w:tr w:rsidR="00723A75" w:rsidTr="004524C4">
        <w:tc>
          <w:tcPr>
            <w:tcW w:w="2111" w:type="dxa"/>
          </w:tcPr>
          <w:p w:rsidR="00723A75" w:rsidRPr="00234B44" w:rsidRDefault="00723A75" w:rsidP="00723A75">
            <w:pPr>
              <w:spacing w:line="360" w:lineRule="auto"/>
              <w:jc w:val="both"/>
              <w:rPr>
                <w:rFonts w:ascii="Times New Roman" w:hAnsi="Times New Roman" w:cs="Times New Roman"/>
                <w:sz w:val="24"/>
                <w:szCs w:val="24"/>
              </w:rPr>
            </w:pPr>
            <w:proofErr w:type="spellStart"/>
            <w:r w:rsidRPr="00234B44">
              <w:rPr>
                <w:rFonts w:ascii="Times New Roman" w:hAnsi="Times New Roman" w:cs="Times New Roman"/>
                <w:sz w:val="24"/>
                <w:szCs w:val="24"/>
              </w:rPr>
              <w:t>Bacardi</w:t>
            </w:r>
            <w:proofErr w:type="spellEnd"/>
            <w:r w:rsidRPr="00234B44">
              <w:rPr>
                <w:rFonts w:ascii="Times New Roman" w:hAnsi="Times New Roman" w:cs="Times New Roman"/>
                <w:sz w:val="24"/>
                <w:szCs w:val="24"/>
              </w:rPr>
              <w:t xml:space="preserve"> </w:t>
            </w:r>
            <w:proofErr w:type="spellStart"/>
            <w:r w:rsidRPr="00234B44">
              <w:rPr>
                <w:rFonts w:ascii="Times New Roman" w:hAnsi="Times New Roman" w:cs="Times New Roman"/>
                <w:sz w:val="24"/>
                <w:szCs w:val="24"/>
              </w:rPr>
              <w:t>Limited</w:t>
            </w:r>
            <w:proofErr w:type="spellEnd"/>
          </w:p>
        </w:tc>
        <w:tc>
          <w:tcPr>
            <w:tcW w:w="2108"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89</w:t>
            </w:r>
          </w:p>
        </w:tc>
        <w:tc>
          <w:tcPr>
            <w:tcW w:w="2166"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Bebidas alcohólicas</w:t>
            </w:r>
          </w:p>
        </w:tc>
        <w:tc>
          <w:tcPr>
            <w:tcW w:w="2109"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Bermudas</w:t>
            </w:r>
          </w:p>
        </w:tc>
      </w:tr>
      <w:tr w:rsidR="00723A75" w:rsidTr="004524C4">
        <w:tc>
          <w:tcPr>
            <w:tcW w:w="2111"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 xml:space="preserve">Nissan Motor </w:t>
            </w:r>
            <w:proofErr w:type="spellStart"/>
            <w:r w:rsidRPr="00234B44">
              <w:rPr>
                <w:rFonts w:ascii="Times New Roman" w:hAnsi="Times New Roman" w:cs="Times New Roman"/>
                <w:sz w:val="24"/>
                <w:szCs w:val="24"/>
              </w:rPr>
              <w:t>Corporation</w:t>
            </w:r>
            <w:proofErr w:type="spellEnd"/>
          </w:p>
        </w:tc>
        <w:tc>
          <w:tcPr>
            <w:tcW w:w="2108"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90</w:t>
            </w:r>
          </w:p>
        </w:tc>
        <w:tc>
          <w:tcPr>
            <w:tcW w:w="2166" w:type="dxa"/>
          </w:tcPr>
          <w:p w:rsidR="00723A75" w:rsidRPr="00234B44" w:rsidRDefault="009F7057"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Producción de vehículos</w:t>
            </w:r>
          </w:p>
        </w:tc>
        <w:tc>
          <w:tcPr>
            <w:tcW w:w="2109" w:type="dxa"/>
          </w:tcPr>
          <w:p w:rsidR="00723A75" w:rsidRPr="00234B44" w:rsidRDefault="009F7057"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Japón</w:t>
            </w:r>
          </w:p>
        </w:tc>
      </w:tr>
      <w:tr w:rsidR="00723A75" w:rsidTr="004524C4">
        <w:tc>
          <w:tcPr>
            <w:tcW w:w="2111"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Roche</w:t>
            </w:r>
          </w:p>
        </w:tc>
        <w:tc>
          <w:tcPr>
            <w:tcW w:w="2108"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91</w:t>
            </w:r>
          </w:p>
        </w:tc>
        <w:tc>
          <w:tcPr>
            <w:tcW w:w="2166" w:type="dxa"/>
          </w:tcPr>
          <w:p w:rsidR="00723A75" w:rsidRPr="00234B44" w:rsidRDefault="009F7057" w:rsidP="00723A75">
            <w:pPr>
              <w:spacing w:line="360" w:lineRule="auto"/>
              <w:jc w:val="both"/>
              <w:rPr>
                <w:rFonts w:ascii="Times New Roman" w:hAnsi="Times New Roman" w:cs="Times New Roman"/>
                <w:sz w:val="24"/>
                <w:szCs w:val="24"/>
              </w:rPr>
            </w:pPr>
            <w:proofErr w:type="spellStart"/>
            <w:r w:rsidRPr="00234B44">
              <w:rPr>
                <w:rFonts w:ascii="Times New Roman" w:hAnsi="Times New Roman" w:cs="Times New Roman"/>
                <w:sz w:val="24"/>
                <w:szCs w:val="24"/>
              </w:rPr>
              <w:t>Farmaceútico</w:t>
            </w:r>
            <w:proofErr w:type="spellEnd"/>
            <w:r w:rsidRPr="00234B44">
              <w:rPr>
                <w:rFonts w:ascii="Times New Roman" w:hAnsi="Times New Roman" w:cs="Times New Roman"/>
                <w:sz w:val="24"/>
                <w:szCs w:val="24"/>
              </w:rPr>
              <w:t xml:space="preserve"> y diagnósticos</w:t>
            </w:r>
          </w:p>
        </w:tc>
        <w:tc>
          <w:tcPr>
            <w:tcW w:w="2109" w:type="dxa"/>
          </w:tcPr>
          <w:p w:rsidR="00723A75" w:rsidRPr="00234B44" w:rsidRDefault="009F7057"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Suiza</w:t>
            </w:r>
          </w:p>
        </w:tc>
      </w:tr>
      <w:tr w:rsidR="00723A75" w:rsidTr="004524C4">
        <w:tc>
          <w:tcPr>
            <w:tcW w:w="2111" w:type="dxa"/>
          </w:tcPr>
          <w:p w:rsidR="00723A75" w:rsidRPr="00234B44" w:rsidRDefault="00723A75" w:rsidP="00723A75">
            <w:pPr>
              <w:spacing w:line="360" w:lineRule="auto"/>
              <w:jc w:val="both"/>
              <w:rPr>
                <w:rFonts w:ascii="Times New Roman" w:hAnsi="Times New Roman" w:cs="Times New Roman"/>
                <w:sz w:val="24"/>
                <w:szCs w:val="24"/>
              </w:rPr>
            </w:pPr>
            <w:proofErr w:type="spellStart"/>
            <w:r w:rsidRPr="00234B44">
              <w:rPr>
                <w:rFonts w:ascii="Times New Roman" w:hAnsi="Times New Roman" w:cs="Times New Roman"/>
                <w:sz w:val="24"/>
                <w:szCs w:val="24"/>
              </w:rPr>
              <w:t>Ebay</w:t>
            </w:r>
            <w:proofErr w:type="spellEnd"/>
          </w:p>
        </w:tc>
        <w:tc>
          <w:tcPr>
            <w:tcW w:w="2108"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92</w:t>
            </w:r>
          </w:p>
        </w:tc>
        <w:tc>
          <w:tcPr>
            <w:tcW w:w="2166" w:type="dxa"/>
          </w:tcPr>
          <w:p w:rsidR="00723A75" w:rsidRPr="00234B44" w:rsidRDefault="009F7057"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Venta de productos por Internet</w:t>
            </w:r>
          </w:p>
        </w:tc>
        <w:tc>
          <w:tcPr>
            <w:tcW w:w="2109" w:type="dxa"/>
          </w:tcPr>
          <w:p w:rsidR="00723A75" w:rsidRPr="00234B44" w:rsidRDefault="009F7057"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 xml:space="preserve">Estados </w:t>
            </w:r>
            <w:proofErr w:type="spellStart"/>
            <w:r w:rsidRPr="00234B44">
              <w:rPr>
                <w:rFonts w:ascii="Times New Roman" w:hAnsi="Times New Roman" w:cs="Times New Roman"/>
                <w:sz w:val="24"/>
                <w:szCs w:val="24"/>
              </w:rPr>
              <w:t>Unids</w:t>
            </w:r>
            <w:proofErr w:type="spellEnd"/>
          </w:p>
        </w:tc>
      </w:tr>
      <w:tr w:rsidR="00723A75" w:rsidTr="004524C4">
        <w:tc>
          <w:tcPr>
            <w:tcW w:w="2111" w:type="dxa"/>
          </w:tcPr>
          <w:p w:rsidR="00723A75" w:rsidRPr="00234B44" w:rsidRDefault="00723A75" w:rsidP="00723A75">
            <w:pPr>
              <w:spacing w:line="360" w:lineRule="auto"/>
              <w:jc w:val="both"/>
              <w:rPr>
                <w:rFonts w:ascii="Times New Roman" w:hAnsi="Times New Roman" w:cs="Times New Roman"/>
                <w:sz w:val="24"/>
                <w:szCs w:val="24"/>
              </w:rPr>
            </w:pPr>
            <w:proofErr w:type="spellStart"/>
            <w:r w:rsidRPr="00234B44">
              <w:rPr>
                <w:rFonts w:ascii="Times New Roman" w:hAnsi="Times New Roman" w:cs="Times New Roman"/>
                <w:sz w:val="24"/>
                <w:szCs w:val="24"/>
              </w:rPr>
              <w:t>Carlsberg</w:t>
            </w:r>
            <w:proofErr w:type="spellEnd"/>
            <w:r w:rsidRPr="00234B44">
              <w:rPr>
                <w:rFonts w:ascii="Times New Roman" w:hAnsi="Times New Roman" w:cs="Times New Roman"/>
                <w:sz w:val="24"/>
                <w:szCs w:val="24"/>
              </w:rPr>
              <w:t xml:space="preserve"> </w:t>
            </w:r>
            <w:proofErr w:type="spellStart"/>
            <w:r w:rsidRPr="00234B44">
              <w:rPr>
                <w:rFonts w:ascii="Times New Roman" w:hAnsi="Times New Roman" w:cs="Times New Roman"/>
                <w:sz w:val="24"/>
                <w:szCs w:val="24"/>
              </w:rPr>
              <w:t>Group</w:t>
            </w:r>
            <w:proofErr w:type="spellEnd"/>
          </w:p>
        </w:tc>
        <w:tc>
          <w:tcPr>
            <w:tcW w:w="2108"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93</w:t>
            </w:r>
          </w:p>
        </w:tc>
        <w:tc>
          <w:tcPr>
            <w:tcW w:w="2166" w:type="dxa"/>
          </w:tcPr>
          <w:p w:rsidR="00723A75" w:rsidRPr="00234B44" w:rsidRDefault="009F7057"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Empresa cervecera</w:t>
            </w:r>
          </w:p>
        </w:tc>
        <w:tc>
          <w:tcPr>
            <w:tcW w:w="2109" w:type="dxa"/>
          </w:tcPr>
          <w:p w:rsidR="00723A75" w:rsidRPr="00234B44" w:rsidRDefault="009F7057"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Dinamarca</w:t>
            </w:r>
          </w:p>
        </w:tc>
      </w:tr>
      <w:tr w:rsidR="00723A75" w:rsidTr="004524C4">
        <w:tc>
          <w:tcPr>
            <w:tcW w:w="2111"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Hitachi</w:t>
            </w:r>
          </w:p>
        </w:tc>
        <w:tc>
          <w:tcPr>
            <w:tcW w:w="2108" w:type="dxa"/>
          </w:tcPr>
          <w:p w:rsidR="00723A75" w:rsidRPr="00234B44" w:rsidRDefault="00723A75" w:rsidP="00723A75">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94</w:t>
            </w:r>
          </w:p>
        </w:tc>
        <w:tc>
          <w:tcPr>
            <w:tcW w:w="2166" w:type="dxa"/>
          </w:tcPr>
          <w:p w:rsidR="00723A75" w:rsidRPr="00234B44" w:rsidRDefault="00723A75" w:rsidP="00723A75">
            <w:pPr>
              <w:spacing w:line="360" w:lineRule="auto"/>
              <w:jc w:val="both"/>
              <w:rPr>
                <w:rFonts w:ascii="Times New Roman" w:hAnsi="Times New Roman" w:cs="Times New Roman"/>
                <w:sz w:val="24"/>
                <w:szCs w:val="24"/>
              </w:rPr>
            </w:pPr>
          </w:p>
        </w:tc>
        <w:tc>
          <w:tcPr>
            <w:tcW w:w="2109" w:type="dxa"/>
          </w:tcPr>
          <w:p w:rsidR="00723A75" w:rsidRPr="00234B44" w:rsidRDefault="00723A75" w:rsidP="00723A75">
            <w:pPr>
              <w:spacing w:line="360" w:lineRule="auto"/>
              <w:jc w:val="both"/>
              <w:rPr>
                <w:rFonts w:ascii="Times New Roman" w:hAnsi="Times New Roman" w:cs="Times New Roman"/>
                <w:sz w:val="24"/>
                <w:szCs w:val="24"/>
              </w:rPr>
            </w:pPr>
          </w:p>
        </w:tc>
      </w:tr>
      <w:tr w:rsidR="009F7057" w:rsidTr="004524C4">
        <w:tc>
          <w:tcPr>
            <w:tcW w:w="2111" w:type="dxa"/>
          </w:tcPr>
          <w:p w:rsidR="009F7057" w:rsidRPr="00234B44" w:rsidRDefault="009F7057" w:rsidP="009F7057">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Ups</w:t>
            </w:r>
          </w:p>
        </w:tc>
        <w:tc>
          <w:tcPr>
            <w:tcW w:w="2108" w:type="dxa"/>
          </w:tcPr>
          <w:p w:rsidR="009F7057" w:rsidRPr="00234B44" w:rsidRDefault="009F7057" w:rsidP="009F7057">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95</w:t>
            </w:r>
          </w:p>
        </w:tc>
        <w:tc>
          <w:tcPr>
            <w:tcW w:w="2166" w:type="dxa"/>
          </w:tcPr>
          <w:p w:rsidR="009F7057" w:rsidRPr="00234B44" w:rsidRDefault="009F7057" w:rsidP="009F7057">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Paquetería</w:t>
            </w:r>
          </w:p>
        </w:tc>
        <w:tc>
          <w:tcPr>
            <w:tcW w:w="2109" w:type="dxa"/>
          </w:tcPr>
          <w:p w:rsidR="009F7057" w:rsidRPr="00234B44" w:rsidRDefault="009F7057" w:rsidP="009F7057">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Estados Unidos</w:t>
            </w:r>
          </w:p>
        </w:tc>
      </w:tr>
      <w:tr w:rsidR="009F7057" w:rsidTr="004524C4">
        <w:tc>
          <w:tcPr>
            <w:tcW w:w="2111" w:type="dxa"/>
          </w:tcPr>
          <w:p w:rsidR="009F7057" w:rsidRPr="00234B44" w:rsidRDefault="009F7057" w:rsidP="009F7057">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lastRenderedPageBreak/>
              <w:t>Fujitsu</w:t>
            </w:r>
          </w:p>
        </w:tc>
        <w:tc>
          <w:tcPr>
            <w:tcW w:w="2108" w:type="dxa"/>
          </w:tcPr>
          <w:p w:rsidR="009F7057" w:rsidRPr="00234B44" w:rsidRDefault="009F7057" w:rsidP="009F7057">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96</w:t>
            </w:r>
          </w:p>
        </w:tc>
        <w:tc>
          <w:tcPr>
            <w:tcW w:w="2166" w:type="dxa"/>
          </w:tcPr>
          <w:p w:rsidR="009F7057" w:rsidRPr="00234B44" w:rsidRDefault="009F7057" w:rsidP="009F7057">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Reparación de equipos electrónicos</w:t>
            </w:r>
          </w:p>
        </w:tc>
        <w:tc>
          <w:tcPr>
            <w:tcW w:w="2109" w:type="dxa"/>
          </w:tcPr>
          <w:p w:rsidR="009F7057" w:rsidRPr="00234B44" w:rsidRDefault="009F7057" w:rsidP="009F7057">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Japón</w:t>
            </w:r>
          </w:p>
        </w:tc>
      </w:tr>
      <w:tr w:rsidR="009F7057" w:rsidTr="004524C4">
        <w:tc>
          <w:tcPr>
            <w:tcW w:w="2111" w:type="dxa"/>
          </w:tcPr>
          <w:p w:rsidR="009F7057" w:rsidRPr="00234B44" w:rsidRDefault="009F7057" w:rsidP="009F7057">
            <w:pPr>
              <w:spacing w:line="360" w:lineRule="auto"/>
              <w:jc w:val="both"/>
              <w:rPr>
                <w:rFonts w:ascii="Times New Roman" w:hAnsi="Times New Roman" w:cs="Times New Roman"/>
                <w:sz w:val="24"/>
                <w:szCs w:val="24"/>
              </w:rPr>
            </w:pPr>
            <w:proofErr w:type="spellStart"/>
            <w:r w:rsidRPr="00234B44">
              <w:rPr>
                <w:rFonts w:ascii="Times New Roman" w:hAnsi="Times New Roman" w:cs="Times New Roman"/>
                <w:sz w:val="24"/>
                <w:szCs w:val="24"/>
              </w:rPr>
              <w:t>The</w:t>
            </w:r>
            <w:proofErr w:type="spellEnd"/>
            <w:r w:rsidRPr="00234B44">
              <w:rPr>
                <w:rFonts w:ascii="Times New Roman" w:hAnsi="Times New Roman" w:cs="Times New Roman"/>
                <w:sz w:val="24"/>
                <w:szCs w:val="24"/>
              </w:rPr>
              <w:t xml:space="preserve"> Coca-Cola Company</w:t>
            </w:r>
          </w:p>
        </w:tc>
        <w:tc>
          <w:tcPr>
            <w:tcW w:w="2108" w:type="dxa"/>
          </w:tcPr>
          <w:p w:rsidR="009F7057" w:rsidRPr="00234B44" w:rsidRDefault="009F7057" w:rsidP="009F7057">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97</w:t>
            </w:r>
          </w:p>
        </w:tc>
        <w:tc>
          <w:tcPr>
            <w:tcW w:w="2166" w:type="dxa"/>
          </w:tcPr>
          <w:p w:rsidR="009F7057" w:rsidRPr="00234B44" w:rsidRDefault="009F7057" w:rsidP="009F7057">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Producción de bebidas gaseosas y refrescantes</w:t>
            </w:r>
          </w:p>
        </w:tc>
        <w:tc>
          <w:tcPr>
            <w:tcW w:w="2109" w:type="dxa"/>
          </w:tcPr>
          <w:p w:rsidR="009F7057" w:rsidRPr="00234B44" w:rsidRDefault="009F7057" w:rsidP="009F7057">
            <w:pPr>
              <w:pStyle w:val="Normal1"/>
              <w:widowControl w:val="0"/>
              <w:spacing w:line="240" w:lineRule="auto"/>
              <w:rPr>
                <w:rFonts w:ascii="Times New Roman" w:eastAsia="Times New Roman" w:hAnsi="Times New Roman" w:cs="Times New Roman"/>
                <w:color w:val="444444"/>
                <w:sz w:val="24"/>
                <w:szCs w:val="24"/>
              </w:rPr>
            </w:pPr>
            <w:r w:rsidRPr="00234B44">
              <w:rPr>
                <w:rFonts w:ascii="Times New Roman" w:eastAsia="Times New Roman" w:hAnsi="Times New Roman" w:cs="Times New Roman"/>
                <w:color w:val="444444"/>
                <w:sz w:val="24"/>
                <w:szCs w:val="24"/>
              </w:rPr>
              <w:t>Estados Unidos</w:t>
            </w:r>
          </w:p>
        </w:tc>
      </w:tr>
      <w:tr w:rsidR="009F7057" w:rsidTr="004524C4">
        <w:tc>
          <w:tcPr>
            <w:tcW w:w="2111" w:type="dxa"/>
          </w:tcPr>
          <w:p w:rsidR="009F7057" w:rsidRPr="00234B44" w:rsidRDefault="009F7057" w:rsidP="009F7057">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Sanofi</w:t>
            </w:r>
          </w:p>
        </w:tc>
        <w:tc>
          <w:tcPr>
            <w:tcW w:w="2108" w:type="dxa"/>
          </w:tcPr>
          <w:p w:rsidR="009F7057" w:rsidRPr="00234B44" w:rsidRDefault="009F7057" w:rsidP="009F7057">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98</w:t>
            </w:r>
          </w:p>
        </w:tc>
        <w:tc>
          <w:tcPr>
            <w:tcW w:w="2166" w:type="dxa"/>
          </w:tcPr>
          <w:p w:rsidR="009F7057" w:rsidRPr="00234B44" w:rsidRDefault="009F7057" w:rsidP="009F7057">
            <w:pPr>
              <w:spacing w:line="360" w:lineRule="auto"/>
              <w:jc w:val="both"/>
              <w:rPr>
                <w:rFonts w:ascii="Times New Roman" w:hAnsi="Times New Roman" w:cs="Times New Roman"/>
                <w:sz w:val="24"/>
                <w:szCs w:val="24"/>
              </w:rPr>
            </w:pPr>
            <w:proofErr w:type="spellStart"/>
            <w:r w:rsidRPr="00234B44">
              <w:rPr>
                <w:rFonts w:ascii="Times New Roman" w:hAnsi="Times New Roman" w:cs="Times New Roman"/>
                <w:sz w:val="24"/>
                <w:szCs w:val="24"/>
              </w:rPr>
              <w:t>Farmaceútica</w:t>
            </w:r>
            <w:proofErr w:type="spellEnd"/>
          </w:p>
        </w:tc>
        <w:tc>
          <w:tcPr>
            <w:tcW w:w="2109" w:type="dxa"/>
          </w:tcPr>
          <w:p w:rsidR="009F7057" w:rsidRPr="00234B44" w:rsidRDefault="009F7057" w:rsidP="009F7057">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Francia</w:t>
            </w:r>
          </w:p>
        </w:tc>
      </w:tr>
      <w:tr w:rsidR="009F7057" w:rsidTr="004524C4">
        <w:tc>
          <w:tcPr>
            <w:tcW w:w="2111" w:type="dxa"/>
          </w:tcPr>
          <w:p w:rsidR="009F7057" w:rsidRPr="00234B44" w:rsidRDefault="009F7057" w:rsidP="009F7057">
            <w:pPr>
              <w:spacing w:line="360" w:lineRule="auto"/>
              <w:jc w:val="both"/>
              <w:rPr>
                <w:rFonts w:ascii="Times New Roman" w:hAnsi="Times New Roman" w:cs="Times New Roman"/>
                <w:sz w:val="24"/>
                <w:szCs w:val="24"/>
              </w:rPr>
            </w:pPr>
            <w:proofErr w:type="spellStart"/>
            <w:r w:rsidRPr="00234B44">
              <w:rPr>
                <w:rFonts w:ascii="Times New Roman" w:hAnsi="Times New Roman" w:cs="Times New Roman"/>
                <w:sz w:val="24"/>
                <w:szCs w:val="24"/>
              </w:rPr>
              <w:t>AbInBev</w:t>
            </w:r>
            <w:proofErr w:type="spellEnd"/>
          </w:p>
        </w:tc>
        <w:tc>
          <w:tcPr>
            <w:tcW w:w="2108" w:type="dxa"/>
          </w:tcPr>
          <w:p w:rsidR="009F7057" w:rsidRPr="00234B44" w:rsidRDefault="009F7057" w:rsidP="009F7057">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99</w:t>
            </w:r>
          </w:p>
        </w:tc>
        <w:tc>
          <w:tcPr>
            <w:tcW w:w="2166" w:type="dxa"/>
          </w:tcPr>
          <w:p w:rsidR="009F7057" w:rsidRPr="00234B44" w:rsidRDefault="00234B44" w:rsidP="009F7057">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Fabricante de cerveza</w:t>
            </w:r>
          </w:p>
        </w:tc>
        <w:tc>
          <w:tcPr>
            <w:tcW w:w="2109" w:type="dxa"/>
          </w:tcPr>
          <w:p w:rsidR="009F7057" w:rsidRPr="00234B44" w:rsidRDefault="00234B44" w:rsidP="009F7057">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Bélgica</w:t>
            </w:r>
          </w:p>
        </w:tc>
      </w:tr>
      <w:tr w:rsidR="009F7057" w:rsidTr="004524C4">
        <w:tc>
          <w:tcPr>
            <w:tcW w:w="2111" w:type="dxa"/>
          </w:tcPr>
          <w:p w:rsidR="009F7057" w:rsidRPr="00234B44" w:rsidRDefault="009F7057" w:rsidP="009F7057">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Lilly</w:t>
            </w:r>
          </w:p>
        </w:tc>
        <w:tc>
          <w:tcPr>
            <w:tcW w:w="2108" w:type="dxa"/>
          </w:tcPr>
          <w:p w:rsidR="009F7057" w:rsidRPr="00234B44" w:rsidRDefault="009F7057" w:rsidP="009F7057">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100</w:t>
            </w:r>
          </w:p>
        </w:tc>
        <w:tc>
          <w:tcPr>
            <w:tcW w:w="2166" w:type="dxa"/>
          </w:tcPr>
          <w:p w:rsidR="009F7057" w:rsidRPr="00234B44" w:rsidRDefault="00234B44" w:rsidP="009F7057">
            <w:pPr>
              <w:spacing w:line="360" w:lineRule="auto"/>
              <w:jc w:val="both"/>
              <w:rPr>
                <w:rFonts w:ascii="Times New Roman" w:hAnsi="Times New Roman" w:cs="Times New Roman"/>
                <w:sz w:val="24"/>
                <w:szCs w:val="24"/>
              </w:rPr>
            </w:pPr>
            <w:proofErr w:type="spellStart"/>
            <w:r w:rsidRPr="00234B44">
              <w:rPr>
                <w:rFonts w:ascii="Times New Roman" w:hAnsi="Times New Roman" w:cs="Times New Roman"/>
                <w:sz w:val="24"/>
                <w:szCs w:val="24"/>
              </w:rPr>
              <w:t>Famaceútica</w:t>
            </w:r>
            <w:proofErr w:type="spellEnd"/>
          </w:p>
        </w:tc>
        <w:tc>
          <w:tcPr>
            <w:tcW w:w="2109" w:type="dxa"/>
          </w:tcPr>
          <w:p w:rsidR="009F7057" w:rsidRPr="00234B44" w:rsidRDefault="00234B44" w:rsidP="009F7057">
            <w:pPr>
              <w:spacing w:line="360" w:lineRule="auto"/>
              <w:jc w:val="both"/>
              <w:rPr>
                <w:rFonts w:ascii="Times New Roman" w:hAnsi="Times New Roman" w:cs="Times New Roman"/>
                <w:sz w:val="24"/>
                <w:szCs w:val="24"/>
              </w:rPr>
            </w:pPr>
            <w:r w:rsidRPr="00234B44">
              <w:rPr>
                <w:rFonts w:ascii="Times New Roman" w:hAnsi="Times New Roman" w:cs="Times New Roman"/>
                <w:sz w:val="24"/>
                <w:szCs w:val="24"/>
              </w:rPr>
              <w:t>Estados Unidos</w:t>
            </w:r>
          </w:p>
        </w:tc>
      </w:tr>
    </w:tbl>
    <w:p w:rsidR="006B210B" w:rsidRPr="006B210B" w:rsidRDefault="006B210B" w:rsidP="006B210B">
      <w:pPr>
        <w:spacing w:line="360" w:lineRule="auto"/>
        <w:jc w:val="both"/>
        <w:rPr>
          <w:rFonts w:ascii="Times New Roman" w:hAnsi="Times New Roman" w:cs="Times New Roman"/>
          <w:b/>
          <w:sz w:val="24"/>
          <w:szCs w:val="24"/>
        </w:rPr>
      </w:pPr>
    </w:p>
    <w:p w:rsidR="003772E4" w:rsidRPr="003772E4" w:rsidRDefault="003772E4" w:rsidP="003772E4">
      <w:pPr>
        <w:pStyle w:val="Prrafodelista"/>
        <w:numPr>
          <w:ilvl w:val="0"/>
          <w:numId w:val="1"/>
        </w:numPr>
        <w:spacing w:line="360" w:lineRule="auto"/>
        <w:jc w:val="both"/>
        <w:rPr>
          <w:rFonts w:ascii="Times New Roman" w:hAnsi="Times New Roman" w:cs="Times New Roman"/>
          <w:b/>
          <w:sz w:val="24"/>
          <w:szCs w:val="24"/>
        </w:rPr>
      </w:pPr>
      <w:r w:rsidRPr="003772E4">
        <w:rPr>
          <w:rFonts w:ascii="Times New Roman" w:hAnsi="Times New Roman" w:cs="Times New Roman"/>
          <w:b/>
          <w:sz w:val="24"/>
          <w:szCs w:val="24"/>
        </w:rPr>
        <w:t>¿Cuáles son las 10 marcas con mejor reputación en Estados Unidos?</w:t>
      </w:r>
    </w:p>
    <w:p w:rsidR="003772E4" w:rsidRPr="003772E4" w:rsidRDefault="003772E4" w:rsidP="003772E4">
      <w:pPr>
        <w:spacing w:line="360" w:lineRule="auto"/>
        <w:jc w:val="both"/>
        <w:rPr>
          <w:rFonts w:ascii="Times New Roman" w:hAnsi="Times New Roman" w:cs="Times New Roman"/>
          <w:sz w:val="24"/>
          <w:szCs w:val="24"/>
        </w:rPr>
      </w:pPr>
      <w:r w:rsidRPr="003772E4">
        <w:rPr>
          <w:rFonts w:ascii="Times New Roman" w:hAnsi="Times New Roman" w:cs="Times New Roman"/>
          <w:sz w:val="24"/>
          <w:szCs w:val="24"/>
        </w:rPr>
        <w:t>1. Google (</w:t>
      </w:r>
      <w:proofErr w:type="spellStart"/>
      <w:r w:rsidRPr="003772E4">
        <w:rPr>
          <w:rFonts w:ascii="Times New Roman" w:hAnsi="Times New Roman" w:cs="Times New Roman"/>
          <w:sz w:val="24"/>
          <w:szCs w:val="24"/>
        </w:rPr>
        <w:t>Alphabet</w:t>
      </w:r>
      <w:proofErr w:type="spellEnd"/>
      <w:r w:rsidRPr="003772E4">
        <w:rPr>
          <w:rFonts w:ascii="Times New Roman" w:hAnsi="Times New Roman" w:cs="Times New Roman"/>
          <w:sz w:val="24"/>
          <w:szCs w:val="24"/>
        </w:rPr>
        <w:t xml:space="preserve">) </w:t>
      </w:r>
    </w:p>
    <w:p w:rsidR="003772E4" w:rsidRPr="003772E4" w:rsidRDefault="003772E4" w:rsidP="003772E4">
      <w:pPr>
        <w:spacing w:line="360" w:lineRule="auto"/>
        <w:jc w:val="both"/>
        <w:rPr>
          <w:rFonts w:ascii="Times New Roman" w:hAnsi="Times New Roman" w:cs="Times New Roman"/>
          <w:sz w:val="24"/>
          <w:szCs w:val="24"/>
          <w:lang w:val="en-US"/>
        </w:rPr>
      </w:pPr>
      <w:r w:rsidRPr="003772E4">
        <w:rPr>
          <w:rFonts w:ascii="Times New Roman" w:hAnsi="Times New Roman" w:cs="Times New Roman"/>
          <w:sz w:val="24"/>
          <w:szCs w:val="24"/>
          <w:lang w:val="en-US"/>
        </w:rPr>
        <w:t xml:space="preserve">2. </w:t>
      </w:r>
      <w:proofErr w:type="spellStart"/>
      <w:r w:rsidRPr="003772E4">
        <w:rPr>
          <w:rFonts w:ascii="Times New Roman" w:hAnsi="Times New Roman" w:cs="Times New Roman"/>
          <w:sz w:val="24"/>
          <w:szCs w:val="24"/>
          <w:lang w:val="en-US"/>
        </w:rPr>
        <w:t>Te</w:t>
      </w:r>
      <w:proofErr w:type="spellEnd"/>
      <w:r w:rsidRPr="003772E4">
        <w:rPr>
          <w:rFonts w:ascii="Times New Roman" w:hAnsi="Times New Roman" w:cs="Times New Roman"/>
          <w:sz w:val="24"/>
          <w:szCs w:val="24"/>
          <w:lang w:val="en-US"/>
        </w:rPr>
        <w:t xml:space="preserve"> Walt Disney Company</w:t>
      </w:r>
    </w:p>
    <w:p w:rsidR="003772E4" w:rsidRPr="003772E4" w:rsidRDefault="003772E4" w:rsidP="003772E4">
      <w:pPr>
        <w:spacing w:line="360" w:lineRule="auto"/>
        <w:jc w:val="both"/>
        <w:rPr>
          <w:rFonts w:ascii="Times New Roman" w:hAnsi="Times New Roman" w:cs="Times New Roman"/>
          <w:sz w:val="24"/>
          <w:szCs w:val="24"/>
          <w:lang w:val="en-US"/>
        </w:rPr>
      </w:pPr>
      <w:r w:rsidRPr="003772E4">
        <w:rPr>
          <w:rFonts w:ascii="Times New Roman" w:hAnsi="Times New Roman" w:cs="Times New Roman"/>
          <w:sz w:val="24"/>
          <w:szCs w:val="24"/>
          <w:lang w:val="en-US"/>
        </w:rPr>
        <w:t>3. Microsoft</w:t>
      </w:r>
    </w:p>
    <w:p w:rsidR="003772E4" w:rsidRPr="003772E4" w:rsidRDefault="003772E4" w:rsidP="003772E4">
      <w:pPr>
        <w:spacing w:line="360" w:lineRule="auto"/>
        <w:jc w:val="both"/>
        <w:rPr>
          <w:rFonts w:ascii="Times New Roman" w:hAnsi="Times New Roman" w:cs="Times New Roman"/>
          <w:sz w:val="24"/>
          <w:szCs w:val="24"/>
          <w:lang w:val="en-US"/>
        </w:rPr>
      </w:pPr>
      <w:r w:rsidRPr="003772E4">
        <w:rPr>
          <w:rFonts w:ascii="Times New Roman" w:hAnsi="Times New Roman" w:cs="Times New Roman"/>
          <w:sz w:val="24"/>
          <w:szCs w:val="24"/>
          <w:lang w:val="en-US"/>
        </w:rPr>
        <w:t>4. Nike</w:t>
      </w:r>
    </w:p>
    <w:p w:rsidR="003772E4" w:rsidRPr="003772E4" w:rsidRDefault="003772E4" w:rsidP="003772E4">
      <w:pPr>
        <w:spacing w:line="360" w:lineRule="auto"/>
        <w:jc w:val="both"/>
        <w:rPr>
          <w:rFonts w:ascii="Times New Roman" w:hAnsi="Times New Roman" w:cs="Times New Roman"/>
          <w:sz w:val="24"/>
          <w:szCs w:val="24"/>
          <w:lang w:val="en-US"/>
        </w:rPr>
      </w:pPr>
      <w:r w:rsidRPr="003772E4">
        <w:rPr>
          <w:rFonts w:ascii="Times New Roman" w:hAnsi="Times New Roman" w:cs="Times New Roman"/>
          <w:sz w:val="24"/>
          <w:szCs w:val="24"/>
          <w:lang w:val="en-US"/>
        </w:rPr>
        <w:t xml:space="preserve">5. Levi Strauss &amp; Co. </w:t>
      </w:r>
    </w:p>
    <w:p w:rsidR="003772E4" w:rsidRPr="003772E4" w:rsidRDefault="003772E4" w:rsidP="003772E4">
      <w:pPr>
        <w:spacing w:line="360" w:lineRule="auto"/>
        <w:jc w:val="both"/>
        <w:rPr>
          <w:rFonts w:ascii="Times New Roman" w:hAnsi="Times New Roman" w:cs="Times New Roman"/>
          <w:sz w:val="24"/>
          <w:szCs w:val="24"/>
          <w:lang w:val="en-US"/>
        </w:rPr>
      </w:pPr>
      <w:r w:rsidRPr="003772E4">
        <w:rPr>
          <w:rFonts w:ascii="Times New Roman" w:hAnsi="Times New Roman" w:cs="Times New Roman"/>
          <w:sz w:val="24"/>
          <w:szCs w:val="24"/>
          <w:lang w:val="en-US"/>
        </w:rPr>
        <w:t xml:space="preserve">6. Intel </w:t>
      </w:r>
    </w:p>
    <w:p w:rsidR="003772E4" w:rsidRPr="003772E4" w:rsidRDefault="003772E4" w:rsidP="003772E4">
      <w:pPr>
        <w:spacing w:line="360" w:lineRule="auto"/>
        <w:jc w:val="both"/>
        <w:rPr>
          <w:rFonts w:ascii="Times New Roman" w:hAnsi="Times New Roman" w:cs="Times New Roman"/>
          <w:sz w:val="24"/>
          <w:szCs w:val="24"/>
          <w:lang w:val="en-US"/>
        </w:rPr>
      </w:pPr>
      <w:r w:rsidRPr="003772E4">
        <w:rPr>
          <w:rFonts w:ascii="Times New Roman" w:hAnsi="Times New Roman" w:cs="Times New Roman"/>
          <w:sz w:val="24"/>
          <w:szCs w:val="24"/>
          <w:lang w:val="en-US"/>
        </w:rPr>
        <w:t>7. Goodyear</w:t>
      </w:r>
    </w:p>
    <w:p w:rsidR="003772E4" w:rsidRPr="003772E4" w:rsidRDefault="003772E4" w:rsidP="003772E4">
      <w:pPr>
        <w:spacing w:line="360" w:lineRule="auto"/>
        <w:jc w:val="both"/>
        <w:rPr>
          <w:rFonts w:ascii="Times New Roman" w:hAnsi="Times New Roman" w:cs="Times New Roman"/>
          <w:sz w:val="24"/>
          <w:szCs w:val="24"/>
          <w:lang w:val="en-US"/>
        </w:rPr>
      </w:pPr>
      <w:r w:rsidRPr="003772E4">
        <w:rPr>
          <w:rFonts w:ascii="Times New Roman" w:hAnsi="Times New Roman" w:cs="Times New Roman"/>
          <w:sz w:val="24"/>
          <w:szCs w:val="24"/>
          <w:lang w:val="en-US"/>
        </w:rPr>
        <w:t>8. Visa</w:t>
      </w:r>
    </w:p>
    <w:p w:rsidR="003772E4" w:rsidRPr="003772E4" w:rsidRDefault="003772E4" w:rsidP="003772E4">
      <w:pPr>
        <w:spacing w:line="360" w:lineRule="auto"/>
        <w:jc w:val="both"/>
        <w:rPr>
          <w:rFonts w:ascii="Times New Roman" w:hAnsi="Times New Roman" w:cs="Times New Roman"/>
          <w:sz w:val="24"/>
          <w:szCs w:val="24"/>
        </w:rPr>
      </w:pPr>
      <w:r w:rsidRPr="003772E4">
        <w:rPr>
          <w:rFonts w:ascii="Times New Roman" w:hAnsi="Times New Roman" w:cs="Times New Roman"/>
          <w:sz w:val="24"/>
          <w:szCs w:val="24"/>
        </w:rPr>
        <w:t>9. Amazon</w:t>
      </w:r>
    </w:p>
    <w:p w:rsidR="003772E4" w:rsidRPr="003772E4" w:rsidRDefault="003772E4" w:rsidP="003772E4">
      <w:pPr>
        <w:spacing w:line="360" w:lineRule="auto"/>
        <w:jc w:val="both"/>
        <w:rPr>
          <w:rFonts w:ascii="Times New Roman" w:hAnsi="Times New Roman" w:cs="Times New Roman"/>
          <w:sz w:val="24"/>
          <w:szCs w:val="24"/>
        </w:rPr>
      </w:pPr>
      <w:r w:rsidRPr="003772E4">
        <w:rPr>
          <w:rFonts w:ascii="Times New Roman" w:hAnsi="Times New Roman" w:cs="Times New Roman"/>
          <w:sz w:val="24"/>
          <w:szCs w:val="24"/>
        </w:rPr>
        <w:t xml:space="preserve">10. </w:t>
      </w:r>
      <w:proofErr w:type="spellStart"/>
      <w:r w:rsidRPr="003772E4">
        <w:rPr>
          <w:rFonts w:ascii="Times New Roman" w:hAnsi="Times New Roman" w:cs="Times New Roman"/>
          <w:sz w:val="24"/>
          <w:szCs w:val="24"/>
        </w:rPr>
        <w:t>Netflix</w:t>
      </w:r>
      <w:proofErr w:type="spellEnd"/>
    </w:p>
    <w:p w:rsidR="003772E4" w:rsidRPr="003772E4" w:rsidRDefault="003772E4" w:rsidP="003772E4">
      <w:pPr>
        <w:pStyle w:val="Prrafodelista"/>
        <w:numPr>
          <w:ilvl w:val="0"/>
          <w:numId w:val="1"/>
        </w:numPr>
        <w:spacing w:line="360" w:lineRule="auto"/>
        <w:jc w:val="both"/>
        <w:rPr>
          <w:rFonts w:ascii="Times New Roman" w:hAnsi="Times New Roman" w:cs="Times New Roman"/>
          <w:b/>
          <w:sz w:val="24"/>
          <w:szCs w:val="24"/>
        </w:rPr>
      </w:pPr>
      <w:r w:rsidRPr="003772E4">
        <w:rPr>
          <w:rFonts w:ascii="Times New Roman" w:hAnsi="Times New Roman" w:cs="Times New Roman"/>
          <w:b/>
          <w:sz w:val="24"/>
          <w:szCs w:val="24"/>
        </w:rPr>
        <w:t>¿Cuáles son las 10 marcas con mejor reputación en Europa?</w:t>
      </w:r>
    </w:p>
    <w:p w:rsidR="003772E4" w:rsidRPr="003772E4" w:rsidRDefault="003772E4" w:rsidP="003772E4">
      <w:pPr>
        <w:spacing w:line="360" w:lineRule="auto"/>
        <w:jc w:val="both"/>
        <w:rPr>
          <w:rFonts w:ascii="Times New Roman" w:hAnsi="Times New Roman" w:cs="Times New Roman"/>
          <w:sz w:val="24"/>
          <w:szCs w:val="24"/>
        </w:rPr>
      </w:pPr>
      <w:r w:rsidRPr="003772E4">
        <w:rPr>
          <w:rFonts w:ascii="Times New Roman" w:hAnsi="Times New Roman" w:cs="Times New Roman"/>
          <w:sz w:val="24"/>
          <w:szCs w:val="24"/>
        </w:rPr>
        <w:t xml:space="preserve">1. </w:t>
      </w:r>
      <w:proofErr w:type="spellStart"/>
      <w:r w:rsidRPr="003772E4">
        <w:rPr>
          <w:rFonts w:ascii="Times New Roman" w:hAnsi="Times New Roman" w:cs="Times New Roman"/>
          <w:sz w:val="24"/>
          <w:szCs w:val="24"/>
        </w:rPr>
        <w:t>Rolex</w:t>
      </w:r>
      <w:proofErr w:type="spellEnd"/>
      <w:r w:rsidRPr="003772E4">
        <w:rPr>
          <w:rFonts w:ascii="Times New Roman" w:hAnsi="Times New Roman" w:cs="Times New Roman"/>
          <w:sz w:val="24"/>
          <w:szCs w:val="24"/>
        </w:rPr>
        <w:t xml:space="preserve"> (Suiza)</w:t>
      </w:r>
    </w:p>
    <w:p w:rsidR="003772E4" w:rsidRPr="003772E4" w:rsidRDefault="003772E4" w:rsidP="003772E4">
      <w:pPr>
        <w:spacing w:line="360" w:lineRule="auto"/>
        <w:jc w:val="both"/>
        <w:rPr>
          <w:rFonts w:ascii="Times New Roman" w:hAnsi="Times New Roman" w:cs="Times New Roman"/>
          <w:sz w:val="24"/>
          <w:szCs w:val="24"/>
        </w:rPr>
      </w:pPr>
      <w:r w:rsidRPr="003772E4">
        <w:rPr>
          <w:rFonts w:ascii="Times New Roman" w:hAnsi="Times New Roman" w:cs="Times New Roman"/>
          <w:sz w:val="24"/>
          <w:szCs w:val="24"/>
        </w:rPr>
        <w:t>2. Lego (Dinamarca)</w:t>
      </w:r>
    </w:p>
    <w:p w:rsidR="003772E4" w:rsidRPr="003772E4" w:rsidRDefault="003772E4" w:rsidP="003772E4">
      <w:pPr>
        <w:spacing w:line="360" w:lineRule="auto"/>
        <w:jc w:val="both"/>
        <w:rPr>
          <w:rFonts w:ascii="Times New Roman" w:hAnsi="Times New Roman" w:cs="Times New Roman"/>
          <w:sz w:val="24"/>
          <w:szCs w:val="24"/>
        </w:rPr>
      </w:pPr>
      <w:r w:rsidRPr="003772E4">
        <w:rPr>
          <w:rFonts w:ascii="Times New Roman" w:hAnsi="Times New Roman" w:cs="Times New Roman"/>
          <w:sz w:val="24"/>
          <w:szCs w:val="24"/>
        </w:rPr>
        <w:t>3. Adidas (Alemania)</w:t>
      </w:r>
    </w:p>
    <w:p w:rsidR="003772E4" w:rsidRPr="003772E4" w:rsidRDefault="003772E4" w:rsidP="003772E4">
      <w:pPr>
        <w:spacing w:line="360" w:lineRule="auto"/>
        <w:jc w:val="both"/>
        <w:rPr>
          <w:rFonts w:ascii="Times New Roman" w:hAnsi="Times New Roman" w:cs="Times New Roman"/>
          <w:sz w:val="24"/>
          <w:szCs w:val="24"/>
          <w:lang w:val="en-US"/>
        </w:rPr>
      </w:pPr>
      <w:r w:rsidRPr="003772E4">
        <w:rPr>
          <w:rFonts w:ascii="Times New Roman" w:hAnsi="Times New Roman" w:cs="Times New Roman"/>
          <w:sz w:val="24"/>
          <w:szCs w:val="24"/>
          <w:lang w:val="en-US"/>
        </w:rPr>
        <w:t>4. Bosch (</w:t>
      </w:r>
      <w:proofErr w:type="spellStart"/>
      <w:r w:rsidRPr="003772E4">
        <w:rPr>
          <w:rFonts w:ascii="Times New Roman" w:hAnsi="Times New Roman" w:cs="Times New Roman"/>
          <w:sz w:val="24"/>
          <w:szCs w:val="24"/>
          <w:lang w:val="en-US"/>
        </w:rPr>
        <w:t>Alemania</w:t>
      </w:r>
      <w:proofErr w:type="spellEnd"/>
      <w:r w:rsidRPr="003772E4">
        <w:rPr>
          <w:rFonts w:ascii="Times New Roman" w:hAnsi="Times New Roman" w:cs="Times New Roman"/>
          <w:sz w:val="24"/>
          <w:szCs w:val="24"/>
          <w:lang w:val="en-US"/>
        </w:rPr>
        <w:t>)</w:t>
      </w:r>
    </w:p>
    <w:p w:rsidR="003772E4" w:rsidRPr="003772E4" w:rsidRDefault="003772E4" w:rsidP="003772E4">
      <w:pPr>
        <w:spacing w:line="360" w:lineRule="auto"/>
        <w:jc w:val="both"/>
        <w:rPr>
          <w:rFonts w:ascii="Times New Roman" w:hAnsi="Times New Roman" w:cs="Times New Roman"/>
          <w:sz w:val="24"/>
          <w:szCs w:val="24"/>
          <w:lang w:val="en-US"/>
        </w:rPr>
      </w:pPr>
      <w:r w:rsidRPr="003772E4">
        <w:rPr>
          <w:rFonts w:ascii="Times New Roman" w:hAnsi="Times New Roman" w:cs="Times New Roman"/>
          <w:sz w:val="24"/>
          <w:szCs w:val="24"/>
          <w:lang w:val="en-US"/>
        </w:rPr>
        <w:t>5. BMW (</w:t>
      </w:r>
      <w:proofErr w:type="spellStart"/>
      <w:r w:rsidRPr="003772E4">
        <w:rPr>
          <w:rFonts w:ascii="Times New Roman" w:hAnsi="Times New Roman" w:cs="Times New Roman"/>
          <w:sz w:val="24"/>
          <w:szCs w:val="24"/>
          <w:lang w:val="en-US"/>
        </w:rPr>
        <w:t>Alemania</w:t>
      </w:r>
      <w:proofErr w:type="spellEnd"/>
      <w:r w:rsidRPr="003772E4">
        <w:rPr>
          <w:rFonts w:ascii="Times New Roman" w:hAnsi="Times New Roman" w:cs="Times New Roman"/>
          <w:sz w:val="24"/>
          <w:szCs w:val="24"/>
          <w:lang w:val="en-US"/>
        </w:rPr>
        <w:t xml:space="preserve">) </w:t>
      </w:r>
    </w:p>
    <w:p w:rsidR="003772E4" w:rsidRPr="003772E4" w:rsidRDefault="00D67936" w:rsidP="003772E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6. Michelin (</w:t>
      </w:r>
      <w:proofErr w:type="spellStart"/>
      <w:r>
        <w:rPr>
          <w:rFonts w:ascii="Times New Roman" w:hAnsi="Times New Roman" w:cs="Times New Roman"/>
          <w:sz w:val="24"/>
          <w:szCs w:val="24"/>
          <w:lang w:val="en-US"/>
        </w:rPr>
        <w:t>Frencia</w:t>
      </w:r>
      <w:proofErr w:type="spellEnd"/>
      <w:r w:rsidR="003772E4" w:rsidRPr="003772E4">
        <w:rPr>
          <w:rFonts w:ascii="Times New Roman" w:hAnsi="Times New Roman" w:cs="Times New Roman"/>
          <w:sz w:val="24"/>
          <w:szCs w:val="24"/>
          <w:lang w:val="en-US"/>
        </w:rPr>
        <w:t xml:space="preserve">) </w:t>
      </w:r>
    </w:p>
    <w:p w:rsidR="003772E4" w:rsidRPr="003772E4" w:rsidRDefault="003772E4" w:rsidP="003772E4">
      <w:pPr>
        <w:spacing w:line="360" w:lineRule="auto"/>
        <w:jc w:val="both"/>
        <w:rPr>
          <w:rFonts w:ascii="Times New Roman" w:hAnsi="Times New Roman" w:cs="Times New Roman"/>
          <w:sz w:val="24"/>
          <w:szCs w:val="24"/>
        </w:rPr>
      </w:pPr>
      <w:r w:rsidRPr="003772E4">
        <w:rPr>
          <w:rFonts w:ascii="Times New Roman" w:hAnsi="Times New Roman" w:cs="Times New Roman"/>
          <w:sz w:val="24"/>
          <w:szCs w:val="24"/>
        </w:rPr>
        <w:t>7. Rolls-Royce (Inglaterra)</w:t>
      </w:r>
    </w:p>
    <w:p w:rsidR="003772E4" w:rsidRPr="003772E4" w:rsidRDefault="003772E4" w:rsidP="003772E4">
      <w:pPr>
        <w:spacing w:line="360" w:lineRule="auto"/>
        <w:jc w:val="both"/>
        <w:rPr>
          <w:rFonts w:ascii="Times New Roman" w:hAnsi="Times New Roman" w:cs="Times New Roman"/>
          <w:sz w:val="24"/>
          <w:szCs w:val="24"/>
        </w:rPr>
      </w:pPr>
      <w:r w:rsidRPr="003772E4">
        <w:rPr>
          <w:rFonts w:ascii="Times New Roman" w:hAnsi="Times New Roman" w:cs="Times New Roman"/>
          <w:sz w:val="24"/>
          <w:szCs w:val="24"/>
        </w:rPr>
        <w:t>8. Ferrero (Italia)</w:t>
      </w:r>
    </w:p>
    <w:p w:rsidR="003772E4" w:rsidRPr="003772E4" w:rsidRDefault="003772E4" w:rsidP="003772E4">
      <w:pPr>
        <w:spacing w:line="360" w:lineRule="auto"/>
        <w:jc w:val="both"/>
        <w:rPr>
          <w:rFonts w:ascii="Times New Roman" w:hAnsi="Times New Roman" w:cs="Times New Roman"/>
          <w:sz w:val="24"/>
          <w:szCs w:val="24"/>
        </w:rPr>
      </w:pPr>
      <w:r w:rsidRPr="003772E4">
        <w:rPr>
          <w:rFonts w:ascii="Times New Roman" w:hAnsi="Times New Roman" w:cs="Times New Roman"/>
          <w:sz w:val="24"/>
          <w:szCs w:val="24"/>
        </w:rPr>
        <w:t>9. Philips (Holanda)</w:t>
      </w:r>
    </w:p>
    <w:p w:rsidR="003772E4" w:rsidRPr="003772E4" w:rsidRDefault="003772E4" w:rsidP="003772E4">
      <w:pPr>
        <w:spacing w:line="360" w:lineRule="auto"/>
        <w:jc w:val="both"/>
        <w:rPr>
          <w:rFonts w:ascii="Times New Roman" w:hAnsi="Times New Roman" w:cs="Times New Roman"/>
          <w:sz w:val="24"/>
          <w:szCs w:val="24"/>
        </w:rPr>
      </w:pPr>
      <w:r w:rsidRPr="003772E4">
        <w:rPr>
          <w:rFonts w:ascii="Times New Roman" w:hAnsi="Times New Roman" w:cs="Times New Roman"/>
          <w:sz w:val="24"/>
          <w:szCs w:val="24"/>
        </w:rPr>
        <w:t>10. Giorgio Armani (Italia)</w:t>
      </w:r>
    </w:p>
    <w:p w:rsidR="003772E4" w:rsidRDefault="003772E4" w:rsidP="003772E4">
      <w:pPr>
        <w:pStyle w:val="Prrafodelista"/>
        <w:numPr>
          <w:ilvl w:val="0"/>
          <w:numId w:val="1"/>
        </w:numPr>
        <w:spacing w:line="360" w:lineRule="auto"/>
        <w:jc w:val="both"/>
        <w:rPr>
          <w:rFonts w:ascii="Times New Roman" w:hAnsi="Times New Roman" w:cs="Times New Roman"/>
          <w:b/>
          <w:sz w:val="24"/>
          <w:szCs w:val="24"/>
        </w:rPr>
      </w:pPr>
      <w:r w:rsidRPr="003772E4">
        <w:rPr>
          <w:rFonts w:ascii="Times New Roman" w:hAnsi="Times New Roman" w:cs="Times New Roman"/>
          <w:b/>
          <w:sz w:val="24"/>
          <w:szCs w:val="24"/>
        </w:rPr>
        <w:t xml:space="preserve">Ubicar el </w:t>
      </w:r>
      <w:proofErr w:type="spellStart"/>
      <w:r w:rsidRPr="003772E4">
        <w:rPr>
          <w:rFonts w:ascii="Times New Roman" w:hAnsi="Times New Roman" w:cs="Times New Roman"/>
          <w:b/>
          <w:sz w:val="24"/>
          <w:szCs w:val="24"/>
        </w:rPr>
        <w:t>Indice</w:t>
      </w:r>
      <w:proofErr w:type="spellEnd"/>
      <w:r w:rsidRPr="003772E4">
        <w:rPr>
          <w:rFonts w:ascii="Times New Roman" w:hAnsi="Times New Roman" w:cs="Times New Roman"/>
          <w:b/>
          <w:sz w:val="24"/>
          <w:szCs w:val="24"/>
        </w:rPr>
        <w:t xml:space="preserve"> de relevancia de las marcas (Brand </w:t>
      </w:r>
      <w:proofErr w:type="spellStart"/>
      <w:r w:rsidRPr="003772E4">
        <w:rPr>
          <w:rFonts w:ascii="Times New Roman" w:hAnsi="Times New Roman" w:cs="Times New Roman"/>
          <w:b/>
          <w:sz w:val="24"/>
          <w:szCs w:val="24"/>
        </w:rPr>
        <w:t>Relevance</w:t>
      </w:r>
      <w:proofErr w:type="spellEnd"/>
      <w:r w:rsidRPr="003772E4">
        <w:rPr>
          <w:rFonts w:ascii="Times New Roman" w:hAnsi="Times New Roman" w:cs="Times New Roman"/>
          <w:b/>
          <w:sz w:val="24"/>
          <w:szCs w:val="24"/>
        </w:rPr>
        <w:t xml:space="preserve"> </w:t>
      </w:r>
      <w:proofErr w:type="spellStart"/>
      <w:r w:rsidRPr="003772E4">
        <w:rPr>
          <w:rFonts w:ascii="Times New Roman" w:hAnsi="Times New Roman" w:cs="Times New Roman"/>
          <w:b/>
          <w:sz w:val="24"/>
          <w:szCs w:val="24"/>
        </w:rPr>
        <w:t>Index</w:t>
      </w:r>
      <w:proofErr w:type="spellEnd"/>
      <w:r w:rsidRPr="003772E4">
        <w:rPr>
          <w:rFonts w:ascii="Times New Roman" w:hAnsi="Times New Roman" w:cs="Times New Roman"/>
          <w:b/>
          <w:sz w:val="24"/>
          <w:szCs w:val="24"/>
        </w:rPr>
        <w:t xml:space="preserve">) realizado por la firma </w:t>
      </w:r>
      <w:proofErr w:type="spellStart"/>
      <w:r w:rsidRPr="003772E4">
        <w:rPr>
          <w:rFonts w:ascii="Times New Roman" w:hAnsi="Times New Roman" w:cs="Times New Roman"/>
          <w:b/>
          <w:sz w:val="24"/>
          <w:szCs w:val="24"/>
        </w:rPr>
        <w:t>Prophet</w:t>
      </w:r>
      <w:proofErr w:type="spellEnd"/>
      <w:r w:rsidRPr="003772E4">
        <w:rPr>
          <w:rFonts w:ascii="Times New Roman" w:hAnsi="Times New Roman" w:cs="Times New Roman"/>
          <w:b/>
          <w:sz w:val="24"/>
          <w:szCs w:val="24"/>
        </w:rPr>
        <w:t xml:space="preserve">. </w:t>
      </w:r>
      <w:proofErr w:type="gramStart"/>
      <w:r w:rsidRPr="003772E4">
        <w:rPr>
          <w:rFonts w:ascii="Times New Roman" w:hAnsi="Times New Roman" w:cs="Times New Roman"/>
          <w:b/>
          <w:sz w:val="24"/>
          <w:szCs w:val="24"/>
        </w:rPr>
        <w:t>¿</w:t>
      </w:r>
      <w:proofErr w:type="gramEnd"/>
      <w:r w:rsidRPr="003772E4">
        <w:rPr>
          <w:rFonts w:ascii="Times New Roman" w:hAnsi="Times New Roman" w:cs="Times New Roman"/>
          <w:b/>
          <w:sz w:val="24"/>
          <w:szCs w:val="24"/>
        </w:rPr>
        <w:t>Cuáles son las 10 mejores marcas en 2016 y 2017.</w:t>
      </w:r>
    </w:p>
    <w:p w:rsidR="003772E4" w:rsidRPr="003772E4" w:rsidRDefault="003772E4" w:rsidP="003772E4">
      <w:pPr>
        <w:spacing w:line="360" w:lineRule="auto"/>
        <w:jc w:val="both"/>
        <w:rPr>
          <w:rFonts w:ascii="Times New Roman" w:hAnsi="Times New Roman" w:cs="Times New Roman"/>
          <w:sz w:val="24"/>
          <w:szCs w:val="24"/>
        </w:rPr>
      </w:pPr>
      <w:r w:rsidRPr="003772E4">
        <w:rPr>
          <w:rFonts w:ascii="Times New Roman" w:hAnsi="Times New Roman" w:cs="Times New Roman"/>
          <w:sz w:val="24"/>
          <w:szCs w:val="24"/>
        </w:rPr>
        <w:t>Son 16 marcas</w:t>
      </w:r>
      <w:r>
        <w:rPr>
          <w:rFonts w:ascii="Times New Roman" w:hAnsi="Times New Roman" w:cs="Times New Roman"/>
          <w:sz w:val="24"/>
          <w:szCs w:val="24"/>
        </w:rPr>
        <w:t xml:space="preserve"> importantes en estos dos años. E</w:t>
      </w:r>
      <w:r w:rsidRPr="003772E4">
        <w:rPr>
          <w:rFonts w:ascii="Times New Roman" w:hAnsi="Times New Roman" w:cs="Times New Roman"/>
          <w:sz w:val="24"/>
          <w:szCs w:val="24"/>
        </w:rPr>
        <w:t xml:space="preserve">stán divididas en 4 parámetros. </w:t>
      </w:r>
    </w:p>
    <w:p w:rsidR="003772E4" w:rsidRPr="003772E4" w:rsidRDefault="003772E4" w:rsidP="003772E4">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1) </w:t>
      </w:r>
      <w:r w:rsidRPr="003772E4">
        <w:rPr>
          <w:rFonts w:ascii="Times New Roman" w:hAnsi="Times New Roman" w:cs="Times New Roman"/>
          <w:sz w:val="24"/>
          <w:szCs w:val="24"/>
        </w:rPr>
        <w:t xml:space="preserve">Marcas sin las cuales </w:t>
      </w:r>
      <w:r>
        <w:rPr>
          <w:rFonts w:ascii="Times New Roman" w:hAnsi="Times New Roman" w:cs="Times New Roman"/>
          <w:sz w:val="24"/>
          <w:szCs w:val="24"/>
        </w:rPr>
        <w:t>la gente no</w:t>
      </w:r>
      <w:r w:rsidRPr="003772E4">
        <w:rPr>
          <w:rFonts w:ascii="Times New Roman" w:hAnsi="Times New Roman" w:cs="Times New Roman"/>
          <w:sz w:val="24"/>
          <w:szCs w:val="24"/>
        </w:rPr>
        <w:t xml:space="preserve"> </w:t>
      </w:r>
      <w:r>
        <w:rPr>
          <w:rFonts w:ascii="Times New Roman" w:hAnsi="Times New Roman" w:cs="Times New Roman"/>
          <w:sz w:val="24"/>
          <w:szCs w:val="24"/>
        </w:rPr>
        <w:t>puede</w:t>
      </w:r>
      <w:r w:rsidRPr="003772E4">
        <w:rPr>
          <w:rFonts w:ascii="Times New Roman" w:hAnsi="Times New Roman" w:cs="Times New Roman"/>
          <w:sz w:val="24"/>
          <w:szCs w:val="24"/>
        </w:rPr>
        <w:t xml:space="preserve"> vivir</w:t>
      </w:r>
    </w:p>
    <w:p w:rsidR="003772E4" w:rsidRPr="003772E4" w:rsidRDefault="003772E4" w:rsidP="003772E4">
      <w:pPr>
        <w:spacing w:line="360" w:lineRule="auto"/>
        <w:jc w:val="both"/>
        <w:rPr>
          <w:rFonts w:ascii="Times New Roman" w:hAnsi="Times New Roman" w:cs="Times New Roman"/>
          <w:sz w:val="24"/>
          <w:szCs w:val="24"/>
        </w:rPr>
      </w:pPr>
      <w:r w:rsidRPr="003772E4">
        <w:rPr>
          <w:rFonts w:ascii="Times New Roman" w:hAnsi="Times New Roman" w:cs="Times New Roman"/>
          <w:sz w:val="24"/>
          <w:szCs w:val="24"/>
        </w:rPr>
        <w:t xml:space="preserve">1. </w:t>
      </w:r>
      <w:proofErr w:type="spellStart"/>
      <w:r w:rsidRPr="003772E4">
        <w:rPr>
          <w:rFonts w:ascii="Times New Roman" w:hAnsi="Times New Roman" w:cs="Times New Roman"/>
          <w:sz w:val="24"/>
          <w:szCs w:val="24"/>
        </w:rPr>
        <w:t>Netflix</w:t>
      </w:r>
      <w:proofErr w:type="spellEnd"/>
    </w:p>
    <w:p w:rsidR="003772E4" w:rsidRPr="003772E4" w:rsidRDefault="003772E4" w:rsidP="003772E4">
      <w:pPr>
        <w:spacing w:line="360" w:lineRule="auto"/>
        <w:jc w:val="both"/>
        <w:rPr>
          <w:rFonts w:ascii="Times New Roman" w:hAnsi="Times New Roman" w:cs="Times New Roman"/>
          <w:sz w:val="24"/>
          <w:szCs w:val="24"/>
        </w:rPr>
      </w:pPr>
      <w:r w:rsidRPr="003772E4">
        <w:rPr>
          <w:rFonts w:ascii="Times New Roman" w:hAnsi="Times New Roman" w:cs="Times New Roman"/>
          <w:sz w:val="24"/>
          <w:szCs w:val="24"/>
        </w:rPr>
        <w:t>2. Disney</w:t>
      </w:r>
    </w:p>
    <w:p w:rsidR="003772E4" w:rsidRPr="003772E4" w:rsidRDefault="003772E4" w:rsidP="003772E4">
      <w:pPr>
        <w:spacing w:line="360" w:lineRule="auto"/>
        <w:jc w:val="both"/>
        <w:rPr>
          <w:rFonts w:ascii="Times New Roman" w:hAnsi="Times New Roman" w:cs="Times New Roman"/>
          <w:sz w:val="24"/>
          <w:szCs w:val="24"/>
        </w:rPr>
      </w:pPr>
      <w:r w:rsidRPr="003772E4">
        <w:rPr>
          <w:rFonts w:ascii="Times New Roman" w:hAnsi="Times New Roman" w:cs="Times New Roman"/>
          <w:sz w:val="24"/>
          <w:szCs w:val="24"/>
        </w:rPr>
        <w:t xml:space="preserve">3. </w:t>
      </w:r>
      <w:proofErr w:type="spellStart"/>
      <w:r w:rsidRPr="003772E4">
        <w:rPr>
          <w:rFonts w:ascii="Times New Roman" w:hAnsi="Times New Roman" w:cs="Times New Roman"/>
          <w:sz w:val="24"/>
          <w:szCs w:val="24"/>
        </w:rPr>
        <w:t>Keurig</w:t>
      </w:r>
      <w:proofErr w:type="spellEnd"/>
    </w:p>
    <w:p w:rsidR="003772E4" w:rsidRPr="003772E4" w:rsidRDefault="003772E4" w:rsidP="003772E4">
      <w:pPr>
        <w:spacing w:line="360" w:lineRule="auto"/>
        <w:jc w:val="both"/>
        <w:rPr>
          <w:rFonts w:ascii="Times New Roman" w:hAnsi="Times New Roman" w:cs="Times New Roman"/>
          <w:sz w:val="24"/>
          <w:szCs w:val="24"/>
        </w:rPr>
      </w:pPr>
      <w:r w:rsidRPr="003772E4">
        <w:rPr>
          <w:rFonts w:ascii="Times New Roman" w:hAnsi="Times New Roman" w:cs="Times New Roman"/>
          <w:sz w:val="24"/>
          <w:szCs w:val="24"/>
        </w:rPr>
        <w:t>4. Toyota</w:t>
      </w:r>
    </w:p>
    <w:p w:rsidR="003772E4" w:rsidRPr="003772E4" w:rsidRDefault="003772E4" w:rsidP="003772E4">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2) Marcas que la gente depende</w:t>
      </w:r>
    </w:p>
    <w:p w:rsidR="003772E4" w:rsidRPr="003772E4" w:rsidRDefault="003772E4" w:rsidP="003772E4">
      <w:pPr>
        <w:spacing w:line="360" w:lineRule="auto"/>
        <w:jc w:val="both"/>
        <w:rPr>
          <w:rFonts w:ascii="Times New Roman" w:hAnsi="Times New Roman" w:cs="Times New Roman"/>
          <w:sz w:val="24"/>
          <w:szCs w:val="24"/>
        </w:rPr>
      </w:pPr>
      <w:r w:rsidRPr="003772E4">
        <w:rPr>
          <w:rFonts w:ascii="Times New Roman" w:hAnsi="Times New Roman" w:cs="Times New Roman"/>
          <w:sz w:val="24"/>
          <w:szCs w:val="24"/>
        </w:rPr>
        <w:t xml:space="preserve">1. </w:t>
      </w:r>
      <w:proofErr w:type="spellStart"/>
      <w:r w:rsidRPr="003772E4">
        <w:rPr>
          <w:rFonts w:ascii="Times New Roman" w:hAnsi="Times New Roman" w:cs="Times New Roman"/>
          <w:sz w:val="24"/>
          <w:szCs w:val="24"/>
        </w:rPr>
        <w:t>Alipay</w:t>
      </w:r>
      <w:proofErr w:type="spellEnd"/>
    </w:p>
    <w:p w:rsidR="003772E4" w:rsidRPr="003772E4" w:rsidRDefault="003772E4" w:rsidP="003772E4">
      <w:pPr>
        <w:spacing w:line="360" w:lineRule="auto"/>
        <w:jc w:val="both"/>
        <w:rPr>
          <w:rFonts w:ascii="Times New Roman" w:hAnsi="Times New Roman" w:cs="Times New Roman"/>
          <w:sz w:val="24"/>
          <w:szCs w:val="24"/>
        </w:rPr>
      </w:pPr>
      <w:r w:rsidRPr="003772E4">
        <w:rPr>
          <w:rFonts w:ascii="Times New Roman" w:hAnsi="Times New Roman" w:cs="Times New Roman"/>
          <w:sz w:val="24"/>
          <w:szCs w:val="24"/>
        </w:rPr>
        <w:t>2. Amazon</w:t>
      </w:r>
    </w:p>
    <w:p w:rsidR="003772E4" w:rsidRPr="003772E4" w:rsidRDefault="003772E4" w:rsidP="003772E4">
      <w:pPr>
        <w:spacing w:line="360" w:lineRule="auto"/>
        <w:jc w:val="both"/>
        <w:rPr>
          <w:rFonts w:ascii="Times New Roman" w:hAnsi="Times New Roman" w:cs="Times New Roman"/>
          <w:sz w:val="24"/>
          <w:szCs w:val="24"/>
        </w:rPr>
      </w:pPr>
      <w:r w:rsidRPr="003772E4">
        <w:rPr>
          <w:rFonts w:ascii="Times New Roman" w:hAnsi="Times New Roman" w:cs="Times New Roman"/>
          <w:sz w:val="24"/>
          <w:szCs w:val="24"/>
        </w:rPr>
        <w:t xml:space="preserve">3. </w:t>
      </w:r>
      <w:proofErr w:type="spellStart"/>
      <w:r w:rsidRPr="003772E4">
        <w:rPr>
          <w:rFonts w:ascii="Times New Roman" w:hAnsi="Times New Roman" w:cs="Times New Roman"/>
          <w:sz w:val="24"/>
          <w:szCs w:val="24"/>
        </w:rPr>
        <w:t>Tide</w:t>
      </w:r>
      <w:proofErr w:type="spellEnd"/>
    </w:p>
    <w:p w:rsidR="003772E4" w:rsidRPr="003772E4" w:rsidRDefault="003772E4" w:rsidP="003772E4">
      <w:pPr>
        <w:spacing w:line="360" w:lineRule="auto"/>
        <w:jc w:val="both"/>
        <w:rPr>
          <w:rFonts w:ascii="Times New Roman" w:hAnsi="Times New Roman" w:cs="Times New Roman"/>
          <w:sz w:val="24"/>
          <w:szCs w:val="24"/>
        </w:rPr>
      </w:pPr>
      <w:r w:rsidRPr="003772E4">
        <w:rPr>
          <w:rFonts w:ascii="Times New Roman" w:hAnsi="Times New Roman" w:cs="Times New Roman"/>
          <w:sz w:val="24"/>
          <w:szCs w:val="24"/>
        </w:rPr>
        <w:t>4. Intel</w:t>
      </w:r>
    </w:p>
    <w:p w:rsidR="003772E4" w:rsidRPr="003772E4" w:rsidRDefault="003772E4" w:rsidP="003772E4">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3) </w:t>
      </w:r>
      <w:r w:rsidRPr="003772E4">
        <w:rPr>
          <w:rFonts w:ascii="Times New Roman" w:hAnsi="Times New Roman" w:cs="Times New Roman"/>
          <w:sz w:val="24"/>
          <w:szCs w:val="24"/>
        </w:rPr>
        <w:t xml:space="preserve">Marcas que </w:t>
      </w:r>
      <w:r>
        <w:rPr>
          <w:rFonts w:ascii="Times New Roman" w:hAnsi="Times New Roman" w:cs="Times New Roman"/>
          <w:sz w:val="24"/>
          <w:szCs w:val="24"/>
        </w:rPr>
        <w:t>inspiran</w:t>
      </w:r>
    </w:p>
    <w:p w:rsidR="003772E4" w:rsidRPr="003772E4" w:rsidRDefault="003772E4" w:rsidP="003772E4">
      <w:pPr>
        <w:spacing w:line="360" w:lineRule="auto"/>
        <w:jc w:val="both"/>
        <w:rPr>
          <w:rFonts w:ascii="Times New Roman" w:hAnsi="Times New Roman" w:cs="Times New Roman"/>
          <w:sz w:val="24"/>
          <w:szCs w:val="24"/>
        </w:rPr>
      </w:pPr>
      <w:r w:rsidRPr="003772E4">
        <w:rPr>
          <w:rFonts w:ascii="Times New Roman" w:hAnsi="Times New Roman" w:cs="Times New Roman"/>
          <w:sz w:val="24"/>
          <w:szCs w:val="24"/>
        </w:rPr>
        <w:t xml:space="preserve">1. </w:t>
      </w:r>
      <w:proofErr w:type="spellStart"/>
      <w:r w:rsidRPr="003772E4">
        <w:rPr>
          <w:rFonts w:ascii="Times New Roman" w:hAnsi="Times New Roman" w:cs="Times New Roman"/>
          <w:sz w:val="24"/>
          <w:szCs w:val="24"/>
        </w:rPr>
        <w:t>Pinterest</w:t>
      </w:r>
      <w:proofErr w:type="spellEnd"/>
      <w:r w:rsidRPr="003772E4">
        <w:rPr>
          <w:rFonts w:ascii="Times New Roman" w:hAnsi="Times New Roman" w:cs="Times New Roman"/>
          <w:sz w:val="24"/>
          <w:szCs w:val="24"/>
        </w:rPr>
        <w:t xml:space="preserve"> </w:t>
      </w:r>
    </w:p>
    <w:p w:rsidR="003772E4" w:rsidRPr="003772E4" w:rsidRDefault="003772E4" w:rsidP="003772E4">
      <w:pPr>
        <w:spacing w:line="360" w:lineRule="auto"/>
        <w:jc w:val="both"/>
        <w:rPr>
          <w:rFonts w:ascii="Times New Roman" w:hAnsi="Times New Roman" w:cs="Times New Roman"/>
          <w:sz w:val="24"/>
          <w:szCs w:val="24"/>
        </w:rPr>
      </w:pPr>
      <w:r w:rsidRPr="003772E4">
        <w:rPr>
          <w:rFonts w:ascii="Times New Roman" w:hAnsi="Times New Roman" w:cs="Times New Roman"/>
          <w:sz w:val="24"/>
          <w:szCs w:val="24"/>
        </w:rPr>
        <w:t xml:space="preserve">2. </w:t>
      </w:r>
      <w:proofErr w:type="spellStart"/>
      <w:r w:rsidRPr="003772E4">
        <w:rPr>
          <w:rFonts w:ascii="Times New Roman" w:hAnsi="Times New Roman" w:cs="Times New Roman"/>
          <w:sz w:val="24"/>
          <w:szCs w:val="24"/>
        </w:rPr>
        <w:t>Fitbit</w:t>
      </w:r>
      <w:proofErr w:type="spellEnd"/>
    </w:p>
    <w:p w:rsidR="003772E4" w:rsidRPr="003772E4" w:rsidRDefault="003772E4" w:rsidP="003772E4">
      <w:pPr>
        <w:spacing w:line="360" w:lineRule="auto"/>
        <w:jc w:val="both"/>
        <w:rPr>
          <w:rFonts w:ascii="Times New Roman" w:hAnsi="Times New Roman" w:cs="Times New Roman"/>
          <w:sz w:val="24"/>
          <w:szCs w:val="24"/>
        </w:rPr>
      </w:pPr>
      <w:r w:rsidRPr="003772E4">
        <w:rPr>
          <w:rFonts w:ascii="Times New Roman" w:hAnsi="Times New Roman" w:cs="Times New Roman"/>
          <w:sz w:val="24"/>
          <w:szCs w:val="24"/>
        </w:rPr>
        <w:t>3. Lego</w:t>
      </w:r>
    </w:p>
    <w:p w:rsidR="003772E4" w:rsidRPr="003772E4" w:rsidRDefault="003772E4" w:rsidP="003772E4">
      <w:pPr>
        <w:spacing w:line="360" w:lineRule="auto"/>
        <w:jc w:val="both"/>
        <w:rPr>
          <w:rFonts w:ascii="Times New Roman" w:hAnsi="Times New Roman" w:cs="Times New Roman"/>
          <w:sz w:val="24"/>
          <w:szCs w:val="24"/>
        </w:rPr>
      </w:pPr>
      <w:r w:rsidRPr="003772E4">
        <w:rPr>
          <w:rFonts w:ascii="Times New Roman" w:hAnsi="Times New Roman" w:cs="Times New Roman"/>
          <w:sz w:val="24"/>
          <w:szCs w:val="24"/>
        </w:rPr>
        <w:t xml:space="preserve">4. </w:t>
      </w:r>
      <w:proofErr w:type="spellStart"/>
      <w:r w:rsidRPr="003772E4">
        <w:rPr>
          <w:rFonts w:ascii="Times New Roman" w:hAnsi="Times New Roman" w:cs="Times New Roman"/>
          <w:sz w:val="24"/>
          <w:szCs w:val="24"/>
        </w:rPr>
        <w:t>Ikea</w:t>
      </w:r>
      <w:proofErr w:type="spellEnd"/>
    </w:p>
    <w:p w:rsidR="003772E4" w:rsidRPr="003772E4" w:rsidRDefault="003772E4" w:rsidP="003772E4">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4) </w:t>
      </w:r>
      <w:r w:rsidRPr="003772E4">
        <w:rPr>
          <w:rFonts w:ascii="Times New Roman" w:hAnsi="Times New Roman" w:cs="Times New Roman"/>
          <w:sz w:val="24"/>
          <w:szCs w:val="24"/>
        </w:rPr>
        <w:t xml:space="preserve">Marcas que </w:t>
      </w:r>
      <w:r>
        <w:rPr>
          <w:rFonts w:ascii="Times New Roman" w:hAnsi="Times New Roman" w:cs="Times New Roman"/>
          <w:sz w:val="24"/>
          <w:szCs w:val="24"/>
        </w:rPr>
        <w:t xml:space="preserve">innovan constantemente </w:t>
      </w:r>
    </w:p>
    <w:p w:rsidR="003772E4" w:rsidRPr="003772E4" w:rsidRDefault="003772E4" w:rsidP="003772E4">
      <w:pPr>
        <w:spacing w:line="360" w:lineRule="auto"/>
        <w:jc w:val="both"/>
        <w:rPr>
          <w:rFonts w:ascii="Times New Roman" w:hAnsi="Times New Roman" w:cs="Times New Roman"/>
          <w:sz w:val="24"/>
          <w:szCs w:val="24"/>
        </w:rPr>
      </w:pPr>
      <w:r w:rsidRPr="003772E4">
        <w:rPr>
          <w:rFonts w:ascii="Times New Roman" w:hAnsi="Times New Roman" w:cs="Times New Roman"/>
          <w:sz w:val="24"/>
          <w:szCs w:val="24"/>
        </w:rPr>
        <w:lastRenderedPageBreak/>
        <w:t xml:space="preserve">1. </w:t>
      </w:r>
      <w:proofErr w:type="spellStart"/>
      <w:r w:rsidRPr="003772E4">
        <w:rPr>
          <w:rFonts w:ascii="Times New Roman" w:hAnsi="Times New Roman" w:cs="Times New Roman"/>
          <w:sz w:val="24"/>
          <w:szCs w:val="24"/>
        </w:rPr>
        <w:t>Spotify</w:t>
      </w:r>
      <w:proofErr w:type="spellEnd"/>
    </w:p>
    <w:p w:rsidR="003772E4" w:rsidRPr="003772E4" w:rsidRDefault="003772E4" w:rsidP="003772E4">
      <w:pPr>
        <w:spacing w:line="360" w:lineRule="auto"/>
        <w:jc w:val="both"/>
        <w:rPr>
          <w:rFonts w:ascii="Times New Roman" w:hAnsi="Times New Roman" w:cs="Times New Roman"/>
          <w:sz w:val="24"/>
          <w:szCs w:val="24"/>
        </w:rPr>
      </w:pPr>
      <w:r w:rsidRPr="003772E4">
        <w:rPr>
          <w:rFonts w:ascii="Times New Roman" w:hAnsi="Times New Roman" w:cs="Times New Roman"/>
          <w:sz w:val="24"/>
          <w:szCs w:val="24"/>
        </w:rPr>
        <w:t>2. Samsung</w:t>
      </w:r>
    </w:p>
    <w:p w:rsidR="003772E4" w:rsidRPr="003772E4" w:rsidRDefault="003772E4" w:rsidP="003772E4">
      <w:pPr>
        <w:spacing w:line="360" w:lineRule="auto"/>
        <w:jc w:val="both"/>
        <w:rPr>
          <w:rFonts w:ascii="Times New Roman" w:hAnsi="Times New Roman" w:cs="Times New Roman"/>
          <w:sz w:val="24"/>
          <w:szCs w:val="24"/>
        </w:rPr>
      </w:pPr>
      <w:r w:rsidRPr="003772E4">
        <w:rPr>
          <w:rFonts w:ascii="Times New Roman" w:hAnsi="Times New Roman" w:cs="Times New Roman"/>
          <w:sz w:val="24"/>
          <w:szCs w:val="24"/>
        </w:rPr>
        <w:t xml:space="preserve">3. </w:t>
      </w:r>
      <w:proofErr w:type="spellStart"/>
      <w:r w:rsidRPr="003772E4">
        <w:rPr>
          <w:rFonts w:ascii="Times New Roman" w:hAnsi="Times New Roman" w:cs="Times New Roman"/>
          <w:sz w:val="24"/>
          <w:szCs w:val="24"/>
        </w:rPr>
        <w:t>Southwest</w:t>
      </w:r>
      <w:proofErr w:type="spellEnd"/>
    </w:p>
    <w:p w:rsidR="003772E4" w:rsidRPr="003772E4" w:rsidRDefault="003772E4" w:rsidP="003772E4">
      <w:pPr>
        <w:spacing w:line="360" w:lineRule="auto"/>
        <w:jc w:val="both"/>
        <w:rPr>
          <w:rFonts w:ascii="Times New Roman" w:hAnsi="Times New Roman" w:cs="Times New Roman"/>
          <w:sz w:val="24"/>
          <w:szCs w:val="24"/>
        </w:rPr>
      </w:pPr>
      <w:r w:rsidRPr="003772E4">
        <w:rPr>
          <w:rFonts w:ascii="Times New Roman" w:hAnsi="Times New Roman" w:cs="Times New Roman"/>
          <w:sz w:val="24"/>
          <w:szCs w:val="24"/>
        </w:rPr>
        <w:t xml:space="preserve">4. </w:t>
      </w:r>
      <w:proofErr w:type="spellStart"/>
      <w:r w:rsidRPr="003772E4">
        <w:rPr>
          <w:rFonts w:ascii="Times New Roman" w:hAnsi="Times New Roman" w:cs="Times New Roman"/>
          <w:sz w:val="24"/>
          <w:szCs w:val="24"/>
        </w:rPr>
        <w:t>Huawei</w:t>
      </w:r>
      <w:proofErr w:type="spellEnd"/>
    </w:p>
    <w:p w:rsidR="003772E4" w:rsidRDefault="003772E4" w:rsidP="003772E4">
      <w:pPr>
        <w:pStyle w:val="Prrafodelista"/>
        <w:numPr>
          <w:ilvl w:val="0"/>
          <w:numId w:val="1"/>
        </w:numPr>
        <w:spacing w:line="360" w:lineRule="auto"/>
        <w:jc w:val="both"/>
        <w:rPr>
          <w:rFonts w:ascii="Times New Roman" w:hAnsi="Times New Roman" w:cs="Times New Roman"/>
          <w:b/>
          <w:sz w:val="24"/>
          <w:szCs w:val="24"/>
        </w:rPr>
      </w:pPr>
      <w:r w:rsidRPr="003772E4">
        <w:rPr>
          <w:rFonts w:ascii="Times New Roman" w:hAnsi="Times New Roman" w:cs="Times New Roman"/>
          <w:b/>
          <w:sz w:val="24"/>
          <w:szCs w:val="24"/>
        </w:rPr>
        <w:t>Averiguar si existe en Ecuador algún estudio sobre las marcas con mejor reputación en Ecuador (nos referimos a un estudio realizado en Ecuador).</w:t>
      </w:r>
    </w:p>
    <w:p w:rsidR="003772E4" w:rsidRDefault="003772E4" w:rsidP="003772E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Encontramos un estudio hecho </w:t>
      </w:r>
      <w:r w:rsidR="000C11EE">
        <w:rPr>
          <w:rFonts w:ascii="Times New Roman" w:hAnsi="Times New Roman" w:cs="Times New Roman"/>
          <w:sz w:val="24"/>
          <w:szCs w:val="24"/>
        </w:rPr>
        <w:t xml:space="preserve">por Monitor Empresarial de Reputación Corporativa (MERCO). El estudio más reciente fue realizado por esta empresa en el 2017 en donde se analiza el ranking de las 100 empresas nacionales e internacionales con mejor reputación. Es interesante mencionar que dentro de este ranking hay algunas empresas que </w:t>
      </w:r>
      <w:r w:rsidR="003D34D6">
        <w:rPr>
          <w:rFonts w:ascii="Times New Roman" w:hAnsi="Times New Roman" w:cs="Times New Roman"/>
          <w:sz w:val="24"/>
          <w:szCs w:val="24"/>
        </w:rPr>
        <w:t xml:space="preserve">aparecen en el estudio internacional hecho por </w:t>
      </w:r>
      <w:proofErr w:type="spellStart"/>
      <w:r w:rsidR="003D34D6">
        <w:rPr>
          <w:rFonts w:ascii="Times New Roman" w:hAnsi="Times New Roman" w:cs="Times New Roman"/>
          <w:sz w:val="24"/>
          <w:szCs w:val="24"/>
        </w:rPr>
        <w:t>The</w:t>
      </w:r>
      <w:proofErr w:type="spellEnd"/>
      <w:r w:rsidR="003D34D6">
        <w:rPr>
          <w:rFonts w:ascii="Times New Roman" w:hAnsi="Times New Roman" w:cs="Times New Roman"/>
          <w:sz w:val="24"/>
          <w:szCs w:val="24"/>
        </w:rPr>
        <w:t xml:space="preserve"> Global </w:t>
      </w:r>
      <w:proofErr w:type="spellStart"/>
      <w:r w:rsidR="003D34D6">
        <w:rPr>
          <w:rFonts w:ascii="Times New Roman" w:hAnsi="Times New Roman" w:cs="Times New Roman"/>
          <w:sz w:val="24"/>
          <w:szCs w:val="24"/>
        </w:rPr>
        <w:t>RedTrak</w:t>
      </w:r>
      <w:proofErr w:type="spellEnd"/>
      <w:r w:rsidR="003D34D6">
        <w:rPr>
          <w:rFonts w:ascii="Times New Roman" w:hAnsi="Times New Roman" w:cs="Times New Roman"/>
          <w:sz w:val="24"/>
          <w:szCs w:val="24"/>
        </w:rPr>
        <w:t>. Ahora mencionaremos las empresas que coinciden en ambos estudios y el puesto que ocupan entre las 100.</w:t>
      </w:r>
      <w:r w:rsidR="006B210B">
        <w:rPr>
          <w:rFonts w:ascii="Times New Roman" w:hAnsi="Times New Roman" w:cs="Times New Roman"/>
          <w:sz w:val="24"/>
          <w:szCs w:val="24"/>
        </w:rPr>
        <w:t xml:space="preserve"> Se puede notar que en la mayoría de estas marcas la diferencia de puestos en los que se encuentran es grande. Apple por ejemplo en Ecuador ocupa el 6to puesto mientras que </w:t>
      </w:r>
      <w:r w:rsidR="00E47ECC">
        <w:rPr>
          <w:rFonts w:ascii="Times New Roman" w:hAnsi="Times New Roman" w:cs="Times New Roman"/>
          <w:sz w:val="24"/>
          <w:szCs w:val="24"/>
        </w:rPr>
        <w:t>a nivel mundial se encuentra en el puesto 58. Coca-Cola se evidencia más porque nacionalmente se encuentra en el puesto 8 e internacionalmente en el 98. 3M y Johnson &amp; Johnson no difieren mucho en ambos estudios.</w:t>
      </w:r>
    </w:p>
    <w:tbl>
      <w:tblPr>
        <w:tblStyle w:val="Tablaconcuadrcula"/>
        <w:tblW w:w="0" w:type="auto"/>
        <w:tblLook w:val="04A0" w:firstRow="1" w:lastRow="0" w:firstColumn="1" w:lastColumn="0" w:noHBand="0" w:noVBand="1"/>
      </w:tblPr>
      <w:tblGrid>
        <w:gridCol w:w="2831"/>
        <w:gridCol w:w="2831"/>
        <w:gridCol w:w="2832"/>
      </w:tblGrid>
      <w:tr w:rsidR="003D34D6" w:rsidTr="003D34D6">
        <w:tc>
          <w:tcPr>
            <w:tcW w:w="2831" w:type="dxa"/>
          </w:tcPr>
          <w:p w:rsidR="003D34D6" w:rsidRPr="003D34D6" w:rsidRDefault="003D34D6" w:rsidP="003772E4">
            <w:pPr>
              <w:spacing w:line="360" w:lineRule="auto"/>
              <w:jc w:val="both"/>
              <w:rPr>
                <w:rFonts w:ascii="Times New Roman" w:hAnsi="Times New Roman" w:cs="Times New Roman"/>
                <w:b/>
                <w:sz w:val="24"/>
                <w:szCs w:val="24"/>
              </w:rPr>
            </w:pPr>
            <w:r w:rsidRPr="003D34D6">
              <w:rPr>
                <w:rFonts w:ascii="Times New Roman" w:hAnsi="Times New Roman" w:cs="Times New Roman"/>
                <w:b/>
                <w:sz w:val="24"/>
                <w:szCs w:val="24"/>
              </w:rPr>
              <w:t>EMPRESA</w:t>
            </w:r>
          </w:p>
        </w:tc>
        <w:tc>
          <w:tcPr>
            <w:tcW w:w="2831" w:type="dxa"/>
          </w:tcPr>
          <w:p w:rsidR="003D34D6" w:rsidRPr="003D34D6" w:rsidRDefault="003D34D6" w:rsidP="003772E4">
            <w:pPr>
              <w:spacing w:line="360" w:lineRule="auto"/>
              <w:jc w:val="both"/>
              <w:rPr>
                <w:rFonts w:ascii="Times New Roman" w:hAnsi="Times New Roman" w:cs="Times New Roman"/>
                <w:b/>
                <w:sz w:val="24"/>
                <w:szCs w:val="24"/>
              </w:rPr>
            </w:pPr>
            <w:r w:rsidRPr="003D34D6">
              <w:rPr>
                <w:rFonts w:ascii="Times New Roman" w:hAnsi="Times New Roman" w:cs="Times New Roman"/>
                <w:b/>
                <w:sz w:val="24"/>
                <w:szCs w:val="24"/>
              </w:rPr>
              <w:t>PUESTO EN THE GLOBAL REDTRAK</w:t>
            </w:r>
          </w:p>
        </w:tc>
        <w:tc>
          <w:tcPr>
            <w:tcW w:w="2832" w:type="dxa"/>
          </w:tcPr>
          <w:p w:rsidR="003D34D6" w:rsidRPr="003D34D6" w:rsidRDefault="003D34D6" w:rsidP="003772E4">
            <w:pPr>
              <w:spacing w:line="360" w:lineRule="auto"/>
              <w:jc w:val="both"/>
              <w:rPr>
                <w:rFonts w:ascii="Times New Roman" w:hAnsi="Times New Roman" w:cs="Times New Roman"/>
                <w:b/>
                <w:sz w:val="24"/>
                <w:szCs w:val="24"/>
              </w:rPr>
            </w:pPr>
            <w:r w:rsidRPr="003D34D6">
              <w:rPr>
                <w:rFonts w:ascii="Times New Roman" w:hAnsi="Times New Roman" w:cs="Times New Roman"/>
                <w:b/>
                <w:sz w:val="24"/>
                <w:szCs w:val="24"/>
              </w:rPr>
              <w:t>PUESTO EN MERCO</w:t>
            </w:r>
          </w:p>
        </w:tc>
      </w:tr>
      <w:tr w:rsidR="003D34D6" w:rsidTr="003D34D6">
        <w:tc>
          <w:tcPr>
            <w:tcW w:w="2831" w:type="dxa"/>
          </w:tcPr>
          <w:p w:rsidR="003D34D6" w:rsidRDefault="003D34D6" w:rsidP="003772E4">
            <w:pPr>
              <w:spacing w:line="360" w:lineRule="auto"/>
              <w:jc w:val="both"/>
              <w:rPr>
                <w:rFonts w:ascii="Times New Roman" w:hAnsi="Times New Roman" w:cs="Times New Roman"/>
                <w:sz w:val="24"/>
                <w:szCs w:val="24"/>
              </w:rPr>
            </w:pPr>
            <w:r>
              <w:rPr>
                <w:rFonts w:ascii="Times New Roman" w:hAnsi="Times New Roman" w:cs="Times New Roman"/>
                <w:sz w:val="24"/>
                <w:szCs w:val="24"/>
              </w:rPr>
              <w:t>Nestlé</w:t>
            </w:r>
          </w:p>
        </w:tc>
        <w:tc>
          <w:tcPr>
            <w:tcW w:w="2831" w:type="dxa"/>
          </w:tcPr>
          <w:p w:rsidR="003D34D6" w:rsidRDefault="003D34D6" w:rsidP="003772E4">
            <w:pPr>
              <w:spacing w:line="360" w:lineRule="auto"/>
              <w:jc w:val="both"/>
              <w:rPr>
                <w:rFonts w:ascii="Times New Roman" w:hAnsi="Times New Roman" w:cs="Times New Roman"/>
                <w:sz w:val="24"/>
                <w:szCs w:val="24"/>
              </w:rPr>
            </w:pPr>
            <w:r>
              <w:rPr>
                <w:rFonts w:ascii="Times New Roman" w:hAnsi="Times New Roman" w:cs="Times New Roman"/>
                <w:sz w:val="24"/>
                <w:szCs w:val="24"/>
              </w:rPr>
              <w:t>37</w:t>
            </w:r>
          </w:p>
        </w:tc>
        <w:tc>
          <w:tcPr>
            <w:tcW w:w="2832" w:type="dxa"/>
          </w:tcPr>
          <w:p w:rsidR="003D34D6" w:rsidRDefault="003D34D6" w:rsidP="003772E4">
            <w:pPr>
              <w:spacing w:line="360" w:lineRule="auto"/>
              <w:jc w:val="both"/>
              <w:rPr>
                <w:rFonts w:ascii="Times New Roman" w:hAnsi="Times New Roman" w:cs="Times New Roman"/>
                <w:sz w:val="24"/>
                <w:szCs w:val="24"/>
              </w:rPr>
            </w:pPr>
            <w:r>
              <w:rPr>
                <w:rFonts w:ascii="Times New Roman" w:hAnsi="Times New Roman" w:cs="Times New Roman"/>
                <w:sz w:val="24"/>
                <w:szCs w:val="24"/>
              </w:rPr>
              <w:t>3</w:t>
            </w:r>
          </w:p>
        </w:tc>
      </w:tr>
      <w:tr w:rsidR="003D34D6" w:rsidTr="003D34D6">
        <w:tc>
          <w:tcPr>
            <w:tcW w:w="2831" w:type="dxa"/>
          </w:tcPr>
          <w:p w:rsidR="003D34D6" w:rsidRDefault="003D34D6" w:rsidP="003772E4">
            <w:pPr>
              <w:spacing w:line="360" w:lineRule="auto"/>
              <w:jc w:val="both"/>
              <w:rPr>
                <w:rFonts w:ascii="Times New Roman" w:hAnsi="Times New Roman" w:cs="Times New Roman"/>
                <w:sz w:val="24"/>
                <w:szCs w:val="24"/>
              </w:rPr>
            </w:pPr>
            <w:r>
              <w:rPr>
                <w:rFonts w:ascii="Times New Roman" w:hAnsi="Times New Roman" w:cs="Times New Roman"/>
                <w:sz w:val="24"/>
                <w:szCs w:val="24"/>
              </w:rPr>
              <w:t>Apple</w:t>
            </w:r>
          </w:p>
        </w:tc>
        <w:tc>
          <w:tcPr>
            <w:tcW w:w="2831" w:type="dxa"/>
          </w:tcPr>
          <w:p w:rsidR="003D34D6" w:rsidRDefault="003D34D6" w:rsidP="003772E4">
            <w:pPr>
              <w:spacing w:line="360" w:lineRule="auto"/>
              <w:jc w:val="both"/>
              <w:rPr>
                <w:rFonts w:ascii="Times New Roman" w:hAnsi="Times New Roman" w:cs="Times New Roman"/>
                <w:sz w:val="24"/>
                <w:szCs w:val="24"/>
              </w:rPr>
            </w:pPr>
            <w:r>
              <w:rPr>
                <w:rFonts w:ascii="Times New Roman" w:hAnsi="Times New Roman" w:cs="Times New Roman"/>
                <w:sz w:val="24"/>
                <w:szCs w:val="24"/>
              </w:rPr>
              <w:t>58</w:t>
            </w:r>
          </w:p>
        </w:tc>
        <w:tc>
          <w:tcPr>
            <w:tcW w:w="2832" w:type="dxa"/>
          </w:tcPr>
          <w:p w:rsidR="003D34D6" w:rsidRDefault="003D34D6" w:rsidP="003772E4">
            <w:pPr>
              <w:spacing w:line="360" w:lineRule="auto"/>
              <w:jc w:val="both"/>
              <w:rPr>
                <w:rFonts w:ascii="Times New Roman" w:hAnsi="Times New Roman" w:cs="Times New Roman"/>
                <w:sz w:val="24"/>
                <w:szCs w:val="24"/>
              </w:rPr>
            </w:pPr>
            <w:r>
              <w:rPr>
                <w:rFonts w:ascii="Times New Roman" w:hAnsi="Times New Roman" w:cs="Times New Roman"/>
                <w:sz w:val="24"/>
                <w:szCs w:val="24"/>
              </w:rPr>
              <w:t>6</w:t>
            </w:r>
          </w:p>
        </w:tc>
      </w:tr>
      <w:tr w:rsidR="003D34D6" w:rsidTr="003D34D6">
        <w:tc>
          <w:tcPr>
            <w:tcW w:w="2831" w:type="dxa"/>
          </w:tcPr>
          <w:p w:rsidR="003D34D6" w:rsidRDefault="003D34D6" w:rsidP="003772E4">
            <w:pPr>
              <w:spacing w:line="360" w:lineRule="auto"/>
              <w:jc w:val="both"/>
              <w:rPr>
                <w:rFonts w:ascii="Times New Roman" w:hAnsi="Times New Roman" w:cs="Times New Roman"/>
                <w:sz w:val="24"/>
                <w:szCs w:val="24"/>
              </w:rPr>
            </w:pPr>
            <w:r>
              <w:rPr>
                <w:rFonts w:ascii="Times New Roman" w:hAnsi="Times New Roman" w:cs="Times New Roman"/>
                <w:sz w:val="24"/>
                <w:szCs w:val="24"/>
              </w:rPr>
              <w:t>Bayer</w:t>
            </w:r>
          </w:p>
        </w:tc>
        <w:tc>
          <w:tcPr>
            <w:tcW w:w="2831" w:type="dxa"/>
          </w:tcPr>
          <w:p w:rsidR="003D34D6" w:rsidRDefault="003D34D6" w:rsidP="003772E4">
            <w:pPr>
              <w:spacing w:line="360" w:lineRule="auto"/>
              <w:jc w:val="both"/>
              <w:rPr>
                <w:rFonts w:ascii="Times New Roman" w:hAnsi="Times New Roman" w:cs="Times New Roman"/>
                <w:sz w:val="24"/>
                <w:szCs w:val="24"/>
              </w:rPr>
            </w:pPr>
            <w:r>
              <w:rPr>
                <w:rFonts w:ascii="Times New Roman" w:hAnsi="Times New Roman" w:cs="Times New Roman"/>
                <w:sz w:val="24"/>
                <w:szCs w:val="24"/>
              </w:rPr>
              <w:t>86</w:t>
            </w:r>
          </w:p>
        </w:tc>
        <w:tc>
          <w:tcPr>
            <w:tcW w:w="2832" w:type="dxa"/>
          </w:tcPr>
          <w:p w:rsidR="003D34D6" w:rsidRDefault="003D34D6" w:rsidP="003772E4">
            <w:pPr>
              <w:spacing w:line="360" w:lineRule="auto"/>
              <w:jc w:val="both"/>
              <w:rPr>
                <w:rFonts w:ascii="Times New Roman" w:hAnsi="Times New Roman" w:cs="Times New Roman"/>
                <w:sz w:val="24"/>
                <w:szCs w:val="24"/>
              </w:rPr>
            </w:pPr>
            <w:r>
              <w:rPr>
                <w:rFonts w:ascii="Times New Roman" w:hAnsi="Times New Roman" w:cs="Times New Roman"/>
                <w:sz w:val="24"/>
                <w:szCs w:val="24"/>
              </w:rPr>
              <w:t>13</w:t>
            </w:r>
          </w:p>
        </w:tc>
      </w:tr>
      <w:tr w:rsidR="003D34D6" w:rsidTr="003D34D6">
        <w:tc>
          <w:tcPr>
            <w:tcW w:w="2831" w:type="dxa"/>
          </w:tcPr>
          <w:p w:rsidR="003D34D6" w:rsidRDefault="003D34D6" w:rsidP="003772E4">
            <w:pPr>
              <w:spacing w:line="360" w:lineRule="auto"/>
              <w:jc w:val="both"/>
              <w:rPr>
                <w:rFonts w:ascii="Times New Roman" w:hAnsi="Times New Roman" w:cs="Times New Roman"/>
                <w:sz w:val="24"/>
                <w:szCs w:val="24"/>
              </w:rPr>
            </w:pPr>
            <w:r>
              <w:rPr>
                <w:rFonts w:ascii="Times New Roman" w:hAnsi="Times New Roman" w:cs="Times New Roman"/>
                <w:sz w:val="24"/>
                <w:szCs w:val="24"/>
              </w:rPr>
              <w:t>Unilever</w:t>
            </w:r>
          </w:p>
        </w:tc>
        <w:tc>
          <w:tcPr>
            <w:tcW w:w="2831" w:type="dxa"/>
          </w:tcPr>
          <w:p w:rsidR="003D34D6" w:rsidRDefault="003D34D6" w:rsidP="003772E4">
            <w:pPr>
              <w:spacing w:line="360" w:lineRule="auto"/>
              <w:jc w:val="both"/>
              <w:rPr>
                <w:rFonts w:ascii="Times New Roman" w:hAnsi="Times New Roman" w:cs="Times New Roman"/>
                <w:sz w:val="24"/>
                <w:szCs w:val="24"/>
              </w:rPr>
            </w:pPr>
            <w:r>
              <w:rPr>
                <w:rFonts w:ascii="Times New Roman" w:hAnsi="Times New Roman" w:cs="Times New Roman"/>
                <w:sz w:val="24"/>
                <w:szCs w:val="24"/>
              </w:rPr>
              <w:t>87</w:t>
            </w:r>
          </w:p>
        </w:tc>
        <w:tc>
          <w:tcPr>
            <w:tcW w:w="2832" w:type="dxa"/>
          </w:tcPr>
          <w:p w:rsidR="003D34D6" w:rsidRDefault="003D34D6" w:rsidP="003772E4">
            <w:pPr>
              <w:spacing w:line="360" w:lineRule="auto"/>
              <w:jc w:val="both"/>
              <w:rPr>
                <w:rFonts w:ascii="Times New Roman" w:hAnsi="Times New Roman" w:cs="Times New Roman"/>
                <w:sz w:val="24"/>
                <w:szCs w:val="24"/>
              </w:rPr>
            </w:pPr>
            <w:r>
              <w:rPr>
                <w:rFonts w:ascii="Times New Roman" w:hAnsi="Times New Roman" w:cs="Times New Roman"/>
                <w:sz w:val="24"/>
                <w:szCs w:val="24"/>
              </w:rPr>
              <w:t>14</w:t>
            </w:r>
          </w:p>
        </w:tc>
      </w:tr>
      <w:tr w:rsidR="003D34D6" w:rsidTr="003D34D6">
        <w:tc>
          <w:tcPr>
            <w:tcW w:w="2831" w:type="dxa"/>
          </w:tcPr>
          <w:p w:rsidR="003D34D6" w:rsidRDefault="003D34D6" w:rsidP="003772E4">
            <w:pPr>
              <w:spacing w:line="360" w:lineRule="auto"/>
              <w:jc w:val="both"/>
              <w:rPr>
                <w:rFonts w:ascii="Times New Roman" w:hAnsi="Times New Roman" w:cs="Times New Roman"/>
                <w:sz w:val="24"/>
                <w:szCs w:val="24"/>
              </w:rPr>
            </w:pPr>
            <w:r>
              <w:rPr>
                <w:rFonts w:ascii="Times New Roman" w:hAnsi="Times New Roman" w:cs="Times New Roman"/>
                <w:sz w:val="24"/>
                <w:szCs w:val="24"/>
              </w:rPr>
              <w:t>Kimberly Clark</w:t>
            </w:r>
          </w:p>
        </w:tc>
        <w:tc>
          <w:tcPr>
            <w:tcW w:w="2831" w:type="dxa"/>
          </w:tcPr>
          <w:p w:rsidR="003D34D6" w:rsidRDefault="003D34D6" w:rsidP="003772E4">
            <w:pPr>
              <w:spacing w:line="360" w:lineRule="auto"/>
              <w:jc w:val="both"/>
              <w:rPr>
                <w:rFonts w:ascii="Times New Roman" w:hAnsi="Times New Roman" w:cs="Times New Roman"/>
                <w:sz w:val="24"/>
                <w:szCs w:val="24"/>
              </w:rPr>
            </w:pPr>
            <w:r>
              <w:rPr>
                <w:rFonts w:ascii="Times New Roman" w:hAnsi="Times New Roman" w:cs="Times New Roman"/>
                <w:sz w:val="24"/>
                <w:szCs w:val="24"/>
              </w:rPr>
              <w:t>83</w:t>
            </w:r>
          </w:p>
        </w:tc>
        <w:tc>
          <w:tcPr>
            <w:tcW w:w="2832" w:type="dxa"/>
          </w:tcPr>
          <w:p w:rsidR="003D34D6" w:rsidRDefault="003D34D6" w:rsidP="003772E4">
            <w:pPr>
              <w:spacing w:line="360" w:lineRule="auto"/>
              <w:jc w:val="both"/>
              <w:rPr>
                <w:rFonts w:ascii="Times New Roman" w:hAnsi="Times New Roman" w:cs="Times New Roman"/>
                <w:sz w:val="24"/>
                <w:szCs w:val="24"/>
              </w:rPr>
            </w:pPr>
            <w:r>
              <w:rPr>
                <w:rFonts w:ascii="Times New Roman" w:hAnsi="Times New Roman" w:cs="Times New Roman"/>
                <w:sz w:val="24"/>
                <w:szCs w:val="24"/>
              </w:rPr>
              <w:t>17</w:t>
            </w:r>
          </w:p>
        </w:tc>
      </w:tr>
      <w:tr w:rsidR="003D34D6" w:rsidTr="003D34D6">
        <w:tc>
          <w:tcPr>
            <w:tcW w:w="2831" w:type="dxa"/>
          </w:tcPr>
          <w:p w:rsidR="003D34D6" w:rsidRDefault="003D34D6" w:rsidP="003772E4">
            <w:pPr>
              <w:spacing w:line="360" w:lineRule="auto"/>
              <w:jc w:val="both"/>
              <w:rPr>
                <w:rFonts w:ascii="Times New Roman" w:hAnsi="Times New Roman" w:cs="Times New Roman"/>
                <w:sz w:val="24"/>
                <w:szCs w:val="24"/>
              </w:rPr>
            </w:pPr>
            <w:r>
              <w:rPr>
                <w:rFonts w:ascii="Times New Roman" w:hAnsi="Times New Roman" w:cs="Times New Roman"/>
                <w:sz w:val="24"/>
                <w:szCs w:val="24"/>
              </w:rPr>
              <w:t>Coca-Cola</w:t>
            </w:r>
          </w:p>
        </w:tc>
        <w:tc>
          <w:tcPr>
            <w:tcW w:w="2831" w:type="dxa"/>
          </w:tcPr>
          <w:p w:rsidR="003D34D6" w:rsidRDefault="003D34D6" w:rsidP="003772E4">
            <w:pPr>
              <w:spacing w:line="360" w:lineRule="auto"/>
              <w:jc w:val="both"/>
              <w:rPr>
                <w:rFonts w:ascii="Times New Roman" w:hAnsi="Times New Roman" w:cs="Times New Roman"/>
                <w:sz w:val="24"/>
                <w:szCs w:val="24"/>
              </w:rPr>
            </w:pPr>
            <w:r>
              <w:rPr>
                <w:rFonts w:ascii="Times New Roman" w:hAnsi="Times New Roman" w:cs="Times New Roman"/>
                <w:sz w:val="24"/>
                <w:szCs w:val="24"/>
              </w:rPr>
              <w:t>97</w:t>
            </w:r>
          </w:p>
        </w:tc>
        <w:tc>
          <w:tcPr>
            <w:tcW w:w="2832" w:type="dxa"/>
          </w:tcPr>
          <w:p w:rsidR="003D34D6" w:rsidRDefault="003D34D6" w:rsidP="003772E4">
            <w:pPr>
              <w:spacing w:line="360" w:lineRule="auto"/>
              <w:jc w:val="both"/>
              <w:rPr>
                <w:rFonts w:ascii="Times New Roman" w:hAnsi="Times New Roman" w:cs="Times New Roman"/>
                <w:sz w:val="24"/>
                <w:szCs w:val="24"/>
              </w:rPr>
            </w:pPr>
            <w:r>
              <w:rPr>
                <w:rFonts w:ascii="Times New Roman" w:hAnsi="Times New Roman" w:cs="Times New Roman"/>
                <w:sz w:val="24"/>
                <w:szCs w:val="24"/>
              </w:rPr>
              <w:t>8</w:t>
            </w:r>
          </w:p>
        </w:tc>
      </w:tr>
      <w:tr w:rsidR="003D34D6" w:rsidTr="003D34D6">
        <w:tc>
          <w:tcPr>
            <w:tcW w:w="2831" w:type="dxa"/>
          </w:tcPr>
          <w:p w:rsidR="003D34D6" w:rsidRDefault="003D34D6" w:rsidP="003772E4">
            <w:pPr>
              <w:spacing w:line="360" w:lineRule="auto"/>
              <w:jc w:val="both"/>
              <w:rPr>
                <w:rFonts w:ascii="Times New Roman" w:hAnsi="Times New Roman" w:cs="Times New Roman"/>
                <w:sz w:val="24"/>
                <w:szCs w:val="24"/>
              </w:rPr>
            </w:pPr>
            <w:r>
              <w:rPr>
                <w:rFonts w:ascii="Times New Roman" w:hAnsi="Times New Roman" w:cs="Times New Roman"/>
                <w:sz w:val="24"/>
                <w:szCs w:val="24"/>
              </w:rPr>
              <w:t>Samsung</w:t>
            </w:r>
          </w:p>
        </w:tc>
        <w:tc>
          <w:tcPr>
            <w:tcW w:w="2831" w:type="dxa"/>
          </w:tcPr>
          <w:p w:rsidR="003D34D6" w:rsidRDefault="003D34D6" w:rsidP="003772E4">
            <w:pPr>
              <w:spacing w:line="360" w:lineRule="auto"/>
              <w:jc w:val="both"/>
              <w:rPr>
                <w:rFonts w:ascii="Times New Roman" w:hAnsi="Times New Roman" w:cs="Times New Roman"/>
                <w:sz w:val="24"/>
                <w:szCs w:val="24"/>
              </w:rPr>
            </w:pPr>
            <w:r>
              <w:rPr>
                <w:rFonts w:ascii="Times New Roman" w:hAnsi="Times New Roman" w:cs="Times New Roman"/>
                <w:sz w:val="24"/>
                <w:szCs w:val="24"/>
              </w:rPr>
              <w:t>26</w:t>
            </w:r>
          </w:p>
        </w:tc>
        <w:tc>
          <w:tcPr>
            <w:tcW w:w="2832" w:type="dxa"/>
          </w:tcPr>
          <w:p w:rsidR="003D34D6" w:rsidRDefault="003D34D6" w:rsidP="003772E4">
            <w:pPr>
              <w:spacing w:line="360" w:lineRule="auto"/>
              <w:jc w:val="both"/>
              <w:rPr>
                <w:rFonts w:ascii="Times New Roman" w:hAnsi="Times New Roman" w:cs="Times New Roman"/>
                <w:sz w:val="24"/>
                <w:szCs w:val="24"/>
              </w:rPr>
            </w:pPr>
            <w:r>
              <w:rPr>
                <w:rFonts w:ascii="Times New Roman" w:hAnsi="Times New Roman" w:cs="Times New Roman"/>
                <w:sz w:val="24"/>
                <w:szCs w:val="24"/>
              </w:rPr>
              <w:t>19</w:t>
            </w:r>
          </w:p>
        </w:tc>
      </w:tr>
      <w:tr w:rsidR="003D34D6" w:rsidTr="003D34D6">
        <w:tc>
          <w:tcPr>
            <w:tcW w:w="2831" w:type="dxa"/>
          </w:tcPr>
          <w:p w:rsidR="003D34D6" w:rsidRDefault="003D34D6" w:rsidP="003772E4">
            <w:pPr>
              <w:spacing w:line="360" w:lineRule="auto"/>
              <w:jc w:val="both"/>
              <w:rPr>
                <w:rFonts w:ascii="Times New Roman" w:hAnsi="Times New Roman" w:cs="Times New Roman"/>
                <w:sz w:val="24"/>
                <w:szCs w:val="24"/>
              </w:rPr>
            </w:pPr>
            <w:r>
              <w:rPr>
                <w:rFonts w:ascii="Times New Roman" w:hAnsi="Times New Roman" w:cs="Times New Roman"/>
                <w:sz w:val="24"/>
                <w:szCs w:val="24"/>
              </w:rPr>
              <w:t>Johnson &amp; Johnson</w:t>
            </w:r>
          </w:p>
        </w:tc>
        <w:tc>
          <w:tcPr>
            <w:tcW w:w="2831" w:type="dxa"/>
          </w:tcPr>
          <w:p w:rsidR="003D34D6" w:rsidRDefault="003D34D6" w:rsidP="003772E4">
            <w:pPr>
              <w:spacing w:line="360" w:lineRule="auto"/>
              <w:jc w:val="both"/>
              <w:rPr>
                <w:rFonts w:ascii="Times New Roman" w:hAnsi="Times New Roman" w:cs="Times New Roman"/>
                <w:sz w:val="24"/>
                <w:szCs w:val="24"/>
              </w:rPr>
            </w:pPr>
            <w:r>
              <w:rPr>
                <w:rFonts w:ascii="Times New Roman" w:hAnsi="Times New Roman" w:cs="Times New Roman"/>
                <w:sz w:val="24"/>
                <w:szCs w:val="24"/>
              </w:rPr>
              <w:t>72</w:t>
            </w:r>
          </w:p>
        </w:tc>
        <w:tc>
          <w:tcPr>
            <w:tcW w:w="2832" w:type="dxa"/>
          </w:tcPr>
          <w:p w:rsidR="003D34D6" w:rsidRDefault="003D34D6" w:rsidP="003772E4">
            <w:pPr>
              <w:spacing w:line="360" w:lineRule="auto"/>
              <w:jc w:val="both"/>
              <w:rPr>
                <w:rFonts w:ascii="Times New Roman" w:hAnsi="Times New Roman" w:cs="Times New Roman"/>
                <w:sz w:val="24"/>
                <w:szCs w:val="24"/>
              </w:rPr>
            </w:pPr>
            <w:r>
              <w:rPr>
                <w:rFonts w:ascii="Times New Roman" w:hAnsi="Times New Roman" w:cs="Times New Roman"/>
                <w:sz w:val="24"/>
                <w:szCs w:val="24"/>
              </w:rPr>
              <w:t>26</w:t>
            </w:r>
          </w:p>
        </w:tc>
      </w:tr>
      <w:tr w:rsidR="003D34D6" w:rsidTr="003D34D6">
        <w:tc>
          <w:tcPr>
            <w:tcW w:w="2831" w:type="dxa"/>
          </w:tcPr>
          <w:p w:rsidR="003D34D6" w:rsidRDefault="003D34D6" w:rsidP="003772E4">
            <w:pPr>
              <w:spacing w:line="360" w:lineRule="auto"/>
              <w:jc w:val="both"/>
              <w:rPr>
                <w:rFonts w:ascii="Times New Roman" w:hAnsi="Times New Roman" w:cs="Times New Roman"/>
                <w:sz w:val="24"/>
                <w:szCs w:val="24"/>
              </w:rPr>
            </w:pPr>
            <w:r>
              <w:rPr>
                <w:rFonts w:ascii="Times New Roman" w:hAnsi="Times New Roman" w:cs="Times New Roman"/>
                <w:sz w:val="24"/>
                <w:szCs w:val="24"/>
              </w:rPr>
              <w:t>3M</w:t>
            </w:r>
          </w:p>
        </w:tc>
        <w:tc>
          <w:tcPr>
            <w:tcW w:w="2831" w:type="dxa"/>
          </w:tcPr>
          <w:p w:rsidR="003D34D6" w:rsidRDefault="003D34D6" w:rsidP="003772E4">
            <w:pPr>
              <w:spacing w:line="360" w:lineRule="auto"/>
              <w:jc w:val="both"/>
              <w:rPr>
                <w:rFonts w:ascii="Times New Roman" w:hAnsi="Times New Roman" w:cs="Times New Roman"/>
                <w:sz w:val="24"/>
                <w:szCs w:val="24"/>
              </w:rPr>
            </w:pPr>
            <w:r>
              <w:rPr>
                <w:rFonts w:ascii="Times New Roman" w:hAnsi="Times New Roman" w:cs="Times New Roman"/>
                <w:sz w:val="24"/>
                <w:szCs w:val="24"/>
              </w:rPr>
              <w:t>25</w:t>
            </w:r>
          </w:p>
        </w:tc>
        <w:tc>
          <w:tcPr>
            <w:tcW w:w="2832" w:type="dxa"/>
          </w:tcPr>
          <w:p w:rsidR="003D34D6" w:rsidRDefault="003D34D6" w:rsidP="003772E4">
            <w:pPr>
              <w:spacing w:line="360" w:lineRule="auto"/>
              <w:jc w:val="both"/>
              <w:rPr>
                <w:rFonts w:ascii="Times New Roman" w:hAnsi="Times New Roman" w:cs="Times New Roman"/>
                <w:sz w:val="24"/>
                <w:szCs w:val="24"/>
              </w:rPr>
            </w:pPr>
            <w:r>
              <w:rPr>
                <w:rFonts w:ascii="Times New Roman" w:hAnsi="Times New Roman" w:cs="Times New Roman"/>
                <w:sz w:val="24"/>
                <w:szCs w:val="24"/>
              </w:rPr>
              <w:t>35</w:t>
            </w:r>
          </w:p>
        </w:tc>
      </w:tr>
      <w:tr w:rsidR="003D34D6" w:rsidTr="003D34D6">
        <w:tc>
          <w:tcPr>
            <w:tcW w:w="2831" w:type="dxa"/>
          </w:tcPr>
          <w:p w:rsidR="003D34D6" w:rsidRDefault="003D34D6" w:rsidP="003772E4">
            <w:pPr>
              <w:spacing w:line="360" w:lineRule="auto"/>
              <w:jc w:val="both"/>
              <w:rPr>
                <w:rFonts w:ascii="Times New Roman" w:hAnsi="Times New Roman" w:cs="Times New Roman"/>
                <w:sz w:val="24"/>
                <w:szCs w:val="24"/>
              </w:rPr>
            </w:pPr>
            <w:r>
              <w:rPr>
                <w:rFonts w:ascii="Times New Roman" w:hAnsi="Times New Roman" w:cs="Times New Roman"/>
                <w:sz w:val="24"/>
                <w:szCs w:val="24"/>
              </w:rPr>
              <w:t>IBM</w:t>
            </w:r>
          </w:p>
        </w:tc>
        <w:tc>
          <w:tcPr>
            <w:tcW w:w="2831" w:type="dxa"/>
          </w:tcPr>
          <w:p w:rsidR="003D34D6" w:rsidRDefault="003D34D6" w:rsidP="003772E4">
            <w:pPr>
              <w:spacing w:line="360" w:lineRule="auto"/>
              <w:jc w:val="both"/>
              <w:rPr>
                <w:rFonts w:ascii="Times New Roman" w:hAnsi="Times New Roman" w:cs="Times New Roman"/>
                <w:sz w:val="24"/>
                <w:szCs w:val="24"/>
              </w:rPr>
            </w:pPr>
            <w:r>
              <w:rPr>
                <w:rFonts w:ascii="Times New Roman" w:hAnsi="Times New Roman" w:cs="Times New Roman"/>
                <w:sz w:val="24"/>
                <w:szCs w:val="24"/>
              </w:rPr>
              <w:t>31</w:t>
            </w:r>
          </w:p>
        </w:tc>
        <w:tc>
          <w:tcPr>
            <w:tcW w:w="2832" w:type="dxa"/>
          </w:tcPr>
          <w:p w:rsidR="003D34D6" w:rsidRDefault="003D34D6" w:rsidP="003772E4">
            <w:pPr>
              <w:spacing w:line="360" w:lineRule="auto"/>
              <w:jc w:val="both"/>
              <w:rPr>
                <w:rFonts w:ascii="Times New Roman" w:hAnsi="Times New Roman" w:cs="Times New Roman"/>
                <w:sz w:val="24"/>
                <w:szCs w:val="24"/>
              </w:rPr>
            </w:pPr>
            <w:r>
              <w:rPr>
                <w:rFonts w:ascii="Times New Roman" w:hAnsi="Times New Roman" w:cs="Times New Roman"/>
                <w:sz w:val="24"/>
                <w:szCs w:val="24"/>
              </w:rPr>
              <w:t>99</w:t>
            </w:r>
          </w:p>
        </w:tc>
      </w:tr>
      <w:tr w:rsidR="00965144" w:rsidTr="003D34D6">
        <w:tc>
          <w:tcPr>
            <w:tcW w:w="2831" w:type="dxa"/>
          </w:tcPr>
          <w:p w:rsidR="00965144" w:rsidRDefault="00965144" w:rsidP="003772E4">
            <w:pPr>
              <w:spacing w:line="360" w:lineRule="auto"/>
              <w:jc w:val="both"/>
              <w:rPr>
                <w:rFonts w:ascii="Times New Roman" w:hAnsi="Times New Roman" w:cs="Times New Roman"/>
                <w:sz w:val="24"/>
                <w:szCs w:val="24"/>
              </w:rPr>
            </w:pPr>
            <w:r>
              <w:rPr>
                <w:rFonts w:ascii="Times New Roman" w:hAnsi="Times New Roman" w:cs="Times New Roman"/>
                <w:sz w:val="24"/>
                <w:szCs w:val="24"/>
              </w:rPr>
              <w:t>Colgate-Palmolive</w:t>
            </w:r>
          </w:p>
        </w:tc>
        <w:tc>
          <w:tcPr>
            <w:tcW w:w="2831" w:type="dxa"/>
          </w:tcPr>
          <w:p w:rsidR="00965144" w:rsidRDefault="00965144" w:rsidP="003772E4">
            <w:pPr>
              <w:spacing w:line="360" w:lineRule="auto"/>
              <w:jc w:val="both"/>
              <w:rPr>
                <w:rFonts w:ascii="Times New Roman" w:hAnsi="Times New Roman" w:cs="Times New Roman"/>
                <w:sz w:val="24"/>
                <w:szCs w:val="24"/>
              </w:rPr>
            </w:pPr>
            <w:r>
              <w:rPr>
                <w:rFonts w:ascii="Times New Roman" w:hAnsi="Times New Roman" w:cs="Times New Roman"/>
                <w:sz w:val="24"/>
                <w:szCs w:val="24"/>
              </w:rPr>
              <w:t>39</w:t>
            </w:r>
          </w:p>
        </w:tc>
        <w:tc>
          <w:tcPr>
            <w:tcW w:w="2832" w:type="dxa"/>
          </w:tcPr>
          <w:p w:rsidR="00965144" w:rsidRDefault="00965144" w:rsidP="003772E4">
            <w:pPr>
              <w:spacing w:line="360" w:lineRule="auto"/>
              <w:jc w:val="both"/>
              <w:rPr>
                <w:rFonts w:ascii="Times New Roman" w:hAnsi="Times New Roman" w:cs="Times New Roman"/>
                <w:sz w:val="24"/>
                <w:szCs w:val="24"/>
              </w:rPr>
            </w:pPr>
            <w:r>
              <w:rPr>
                <w:rFonts w:ascii="Times New Roman" w:hAnsi="Times New Roman" w:cs="Times New Roman"/>
                <w:sz w:val="24"/>
                <w:szCs w:val="24"/>
              </w:rPr>
              <w:t>11</w:t>
            </w:r>
          </w:p>
        </w:tc>
      </w:tr>
    </w:tbl>
    <w:p w:rsidR="003D34D6" w:rsidRDefault="003D34D6" w:rsidP="003772E4">
      <w:pPr>
        <w:spacing w:line="360" w:lineRule="auto"/>
        <w:jc w:val="both"/>
        <w:rPr>
          <w:rFonts w:ascii="Times New Roman" w:hAnsi="Times New Roman" w:cs="Times New Roman"/>
          <w:sz w:val="24"/>
          <w:szCs w:val="24"/>
        </w:rPr>
      </w:pPr>
    </w:p>
    <w:p w:rsidR="006B210B" w:rsidRPr="003772E4" w:rsidRDefault="006B210B" w:rsidP="003772E4">
      <w:pPr>
        <w:spacing w:line="360" w:lineRule="auto"/>
        <w:jc w:val="both"/>
        <w:rPr>
          <w:rFonts w:ascii="Times New Roman" w:hAnsi="Times New Roman" w:cs="Times New Roman"/>
          <w:sz w:val="24"/>
          <w:szCs w:val="24"/>
        </w:rPr>
      </w:pPr>
    </w:p>
    <w:p w:rsidR="003772E4" w:rsidRDefault="003772E4" w:rsidP="003772E4">
      <w:pPr>
        <w:pStyle w:val="Prrafodelista"/>
        <w:numPr>
          <w:ilvl w:val="0"/>
          <w:numId w:val="1"/>
        </w:numPr>
        <w:spacing w:line="360" w:lineRule="auto"/>
        <w:jc w:val="both"/>
        <w:rPr>
          <w:rFonts w:ascii="Times New Roman" w:hAnsi="Times New Roman" w:cs="Times New Roman"/>
          <w:b/>
          <w:sz w:val="24"/>
          <w:szCs w:val="24"/>
        </w:rPr>
      </w:pPr>
      <w:r w:rsidRPr="003772E4">
        <w:rPr>
          <w:rFonts w:ascii="Times New Roman" w:hAnsi="Times New Roman" w:cs="Times New Roman"/>
          <w:b/>
          <w:sz w:val="24"/>
          <w:szCs w:val="24"/>
        </w:rPr>
        <w:t xml:space="preserve">¿Qué medios de comunicación considerados en el estudio de Francisco Vidal también figuran en el reciente estudio (2018) del </w:t>
      </w:r>
      <w:proofErr w:type="spellStart"/>
      <w:r w:rsidRPr="003772E4">
        <w:rPr>
          <w:rFonts w:ascii="Times New Roman" w:hAnsi="Times New Roman" w:cs="Times New Roman"/>
          <w:b/>
          <w:sz w:val="24"/>
          <w:szCs w:val="24"/>
        </w:rPr>
        <w:t>Reputation</w:t>
      </w:r>
      <w:proofErr w:type="spellEnd"/>
      <w:r w:rsidRPr="003772E4">
        <w:rPr>
          <w:rFonts w:ascii="Times New Roman" w:hAnsi="Times New Roman" w:cs="Times New Roman"/>
          <w:b/>
          <w:sz w:val="24"/>
          <w:szCs w:val="24"/>
        </w:rPr>
        <w:t xml:space="preserve"> </w:t>
      </w:r>
      <w:proofErr w:type="spellStart"/>
      <w:r w:rsidRPr="003772E4">
        <w:rPr>
          <w:rFonts w:ascii="Times New Roman" w:hAnsi="Times New Roman" w:cs="Times New Roman"/>
          <w:b/>
          <w:sz w:val="24"/>
          <w:szCs w:val="24"/>
        </w:rPr>
        <w:t>Institute</w:t>
      </w:r>
      <w:proofErr w:type="spellEnd"/>
      <w:r w:rsidRPr="003772E4">
        <w:rPr>
          <w:rFonts w:ascii="Times New Roman" w:hAnsi="Times New Roman" w:cs="Times New Roman"/>
          <w:b/>
          <w:sz w:val="24"/>
          <w:szCs w:val="24"/>
        </w:rPr>
        <w:t>?</w:t>
      </w:r>
    </w:p>
    <w:tbl>
      <w:tblPr>
        <w:tblStyle w:val="Tablaconcuadrcula"/>
        <w:tblW w:w="0" w:type="auto"/>
        <w:tblInd w:w="360" w:type="dxa"/>
        <w:tblLook w:val="04A0" w:firstRow="1" w:lastRow="0" w:firstColumn="1" w:lastColumn="0" w:noHBand="0" w:noVBand="1"/>
      </w:tblPr>
      <w:tblGrid>
        <w:gridCol w:w="2706"/>
        <w:gridCol w:w="2712"/>
        <w:gridCol w:w="2716"/>
      </w:tblGrid>
      <w:tr w:rsidR="00965144" w:rsidTr="00965144">
        <w:tc>
          <w:tcPr>
            <w:tcW w:w="2831" w:type="dxa"/>
          </w:tcPr>
          <w:p w:rsidR="00965144" w:rsidRDefault="00965144" w:rsidP="00965144">
            <w:pPr>
              <w:spacing w:line="360" w:lineRule="auto"/>
              <w:jc w:val="both"/>
              <w:rPr>
                <w:rFonts w:ascii="Times New Roman" w:hAnsi="Times New Roman" w:cs="Times New Roman"/>
                <w:b/>
                <w:sz w:val="24"/>
                <w:szCs w:val="24"/>
              </w:rPr>
            </w:pPr>
            <w:r>
              <w:rPr>
                <w:rFonts w:ascii="Times New Roman" w:hAnsi="Times New Roman" w:cs="Times New Roman"/>
                <w:b/>
                <w:sz w:val="24"/>
                <w:szCs w:val="24"/>
              </w:rPr>
              <w:t>Empresa</w:t>
            </w:r>
          </w:p>
        </w:tc>
        <w:tc>
          <w:tcPr>
            <w:tcW w:w="2831" w:type="dxa"/>
          </w:tcPr>
          <w:p w:rsidR="00965144" w:rsidRDefault="00965144" w:rsidP="00965144">
            <w:pPr>
              <w:spacing w:line="360" w:lineRule="auto"/>
              <w:jc w:val="both"/>
              <w:rPr>
                <w:rFonts w:ascii="Times New Roman" w:hAnsi="Times New Roman" w:cs="Times New Roman"/>
                <w:b/>
                <w:sz w:val="24"/>
                <w:szCs w:val="24"/>
              </w:rPr>
            </w:pPr>
            <w:r>
              <w:rPr>
                <w:rFonts w:ascii="Times New Roman" w:hAnsi="Times New Roman" w:cs="Times New Roman"/>
                <w:b/>
                <w:sz w:val="24"/>
                <w:szCs w:val="24"/>
              </w:rPr>
              <w:t>Estudio Francisco Vidal</w:t>
            </w:r>
          </w:p>
        </w:tc>
        <w:tc>
          <w:tcPr>
            <w:tcW w:w="2832" w:type="dxa"/>
          </w:tcPr>
          <w:p w:rsidR="00965144" w:rsidRDefault="00965144" w:rsidP="00965144">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Estudio </w:t>
            </w:r>
            <w:proofErr w:type="spellStart"/>
            <w:r>
              <w:rPr>
                <w:rFonts w:ascii="Times New Roman" w:hAnsi="Times New Roman" w:cs="Times New Roman"/>
                <w:b/>
                <w:sz w:val="24"/>
                <w:szCs w:val="24"/>
              </w:rPr>
              <w:t>RepTrack</w:t>
            </w:r>
            <w:proofErr w:type="spellEnd"/>
          </w:p>
        </w:tc>
      </w:tr>
      <w:tr w:rsidR="00965144" w:rsidTr="00965144">
        <w:tc>
          <w:tcPr>
            <w:tcW w:w="2831" w:type="dxa"/>
          </w:tcPr>
          <w:p w:rsidR="00965144" w:rsidRPr="00965144" w:rsidRDefault="00965144" w:rsidP="00965144">
            <w:pPr>
              <w:spacing w:line="360" w:lineRule="auto"/>
              <w:rPr>
                <w:rFonts w:ascii="Times New Roman" w:hAnsi="Times New Roman" w:cs="Times New Roman"/>
                <w:sz w:val="24"/>
                <w:szCs w:val="24"/>
              </w:rPr>
            </w:pPr>
            <w:proofErr w:type="spellStart"/>
            <w:r w:rsidRPr="00965144">
              <w:rPr>
                <w:rFonts w:ascii="Times New Roman" w:hAnsi="Times New Roman" w:cs="Times New Roman"/>
                <w:sz w:val="24"/>
                <w:szCs w:val="24"/>
              </w:rPr>
              <w:t>Alphabet</w:t>
            </w:r>
            <w:proofErr w:type="spellEnd"/>
          </w:p>
        </w:tc>
        <w:tc>
          <w:tcPr>
            <w:tcW w:w="2831" w:type="dxa"/>
          </w:tcPr>
          <w:p w:rsidR="00965144" w:rsidRPr="00965144" w:rsidRDefault="00965144" w:rsidP="00965144">
            <w:pPr>
              <w:spacing w:line="360" w:lineRule="auto"/>
              <w:rPr>
                <w:rFonts w:ascii="Times New Roman" w:hAnsi="Times New Roman" w:cs="Times New Roman"/>
                <w:sz w:val="24"/>
                <w:szCs w:val="24"/>
              </w:rPr>
            </w:pPr>
            <w:r w:rsidRPr="00965144">
              <w:rPr>
                <w:rFonts w:ascii="Times New Roman" w:hAnsi="Times New Roman" w:cs="Times New Roman"/>
                <w:sz w:val="24"/>
                <w:szCs w:val="24"/>
              </w:rPr>
              <w:t>1</w:t>
            </w:r>
          </w:p>
        </w:tc>
        <w:tc>
          <w:tcPr>
            <w:tcW w:w="2832" w:type="dxa"/>
          </w:tcPr>
          <w:p w:rsidR="00965144" w:rsidRPr="00965144" w:rsidRDefault="00965144" w:rsidP="00965144">
            <w:pPr>
              <w:spacing w:line="360" w:lineRule="auto"/>
              <w:rPr>
                <w:rFonts w:ascii="Times New Roman" w:hAnsi="Times New Roman" w:cs="Times New Roman"/>
                <w:sz w:val="24"/>
                <w:szCs w:val="24"/>
              </w:rPr>
            </w:pPr>
            <w:r w:rsidRPr="00965144">
              <w:rPr>
                <w:rFonts w:ascii="Times New Roman" w:hAnsi="Times New Roman" w:cs="Times New Roman"/>
                <w:sz w:val="24"/>
                <w:szCs w:val="24"/>
              </w:rPr>
              <w:t>3</w:t>
            </w:r>
          </w:p>
        </w:tc>
      </w:tr>
      <w:tr w:rsidR="00965144" w:rsidTr="00965144">
        <w:tc>
          <w:tcPr>
            <w:tcW w:w="2831" w:type="dxa"/>
          </w:tcPr>
          <w:p w:rsidR="00965144" w:rsidRPr="00965144" w:rsidRDefault="00965144" w:rsidP="00965144">
            <w:pPr>
              <w:spacing w:line="360" w:lineRule="auto"/>
              <w:rPr>
                <w:rFonts w:ascii="Times New Roman" w:hAnsi="Times New Roman" w:cs="Times New Roman"/>
                <w:sz w:val="24"/>
                <w:szCs w:val="24"/>
              </w:rPr>
            </w:pPr>
            <w:proofErr w:type="spellStart"/>
            <w:r w:rsidRPr="00965144">
              <w:rPr>
                <w:rFonts w:ascii="Times New Roman" w:hAnsi="Times New Roman" w:cs="Times New Roman"/>
                <w:sz w:val="24"/>
                <w:szCs w:val="24"/>
              </w:rPr>
              <w:t>The</w:t>
            </w:r>
            <w:proofErr w:type="spellEnd"/>
            <w:r w:rsidRPr="00965144">
              <w:rPr>
                <w:rFonts w:ascii="Times New Roman" w:hAnsi="Times New Roman" w:cs="Times New Roman"/>
                <w:sz w:val="24"/>
                <w:szCs w:val="24"/>
              </w:rPr>
              <w:t xml:space="preserve"> Walt Disney Company</w:t>
            </w:r>
          </w:p>
        </w:tc>
        <w:tc>
          <w:tcPr>
            <w:tcW w:w="2831" w:type="dxa"/>
          </w:tcPr>
          <w:p w:rsidR="00965144" w:rsidRPr="00965144" w:rsidRDefault="00965144" w:rsidP="00965144">
            <w:pPr>
              <w:spacing w:line="360" w:lineRule="auto"/>
              <w:rPr>
                <w:rFonts w:ascii="Times New Roman" w:hAnsi="Times New Roman" w:cs="Times New Roman"/>
                <w:sz w:val="24"/>
                <w:szCs w:val="24"/>
              </w:rPr>
            </w:pPr>
            <w:r w:rsidRPr="00965144">
              <w:rPr>
                <w:rFonts w:ascii="Times New Roman" w:hAnsi="Times New Roman" w:cs="Times New Roman"/>
                <w:sz w:val="24"/>
                <w:szCs w:val="24"/>
              </w:rPr>
              <w:t>3</w:t>
            </w:r>
          </w:p>
        </w:tc>
        <w:tc>
          <w:tcPr>
            <w:tcW w:w="2832" w:type="dxa"/>
          </w:tcPr>
          <w:p w:rsidR="00965144" w:rsidRPr="00965144" w:rsidRDefault="00965144" w:rsidP="00965144">
            <w:pPr>
              <w:spacing w:line="360" w:lineRule="auto"/>
              <w:rPr>
                <w:rFonts w:ascii="Times New Roman" w:hAnsi="Times New Roman" w:cs="Times New Roman"/>
                <w:sz w:val="24"/>
                <w:szCs w:val="24"/>
              </w:rPr>
            </w:pPr>
            <w:r w:rsidRPr="00965144">
              <w:rPr>
                <w:rFonts w:ascii="Times New Roman" w:hAnsi="Times New Roman" w:cs="Times New Roman"/>
                <w:sz w:val="24"/>
                <w:szCs w:val="24"/>
              </w:rPr>
              <w:t>5</w:t>
            </w:r>
          </w:p>
        </w:tc>
      </w:tr>
      <w:tr w:rsidR="00965144" w:rsidTr="00965144">
        <w:tc>
          <w:tcPr>
            <w:tcW w:w="2831" w:type="dxa"/>
          </w:tcPr>
          <w:p w:rsidR="00965144" w:rsidRPr="00965144" w:rsidRDefault="00965144" w:rsidP="00965144">
            <w:pPr>
              <w:spacing w:line="360" w:lineRule="auto"/>
              <w:rPr>
                <w:rFonts w:ascii="Times New Roman" w:hAnsi="Times New Roman" w:cs="Times New Roman"/>
                <w:sz w:val="24"/>
                <w:szCs w:val="24"/>
              </w:rPr>
            </w:pPr>
            <w:r w:rsidRPr="00965144">
              <w:rPr>
                <w:rFonts w:ascii="Times New Roman" w:hAnsi="Times New Roman" w:cs="Times New Roman"/>
                <w:sz w:val="24"/>
                <w:szCs w:val="24"/>
              </w:rPr>
              <w:t>Sony</w:t>
            </w:r>
          </w:p>
        </w:tc>
        <w:tc>
          <w:tcPr>
            <w:tcW w:w="2831" w:type="dxa"/>
          </w:tcPr>
          <w:p w:rsidR="00965144" w:rsidRPr="00965144" w:rsidRDefault="00965144" w:rsidP="00965144">
            <w:pPr>
              <w:spacing w:line="360" w:lineRule="auto"/>
              <w:rPr>
                <w:rFonts w:ascii="Times New Roman" w:hAnsi="Times New Roman" w:cs="Times New Roman"/>
                <w:sz w:val="24"/>
                <w:szCs w:val="24"/>
              </w:rPr>
            </w:pPr>
            <w:r w:rsidRPr="00965144">
              <w:rPr>
                <w:rFonts w:ascii="Times New Roman" w:hAnsi="Times New Roman" w:cs="Times New Roman"/>
                <w:sz w:val="24"/>
                <w:szCs w:val="24"/>
              </w:rPr>
              <w:t>5</w:t>
            </w:r>
          </w:p>
        </w:tc>
        <w:tc>
          <w:tcPr>
            <w:tcW w:w="2832" w:type="dxa"/>
          </w:tcPr>
          <w:p w:rsidR="00965144" w:rsidRPr="00965144" w:rsidRDefault="00965144" w:rsidP="00965144">
            <w:pPr>
              <w:spacing w:line="360" w:lineRule="auto"/>
              <w:rPr>
                <w:rFonts w:ascii="Times New Roman" w:hAnsi="Times New Roman" w:cs="Times New Roman"/>
                <w:sz w:val="24"/>
                <w:szCs w:val="24"/>
              </w:rPr>
            </w:pPr>
            <w:r w:rsidRPr="00965144">
              <w:rPr>
                <w:rFonts w:ascii="Times New Roman" w:hAnsi="Times New Roman" w:cs="Times New Roman"/>
                <w:sz w:val="24"/>
                <w:szCs w:val="24"/>
              </w:rPr>
              <w:t>6</w:t>
            </w:r>
          </w:p>
        </w:tc>
      </w:tr>
      <w:tr w:rsidR="00965144" w:rsidTr="00965144">
        <w:tc>
          <w:tcPr>
            <w:tcW w:w="2831" w:type="dxa"/>
          </w:tcPr>
          <w:p w:rsidR="00965144" w:rsidRPr="00965144" w:rsidRDefault="00965144" w:rsidP="00965144">
            <w:pPr>
              <w:spacing w:line="360" w:lineRule="auto"/>
              <w:rPr>
                <w:rFonts w:ascii="Times New Roman" w:hAnsi="Times New Roman" w:cs="Times New Roman"/>
                <w:sz w:val="24"/>
                <w:szCs w:val="24"/>
              </w:rPr>
            </w:pPr>
            <w:proofErr w:type="spellStart"/>
            <w:r w:rsidRPr="00965144">
              <w:rPr>
                <w:rFonts w:ascii="Times New Roman" w:hAnsi="Times New Roman" w:cs="Times New Roman"/>
                <w:sz w:val="24"/>
                <w:szCs w:val="24"/>
              </w:rPr>
              <w:t>Netflix</w:t>
            </w:r>
            <w:proofErr w:type="spellEnd"/>
          </w:p>
        </w:tc>
        <w:tc>
          <w:tcPr>
            <w:tcW w:w="2831" w:type="dxa"/>
          </w:tcPr>
          <w:p w:rsidR="00965144" w:rsidRPr="00965144" w:rsidRDefault="00965144" w:rsidP="00965144">
            <w:pPr>
              <w:spacing w:line="360" w:lineRule="auto"/>
              <w:rPr>
                <w:rFonts w:ascii="Times New Roman" w:hAnsi="Times New Roman" w:cs="Times New Roman"/>
                <w:sz w:val="24"/>
                <w:szCs w:val="24"/>
              </w:rPr>
            </w:pPr>
            <w:r w:rsidRPr="00965144">
              <w:rPr>
                <w:rFonts w:ascii="Times New Roman" w:hAnsi="Times New Roman" w:cs="Times New Roman"/>
                <w:sz w:val="24"/>
                <w:szCs w:val="24"/>
              </w:rPr>
              <w:t>26</w:t>
            </w:r>
          </w:p>
        </w:tc>
        <w:tc>
          <w:tcPr>
            <w:tcW w:w="2832" w:type="dxa"/>
          </w:tcPr>
          <w:p w:rsidR="00965144" w:rsidRPr="00965144" w:rsidRDefault="00965144" w:rsidP="00965144">
            <w:pPr>
              <w:spacing w:line="360" w:lineRule="auto"/>
              <w:rPr>
                <w:rFonts w:ascii="Times New Roman" w:hAnsi="Times New Roman" w:cs="Times New Roman"/>
                <w:sz w:val="24"/>
                <w:szCs w:val="24"/>
              </w:rPr>
            </w:pPr>
            <w:r w:rsidRPr="00965144">
              <w:rPr>
                <w:rFonts w:ascii="Times New Roman" w:hAnsi="Times New Roman" w:cs="Times New Roman"/>
                <w:sz w:val="24"/>
                <w:szCs w:val="24"/>
              </w:rPr>
              <w:t>24</w:t>
            </w:r>
          </w:p>
        </w:tc>
      </w:tr>
    </w:tbl>
    <w:p w:rsidR="00965144" w:rsidRDefault="00965144" w:rsidP="00965144">
      <w:pPr>
        <w:spacing w:line="360" w:lineRule="auto"/>
        <w:ind w:left="360"/>
        <w:jc w:val="both"/>
        <w:rPr>
          <w:rFonts w:ascii="Times New Roman" w:hAnsi="Times New Roman" w:cs="Times New Roman"/>
          <w:b/>
          <w:sz w:val="24"/>
          <w:szCs w:val="24"/>
        </w:rPr>
      </w:pPr>
    </w:p>
    <w:p w:rsidR="00965144" w:rsidRPr="00965144" w:rsidRDefault="00965144" w:rsidP="00965144">
      <w:pPr>
        <w:spacing w:line="360" w:lineRule="auto"/>
        <w:jc w:val="both"/>
        <w:rPr>
          <w:rFonts w:ascii="Times New Roman" w:hAnsi="Times New Roman" w:cs="Times New Roman"/>
          <w:sz w:val="24"/>
          <w:szCs w:val="24"/>
        </w:rPr>
      </w:pPr>
      <w:r w:rsidRPr="00965144">
        <w:rPr>
          <w:rFonts w:ascii="Times New Roman" w:hAnsi="Times New Roman" w:cs="Times New Roman"/>
          <w:sz w:val="24"/>
          <w:szCs w:val="24"/>
        </w:rPr>
        <w:t>Estas 4 empresas se encuentran en común en ambos estudios. Se puede notar que la diferencia de posiciones no varía más de 2 puestos. Es interesante notar que solamente 4 de los 100 medios más importantes del mundo estén también catalogados como los mejores en reputación.</w:t>
      </w:r>
    </w:p>
    <w:p w:rsidR="00965144" w:rsidRPr="00965144" w:rsidRDefault="00965144">
      <w:pPr>
        <w:spacing w:line="360" w:lineRule="auto"/>
        <w:jc w:val="both"/>
        <w:rPr>
          <w:rFonts w:ascii="Times New Roman" w:hAnsi="Times New Roman" w:cs="Times New Roman"/>
          <w:sz w:val="24"/>
          <w:szCs w:val="24"/>
        </w:rPr>
      </w:pPr>
    </w:p>
    <w:sectPr w:rsidR="00965144" w:rsidRPr="0096514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6B128F"/>
    <w:multiLevelType w:val="hybridMultilevel"/>
    <w:tmpl w:val="E50A5D68"/>
    <w:lvl w:ilvl="0" w:tplc="300A0011">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72E4"/>
    <w:rsid w:val="000C11EE"/>
    <w:rsid w:val="00145DA1"/>
    <w:rsid w:val="00234B44"/>
    <w:rsid w:val="002E32B8"/>
    <w:rsid w:val="00317496"/>
    <w:rsid w:val="003772E4"/>
    <w:rsid w:val="003D34D6"/>
    <w:rsid w:val="004524C4"/>
    <w:rsid w:val="005B6226"/>
    <w:rsid w:val="006B210B"/>
    <w:rsid w:val="006E23F9"/>
    <w:rsid w:val="00723A75"/>
    <w:rsid w:val="00965144"/>
    <w:rsid w:val="009C7147"/>
    <w:rsid w:val="009F7057"/>
    <w:rsid w:val="00A839C9"/>
    <w:rsid w:val="00B06D58"/>
    <w:rsid w:val="00B25D2A"/>
    <w:rsid w:val="00BC37F6"/>
    <w:rsid w:val="00D0340B"/>
    <w:rsid w:val="00D67936"/>
    <w:rsid w:val="00DA4768"/>
    <w:rsid w:val="00DB3976"/>
    <w:rsid w:val="00E47ECC"/>
    <w:rsid w:val="00F54B4C"/>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4DFDB3-AAF4-4269-AE9A-99A5D343B8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772E4"/>
    <w:pPr>
      <w:ind w:left="720"/>
      <w:contextualSpacing/>
    </w:pPr>
  </w:style>
  <w:style w:type="table" w:styleId="Tablaconcuadrcula">
    <w:name w:val="Table Grid"/>
    <w:basedOn w:val="Tablanormal"/>
    <w:uiPriority w:val="39"/>
    <w:rsid w:val="003D34D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1">
    <w:name w:val="Normal1"/>
    <w:rsid w:val="00D67936"/>
    <w:pPr>
      <w:spacing w:after="0" w:line="276" w:lineRule="auto"/>
    </w:pPr>
    <w:rPr>
      <w:rFonts w:ascii="Arial" w:eastAsia="Arial" w:hAnsi="Arial" w:cs="Arial"/>
      <w:color w:val="000000"/>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134</TotalTime>
  <Pages>13</Pages>
  <Words>1780</Words>
  <Characters>9796</Characters>
  <Application>Microsoft Office Word</Application>
  <DocSecurity>0</DocSecurity>
  <Lines>81</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Daniela Flores P</dc:creator>
  <cp:keywords/>
  <dc:description/>
  <cp:lastModifiedBy>Daniela Flores P</cp:lastModifiedBy>
  <cp:revision>9</cp:revision>
  <dcterms:created xsi:type="dcterms:W3CDTF">2018-09-05T00:48:00Z</dcterms:created>
  <dcterms:modified xsi:type="dcterms:W3CDTF">2018-09-05T04:25:00Z</dcterms:modified>
</cp:coreProperties>
</file>