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DD4" w:rsidRPr="00B84A09" w:rsidRDefault="00BD1DD4" w:rsidP="00C955E9">
      <w:pPr>
        <w:tabs>
          <w:tab w:val="left" w:pos="1110"/>
        </w:tabs>
        <w:spacing w:after="0"/>
        <w:rPr>
          <w:rFonts w:ascii="Adobe Devanagari" w:hAnsi="Adobe Devanagari" w:cs="Adobe Devanagari"/>
          <w:b/>
          <w:bCs/>
          <w:sz w:val="24"/>
          <w:szCs w:val="24"/>
          <w:lang w:val="es-EC"/>
        </w:rPr>
      </w:pPr>
      <w:r w:rsidRPr="00B84A09">
        <w:rPr>
          <w:rFonts w:ascii="Adobe Devanagari" w:hAnsi="Adobe Devanagari" w:cs="Adobe Devanagari"/>
          <w:b/>
          <w:sz w:val="24"/>
          <w:szCs w:val="24"/>
        </w:rPr>
        <w:t>5.4 Neil Postman</w:t>
      </w:r>
      <w:r w:rsidRPr="00B84A09">
        <w:rPr>
          <w:rFonts w:ascii="Adobe Devanagari" w:hAnsi="Adobe Devanagari" w:cs="Adobe Devanagari"/>
          <w:b/>
          <w:bCs/>
          <w:sz w:val="24"/>
          <w:szCs w:val="24"/>
          <w:bdr w:val="none" w:sz="0" w:space="0" w:color="auto" w:frame="1"/>
          <w:shd w:val="clear" w:color="auto" w:fill="FFFFFF"/>
          <w:lang w:val="es-EC"/>
        </w:rPr>
        <w:br/>
      </w:r>
    </w:p>
    <w:p w:rsidR="00BD1DD4" w:rsidRPr="00B84A09" w:rsidRDefault="00BD1DD4" w:rsidP="00B84A09">
      <w:pPr>
        <w:tabs>
          <w:tab w:val="left" w:pos="1110"/>
        </w:tabs>
        <w:spacing w:after="0"/>
        <w:jc w:val="both"/>
        <w:rPr>
          <w:rFonts w:ascii="Adobe Devanagari" w:hAnsi="Adobe Devanagari" w:cs="Adobe Devanagari"/>
          <w:sz w:val="24"/>
          <w:szCs w:val="24"/>
          <w:lang w:val="es-EC"/>
        </w:rPr>
      </w:pPr>
      <w:r w:rsidRPr="00B84A09">
        <w:rPr>
          <w:rFonts w:ascii="Adobe Devanagari" w:hAnsi="Adobe Devanagari" w:cs="Adobe Devanagari"/>
          <w:b/>
          <w:bCs/>
          <w:sz w:val="24"/>
          <w:szCs w:val="24"/>
          <w:lang w:val="es-EC"/>
        </w:rPr>
        <w:t xml:space="preserve">Integrantes: </w:t>
      </w:r>
      <w:r w:rsidRPr="00B84A09">
        <w:rPr>
          <w:rFonts w:ascii="Adobe Devanagari" w:hAnsi="Adobe Devanagari" w:cs="Adobe Devanagari"/>
          <w:b/>
          <w:sz w:val="24"/>
          <w:szCs w:val="24"/>
          <w:lang w:val="es-EC"/>
        </w:rPr>
        <w:tab/>
      </w:r>
      <w:r w:rsidRPr="00B84A09">
        <w:rPr>
          <w:rFonts w:ascii="Adobe Devanagari" w:hAnsi="Adobe Devanagari" w:cs="Adobe Devanagari"/>
          <w:b/>
          <w:sz w:val="24"/>
          <w:szCs w:val="24"/>
          <w:lang w:val="es-EC"/>
        </w:rPr>
        <w:tab/>
      </w:r>
      <w:r w:rsidRPr="00B84A09">
        <w:rPr>
          <w:rFonts w:ascii="Adobe Devanagari" w:hAnsi="Adobe Devanagari" w:cs="Adobe Devanagari"/>
          <w:sz w:val="24"/>
          <w:szCs w:val="24"/>
          <w:lang w:val="es-EC"/>
        </w:rPr>
        <w:t>Andrea Terán</w:t>
      </w:r>
    </w:p>
    <w:p w:rsidR="00BD1DD4" w:rsidRPr="00B84A09" w:rsidRDefault="00BD1DD4" w:rsidP="00B84A09">
      <w:pPr>
        <w:spacing w:after="0"/>
        <w:jc w:val="both"/>
        <w:rPr>
          <w:rFonts w:ascii="Adobe Devanagari" w:hAnsi="Adobe Devanagari" w:cs="Adobe Devanagari"/>
          <w:sz w:val="24"/>
          <w:szCs w:val="24"/>
          <w:lang w:val="es-EC"/>
        </w:rPr>
      </w:pPr>
      <w:r w:rsidRPr="00B84A09">
        <w:rPr>
          <w:rFonts w:ascii="Adobe Devanagari" w:hAnsi="Adobe Devanagari" w:cs="Adobe Devanagari"/>
          <w:b/>
          <w:bCs/>
          <w:sz w:val="24"/>
          <w:szCs w:val="24"/>
          <w:lang w:val="es-EC"/>
        </w:rPr>
        <w:t xml:space="preserve">Profesor: </w:t>
      </w:r>
      <w:r w:rsidRPr="00B84A09">
        <w:rPr>
          <w:rFonts w:ascii="Adobe Devanagari" w:hAnsi="Adobe Devanagari" w:cs="Adobe Devanagari"/>
          <w:b/>
          <w:sz w:val="24"/>
          <w:szCs w:val="24"/>
          <w:lang w:val="es-EC"/>
        </w:rPr>
        <w:tab/>
      </w:r>
      <w:r w:rsidRPr="00B84A09">
        <w:rPr>
          <w:rFonts w:ascii="Adobe Devanagari" w:hAnsi="Adobe Devanagari" w:cs="Adobe Devanagari"/>
          <w:b/>
          <w:sz w:val="24"/>
          <w:szCs w:val="24"/>
          <w:lang w:val="es-EC"/>
        </w:rPr>
        <w:tab/>
      </w:r>
      <w:r w:rsidRPr="00B84A09">
        <w:rPr>
          <w:rFonts w:ascii="Adobe Devanagari" w:hAnsi="Adobe Devanagari" w:cs="Adobe Devanagari"/>
          <w:sz w:val="24"/>
          <w:szCs w:val="24"/>
          <w:lang w:val="es-EC"/>
        </w:rPr>
        <w:t>Octavio Islas</w:t>
      </w:r>
    </w:p>
    <w:p w:rsidR="004F11D8" w:rsidRPr="00B84A09" w:rsidRDefault="00BD1DD4" w:rsidP="00B84A09">
      <w:pPr>
        <w:spacing w:after="0"/>
        <w:jc w:val="both"/>
        <w:rPr>
          <w:rFonts w:ascii="Adobe Devanagari" w:hAnsi="Adobe Devanagari" w:cs="Adobe Devanagari"/>
          <w:sz w:val="24"/>
          <w:szCs w:val="24"/>
          <w:lang w:val="es-EC"/>
        </w:rPr>
      </w:pPr>
      <w:r w:rsidRPr="00B84A09">
        <w:rPr>
          <w:rFonts w:ascii="Adobe Devanagari" w:hAnsi="Adobe Devanagari" w:cs="Adobe Devanagari"/>
          <w:b/>
          <w:bCs/>
          <w:sz w:val="24"/>
          <w:szCs w:val="24"/>
          <w:lang w:val="es-EC"/>
        </w:rPr>
        <w:t xml:space="preserve">Fecha: </w:t>
      </w:r>
      <w:r w:rsidRPr="00B84A09">
        <w:rPr>
          <w:rFonts w:ascii="Adobe Devanagari" w:hAnsi="Adobe Devanagari" w:cs="Adobe Devanagari"/>
          <w:b/>
          <w:sz w:val="24"/>
          <w:szCs w:val="24"/>
          <w:lang w:val="es-EC"/>
        </w:rPr>
        <w:tab/>
      </w:r>
      <w:r w:rsidRPr="00B84A09">
        <w:rPr>
          <w:rFonts w:ascii="Adobe Devanagari" w:hAnsi="Adobe Devanagari" w:cs="Adobe Devanagari"/>
          <w:b/>
          <w:sz w:val="24"/>
          <w:szCs w:val="24"/>
          <w:lang w:val="es-EC"/>
        </w:rPr>
        <w:tab/>
      </w:r>
      <w:r w:rsidRPr="00B84A09">
        <w:rPr>
          <w:rFonts w:ascii="Adobe Devanagari" w:hAnsi="Adobe Devanagari" w:cs="Adobe Devanagari"/>
          <w:b/>
          <w:sz w:val="24"/>
          <w:szCs w:val="24"/>
          <w:lang w:val="es-EC"/>
        </w:rPr>
        <w:tab/>
      </w:r>
      <w:r w:rsidRPr="00B84A09">
        <w:rPr>
          <w:rFonts w:ascii="Adobe Devanagari" w:hAnsi="Adobe Devanagari" w:cs="Adobe Devanagari"/>
          <w:sz w:val="24"/>
          <w:szCs w:val="24"/>
          <w:lang w:val="es-EC"/>
        </w:rPr>
        <w:t>12 de abril de 2018</w:t>
      </w:r>
    </w:p>
    <w:p w:rsidR="004F11D8" w:rsidRPr="00B84A09" w:rsidRDefault="004F11D8" w:rsidP="00B84A09">
      <w:pPr>
        <w:spacing w:after="0"/>
        <w:jc w:val="both"/>
        <w:rPr>
          <w:rFonts w:ascii="Adobe Devanagari" w:hAnsi="Adobe Devanagari" w:cs="Adobe Devanagari"/>
          <w:sz w:val="24"/>
          <w:szCs w:val="24"/>
          <w:lang w:val="es-EC"/>
        </w:rPr>
      </w:pPr>
    </w:p>
    <w:p w:rsidR="004F11D8" w:rsidRDefault="004864D6" w:rsidP="00B84A09">
      <w:pPr>
        <w:spacing w:after="0"/>
        <w:jc w:val="both"/>
        <w:rPr>
          <w:rFonts w:ascii="Adobe Devanagari" w:hAnsi="Adobe Devanagari" w:cs="Adobe Devanagari"/>
          <w:b/>
          <w:sz w:val="24"/>
          <w:szCs w:val="24"/>
          <w:lang w:val="es-EC"/>
        </w:rPr>
      </w:pPr>
      <w:r w:rsidRPr="004864D6">
        <w:rPr>
          <w:rFonts w:ascii="Adobe Devanagari" w:hAnsi="Adobe Devanagari" w:cs="Adobe Devanagari"/>
          <w:b/>
          <w:sz w:val="24"/>
          <w:szCs w:val="24"/>
          <w:lang w:val="es-EC"/>
        </w:rPr>
        <w:t xml:space="preserve">5.4 Neil </w:t>
      </w:r>
      <w:proofErr w:type="spellStart"/>
      <w:r w:rsidRPr="004864D6">
        <w:rPr>
          <w:rFonts w:ascii="Adobe Devanagari" w:hAnsi="Adobe Devanagari" w:cs="Adobe Devanagari"/>
          <w:b/>
          <w:sz w:val="24"/>
          <w:szCs w:val="24"/>
          <w:lang w:val="es-EC"/>
        </w:rPr>
        <w:t>Postman</w:t>
      </w:r>
      <w:proofErr w:type="spellEnd"/>
    </w:p>
    <w:p w:rsidR="005B36DB" w:rsidRPr="004864D6" w:rsidRDefault="005B36DB" w:rsidP="00B84A09">
      <w:pPr>
        <w:spacing w:after="0"/>
        <w:jc w:val="both"/>
        <w:rPr>
          <w:rFonts w:ascii="Adobe Devanagari" w:hAnsi="Adobe Devanagari" w:cs="Adobe Devanagari"/>
          <w:sz w:val="24"/>
          <w:szCs w:val="24"/>
          <w:lang w:val="es-EC"/>
        </w:rPr>
      </w:pPr>
    </w:p>
    <w:p w:rsidR="004F11D8" w:rsidRPr="00C955E9" w:rsidRDefault="004F11D8" w:rsidP="006E54B2">
      <w:pPr>
        <w:pStyle w:val="Prrafodelista"/>
        <w:numPr>
          <w:ilvl w:val="0"/>
          <w:numId w:val="6"/>
        </w:numPr>
        <w:spacing w:after="0"/>
        <w:jc w:val="both"/>
        <w:rPr>
          <w:rFonts w:ascii="Adobe Devanagari" w:hAnsi="Adobe Devanagari" w:cs="Adobe Devanagari"/>
          <w:b/>
          <w:sz w:val="24"/>
          <w:szCs w:val="24"/>
          <w:lang w:val="es-EC"/>
        </w:rPr>
      </w:pPr>
      <w:r w:rsidRPr="00C955E9">
        <w:rPr>
          <w:rFonts w:ascii="Adobe Devanagari" w:hAnsi="Adobe Devanagari" w:cs="Adobe Devanagari"/>
          <w:b/>
          <w:sz w:val="24"/>
          <w:szCs w:val="24"/>
          <w:lang w:val="es-EC"/>
        </w:rPr>
        <w:t xml:space="preserve">Idea: </w:t>
      </w:r>
      <w:r w:rsidR="006E54B2" w:rsidRPr="00C955E9">
        <w:rPr>
          <w:rFonts w:ascii="Adobe Devanagari" w:hAnsi="Adobe Devanagari" w:cs="Adobe Devanagari"/>
          <w:b/>
          <w:sz w:val="24"/>
          <w:szCs w:val="24"/>
          <w:lang w:val="es-EC"/>
        </w:rPr>
        <w:t>Todo el cambio tecnológico es un intercambio. Me gusta llamarlo el pacto de Fausto.</w:t>
      </w:r>
    </w:p>
    <w:p w:rsidR="0015699D" w:rsidRPr="00B84A09" w:rsidRDefault="004F11D8" w:rsidP="00B84A09">
      <w:pPr>
        <w:spacing w:after="0"/>
        <w:jc w:val="both"/>
        <w:rPr>
          <w:rFonts w:ascii="Adobe Devanagari" w:hAnsi="Adobe Devanagari" w:cs="Adobe Devanagari"/>
          <w:sz w:val="24"/>
          <w:szCs w:val="24"/>
          <w:lang w:val="es-EC"/>
        </w:rPr>
      </w:pPr>
      <w:r w:rsidRPr="00B84A09">
        <w:rPr>
          <w:rFonts w:ascii="Adobe Devanagari" w:hAnsi="Adobe Devanagari" w:cs="Adobe Devanagari"/>
          <w:sz w:val="24"/>
          <w:szCs w:val="24"/>
          <w:lang w:val="es-EC"/>
        </w:rPr>
        <w:t xml:space="preserve">Big Data como </w:t>
      </w:r>
      <w:r w:rsidR="00A47C0C" w:rsidRPr="00B84A09">
        <w:rPr>
          <w:rFonts w:ascii="Adobe Devanagari" w:hAnsi="Adobe Devanagari" w:cs="Adobe Devanagari"/>
          <w:sz w:val="24"/>
          <w:szCs w:val="24"/>
          <w:lang w:val="es-EC"/>
        </w:rPr>
        <w:t xml:space="preserve">un cambio tecnológico mediante </w:t>
      </w:r>
      <w:r w:rsidRPr="00B84A09">
        <w:rPr>
          <w:rFonts w:ascii="Adobe Devanagari" w:hAnsi="Adobe Devanagari" w:cs="Adobe Devanagari"/>
          <w:sz w:val="24"/>
          <w:szCs w:val="24"/>
          <w:lang w:val="es-EC"/>
        </w:rPr>
        <w:t xml:space="preserve">una tendencia del avance ha abierto puertas con nuevos enfoques de </w:t>
      </w:r>
      <w:r w:rsidR="00A47C0C" w:rsidRPr="00B84A09">
        <w:rPr>
          <w:rFonts w:ascii="Adobe Devanagari" w:hAnsi="Adobe Devanagari" w:cs="Adobe Devanagari"/>
          <w:sz w:val="24"/>
          <w:szCs w:val="24"/>
          <w:lang w:val="es-EC"/>
        </w:rPr>
        <w:t>emprendimiento</w:t>
      </w:r>
      <w:r w:rsidRPr="00B84A09">
        <w:rPr>
          <w:rFonts w:ascii="Adobe Devanagari" w:hAnsi="Adobe Devanagari" w:cs="Adobe Devanagari"/>
          <w:sz w:val="24"/>
          <w:szCs w:val="24"/>
          <w:lang w:val="es-EC"/>
        </w:rPr>
        <w:t xml:space="preserve"> y toma de </w:t>
      </w:r>
      <w:r w:rsidR="00A47C0C" w:rsidRPr="00B84A09">
        <w:rPr>
          <w:rFonts w:ascii="Adobe Devanagari" w:hAnsi="Adobe Devanagari" w:cs="Adobe Devanagari"/>
          <w:sz w:val="24"/>
          <w:szCs w:val="24"/>
          <w:lang w:val="es-EC"/>
        </w:rPr>
        <w:t>decisiones</w:t>
      </w:r>
      <w:r w:rsidRPr="00B84A09">
        <w:rPr>
          <w:rFonts w:ascii="Adobe Devanagari" w:hAnsi="Adobe Devanagari" w:cs="Adobe Devanagari"/>
          <w:sz w:val="24"/>
          <w:szCs w:val="24"/>
          <w:lang w:val="es-EC"/>
        </w:rPr>
        <w:t xml:space="preserve">, </w:t>
      </w:r>
      <w:r w:rsidR="0015699D">
        <w:rPr>
          <w:rFonts w:ascii="Adobe Devanagari" w:hAnsi="Adobe Devanagari" w:cs="Adobe Devanagari"/>
          <w:sz w:val="24"/>
          <w:szCs w:val="24"/>
          <w:lang w:val="es-EC"/>
        </w:rPr>
        <w:t xml:space="preserve">dando a conocer que la tecnología puede dar soluciones como en la base de datos que </w:t>
      </w:r>
      <w:r w:rsidRPr="00B84A09">
        <w:rPr>
          <w:rFonts w:ascii="Adobe Devanagari" w:hAnsi="Adobe Devanagari" w:cs="Adobe Devanagari"/>
          <w:sz w:val="24"/>
          <w:szCs w:val="24"/>
          <w:lang w:val="es-EC"/>
        </w:rPr>
        <w:t>se describen</w:t>
      </w:r>
      <w:r w:rsidR="0015699D">
        <w:rPr>
          <w:rFonts w:ascii="Adobe Devanagari" w:hAnsi="Adobe Devanagari" w:cs="Adobe Devanagari"/>
          <w:sz w:val="24"/>
          <w:szCs w:val="24"/>
          <w:lang w:val="es-EC"/>
        </w:rPr>
        <w:t xml:space="preserve"> como</w:t>
      </w:r>
      <w:r w:rsidRPr="00B84A09">
        <w:rPr>
          <w:rFonts w:ascii="Adobe Devanagari" w:hAnsi="Adobe Devanagari" w:cs="Adobe Devanagari"/>
          <w:sz w:val="24"/>
          <w:szCs w:val="24"/>
          <w:lang w:val="es-EC"/>
        </w:rPr>
        <w:t xml:space="preserve"> datos estructurados, no estructurados y</w:t>
      </w:r>
      <w:r w:rsidR="00A47C0C" w:rsidRPr="00B84A09">
        <w:rPr>
          <w:rFonts w:ascii="Adobe Devanagari" w:hAnsi="Adobe Devanagari" w:cs="Adobe Devanagari"/>
          <w:sz w:val="24"/>
          <w:szCs w:val="24"/>
          <w:lang w:val="es-EC"/>
        </w:rPr>
        <w:t xml:space="preserve"> </w:t>
      </w:r>
      <w:proofErr w:type="spellStart"/>
      <w:r w:rsidR="00A47C0C" w:rsidRPr="00B84A09">
        <w:rPr>
          <w:rFonts w:ascii="Adobe Devanagari" w:hAnsi="Adobe Devanagari" w:cs="Adobe Devanagari"/>
          <w:sz w:val="24"/>
          <w:szCs w:val="24"/>
          <w:lang w:val="es-EC"/>
        </w:rPr>
        <w:t>semi</w:t>
      </w:r>
      <w:proofErr w:type="spellEnd"/>
      <w:r w:rsidR="00A47C0C" w:rsidRPr="00B84A09">
        <w:rPr>
          <w:rFonts w:ascii="Adobe Devanagari" w:hAnsi="Adobe Devanagari" w:cs="Adobe Devanagari"/>
          <w:sz w:val="24"/>
          <w:szCs w:val="24"/>
          <w:lang w:val="es-EC"/>
        </w:rPr>
        <w:t xml:space="preserve"> estructurados que asimilan informaciones, pero es un intercambio que tomaría tiempo en la carga y tal vez muy costoso en las bases de datos que e</w:t>
      </w:r>
      <w:r w:rsidR="0015699D">
        <w:rPr>
          <w:rFonts w:ascii="Adobe Devanagari" w:hAnsi="Adobe Devanagari" w:cs="Adobe Devanagari"/>
          <w:sz w:val="24"/>
          <w:szCs w:val="24"/>
          <w:lang w:val="es-EC"/>
        </w:rPr>
        <w:t>stén relacionados a un análisis, demostrando que la tecnología quita y una base  de datos pueda desaparecer.</w:t>
      </w:r>
    </w:p>
    <w:p w:rsidR="00A47C0C" w:rsidRPr="00B84A09" w:rsidRDefault="00A47C0C" w:rsidP="00B84A09">
      <w:pPr>
        <w:spacing w:after="0"/>
        <w:jc w:val="both"/>
        <w:rPr>
          <w:rFonts w:ascii="Adobe Devanagari" w:hAnsi="Adobe Devanagari" w:cs="Adobe Devanagari"/>
          <w:sz w:val="24"/>
          <w:szCs w:val="24"/>
          <w:lang w:val="es-EC"/>
        </w:rPr>
      </w:pPr>
    </w:p>
    <w:p w:rsidR="00B84A09" w:rsidRPr="005B36DB" w:rsidRDefault="00A47C0C" w:rsidP="00B84A09">
      <w:pPr>
        <w:pStyle w:val="Prrafodelista"/>
        <w:numPr>
          <w:ilvl w:val="0"/>
          <w:numId w:val="6"/>
        </w:numPr>
        <w:spacing w:after="0"/>
        <w:jc w:val="both"/>
        <w:rPr>
          <w:rFonts w:ascii="Adobe Devanagari" w:hAnsi="Adobe Devanagari" w:cs="Adobe Devanagari"/>
          <w:b/>
          <w:sz w:val="24"/>
          <w:szCs w:val="24"/>
          <w:lang w:val="es-EC"/>
        </w:rPr>
      </w:pPr>
      <w:r w:rsidRPr="00C955E9">
        <w:rPr>
          <w:rFonts w:ascii="Adobe Devanagari" w:hAnsi="Adobe Devanagari" w:cs="Adobe Devanagari"/>
          <w:b/>
          <w:sz w:val="24"/>
          <w:szCs w:val="24"/>
          <w:lang w:val="es-EC"/>
        </w:rPr>
        <w:t xml:space="preserve">Idea: </w:t>
      </w:r>
      <w:r w:rsidR="006E54B2" w:rsidRPr="00C955E9">
        <w:rPr>
          <w:rFonts w:ascii="Adobe Devanagari" w:hAnsi="Adobe Devanagari" w:cs="Adobe Devanagari"/>
          <w:b/>
          <w:sz w:val="24"/>
          <w:szCs w:val="24"/>
          <w:lang w:val="es-EC"/>
        </w:rPr>
        <w:t>La cultura siempre paga el precio de la tecnología.</w:t>
      </w:r>
    </w:p>
    <w:p w:rsidR="00B84A09" w:rsidRDefault="00872B8F" w:rsidP="00B84A09">
      <w:pPr>
        <w:spacing w:after="0"/>
        <w:jc w:val="both"/>
        <w:rPr>
          <w:rFonts w:ascii="Adobe Devanagari" w:hAnsi="Adobe Devanagari" w:cs="Adobe Devanagari"/>
          <w:sz w:val="24"/>
          <w:szCs w:val="24"/>
          <w:lang w:val="es-EC"/>
        </w:rPr>
      </w:pPr>
      <w:r w:rsidRPr="00B84A09">
        <w:rPr>
          <w:rFonts w:ascii="Adobe Devanagari" w:hAnsi="Adobe Devanagari" w:cs="Adobe Devanagari"/>
          <w:sz w:val="24"/>
          <w:szCs w:val="24"/>
          <w:lang w:val="es-EC"/>
        </w:rPr>
        <w:t xml:space="preserve">La información que los seres humanos estamos dando es constante, siendo una ventaja que los datos de información de las personas fueran guardados en CD </w:t>
      </w:r>
      <w:r w:rsidR="00B84A09" w:rsidRPr="00B84A09">
        <w:rPr>
          <w:rFonts w:ascii="Adobe Devanagari" w:hAnsi="Adobe Devanagari" w:cs="Adobe Devanagari"/>
          <w:sz w:val="24"/>
          <w:szCs w:val="24"/>
          <w:lang w:val="es-EC"/>
        </w:rPr>
        <w:t>u</w:t>
      </w:r>
      <w:r w:rsidRPr="00B84A09">
        <w:rPr>
          <w:rFonts w:ascii="Adobe Devanagari" w:hAnsi="Adobe Devanagari" w:cs="Adobe Devanagari"/>
          <w:sz w:val="24"/>
          <w:szCs w:val="24"/>
          <w:lang w:val="es-EC"/>
        </w:rPr>
        <w:t xml:space="preserve"> otros dispositivos para </w:t>
      </w:r>
      <w:r w:rsidR="00B84A09" w:rsidRPr="00B84A09">
        <w:rPr>
          <w:rFonts w:ascii="Adobe Devanagari" w:hAnsi="Adobe Devanagari" w:cs="Adobe Devanagari"/>
          <w:sz w:val="24"/>
          <w:szCs w:val="24"/>
          <w:lang w:val="es-EC"/>
        </w:rPr>
        <w:t xml:space="preserve">contribuir a la sociedad. Pero las </w:t>
      </w:r>
      <w:r w:rsidRPr="00B84A09">
        <w:rPr>
          <w:rFonts w:ascii="Adobe Devanagari" w:hAnsi="Adobe Devanagari" w:cs="Adobe Devanagari"/>
          <w:sz w:val="24"/>
          <w:szCs w:val="24"/>
          <w:lang w:val="es-EC"/>
        </w:rPr>
        <w:t xml:space="preserve"> </w:t>
      </w:r>
      <w:r w:rsidR="00B84A09" w:rsidRPr="00B84A09">
        <w:rPr>
          <w:rFonts w:ascii="Adobe Devanagari" w:hAnsi="Adobe Devanagari" w:cs="Adobe Devanagari"/>
          <w:sz w:val="24"/>
          <w:szCs w:val="24"/>
          <w:lang w:val="es-EC"/>
        </w:rPr>
        <w:t xml:space="preserve">desventajas es que se generaría torres de información de toda una población lo cual no sería nada bueno, así como pueden acumularse la información humana, lo hace a la acumulación de datos de diversas industrias, ya que tienen información de compañías, de clientes, proveedores, etc. </w:t>
      </w:r>
    </w:p>
    <w:p w:rsidR="00B84A09" w:rsidRPr="00B84A09" w:rsidRDefault="00B84A09" w:rsidP="00B84A09">
      <w:pPr>
        <w:spacing w:after="0"/>
        <w:jc w:val="both"/>
        <w:rPr>
          <w:rFonts w:ascii="Adobe Devanagari" w:hAnsi="Adobe Devanagari" w:cs="Adobe Devanagari"/>
          <w:sz w:val="24"/>
          <w:szCs w:val="24"/>
          <w:lang w:val="es-EC"/>
        </w:rPr>
      </w:pPr>
    </w:p>
    <w:p w:rsidR="00A47C0C" w:rsidRPr="00A4473F" w:rsidRDefault="00B84A09" w:rsidP="00B84A09">
      <w:pPr>
        <w:spacing w:after="0"/>
        <w:jc w:val="both"/>
        <w:rPr>
          <w:rFonts w:ascii="Adobe Devanagari" w:hAnsi="Adobe Devanagari" w:cs="Adobe Devanagari"/>
          <w:sz w:val="24"/>
          <w:szCs w:val="24"/>
          <w:lang w:val="es-EC"/>
        </w:rPr>
      </w:pPr>
      <w:r w:rsidRPr="00B84A09">
        <w:rPr>
          <w:rFonts w:ascii="Adobe Devanagari" w:hAnsi="Adobe Devanagari" w:cs="Adobe Devanagari"/>
          <w:sz w:val="24"/>
          <w:szCs w:val="24"/>
          <w:lang w:val="es-EC"/>
        </w:rPr>
        <w:t>En los países pasaría lo mismo la ventaja de tener una administración de bases de datos que contienen censo de población, registros médicos, impuestos, servicios entre otros. A lo que tomamos en cuenta como ejemplo de la página</w:t>
      </w:r>
      <w:r>
        <w:rPr>
          <w:rFonts w:ascii="Adobe Devanagari" w:hAnsi="Adobe Devanagari" w:cs="Adobe Devanagari"/>
          <w:sz w:val="24"/>
          <w:szCs w:val="24"/>
          <w:lang w:val="es-EC"/>
        </w:rPr>
        <w:t xml:space="preserve"> web de</w:t>
      </w:r>
      <w:r w:rsidRPr="00B84A09">
        <w:rPr>
          <w:rFonts w:ascii="Adobe Devanagari" w:hAnsi="Adobe Devanagari" w:cs="Adobe Devanagari"/>
          <w:sz w:val="24"/>
          <w:szCs w:val="24"/>
          <w:lang w:val="es-EC"/>
        </w:rPr>
        <w:t xml:space="preserve"> IBM</w:t>
      </w:r>
      <w:r w:rsidR="00A47C0C" w:rsidRPr="00B84A09">
        <w:rPr>
          <w:rFonts w:ascii="Adobe Devanagari" w:hAnsi="Adobe Devanagari" w:cs="Adobe Devanagari"/>
          <w:sz w:val="24"/>
          <w:szCs w:val="24"/>
          <w:lang w:val="es-EC"/>
        </w:rPr>
        <w:t xml:space="preserve"> </w:t>
      </w:r>
      <w:r w:rsidRPr="00B84A09">
        <w:rPr>
          <w:rFonts w:ascii="Adobe Devanagari" w:hAnsi="Adobe Devanagari" w:cs="Adobe Devanagari"/>
          <w:sz w:val="24"/>
          <w:szCs w:val="24"/>
          <w:lang w:val="es-EC"/>
        </w:rPr>
        <w:t>“</w:t>
      </w:r>
      <w:r w:rsidR="00A47C0C" w:rsidRPr="00B84A09">
        <w:rPr>
          <w:rFonts w:ascii="Adobe Devanagari" w:hAnsi="Adobe Devanagari" w:cs="Adobe Devanagari"/>
          <w:sz w:val="24"/>
          <w:szCs w:val="24"/>
          <w:lang w:val="es-EC"/>
        </w:rPr>
        <w:t xml:space="preserve">si a todo esto le añadimos transacciones financieras realizadas en línea o por dispositivos móviles, análisis de redes sociales (en Twitter son cerca de 12 Terabytes de tweets creados diariamente y Facebook almacena alrededor de 100 </w:t>
      </w:r>
      <w:proofErr w:type="spellStart"/>
      <w:r w:rsidR="00A47C0C" w:rsidRPr="00B84A09">
        <w:rPr>
          <w:rFonts w:ascii="Adobe Devanagari" w:hAnsi="Adobe Devanagari" w:cs="Adobe Devanagari"/>
          <w:sz w:val="24"/>
          <w:szCs w:val="24"/>
          <w:lang w:val="es-EC"/>
        </w:rPr>
        <w:t>Petabytes</w:t>
      </w:r>
      <w:proofErr w:type="spellEnd"/>
      <w:r w:rsidR="00A47C0C" w:rsidRPr="00B84A09">
        <w:rPr>
          <w:rFonts w:ascii="Adobe Devanagari" w:hAnsi="Adobe Devanagari" w:cs="Adobe Devanagari"/>
          <w:sz w:val="24"/>
          <w:szCs w:val="24"/>
          <w:lang w:val="es-EC"/>
        </w:rPr>
        <w:t xml:space="preserve"> de fotos y videos)</w:t>
      </w:r>
      <w:r w:rsidRPr="00B84A09">
        <w:rPr>
          <w:rFonts w:ascii="Adobe Devanagari" w:hAnsi="Adobe Devanagari" w:cs="Adobe Devanagari"/>
          <w:sz w:val="24"/>
          <w:szCs w:val="24"/>
          <w:lang w:val="es-EC"/>
        </w:rPr>
        <w:t xml:space="preserve">, </w:t>
      </w:r>
      <w:r w:rsidR="00A47C0C" w:rsidRPr="00B84A09">
        <w:rPr>
          <w:rFonts w:ascii="Adobe Devanagari" w:hAnsi="Adobe Devanagari" w:cs="Adobe Devanagari"/>
          <w:sz w:val="24"/>
          <w:szCs w:val="24"/>
          <w:lang w:val="es-EC"/>
        </w:rPr>
        <w:t>ubicación geográfica mediante coordenadas GPS, en otras palabras, todas aquellas actividades que la mayoría de nosotros realizamos varias veces al día con nuestros "</w:t>
      </w:r>
      <w:proofErr w:type="spellStart"/>
      <w:r w:rsidR="00A47C0C" w:rsidRPr="00B84A09">
        <w:rPr>
          <w:rFonts w:ascii="Adobe Devanagari" w:hAnsi="Adobe Devanagari" w:cs="Adobe Devanagari"/>
          <w:sz w:val="24"/>
          <w:szCs w:val="24"/>
          <w:lang w:val="es-EC"/>
        </w:rPr>
        <w:t>smartphones</w:t>
      </w:r>
      <w:proofErr w:type="spellEnd"/>
      <w:r w:rsidR="00A47C0C" w:rsidRPr="00B84A09">
        <w:rPr>
          <w:rFonts w:ascii="Adobe Devanagari" w:hAnsi="Adobe Devanagari" w:cs="Adobe Devanagari"/>
          <w:sz w:val="24"/>
          <w:szCs w:val="24"/>
          <w:lang w:val="es-EC"/>
        </w:rPr>
        <w:t>", estamos hablando de que se generan alrededor de 2.5 quintillones de bytes diariamente en el mundo.</w:t>
      </w:r>
      <w:r w:rsidRPr="00B84A09">
        <w:rPr>
          <w:rFonts w:ascii="Adobe Devanagari" w:hAnsi="Adobe Devanagari" w:cs="Adobe Devanagari"/>
          <w:sz w:val="24"/>
          <w:szCs w:val="24"/>
          <w:lang w:val="es-EC"/>
        </w:rPr>
        <w:t>”</w:t>
      </w:r>
    </w:p>
    <w:p w:rsidR="0015699D" w:rsidRDefault="0015699D" w:rsidP="00B84A09">
      <w:pPr>
        <w:spacing w:after="0"/>
        <w:jc w:val="both"/>
        <w:rPr>
          <w:rFonts w:ascii="Adobe Devanagari" w:hAnsi="Adobe Devanagari" w:cs="Adobe Devanagari"/>
          <w:sz w:val="24"/>
          <w:szCs w:val="24"/>
          <w:lang w:val="es-EC"/>
        </w:rPr>
      </w:pPr>
    </w:p>
    <w:p w:rsidR="005B36DB" w:rsidRDefault="005B36DB" w:rsidP="00B84A09">
      <w:pPr>
        <w:spacing w:after="0"/>
        <w:jc w:val="both"/>
        <w:rPr>
          <w:rFonts w:ascii="Adobe Devanagari" w:hAnsi="Adobe Devanagari" w:cs="Adobe Devanagari"/>
          <w:sz w:val="24"/>
          <w:szCs w:val="24"/>
          <w:lang w:val="es-EC"/>
        </w:rPr>
      </w:pPr>
    </w:p>
    <w:p w:rsidR="005B36DB" w:rsidRDefault="005B36DB" w:rsidP="00B84A09">
      <w:pPr>
        <w:spacing w:after="0"/>
        <w:jc w:val="both"/>
        <w:rPr>
          <w:rFonts w:ascii="Adobe Devanagari" w:hAnsi="Adobe Devanagari" w:cs="Adobe Devanagari"/>
          <w:sz w:val="24"/>
          <w:szCs w:val="24"/>
          <w:lang w:val="es-EC"/>
        </w:rPr>
      </w:pPr>
    </w:p>
    <w:p w:rsidR="005B36DB" w:rsidRPr="00A4473F" w:rsidRDefault="005B36DB" w:rsidP="00B84A09">
      <w:pPr>
        <w:spacing w:after="0"/>
        <w:jc w:val="both"/>
        <w:rPr>
          <w:rFonts w:ascii="Adobe Devanagari" w:hAnsi="Adobe Devanagari" w:cs="Adobe Devanagari"/>
          <w:sz w:val="24"/>
          <w:szCs w:val="24"/>
          <w:lang w:val="es-EC"/>
        </w:rPr>
      </w:pPr>
    </w:p>
    <w:p w:rsidR="003E2484" w:rsidRPr="00C955E9" w:rsidRDefault="003E2484" w:rsidP="006E54B2">
      <w:pPr>
        <w:pStyle w:val="Prrafodelista"/>
        <w:numPr>
          <w:ilvl w:val="0"/>
          <w:numId w:val="6"/>
        </w:numPr>
        <w:spacing w:after="0"/>
        <w:jc w:val="both"/>
        <w:rPr>
          <w:rFonts w:ascii="Adobe Devanagari" w:hAnsi="Adobe Devanagari" w:cs="Adobe Devanagari"/>
          <w:b/>
          <w:sz w:val="24"/>
          <w:szCs w:val="24"/>
          <w:lang w:val="es-EC"/>
        </w:rPr>
      </w:pPr>
      <w:r w:rsidRPr="00C955E9">
        <w:rPr>
          <w:rFonts w:ascii="Adobe Devanagari" w:hAnsi="Adobe Devanagari" w:cs="Adobe Devanagari"/>
          <w:b/>
          <w:sz w:val="24"/>
          <w:szCs w:val="24"/>
          <w:lang w:val="es-EC"/>
        </w:rPr>
        <w:lastRenderedPageBreak/>
        <w:t xml:space="preserve">Idea: </w:t>
      </w:r>
      <w:r w:rsidR="006E54B2" w:rsidRPr="00C955E9">
        <w:rPr>
          <w:rFonts w:ascii="Adobe Devanagari" w:hAnsi="Adobe Devanagari" w:cs="Adobe Devanagari"/>
          <w:b/>
          <w:sz w:val="24"/>
          <w:szCs w:val="24"/>
          <w:lang w:val="es-EC"/>
        </w:rPr>
        <w:t>Toda tecnología encierra ideas poderosas, muchas veces dos o tres ideas poderosas. Éstas son ideas que en ocasiones no están a simple vista porque son de naturaleza abstracta.</w:t>
      </w:r>
    </w:p>
    <w:p w:rsidR="003E2484" w:rsidRPr="00A4473F" w:rsidRDefault="003E2484" w:rsidP="003E2484">
      <w:pPr>
        <w:spacing w:after="0"/>
        <w:jc w:val="both"/>
        <w:rPr>
          <w:rFonts w:ascii="Adobe Devanagari" w:hAnsi="Adobe Devanagari" w:cs="Adobe Devanagari"/>
          <w:sz w:val="24"/>
          <w:szCs w:val="24"/>
          <w:lang w:val="es-EC"/>
        </w:rPr>
      </w:pPr>
    </w:p>
    <w:p w:rsidR="003E2484" w:rsidRPr="00A4473F" w:rsidRDefault="003E2484" w:rsidP="003E2484">
      <w:p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En el caso de Big Data existe una amplia variedad de datos que se pueden analizar que se da a conocer por su idea poderosa “Tipos de datos” seguido por ideas secundarias de las subdivisiones y como terceras ideas son los resultados de análisis de la base de datos, como podemos apreciar a continuación:</w:t>
      </w:r>
    </w:p>
    <w:p w:rsidR="003E2484" w:rsidRPr="00A4473F" w:rsidRDefault="003E2484" w:rsidP="003E2484">
      <w:p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Tipos de datos</w:t>
      </w:r>
    </w:p>
    <w:p w:rsidR="003E2484" w:rsidRPr="00A4473F" w:rsidRDefault="003E2484" w:rsidP="00B54DEE">
      <w:pPr>
        <w:pStyle w:val="Prrafodelista"/>
        <w:numPr>
          <w:ilvl w:val="0"/>
          <w:numId w:val="7"/>
        </w:num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 xml:space="preserve">Web and Social Media: Se incluye información web que se ha logrado </w:t>
      </w:r>
      <w:r w:rsidR="005F7C78" w:rsidRPr="00A4473F">
        <w:rPr>
          <w:rFonts w:ascii="Adobe Devanagari" w:hAnsi="Adobe Devanagari" w:cs="Adobe Devanagari"/>
          <w:sz w:val="24"/>
          <w:szCs w:val="24"/>
          <w:lang w:val="es-EC"/>
        </w:rPr>
        <w:t xml:space="preserve">obtener de redes sociales como es Facebook, </w:t>
      </w:r>
      <w:proofErr w:type="spellStart"/>
      <w:r w:rsidR="005F7C78" w:rsidRPr="00A4473F">
        <w:rPr>
          <w:rFonts w:ascii="Adobe Devanagari" w:hAnsi="Adobe Devanagari" w:cs="Adobe Devanagari"/>
          <w:sz w:val="24"/>
          <w:szCs w:val="24"/>
          <w:lang w:val="es-EC"/>
        </w:rPr>
        <w:t>Twitte</w:t>
      </w:r>
      <w:proofErr w:type="spellEnd"/>
      <w:r w:rsidR="000B1336">
        <w:rPr>
          <w:rFonts w:ascii="Adobe Devanagari" w:hAnsi="Adobe Devanagari" w:cs="Adobe Devanagari"/>
          <w:sz w:val="24"/>
          <w:szCs w:val="24"/>
          <w:lang w:val="es-EC"/>
        </w:rPr>
        <w:t xml:space="preserve"> </w:t>
      </w:r>
      <w:bookmarkStart w:id="0" w:name="_GoBack"/>
      <w:bookmarkEnd w:id="0"/>
      <w:r w:rsidR="005F7C78" w:rsidRPr="00A4473F">
        <w:rPr>
          <w:rFonts w:ascii="Adobe Devanagari" w:hAnsi="Adobe Devanagari" w:cs="Adobe Devanagari"/>
          <w:sz w:val="24"/>
          <w:szCs w:val="24"/>
          <w:lang w:val="es-EC"/>
        </w:rPr>
        <w:t>r, Instagram, LinkedIn, entre otros.</w:t>
      </w:r>
    </w:p>
    <w:p w:rsidR="005F7C78" w:rsidRPr="00A4473F" w:rsidRDefault="005F7C78" w:rsidP="00B54DEE">
      <w:pPr>
        <w:pStyle w:val="Prrafodelista"/>
        <w:numPr>
          <w:ilvl w:val="0"/>
          <w:numId w:val="7"/>
        </w:num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Machine-to-Machine (M2M): Una tecnología que permite conectarse a dispositivos, en los cuales se unas sensores que capturan eventos particulares por medio de velocidad, temperatura, presión para transmitir a través de redes alámbricas, inalámbricas o híbridas que traducen todo tipo de información.</w:t>
      </w:r>
    </w:p>
    <w:p w:rsidR="005F7C78" w:rsidRPr="00A4473F" w:rsidRDefault="005F7C78" w:rsidP="00B54DEE">
      <w:pPr>
        <w:pStyle w:val="Prrafodelista"/>
        <w:numPr>
          <w:ilvl w:val="0"/>
          <w:numId w:val="7"/>
        </w:num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 xml:space="preserve">Big </w:t>
      </w:r>
      <w:proofErr w:type="spellStart"/>
      <w:r w:rsidRPr="00A4473F">
        <w:rPr>
          <w:rFonts w:ascii="Adobe Devanagari" w:hAnsi="Adobe Devanagari" w:cs="Adobe Devanagari"/>
          <w:sz w:val="24"/>
          <w:szCs w:val="24"/>
          <w:lang w:val="es-EC"/>
        </w:rPr>
        <w:t>Transaction</w:t>
      </w:r>
      <w:proofErr w:type="spellEnd"/>
      <w:r w:rsidRPr="00A4473F">
        <w:rPr>
          <w:rFonts w:ascii="Adobe Devanagari" w:hAnsi="Adobe Devanagari" w:cs="Adobe Devanagari"/>
          <w:sz w:val="24"/>
          <w:szCs w:val="24"/>
          <w:lang w:val="es-EC"/>
        </w:rPr>
        <w:t xml:space="preserve"> Data: Los datos tienen un registro de facturación en telecomunicación, en los registros de llamadas, por lo que una transacción se dirige con formatos disponibles como semiestructurados como no estructurados.</w:t>
      </w:r>
    </w:p>
    <w:p w:rsidR="005F7C78" w:rsidRPr="00A4473F" w:rsidRDefault="005F7C78" w:rsidP="00B54DEE">
      <w:pPr>
        <w:pStyle w:val="Prrafodelista"/>
        <w:numPr>
          <w:ilvl w:val="0"/>
          <w:numId w:val="7"/>
        </w:numPr>
        <w:spacing w:after="0"/>
        <w:jc w:val="both"/>
        <w:rPr>
          <w:rFonts w:ascii="Adobe Devanagari" w:hAnsi="Adobe Devanagari" w:cs="Adobe Devanagari"/>
          <w:sz w:val="24"/>
          <w:szCs w:val="24"/>
          <w:lang w:val="es-EC"/>
        </w:rPr>
      </w:pPr>
      <w:proofErr w:type="spellStart"/>
      <w:r w:rsidRPr="00A4473F">
        <w:rPr>
          <w:rFonts w:ascii="Adobe Devanagari" w:hAnsi="Adobe Devanagari" w:cs="Adobe Devanagari"/>
          <w:sz w:val="24"/>
          <w:szCs w:val="24"/>
          <w:lang w:val="es-EC"/>
        </w:rPr>
        <w:t>Biometrics</w:t>
      </w:r>
      <w:proofErr w:type="spellEnd"/>
      <w:r w:rsidRPr="00A4473F">
        <w:rPr>
          <w:rFonts w:ascii="Adobe Devanagari" w:hAnsi="Adobe Devanagari" w:cs="Adobe Devanagari"/>
          <w:sz w:val="24"/>
          <w:szCs w:val="24"/>
          <w:lang w:val="es-EC"/>
        </w:rPr>
        <w:t xml:space="preserve">: Información biométrica que incluye huellas digitales, reconocimiento facial, de genética, entre otros. </w:t>
      </w:r>
    </w:p>
    <w:p w:rsidR="005F7C78" w:rsidRPr="00A4473F" w:rsidRDefault="005F7C78" w:rsidP="00B54DEE">
      <w:pPr>
        <w:pStyle w:val="Prrafodelista"/>
        <w:numPr>
          <w:ilvl w:val="0"/>
          <w:numId w:val="7"/>
        </w:numPr>
        <w:spacing w:after="0"/>
        <w:jc w:val="both"/>
        <w:rPr>
          <w:rFonts w:ascii="Adobe Devanagari" w:hAnsi="Adobe Devanagari" w:cs="Adobe Devanagari"/>
          <w:sz w:val="24"/>
          <w:szCs w:val="24"/>
          <w:lang w:val="es-EC"/>
        </w:rPr>
      </w:pPr>
      <w:r w:rsidRPr="00A4473F">
        <w:rPr>
          <w:rFonts w:ascii="Adobe Devanagari" w:hAnsi="Adobe Devanagari" w:cs="Adobe Devanagari"/>
          <w:sz w:val="24"/>
          <w:szCs w:val="24"/>
          <w:lang w:val="es-EC"/>
        </w:rPr>
        <w:t xml:space="preserve">Human </w:t>
      </w:r>
      <w:proofErr w:type="spellStart"/>
      <w:r w:rsidRPr="00A4473F">
        <w:rPr>
          <w:rFonts w:ascii="Adobe Devanagari" w:hAnsi="Adobe Devanagari" w:cs="Adobe Devanagari"/>
          <w:sz w:val="24"/>
          <w:szCs w:val="24"/>
          <w:lang w:val="es-EC"/>
        </w:rPr>
        <w:t>Generated</w:t>
      </w:r>
      <w:proofErr w:type="spellEnd"/>
      <w:r w:rsidRPr="00A4473F">
        <w:rPr>
          <w:rFonts w:ascii="Adobe Devanagari" w:hAnsi="Adobe Devanagari" w:cs="Adobe Devanagari"/>
          <w:sz w:val="24"/>
          <w:szCs w:val="24"/>
          <w:lang w:val="es-EC"/>
        </w:rPr>
        <w:t>: La generación de datos como la información que guarda atención al cliente al establecer una llamada, notas de voz, correos electrónicos, documentos en internet, estudios médicos y servicios que son generados a través del internet.</w:t>
      </w:r>
    </w:p>
    <w:p w:rsidR="006E54B2" w:rsidRPr="00A4473F" w:rsidRDefault="006E54B2" w:rsidP="006E54B2">
      <w:pPr>
        <w:spacing w:after="0"/>
        <w:jc w:val="both"/>
        <w:rPr>
          <w:rFonts w:ascii="Adobe Devanagari" w:hAnsi="Adobe Devanagari" w:cs="Adobe Devanagari"/>
          <w:sz w:val="24"/>
          <w:szCs w:val="24"/>
          <w:lang w:val="es-EC"/>
        </w:rPr>
      </w:pPr>
    </w:p>
    <w:p w:rsidR="006E54B2" w:rsidRPr="005B36DB" w:rsidRDefault="006E54B2" w:rsidP="006E54B2">
      <w:pPr>
        <w:pStyle w:val="Prrafodelista"/>
        <w:numPr>
          <w:ilvl w:val="0"/>
          <w:numId w:val="6"/>
        </w:numPr>
        <w:spacing w:after="0"/>
        <w:jc w:val="both"/>
        <w:rPr>
          <w:rFonts w:ascii="Adobe Devanagari" w:hAnsi="Adobe Devanagari" w:cs="Adobe Devanagari"/>
          <w:b/>
          <w:sz w:val="24"/>
          <w:szCs w:val="24"/>
          <w:lang w:val="es-EC"/>
        </w:rPr>
      </w:pPr>
      <w:r w:rsidRPr="00C955E9">
        <w:rPr>
          <w:rFonts w:ascii="Adobe Devanagari" w:hAnsi="Adobe Devanagari" w:cs="Adobe Devanagari"/>
          <w:b/>
          <w:sz w:val="24"/>
          <w:szCs w:val="24"/>
          <w:lang w:val="es-EC"/>
        </w:rPr>
        <w:t>El cambio tecnológico no es aditivo; es ecológico. Las tecnologías cambian todo.</w:t>
      </w:r>
    </w:p>
    <w:p w:rsidR="005F7C78" w:rsidRDefault="006E54B2" w:rsidP="003E2484">
      <w:pPr>
        <w:spacing w:after="0"/>
        <w:jc w:val="both"/>
        <w:rPr>
          <w:rFonts w:ascii="Adobe Devanagari" w:hAnsi="Adobe Devanagari" w:cs="Adobe Devanagari"/>
          <w:sz w:val="24"/>
          <w:szCs w:val="24"/>
          <w:lang w:val="es-EC"/>
        </w:rPr>
      </w:pPr>
      <w:proofErr w:type="spellStart"/>
      <w:r w:rsidRPr="00A4473F">
        <w:rPr>
          <w:rFonts w:ascii="Adobe Devanagari" w:hAnsi="Adobe Devanagari" w:cs="Adobe Devanagari"/>
          <w:sz w:val="24"/>
          <w:szCs w:val="24"/>
          <w:lang w:val="es-EC"/>
        </w:rPr>
        <w:t>Hadoop</w:t>
      </w:r>
      <w:proofErr w:type="spellEnd"/>
      <w:r w:rsidRPr="00A4473F">
        <w:rPr>
          <w:rFonts w:ascii="Adobe Devanagari" w:hAnsi="Adobe Devanagari" w:cs="Adobe Devanagari"/>
          <w:sz w:val="24"/>
          <w:szCs w:val="24"/>
          <w:lang w:val="es-EC"/>
        </w:rPr>
        <w:t xml:space="preserve"> es una inspiración en el proyecto de Google File </w:t>
      </w:r>
      <w:proofErr w:type="spellStart"/>
      <w:r w:rsidRPr="00A4473F">
        <w:rPr>
          <w:rFonts w:ascii="Adobe Devanagari" w:hAnsi="Adobe Devanagari" w:cs="Adobe Devanagari"/>
          <w:sz w:val="24"/>
          <w:szCs w:val="24"/>
          <w:lang w:val="es-EC"/>
        </w:rPr>
        <w:t>System</w:t>
      </w:r>
      <w:proofErr w:type="spellEnd"/>
      <w:r w:rsidRPr="00A4473F">
        <w:rPr>
          <w:rFonts w:ascii="Adobe Devanagari" w:hAnsi="Adobe Devanagari" w:cs="Adobe Devanagari"/>
          <w:sz w:val="24"/>
          <w:szCs w:val="24"/>
          <w:lang w:val="es-EC"/>
        </w:rPr>
        <w:t xml:space="preserve"> (GFS) y en el paradigma de la programación </w:t>
      </w:r>
      <w:proofErr w:type="spellStart"/>
      <w:r w:rsidRPr="00A4473F">
        <w:rPr>
          <w:rFonts w:ascii="Adobe Devanagari" w:hAnsi="Adobe Devanagari" w:cs="Adobe Devanagari"/>
          <w:sz w:val="24"/>
          <w:szCs w:val="24"/>
          <w:lang w:val="es-EC"/>
        </w:rPr>
        <w:t>MapReduce</w:t>
      </w:r>
      <w:proofErr w:type="spellEnd"/>
      <w:r w:rsidRPr="00A4473F">
        <w:rPr>
          <w:rFonts w:ascii="Adobe Devanagari" w:hAnsi="Adobe Devanagari" w:cs="Adobe Devanagari"/>
          <w:sz w:val="24"/>
          <w:szCs w:val="24"/>
          <w:lang w:val="es-EC"/>
        </w:rPr>
        <w:t xml:space="preserve">, que se divide en datos distribuidos a nodos de un clúster logrando un alto paralelismo en el proceso. Está compuesto de tres piezas que son: </w:t>
      </w:r>
      <w:proofErr w:type="spellStart"/>
      <w:r w:rsidRPr="00A4473F">
        <w:rPr>
          <w:rFonts w:ascii="Adobe Devanagari" w:hAnsi="Adobe Devanagari" w:cs="Adobe Devanagari"/>
          <w:sz w:val="24"/>
          <w:szCs w:val="24"/>
          <w:lang w:val="es-EC"/>
        </w:rPr>
        <w:t>Hadoop</w:t>
      </w:r>
      <w:proofErr w:type="spellEnd"/>
      <w:r w:rsidRPr="00A4473F">
        <w:rPr>
          <w:rFonts w:ascii="Adobe Devanagari" w:hAnsi="Adobe Devanagari" w:cs="Adobe Devanagari"/>
          <w:sz w:val="24"/>
          <w:szCs w:val="24"/>
          <w:lang w:val="es-EC"/>
        </w:rPr>
        <w:t xml:space="preserve"> </w:t>
      </w:r>
      <w:proofErr w:type="spellStart"/>
      <w:r w:rsidRPr="00A4473F">
        <w:rPr>
          <w:rFonts w:ascii="Adobe Devanagari" w:hAnsi="Adobe Devanagari" w:cs="Adobe Devanagari"/>
          <w:sz w:val="24"/>
          <w:szCs w:val="24"/>
          <w:lang w:val="es-EC"/>
        </w:rPr>
        <w:t>Distributed</w:t>
      </w:r>
      <w:proofErr w:type="spellEnd"/>
      <w:r w:rsidRPr="00A4473F">
        <w:rPr>
          <w:rFonts w:ascii="Adobe Devanagari" w:hAnsi="Adobe Devanagari" w:cs="Adobe Devanagari"/>
          <w:sz w:val="24"/>
          <w:szCs w:val="24"/>
          <w:lang w:val="es-EC"/>
        </w:rPr>
        <w:t xml:space="preserve"> File </w:t>
      </w:r>
      <w:proofErr w:type="spellStart"/>
      <w:r w:rsidRPr="00A4473F">
        <w:rPr>
          <w:rFonts w:ascii="Adobe Devanagari" w:hAnsi="Adobe Devanagari" w:cs="Adobe Devanagari"/>
          <w:sz w:val="24"/>
          <w:szCs w:val="24"/>
          <w:lang w:val="es-EC"/>
        </w:rPr>
        <w:t>System</w:t>
      </w:r>
      <w:proofErr w:type="spellEnd"/>
      <w:r w:rsidRPr="00A4473F">
        <w:rPr>
          <w:rFonts w:ascii="Adobe Devanagari" w:hAnsi="Adobe Devanagari" w:cs="Adobe Devanagari"/>
          <w:sz w:val="24"/>
          <w:szCs w:val="24"/>
          <w:lang w:val="es-EC"/>
        </w:rPr>
        <w:t xml:space="preserve"> (HDFS), </w:t>
      </w:r>
      <w:proofErr w:type="spellStart"/>
      <w:r w:rsidRPr="00A4473F">
        <w:rPr>
          <w:rFonts w:ascii="Adobe Devanagari" w:hAnsi="Adobe Devanagari" w:cs="Adobe Devanagari"/>
          <w:sz w:val="24"/>
          <w:szCs w:val="24"/>
          <w:lang w:val="es-EC"/>
        </w:rPr>
        <w:t>Hadoop</w:t>
      </w:r>
      <w:proofErr w:type="spellEnd"/>
      <w:r w:rsidRPr="00A4473F">
        <w:rPr>
          <w:rFonts w:ascii="Adobe Devanagari" w:hAnsi="Adobe Devanagari" w:cs="Adobe Devanagari"/>
          <w:sz w:val="24"/>
          <w:szCs w:val="24"/>
          <w:lang w:val="es-EC"/>
        </w:rPr>
        <w:t xml:space="preserve"> </w:t>
      </w:r>
      <w:proofErr w:type="spellStart"/>
      <w:r w:rsidRPr="00A4473F">
        <w:rPr>
          <w:rFonts w:ascii="Adobe Devanagari" w:hAnsi="Adobe Devanagari" w:cs="Adobe Devanagari"/>
          <w:sz w:val="24"/>
          <w:szCs w:val="24"/>
          <w:lang w:val="es-EC"/>
        </w:rPr>
        <w:t>MapReduce</w:t>
      </w:r>
      <w:proofErr w:type="spellEnd"/>
      <w:r w:rsidRPr="00A4473F">
        <w:rPr>
          <w:rFonts w:ascii="Adobe Devanagari" w:hAnsi="Adobe Devanagari" w:cs="Adobe Devanagari"/>
          <w:sz w:val="24"/>
          <w:szCs w:val="24"/>
          <w:lang w:val="es-EC"/>
        </w:rPr>
        <w:t xml:space="preserve"> y </w:t>
      </w:r>
      <w:proofErr w:type="spellStart"/>
      <w:r w:rsidRPr="00A4473F">
        <w:rPr>
          <w:rFonts w:ascii="Adobe Devanagari" w:hAnsi="Adobe Devanagari" w:cs="Adobe Devanagari"/>
          <w:sz w:val="24"/>
          <w:szCs w:val="24"/>
          <w:lang w:val="es-EC"/>
        </w:rPr>
        <w:t>Hadoop</w:t>
      </w:r>
      <w:proofErr w:type="spellEnd"/>
      <w:r w:rsidRPr="00A4473F">
        <w:rPr>
          <w:rFonts w:ascii="Adobe Devanagari" w:hAnsi="Adobe Devanagari" w:cs="Adobe Devanagari"/>
          <w:sz w:val="24"/>
          <w:szCs w:val="24"/>
          <w:lang w:val="es-EC"/>
        </w:rPr>
        <w:t xml:space="preserve"> </w:t>
      </w:r>
      <w:proofErr w:type="spellStart"/>
      <w:r w:rsidRPr="00A4473F">
        <w:rPr>
          <w:rFonts w:ascii="Adobe Devanagari" w:hAnsi="Adobe Devanagari" w:cs="Adobe Devanagari"/>
          <w:sz w:val="24"/>
          <w:szCs w:val="24"/>
          <w:lang w:val="es-EC"/>
        </w:rPr>
        <w:t>Common</w:t>
      </w:r>
      <w:proofErr w:type="spellEnd"/>
      <w:r w:rsidRPr="00A4473F">
        <w:rPr>
          <w:rFonts w:ascii="Adobe Devanagari" w:hAnsi="Adobe Devanagari" w:cs="Adobe Devanagari"/>
          <w:sz w:val="24"/>
          <w:szCs w:val="24"/>
          <w:lang w:val="es-EC"/>
        </w:rPr>
        <w:t>.</w:t>
      </w:r>
    </w:p>
    <w:p w:rsidR="0044259A" w:rsidRDefault="0044259A" w:rsidP="003E2484">
      <w:pPr>
        <w:spacing w:after="0"/>
        <w:jc w:val="both"/>
        <w:rPr>
          <w:rFonts w:ascii="Adobe Devanagari" w:hAnsi="Adobe Devanagari" w:cs="Adobe Devanagari"/>
          <w:sz w:val="24"/>
          <w:szCs w:val="24"/>
          <w:lang w:val="es-EC"/>
        </w:rPr>
      </w:pPr>
    </w:p>
    <w:p w:rsidR="0020725A" w:rsidRDefault="0044259A" w:rsidP="003E2484">
      <w:pPr>
        <w:spacing w:after="0"/>
        <w:jc w:val="both"/>
        <w:rPr>
          <w:rFonts w:ascii="Adobe Devanagari" w:hAnsi="Adobe Devanagari" w:cs="Adobe Devanagari"/>
          <w:sz w:val="24"/>
          <w:szCs w:val="24"/>
          <w:lang w:val="es-EC"/>
        </w:rPr>
      </w:pPr>
      <w:r>
        <w:rPr>
          <w:rFonts w:ascii="Adobe Devanagari" w:hAnsi="Adobe Devanagari" w:cs="Adobe Devanagari"/>
          <w:sz w:val="24"/>
          <w:szCs w:val="24"/>
          <w:lang w:val="es-EC"/>
        </w:rPr>
        <w:t xml:space="preserve">Este proyecto es un cambio tecnológico que los científicos </w:t>
      </w:r>
      <w:r w:rsidR="0020725A">
        <w:rPr>
          <w:rFonts w:ascii="Adobe Devanagari" w:hAnsi="Adobe Devanagari" w:cs="Adobe Devanagari"/>
          <w:sz w:val="24"/>
          <w:szCs w:val="24"/>
          <w:lang w:val="es-EC"/>
        </w:rPr>
        <w:t xml:space="preserve">avanzando </w:t>
      </w:r>
      <w:r>
        <w:rPr>
          <w:rFonts w:ascii="Adobe Devanagari" w:hAnsi="Adobe Devanagari" w:cs="Adobe Devanagari"/>
          <w:sz w:val="24"/>
          <w:szCs w:val="24"/>
          <w:lang w:val="es-EC"/>
        </w:rPr>
        <w:t xml:space="preserve">con la investigación han analizado estos procesos hace tiempo atrás </w:t>
      </w:r>
      <w:r w:rsidR="0020725A">
        <w:rPr>
          <w:rFonts w:ascii="Adobe Devanagari" w:hAnsi="Adobe Devanagari" w:cs="Adobe Devanagari"/>
          <w:sz w:val="24"/>
          <w:szCs w:val="24"/>
          <w:lang w:val="es-EC"/>
        </w:rPr>
        <w:t>para crear proyectos</w:t>
      </w:r>
      <w:r>
        <w:rPr>
          <w:rFonts w:ascii="Adobe Devanagari" w:hAnsi="Adobe Devanagari" w:cs="Adobe Devanagari"/>
          <w:sz w:val="24"/>
          <w:szCs w:val="24"/>
          <w:lang w:val="es-EC"/>
        </w:rPr>
        <w:t xml:space="preserve">, </w:t>
      </w:r>
      <w:r w:rsidR="0020725A">
        <w:rPr>
          <w:rFonts w:ascii="Adobe Devanagari" w:hAnsi="Adobe Devanagari" w:cs="Adobe Devanagari"/>
          <w:sz w:val="24"/>
          <w:szCs w:val="24"/>
          <w:lang w:val="es-EC"/>
        </w:rPr>
        <w:t>en el caso de Big Data son grandes datos como su nombre lo dice una investigación que adquirió habilidad en el uso de resolver problemas en la tecnología ambiental, educación, salud, seguridad nacional, entre otras.</w:t>
      </w:r>
    </w:p>
    <w:p w:rsidR="0020725A" w:rsidRDefault="0020725A" w:rsidP="003E2484">
      <w:pPr>
        <w:spacing w:after="0"/>
        <w:jc w:val="both"/>
        <w:rPr>
          <w:rFonts w:ascii="Adobe Devanagari" w:hAnsi="Adobe Devanagari" w:cs="Adobe Devanagari"/>
          <w:sz w:val="24"/>
          <w:szCs w:val="24"/>
          <w:lang w:val="es-EC"/>
        </w:rPr>
      </w:pPr>
    </w:p>
    <w:p w:rsidR="0020725A" w:rsidRDefault="0020725A" w:rsidP="003E2484">
      <w:pPr>
        <w:spacing w:after="0"/>
        <w:jc w:val="both"/>
        <w:rPr>
          <w:rFonts w:ascii="Adobe Devanagari" w:hAnsi="Adobe Devanagari" w:cs="Adobe Devanagari"/>
          <w:sz w:val="24"/>
          <w:szCs w:val="24"/>
          <w:lang w:val="es-EC"/>
        </w:rPr>
      </w:pPr>
      <w:r>
        <w:rPr>
          <w:rFonts w:ascii="Adobe Devanagari" w:hAnsi="Adobe Devanagari" w:cs="Adobe Devanagari"/>
          <w:sz w:val="24"/>
          <w:szCs w:val="24"/>
          <w:lang w:val="es-EC"/>
        </w:rPr>
        <w:t>Los proyectos a continuación son una solución de Big Data:</w:t>
      </w:r>
    </w:p>
    <w:p w:rsidR="0020725A" w:rsidRPr="0020725A" w:rsidRDefault="0020725A" w:rsidP="0020725A">
      <w:pPr>
        <w:pStyle w:val="Prrafodelista"/>
        <w:numPr>
          <w:ilvl w:val="0"/>
          <w:numId w:val="8"/>
        </w:numPr>
        <w:spacing w:after="0"/>
        <w:jc w:val="both"/>
        <w:rPr>
          <w:rFonts w:ascii="Adobe Devanagari" w:hAnsi="Adobe Devanagari" w:cs="Adobe Devanagari"/>
          <w:sz w:val="24"/>
          <w:szCs w:val="24"/>
          <w:lang w:val="es-EC"/>
        </w:rPr>
      </w:pPr>
      <w:r w:rsidRPr="0020725A">
        <w:rPr>
          <w:rFonts w:ascii="Adobe Devanagari" w:hAnsi="Adobe Devanagari" w:cs="Adobe Devanagari"/>
          <w:sz w:val="24"/>
          <w:szCs w:val="24"/>
          <w:lang w:val="es-EC"/>
        </w:rPr>
        <w:t xml:space="preserve">El </w:t>
      </w:r>
      <w:proofErr w:type="spellStart"/>
      <w:r w:rsidRPr="0020725A">
        <w:rPr>
          <w:rFonts w:ascii="Adobe Devanagari" w:hAnsi="Adobe Devanagari" w:cs="Adobe Devanagari"/>
          <w:sz w:val="24"/>
          <w:szCs w:val="24"/>
          <w:lang w:val="es-EC"/>
        </w:rPr>
        <w:t>Language</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Interaction</w:t>
      </w:r>
      <w:proofErr w:type="spellEnd"/>
      <w:r w:rsidRPr="0020725A">
        <w:rPr>
          <w:rFonts w:ascii="Adobe Devanagari" w:hAnsi="Adobe Devanagari" w:cs="Adobe Devanagari"/>
          <w:sz w:val="24"/>
          <w:szCs w:val="24"/>
          <w:lang w:val="es-EC"/>
        </w:rPr>
        <w:t xml:space="preserve"> and </w:t>
      </w:r>
      <w:proofErr w:type="spellStart"/>
      <w:r w:rsidRPr="0020725A">
        <w:rPr>
          <w:rFonts w:ascii="Adobe Devanagari" w:hAnsi="Adobe Devanagari" w:cs="Adobe Devanagari"/>
          <w:sz w:val="24"/>
          <w:szCs w:val="24"/>
          <w:lang w:val="es-EC"/>
        </w:rPr>
        <w:t>Computation</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Laboratory</w:t>
      </w:r>
      <w:proofErr w:type="spellEnd"/>
      <w:r w:rsidRPr="0020725A">
        <w:rPr>
          <w:rFonts w:ascii="Adobe Devanagari" w:hAnsi="Adobe Devanagari" w:cs="Adobe Devanagari"/>
          <w:sz w:val="24"/>
          <w:szCs w:val="24"/>
          <w:lang w:val="es-EC"/>
        </w:rPr>
        <w:t xml:space="preserve"> (CLIC) en conjunto con la Universidad de Trento en Italia, son un grupo de investigadores cuyo interés es el </w:t>
      </w:r>
      <w:r w:rsidRPr="0020725A">
        <w:rPr>
          <w:rFonts w:ascii="Adobe Devanagari" w:hAnsi="Adobe Devanagari" w:cs="Adobe Devanagari"/>
          <w:sz w:val="24"/>
          <w:szCs w:val="24"/>
          <w:lang w:val="es-EC"/>
        </w:rPr>
        <w:lastRenderedPageBreak/>
        <w:t>estudio de la comunicación verbal y no verbal tanto con métodos computacionales como cognitivos.</w:t>
      </w:r>
    </w:p>
    <w:p w:rsidR="0020725A" w:rsidRPr="0020725A" w:rsidRDefault="0020725A" w:rsidP="0020725A">
      <w:pPr>
        <w:pStyle w:val="Prrafodelista"/>
        <w:numPr>
          <w:ilvl w:val="0"/>
          <w:numId w:val="8"/>
        </w:numPr>
        <w:spacing w:after="0"/>
        <w:jc w:val="both"/>
        <w:rPr>
          <w:rFonts w:ascii="Adobe Devanagari" w:hAnsi="Adobe Devanagari" w:cs="Adobe Devanagari"/>
          <w:sz w:val="24"/>
          <w:szCs w:val="24"/>
          <w:lang w:val="es-EC"/>
        </w:rPr>
      </w:pPr>
      <w:proofErr w:type="spellStart"/>
      <w:r w:rsidRPr="0020725A">
        <w:rPr>
          <w:rFonts w:ascii="Adobe Devanagari" w:hAnsi="Adobe Devanagari" w:cs="Adobe Devanagari"/>
          <w:sz w:val="24"/>
          <w:szCs w:val="24"/>
          <w:lang w:val="es-EC"/>
        </w:rPr>
        <w:t>Lineberger</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Comprehensive</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Cancer</w:t>
      </w:r>
      <w:proofErr w:type="spellEnd"/>
      <w:r w:rsidRPr="0020725A">
        <w:rPr>
          <w:rFonts w:ascii="Adobe Devanagari" w:hAnsi="Adobe Devanagari" w:cs="Adobe Devanagari"/>
          <w:sz w:val="24"/>
          <w:szCs w:val="24"/>
          <w:lang w:val="es-EC"/>
        </w:rPr>
        <w:t xml:space="preserve"> Center - </w:t>
      </w:r>
      <w:proofErr w:type="spellStart"/>
      <w:r w:rsidRPr="0020725A">
        <w:rPr>
          <w:rFonts w:ascii="Adobe Devanagari" w:hAnsi="Adobe Devanagari" w:cs="Adobe Devanagari"/>
          <w:sz w:val="24"/>
          <w:szCs w:val="24"/>
          <w:lang w:val="es-EC"/>
        </w:rPr>
        <w:t>Bioinformatics</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Group</w:t>
      </w:r>
      <w:proofErr w:type="spellEnd"/>
      <w:r w:rsidRPr="0020725A">
        <w:rPr>
          <w:rFonts w:ascii="Adobe Devanagari" w:hAnsi="Adobe Devanagari" w:cs="Adobe Devanagari"/>
          <w:sz w:val="24"/>
          <w:szCs w:val="24"/>
          <w:lang w:val="es-EC"/>
        </w:rPr>
        <w:t xml:space="preserve"> utiliza </w:t>
      </w:r>
      <w:proofErr w:type="spellStart"/>
      <w:r w:rsidRPr="0020725A">
        <w:rPr>
          <w:rFonts w:ascii="Adobe Devanagari" w:hAnsi="Adobe Devanagari" w:cs="Adobe Devanagari"/>
          <w:sz w:val="24"/>
          <w:szCs w:val="24"/>
          <w:lang w:val="es-EC"/>
        </w:rPr>
        <w:t>Hadoop</w:t>
      </w:r>
      <w:proofErr w:type="spellEnd"/>
      <w:r w:rsidRPr="0020725A">
        <w:rPr>
          <w:rFonts w:ascii="Adobe Devanagari" w:hAnsi="Adobe Devanagari" w:cs="Adobe Devanagari"/>
          <w:sz w:val="24"/>
          <w:szCs w:val="24"/>
          <w:lang w:val="es-EC"/>
        </w:rPr>
        <w:t xml:space="preserve"> y </w:t>
      </w:r>
      <w:proofErr w:type="spellStart"/>
      <w:r w:rsidRPr="0020725A">
        <w:rPr>
          <w:rFonts w:ascii="Adobe Devanagari" w:hAnsi="Adobe Devanagari" w:cs="Adobe Devanagari"/>
          <w:sz w:val="24"/>
          <w:szCs w:val="24"/>
          <w:lang w:val="es-EC"/>
        </w:rPr>
        <w:t>HBase</w:t>
      </w:r>
      <w:proofErr w:type="spellEnd"/>
      <w:r w:rsidRPr="0020725A">
        <w:rPr>
          <w:rFonts w:ascii="Adobe Devanagari" w:hAnsi="Adobe Devanagari" w:cs="Adobe Devanagari"/>
          <w:sz w:val="24"/>
          <w:szCs w:val="24"/>
          <w:lang w:val="es-EC"/>
        </w:rPr>
        <w:t xml:space="preserve"> para analizar datos producidos por los investigadores de </w:t>
      </w:r>
      <w:proofErr w:type="spellStart"/>
      <w:r w:rsidRPr="0020725A">
        <w:rPr>
          <w:rFonts w:ascii="Adobe Devanagari" w:hAnsi="Adobe Devanagari" w:cs="Adobe Devanagari"/>
          <w:sz w:val="24"/>
          <w:szCs w:val="24"/>
          <w:lang w:val="es-EC"/>
        </w:rPr>
        <w:t>The</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Cancer</w:t>
      </w:r>
      <w:proofErr w:type="spellEnd"/>
      <w:r w:rsidRPr="0020725A">
        <w:rPr>
          <w:rFonts w:ascii="Adobe Devanagari" w:hAnsi="Adobe Devanagari" w:cs="Adobe Devanagari"/>
          <w:sz w:val="24"/>
          <w:szCs w:val="24"/>
          <w:lang w:val="es-EC"/>
        </w:rPr>
        <w:t xml:space="preserve"> </w:t>
      </w:r>
      <w:proofErr w:type="spellStart"/>
      <w:r w:rsidRPr="0020725A">
        <w:rPr>
          <w:rFonts w:ascii="Adobe Devanagari" w:hAnsi="Adobe Devanagari" w:cs="Adobe Devanagari"/>
          <w:sz w:val="24"/>
          <w:szCs w:val="24"/>
          <w:lang w:val="es-EC"/>
        </w:rPr>
        <w:t>Genome</w:t>
      </w:r>
      <w:proofErr w:type="spellEnd"/>
      <w:r w:rsidRPr="0020725A">
        <w:rPr>
          <w:rFonts w:ascii="Adobe Devanagari" w:hAnsi="Adobe Devanagari" w:cs="Adobe Devanagari"/>
          <w:sz w:val="24"/>
          <w:szCs w:val="24"/>
          <w:lang w:val="es-EC"/>
        </w:rPr>
        <w:t xml:space="preserve"> </w:t>
      </w:r>
      <w:r w:rsidRPr="0020725A">
        <w:rPr>
          <w:rFonts w:ascii="Adobe Devanagari" w:hAnsi="Adobe Devanagari" w:cs="Adobe Devanagari"/>
          <w:sz w:val="24"/>
          <w:szCs w:val="24"/>
          <w:lang w:val="es-EC"/>
        </w:rPr>
        <w:t>Atlas (</w:t>
      </w:r>
      <w:r w:rsidRPr="0020725A">
        <w:rPr>
          <w:rFonts w:ascii="Adobe Devanagari" w:hAnsi="Adobe Devanagari" w:cs="Adobe Devanagari"/>
          <w:sz w:val="24"/>
          <w:szCs w:val="24"/>
          <w:lang w:val="es-EC"/>
        </w:rPr>
        <w:t>TCGA) para soportar las investigaciones relacionadas con el cáncer.</w:t>
      </w:r>
    </w:p>
    <w:p w:rsidR="0020725A" w:rsidRPr="0020725A" w:rsidRDefault="0020725A" w:rsidP="0020725A">
      <w:pPr>
        <w:pStyle w:val="Prrafodelista"/>
        <w:numPr>
          <w:ilvl w:val="0"/>
          <w:numId w:val="8"/>
        </w:numPr>
        <w:spacing w:after="0"/>
        <w:jc w:val="both"/>
        <w:rPr>
          <w:rFonts w:ascii="Adobe Devanagari" w:hAnsi="Adobe Devanagari" w:cs="Adobe Devanagari"/>
          <w:sz w:val="24"/>
          <w:szCs w:val="24"/>
          <w:lang w:val="es-EC"/>
        </w:rPr>
      </w:pPr>
      <w:r w:rsidRPr="0020725A">
        <w:rPr>
          <w:rFonts w:ascii="Adobe Devanagari" w:hAnsi="Adobe Devanagari" w:cs="Adobe Devanagari"/>
          <w:sz w:val="24"/>
          <w:szCs w:val="24"/>
          <w:lang w:val="es-EC"/>
        </w:rPr>
        <w:t xml:space="preserve">El PSG </w:t>
      </w:r>
      <w:proofErr w:type="spellStart"/>
      <w:r w:rsidRPr="0020725A">
        <w:rPr>
          <w:rFonts w:ascii="Adobe Devanagari" w:hAnsi="Adobe Devanagari" w:cs="Adobe Devanagari"/>
          <w:sz w:val="24"/>
          <w:szCs w:val="24"/>
          <w:lang w:val="es-EC"/>
        </w:rPr>
        <w:t>College</w:t>
      </w:r>
      <w:proofErr w:type="spellEnd"/>
      <w:r w:rsidRPr="0020725A">
        <w:rPr>
          <w:rFonts w:ascii="Adobe Devanagari" w:hAnsi="Adobe Devanagari" w:cs="Adobe Devanagari"/>
          <w:sz w:val="24"/>
          <w:szCs w:val="24"/>
          <w:lang w:val="es-EC"/>
        </w:rPr>
        <w:t xml:space="preserve"> of </w:t>
      </w:r>
      <w:proofErr w:type="spellStart"/>
      <w:r w:rsidRPr="0020725A">
        <w:rPr>
          <w:rFonts w:ascii="Adobe Devanagari" w:hAnsi="Adobe Devanagari" w:cs="Adobe Devanagari"/>
          <w:sz w:val="24"/>
          <w:szCs w:val="24"/>
          <w:lang w:val="es-EC"/>
        </w:rPr>
        <w:t>Technology</w:t>
      </w:r>
      <w:proofErr w:type="spellEnd"/>
      <w:r w:rsidRPr="0020725A">
        <w:rPr>
          <w:rFonts w:ascii="Adobe Devanagari" w:hAnsi="Adobe Devanagari" w:cs="Adobe Devanagari"/>
          <w:sz w:val="24"/>
          <w:szCs w:val="24"/>
          <w:lang w:val="es-EC"/>
        </w:rPr>
        <w:t xml:space="preserve">, India, analiza múltiples secuencias de proteínas para determinar los enlaces evolutivos y predecir estructuras moleculares. La naturaleza del algoritmo y el paralelismo computacional de </w:t>
      </w:r>
      <w:proofErr w:type="spellStart"/>
      <w:r w:rsidRPr="0020725A">
        <w:rPr>
          <w:rFonts w:ascii="Adobe Devanagari" w:hAnsi="Adobe Devanagari" w:cs="Adobe Devanagari"/>
          <w:sz w:val="24"/>
          <w:szCs w:val="24"/>
          <w:lang w:val="es-EC"/>
        </w:rPr>
        <w:t>Hadoop</w:t>
      </w:r>
      <w:proofErr w:type="spellEnd"/>
      <w:r w:rsidRPr="0020725A">
        <w:rPr>
          <w:rFonts w:ascii="Adobe Devanagari" w:hAnsi="Adobe Devanagari" w:cs="Adobe Devanagari"/>
          <w:sz w:val="24"/>
          <w:szCs w:val="24"/>
          <w:lang w:val="es-EC"/>
        </w:rPr>
        <w:t xml:space="preserve"> mejora la velocidad y exactitud de estas secuencias.</w:t>
      </w:r>
    </w:p>
    <w:p w:rsidR="0020725A" w:rsidRPr="0020725A" w:rsidRDefault="0020725A" w:rsidP="0020725A">
      <w:pPr>
        <w:pStyle w:val="Prrafodelista"/>
        <w:numPr>
          <w:ilvl w:val="0"/>
          <w:numId w:val="8"/>
        </w:numPr>
        <w:spacing w:after="0"/>
        <w:jc w:val="both"/>
        <w:rPr>
          <w:rFonts w:ascii="Adobe Devanagari" w:hAnsi="Adobe Devanagari" w:cs="Adobe Devanagari"/>
          <w:sz w:val="24"/>
          <w:szCs w:val="24"/>
          <w:lang w:val="es-EC"/>
        </w:rPr>
      </w:pPr>
      <w:r w:rsidRPr="0020725A">
        <w:rPr>
          <w:rFonts w:ascii="Adobe Devanagari" w:hAnsi="Adobe Devanagari" w:cs="Adobe Devanagari"/>
          <w:sz w:val="24"/>
          <w:szCs w:val="24"/>
          <w:lang w:val="es-EC"/>
        </w:rPr>
        <w:t xml:space="preserve">La Universidad Distrital Francisco </w:t>
      </w:r>
      <w:proofErr w:type="spellStart"/>
      <w:r w:rsidRPr="0020725A">
        <w:rPr>
          <w:rFonts w:ascii="Adobe Devanagari" w:hAnsi="Adobe Devanagari" w:cs="Adobe Devanagari"/>
          <w:sz w:val="24"/>
          <w:szCs w:val="24"/>
          <w:lang w:val="es-EC"/>
        </w:rPr>
        <w:t>Jose</w:t>
      </w:r>
      <w:proofErr w:type="spellEnd"/>
      <w:r w:rsidRPr="0020725A">
        <w:rPr>
          <w:rFonts w:ascii="Adobe Devanagari" w:hAnsi="Adobe Devanagari" w:cs="Adobe Devanagari"/>
          <w:sz w:val="24"/>
          <w:szCs w:val="24"/>
          <w:lang w:val="es-EC"/>
        </w:rPr>
        <w:t xml:space="preserve"> de Caldas utiliza </w:t>
      </w:r>
      <w:proofErr w:type="spellStart"/>
      <w:r w:rsidRPr="0020725A">
        <w:rPr>
          <w:rFonts w:ascii="Adobe Devanagari" w:hAnsi="Adobe Devanagari" w:cs="Adobe Devanagari"/>
          <w:sz w:val="24"/>
          <w:szCs w:val="24"/>
          <w:lang w:val="es-EC"/>
        </w:rPr>
        <w:t>Hadoop</w:t>
      </w:r>
      <w:proofErr w:type="spellEnd"/>
      <w:r w:rsidRPr="0020725A">
        <w:rPr>
          <w:rFonts w:ascii="Adobe Devanagari" w:hAnsi="Adobe Devanagari" w:cs="Adobe Devanagari"/>
          <w:sz w:val="24"/>
          <w:szCs w:val="24"/>
          <w:lang w:val="es-EC"/>
        </w:rPr>
        <w:t xml:space="preserve"> para apoyar su proyecto de investigación relacionado con el sistema de inteligencia territorial de la ciudad de Bogotá.</w:t>
      </w:r>
    </w:p>
    <w:p w:rsidR="0020725A" w:rsidRPr="0020725A" w:rsidRDefault="0020725A" w:rsidP="0020725A">
      <w:pPr>
        <w:pStyle w:val="Prrafodelista"/>
        <w:numPr>
          <w:ilvl w:val="0"/>
          <w:numId w:val="8"/>
        </w:numPr>
        <w:spacing w:after="0"/>
        <w:jc w:val="both"/>
        <w:rPr>
          <w:rFonts w:ascii="Adobe Devanagari" w:hAnsi="Adobe Devanagari" w:cs="Adobe Devanagari"/>
          <w:sz w:val="24"/>
          <w:szCs w:val="24"/>
          <w:lang w:val="es-EC"/>
        </w:rPr>
      </w:pPr>
      <w:r w:rsidRPr="0020725A">
        <w:rPr>
          <w:rFonts w:ascii="Adobe Devanagari" w:hAnsi="Adobe Devanagari" w:cs="Adobe Devanagari"/>
          <w:sz w:val="24"/>
          <w:szCs w:val="24"/>
          <w:lang w:val="es-EC"/>
        </w:rPr>
        <w:t xml:space="preserve">La Universidad de Maryland es una de las seis universidades que colaboran en la iniciativa académica de cómputo en la nube de IBM/Google. Sus investigaciones incluyen proyectos en la </w:t>
      </w:r>
      <w:proofErr w:type="spellStart"/>
      <w:r w:rsidRPr="0020725A">
        <w:rPr>
          <w:rFonts w:ascii="Adobe Devanagari" w:hAnsi="Adobe Devanagari" w:cs="Adobe Devanagari"/>
          <w:sz w:val="24"/>
          <w:szCs w:val="24"/>
          <w:lang w:val="es-EC"/>
        </w:rPr>
        <w:t>lingüistica</w:t>
      </w:r>
      <w:proofErr w:type="spellEnd"/>
      <w:r w:rsidRPr="0020725A">
        <w:rPr>
          <w:rFonts w:ascii="Adobe Devanagari" w:hAnsi="Adobe Devanagari" w:cs="Adobe Devanagari"/>
          <w:sz w:val="24"/>
          <w:szCs w:val="24"/>
          <w:lang w:val="es-EC"/>
        </w:rPr>
        <w:t xml:space="preserve"> computacional (machine </w:t>
      </w:r>
      <w:proofErr w:type="spellStart"/>
      <w:r w:rsidRPr="0020725A">
        <w:rPr>
          <w:rFonts w:ascii="Adobe Devanagari" w:hAnsi="Adobe Devanagari" w:cs="Adobe Devanagari"/>
          <w:sz w:val="24"/>
          <w:szCs w:val="24"/>
          <w:lang w:val="es-EC"/>
        </w:rPr>
        <w:t>translation</w:t>
      </w:r>
      <w:proofErr w:type="spellEnd"/>
      <w:r w:rsidRPr="0020725A">
        <w:rPr>
          <w:rFonts w:ascii="Adobe Devanagari" w:hAnsi="Adobe Devanagari" w:cs="Adobe Devanagari"/>
          <w:sz w:val="24"/>
          <w:szCs w:val="24"/>
          <w:lang w:val="es-EC"/>
        </w:rPr>
        <w:t>), modelado del lenguaje, bioinformática, análisis de correo electrónico y procesamiento de imágenes.</w:t>
      </w:r>
    </w:p>
    <w:p w:rsidR="0020725A" w:rsidRDefault="0020725A" w:rsidP="0020725A">
      <w:pPr>
        <w:spacing w:after="0"/>
        <w:jc w:val="both"/>
        <w:rPr>
          <w:rFonts w:ascii="Adobe Devanagari" w:hAnsi="Adobe Devanagari" w:cs="Adobe Devanagari"/>
          <w:sz w:val="24"/>
          <w:szCs w:val="24"/>
          <w:lang w:val="es-EC"/>
        </w:rPr>
      </w:pPr>
    </w:p>
    <w:p w:rsidR="0020725A" w:rsidRPr="00C955E9" w:rsidRDefault="0020725A" w:rsidP="0020725A">
      <w:pPr>
        <w:pStyle w:val="Prrafodelista"/>
        <w:numPr>
          <w:ilvl w:val="0"/>
          <w:numId w:val="6"/>
        </w:numPr>
        <w:spacing w:after="0"/>
        <w:jc w:val="both"/>
        <w:rPr>
          <w:rFonts w:ascii="Adobe Devanagari" w:hAnsi="Adobe Devanagari" w:cs="Adobe Devanagari"/>
          <w:b/>
          <w:sz w:val="24"/>
          <w:szCs w:val="24"/>
          <w:lang w:val="es-EC"/>
        </w:rPr>
      </w:pPr>
      <w:r w:rsidRPr="00C955E9">
        <w:rPr>
          <w:rFonts w:ascii="Adobe Devanagari" w:hAnsi="Adobe Devanagari" w:cs="Adobe Devanagari"/>
          <w:b/>
          <w:sz w:val="24"/>
          <w:szCs w:val="24"/>
          <w:lang w:val="es-EC"/>
        </w:rPr>
        <w:t>Tendemos a mitificar las tecnologías.</w:t>
      </w:r>
    </w:p>
    <w:p w:rsidR="0020725A" w:rsidRDefault="0020725A" w:rsidP="0020725A">
      <w:pPr>
        <w:spacing w:after="0"/>
        <w:jc w:val="both"/>
        <w:rPr>
          <w:rFonts w:ascii="Adobe Devanagari" w:hAnsi="Adobe Devanagari" w:cs="Adobe Devanagari"/>
          <w:sz w:val="24"/>
          <w:szCs w:val="24"/>
          <w:lang w:val="es-EC"/>
        </w:rPr>
      </w:pPr>
    </w:p>
    <w:p w:rsidR="00471878" w:rsidRDefault="0020725A" w:rsidP="0020725A">
      <w:pPr>
        <w:spacing w:after="0"/>
        <w:jc w:val="both"/>
        <w:rPr>
          <w:rFonts w:ascii="Adobe Devanagari" w:hAnsi="Adobe Devanagari" w:cs="Adobe Devanagari"/>
          <w:sz w:val="24"/>
          <w:szCs w:val="24"/>
          <w:lang w:val="es-EC"/>
        </w:rPr>
      </w:pPr>
      <w:r>
        <w:rPr>
          <w:rFonts w:ascii="Adobe Devanagari" w:hAnsi="Adobe Devanagari" w:cs="Adobe Devanagari"/>
          <w:sz w:val="24"/>
          <w:szCs w:val="24"/>
          <w:lang w:val="es-EC"/>
        </w:rPr>
        <w:t xml:space="preserve">La tecnología puede convertirse en mítica, porque si los proyectos anteriormente dichos son aceptados como son, no </w:t>
      </w:r>
      <w:r w:rsidR="00811FCE">
        <w:rPr>
          <w:rFonts w:ascii="Adobe Devanagari" w:hAnsi="Adobe Devanagari" w:cs="Adobe Devanagari"/>
          <w:sz w:val="24"/>
          <w:szCs w:val="24"/>
          <w:lang w:val="es-EC"/>
        </w:rPr>
        <w:t>podrían</w:t>
      </w:r>
      <w:r>
        <w:rPr>
          <w:rFonts w:ascii="Adobe Devanagari" w:hAnsi="Adobe Devanagari" w:cs="Adobe Devanagari"/>
          <w:sz w:val="24"/>
          <w:szCs w:val="24"/>
          <w:lang w:val="es-EC"/>
        </w:rPr>
        <w:t xml:space="preserve"> ser fácilmente </w:t>
      </w:r>
      <w:r w:rsidR="00811FCE">
        <w:rPr>
          <w:rFonts w:ascii="Adobe Devanagari" w:hAnsi="Adobe Devanagari" w:cs="Adobe Devanagari"/>
          <w:sz w:val="24"/>
          <w:szCs w:val="24"/>
          <w:lang w:val="es-EC"/>
        </w:rPr>
        <w:t xml:space="preserve">modificados y controlados. Recordemos que estos proyectos realizados son para mejorar la vida de la sociedad, algunos aspectos degradaran aquellos puntos de información, </w:t>
      </w:r>
      <w:r w:rsidR="00471878">
        <w:rPr>
          <w:rFonts w:ascii="Adobe Devanagari" w:hAnsi="Adobe Devanagari" w:cs="Adobe Devanagari"/>
          <w:sz w:val="24"/>
          <w:szCs w:val="24"/>
          <w:lang w:val="es-EC"/>
        </w:rPr>
        <w:t xml:space="preserve">el control de una base de datos puede ser modificado y filtrado para el mal uso. También la tecnología que nos rodea se está encajando como un requerimiento, no como el uso correspondiente, ya que </w:t>
      </w:r>
      <w:r w:rsidR="00007339">
        <w:rPr>
          <w:rFonts w:ascii="Adobe Devanagari" w:hAnsi="Adobe Devanagari" w:cs="Adobe Devanagari"/>
          <w:sz w:val="24"/>
          <w:szCs w:val="24"/>
          <w:lang w:val="es-EC"/>
        </w:rPr>
        <w:t xml:space="preserve">las personas </w:t>
      </w:r>
      <w:r w:rsidR="00471878">
        <w:rPr>
          <w:rFonts w:ascii="Adobe Devanagari" w:hAnsi="Adobe Devanagari" w:cs="Adobe Devanagari"/>
          <w:sz w:val="24"/>
          <w:szCs w:val="24"/>
          <w:lang w:val="es-EC"/>
        </w:rPr>
        <w:t>usaremos la tecnología y más no ella a nosotros.</w:t>
      </w:r>
    </w:p>
    <w:p w:rsidR="00007339" w:rsidRDefault="00007339" w:rsidP="0020725A">
      <w:pPr>
        <w:spacing w:after="0"/>
        <w:jc w:val="both"/>
        <w:rPr>
          <w:rFonts w:ascii="Adobe Devanagari" w:hAnsi="Adobe Devanagari" w:cs="Adobe Devanagari"/>
          <w:sz w:val="24"/>
          <w:szCs w:val="24"/>
          <w:lang w:val="es-EC"/>
        </w:rPr>
      </w:pPr>
    </w:p>
    <w:p w:rsidR="00007339" w:rsidRDefault="00007339" w:rsidP="0020725A">
      <w:pPr>
        <w:spacing w:after="0"/>
        <w:jc w:val="both"/>
        <w:rPr>
          <w:rFonts w:ascii="Adobe Devanagari" w:hAnsi="Adobe Devanagari" w:cs="Adobe Devanagari"/>
          <w:sz w:val="24"/>
          <w:szCs w:val="24"/>
          <w:lang w:val="es-EC"/>
        </w:rPr>
      </w:pPr>
      <w:r>
        <w:rPr>
          <w:rFonts w:ascii="Adobe Devanagari" w:hAnsi="Adobe Devanagari" w:cs="Adobe Devanagari"/>
          <w:sz w:val="24"/>
          <w:szCs w:val="24"/>
          <w:lang w:val="es-EC"/>
        </w:rPr>
        <w:t xml:space="preserve">El uso de Big Data ha ayudado a investigadores que es de utilidad para descubrir herramientas con mayor velocidad de análisis por tanto obteniendo resultados que podrán ser trabajados con los procedimientos requeridos llegando a tener el verdadero valor del contenido. </w:t>
      </w:r>
    </w:p>
    <w:p w:rsidR="00007339" w:rsidRDefault="00007339" w:rsidP="0020725A">
      <w:pPr>
        <w:spacing w:after="0"/>
        <w:jc w:val="both"/>
        <w:rPr>
          <w:rFonts w:ascii="Adobe Devanagari" w:hAnsi="Adobe Devanagari" w:cs="Adobe Devanagari"/>
          <w:sz w:val="24"/>
          <w:szCs w:val="24"/>
          <w:lang w:val="es-EC"/>
        </w:rPr>
      </w:pPr>
    </w:p>
    <w:p w:rsidR="0020725A" w:rsidRDefault="00007339" w:rsidP="00007339">
      <w:pPr>
        <w:spacing w:after="0"/>
        <w:jc w:val="both"/>
        <w:rPr>
          <w:rFonts w:ascii="Adobe Devanagari" w:hAnsi="Adobe Devanagari" w:cs="Adobe Devanagari"/>
          <w:sz w:val="24"/>
          <w:szCs w:val="24"/>
          <w:lang w:val="es-EC"/>
        </w:rPr>
      </w:pPr>
      <w:r>
        <w:rPr>
          <w:rFonts w:ascii="Adobe Devanagari" w:hAnsi="Adobe Devanagari" w:cs="Adobe Devanagari"/>
          <w:sz w:val="24"/>
          <w:szCs w:val="24"/>
          <w:lang w:val="es-EC"/>
        </w:rPr>
        <w:t xml:space="preserve">IBM cuenta con una plataforma de Big Data que se basa en dos principios: </w:t>
      </w:r>
      <w:r w:rsidRPr="00007339">
        <w:rPr>
          <w:rFonts w:ascii="Adobe Devanagari" w:hAnsi="Adobe Devanagari" w:cs="Adobe Devanagari"/>
          <w:sz w:val="24"/>
          <w:szCs w:val="24"/>
          <w:lang w:val="es-EC"/>
        </w:rPr>
        <w:t xml:space="preserve">IBM </w:t>
      </w:r>
      <w:proofErr w:type="spellStart"/>
      <w:r w:rsidRPr="00007339">
        <w:rPr>
          <w:rFonts w:ascii="Adobe Devanagari" w:hAnsi="Adobe Devanagari" w:cs="Adobe Devanagari"/>
          <w:sz w:val="24"/>
          <w:szCs w:val="24"/>
          <w:lang w:val="es-EC"/>
        </w:rPr>
        <w:t>InfoSphere</w:t>
      </w:r>
      <w:proofErr w:type="spellEnd"/>
      <w:r w:rsidRPr="00007339">
        <w:rPr>
          <w:rFonts w:ascii="Adobe Devanagari" w:hAnsi="Adobe Devanagari" w:cs="Adobe Devanagari"/>
          <w:sz w:val="24"/>
          <w:szCs w:val="24"/>
          <w:lang w:val="es-EC"/>
        </w:rPr>
        <w:t xml:space="preserve"> </w:t>
      </w:r>
      <w:proofErr w:type="spellStart"/>
      <w:r w:rsidRPr="00007339">
        <w:rPr>
          <w:rFonts w:ascii="Adobe Devanagari" w:hAnsi="Adobe Devanagari" w:cs="Adobe Devanagari"/>
          <w:sz w:val="24"/>
          <w:szCs w:val="24"/>
          <w:lang w:val="es-EC"/>
        </w:rPr>
        <w:t>BigInsights</w:t>
      </w:r>
      <w:proofErr w:type="spellEnd"/>
      <w:r w:rsidRPr="00007339">
        <w:rPr>
          <w:rFonts w:ascii="Adobe Devanagari" w:hAnsi="Adobe Devanagari" w:cs="Adobe Devanagari"/>
          <w:sz w:val="24"/>
          <w:szCs w:val="24"/>
          <w:lang w:val="es-EC"/>
        </w:rPr>
        <w:t xml:space="preserve">™ e IBM </w:t>
      </w:r>
      <w:proofErr w:type="spellStart"/>
      <w:r w:rsidRPr="00007339">
        <w:rPr>
          <w:rFonts w:ascii="Adobe Devanagari" w:hAnsi="Adobe Devanagari" w:cs="Adobe Devanagari"/>
          <w:sz w:val="24"/>
          <w:szCs w:val="24"/>
          <w:lang w:val="es-EC"/>
        </w:rPr>
        <w:t>InfoSphere</w:t>
      </w:r>
      <w:proofErr w:type="spellEnd"/>
      <w:r w:rsidRPr="00007339">
        <w:rPr>
          <w:rFonts w:ascii="Adobe Devanagari" w:hAnsi="Adobe Devanagari" w:cs="Adobe Devanagari"/>
          <w:sz w:val="24"/>
          <w:szCs w:val="24"/>
          <w:lang w:val="es-EC"/>
        </w:rPr>
        <w:t xml:space="preserve"> </w:t>
      </w:r>
      <w:proofErr w:type="spellStart"/>
      <w:r w:rsidRPr="00007339">
        <w:rPr>
          <w:rFonts w:ascii="Adobe Devanagari" w:hAnsi="Adobe Devanagari" w:cs="Adobe Devanagari"/>
          <w:sz w:val="24"/>
          <w:szCs w:val="24"/>
          <w:lang w:val="es-EC"/>
        </w:rPr>
        <w:t>Streams</w:t>
      </w:r>
      <w:proofErr w:type="spellEnd"/>
      <w:r w:rsidRPr="00007339">
        <w:rPr>
          <w:rFonts w:ascii="Adobe Devanagari" w:hAnsi="Adobe Devanagari" w:cs="Adobe Devanagari"/>
          <w:sz w:val="24"/>
          <w:szCs w:val="24"/>
          <w:lang w:val="es-EC"/>
        </w:rPr>
        <w:t xml:space="preserve">™, además de su reciente adquisición </w:t>
      </w:r>
      <w:proofErr w:type="spellStart"/>
      <w:r w:rsidRPr="00007339">
        <w:rPr>
          <w:rFonts w:ascii="Adobe Devanagari" w:hAnsi="Adobe Devanagari" w:cs="Adobe Devanagari"/>
          <w:sz w:val="24"/>
          <w:szCs w:val="24"/>
          <w:lang w:val="es-EC"/>
        </w:rPr>
        <w:t>Vivisimo</w:t>
      </w:r>
      <w:proofErr w:type="spellEnd"/>
      <w:r w:rsidRPr="00007339">
        <w:rPr>
          <w:rFonts w:ascii="Adobe Devanagari" w:hAnsi="Adobe Devanagari" w:cs="Adobe Devanagari"/>
          <w:sz w:val="24"/>
          <w:szCs w:val="24"/>
          <w:lang w:val="es-EC"/>
        </w:rPr>
        <w:t xml:space="preserve">, los cuales están diseñados para resolver este tipo de problemas. </w:t>
      </w:r>
      <w:r>
        <w:rPr>
          <w:rFonts w:ascii="Adobe Devanagari" w:hAnsi="Adobe Devanagari" w:cs="Adobe Devanagari"/>
          <w:sz w:val="24"/>
          <w:szCs w:val="24"/>
          <w:lang w:val="es-EC"/>
        </w:rPr>
        <w:t xml:space="preserve">Y dentro de la plataforma de IBM existen aplicaciones que permiten la recolección de la información requerida organizada que tienen una solución de análisis </w:t>
      </w:r>
      <w:r w:rsidR="00C955E9">
        <w:rPr>
          <w:rFonts w:ascii="Adobe Devanagari" w:hAnsi="Adobe Devanagari" w:cs="Adobe Devanagari"/>
          <w:sz w:val="24"/>
          <w:szCs w:val="24"/>
          <w:lang w:val="es-EC"/>
        </w:rPr>
        <w:t xml:space="preserve">profundo </w:t>
      </w:r>
      <w:r>
        <w:rPr>
          <w:rFonts w:ascii="Adobe Devanagari" w:hAnsi="Adobe Devanagari" w:cs="Adobe Devanagari"/>
          <w:sz w:val="24"/>
          <w:szCs w:val="24"/>
          <w:lang w:val="es-EC"/>
        </w:rPr>
        <w:t xml:space="preserve">y no a implementar otros datos no identificados, </w:t>
      </w:r>
      <w:r w:rsidR="00C955E9">
        <w:rPr>
          <w:rFonts w:ascii="Adobe Devanagari" w:hAnsi="Adobe Devanagari" w:cs="Adobe Devanagari"/>
          <w:sz w:val="24"/>
          <w:szCs w:val="24"/>
          <w:lang w:val="es-EC"/>
        </w:rPr>
        <w:t xml:space="preserve">el </w:t>
      </w:r>
      <w:r>
        <w:rPr>
          <w:rFonts w:ascii="Adobe Devanagari" w:hAnsi="Adobe Devanagari" w:cs="Adobe Devanagari"/>
          <w:sz w:val="24"/>
          <w:szCs w:val="24"/>
          <w:lang w:val="es-EC"/>
        </w:rPr>
        <w:t xml:space="preserve">uso </w:t>
      </w:r>
      <w:r w:rsidR="00C955E9">
        <w:rPr>
          <w:rFonts w:ascii="Adobe Devanagari" w:hAnsi="Adobe Devanagari" w:cs="Adobe Devanagari"/>
          <w:sz w:val="24"/>
          <w:szCs w:val="24"/>
          <w:lang w:val="es-EC"/>
        </w:rPr>
        <w:t>de una</w:t>
      </w:r>
      <w:r>
        <w:rPr>
          <w:rFonts w:ascii="Adobe Devanagari" w:hAnsi="Adobe Devanagari" w:cs="Adobe Devanagari"/>
          <w:sz w:val="24"/>
          <w:szCs w:val="24"/>
          <w:lang w:val="es-EC"/>
        </w:rPr>
        <w:t xml:space="preserve"> base de datos, </w:t>
      </w:r>
      <w:r w:rsidR="00C955E9">
        <w:rPr>
          <w:rFonts w:ascii="Adobe Devanagari" w:hAnsi="Adobe Devanagari" w:cs="Adobe Devanagari"/>
          <w:sz w:val="24"/>
          <w:szCs w:val="24"/>
          <w:lang w:val="es-EC"/>
        </w:rPr>
        <w:t xml:space="preserve">se procede por el </w:t>
      </w:r>
      <w:r>
        <w:rPr>
          <w:rFonts w:ascii="Adobe Devanagari" w:hAnsi="Adobe Devanagari" w:cs="Adobe Devanagari"/>
          <w:sz w:val="24"/>
          <w:szCs w:val="24"/>
          <w:lang w:val="es-EC"/>
        </w:rPr>
        <w:t>requ</w:t>
      </w:r>
      <w:r w:rsidR="00C955E9">
        <w:rPr>
          <w:rFonts w:ascii="Adobe Devanagari" w:hAnsi="Adobe Devanagari" w:cs="Adobe Devanagari"/>
          <w:sz w:val="24"/>
          <w:szCs w:val="24"/>
          <w:lang w:val="es-EC"/>
        </w:rPr>
        <w:t>erimiento de un</w:t>
      </w:r>
      <w:r>
        <w:rPr>
          <w:rFonts w:ascii="Adobe Devanagari" w:hAnsi="Adobe Devanagari" w:cs="Adobe Devanagari"/>
          <w:sz w:val="24"/>
          <w:szCs w:val="24"/>
          <w:lang w:val="es-EC"/>
        </w:rPr>
        <w:t xml:space="preserve"> análisis </w:t>
      </w:r>
      <w:r w:rsidR="00C955E9">
        <w:rPr>
          <w:rFonts w:ascii="Adobe Devanagari" w:hAnsi="Adobe Devanagari" w:cs="Adobe Devanagari"/>
          <w:sz w:val="24"/>
          <w:szCs w:val="24"/>
          <w:lang w:val="es-EC"/>
        </w:rPr>
        <w:t>profundos y sacar resultados que define un proceso por parte de empresas pequeñas, medianas y grandes.</w:t>
      </w:r>
    </w:p>
    <w:p w:rsidR="005B36DB" w:rsidRDefault="005B36DB" w:rsidP="00007339">
      <w:pPr>
        <w:spacing w:after="0"/>
        <w:jc w:val="both"/>
        <w:rPr>
          <w:rFonts w:ascii="Adobe Devanagari" w:hAnsi="Adobe Devanagari" w:cs="Adobe Devanagari"/>
          <w:sz w:val="24"/>
          <w:szCs w:val="24"/>
          <w:lang w:val="es-EC"/>
        </w:rPr>
      </w:pPr>
    </w:p>
    <w:p w:rsidR="005B36DB" w:rsidRDefault="005B36DB" w:rsidP="00007339">
      <w:pPr>
        <w:spacing w:after="0"/>
        <w:jc w:val="both"/>
        <w:rPr>
          <w:rFonts w:ascii="Adobe Devanagari" w:hAnsi="Adobe Devanagari" w:cs="Adobe Devanagari"/>
          <w:sz w:val="24"/>
          <w:szCs w:val="24"/>
          <w:lang w:val="es-EC"/>
        </w:rPr>
      </w:pPr>
      <w:hyperlink r:id="rId5" w:history="1">
        <w:r w:rsidRPr="00D527FA">
          <w:rPr>
            <w:rStyle w:val="Hipervnculo"/>
            <w:rFonts w:ascii="Adobe Devanagari" w:hAnsi="Adobe Devanagari" w:cs="Adobe Devanagari"/>
            <w:sz w:val="24"/>
            <w:szCs w:val="24"/>
            <w:lang w:val="es-EC"/>
          </w:rPr>
          <w:t>http://wiki.apache.org/hadoop/PoweredBy</w:t>
        </w:r>
      </w:hyperlink>
    </w:p>
    <w:p w:rsidR="0020725A" w:rsidRDefault="00C955E9" w:rsidP="00C955E9">
      <w:pPr>
        <w:spacing w:after="0"/>
        <w:jc w:val="both"/>
        <w:rPr>
          <w:rFonts w:ascii="Adobe Devanagari" w:hAnsi="Adobe Devanagari" w:cs="Adobe Devanagari"/>
          <w:sz w:val="24"/>
          <w:szCs w:val="24"/>
          <w:lang w:val="es-EC"/>
        </w:rPr>
      </w:pPr>
      <w:hyperlink r:id="rId6" w:history="1">
        <w:r w:rsidRPr="00D527FA">
          <w:rPr>
            <w:rStyle w:val="Hipervnculo"/>
            <w:rFonts w:ascii="Adobe Devanagari" w:hAnsi="Adobe Devanagari" w:cs="Adobe Devanagari"/>
            <w:sz w:val="24"/>
            <w:szCs w:val="24"/>
            <w:lang w:val="es-EC"/>
          </w:rPr>
          <w:t>https://www.aciprensa.com/reportajes/newtech/postman.htm</w:t>
        </w:r>
      </w:hyperlink>
    </w:p>
    <w:p w:rsidR="00C955E9" w:rsidRDefault="00C955E9" w:rsidP="00C955E9">
      <w:pPr>
        <w:spacing w:after="0"/>
        <w:jc w:val="both"/>
        <w:rPr>
          <w:rFonts w:ascii="Adobe Devanagari" w:hAnsi="Adobe Devanagari" w:cs="Adobe Devanagari"/>
          <w:sz w:val="24"/>
          <w:szCs w:val="24"/>
          <w:lang w:val="es-EC"/>
        </w:rPr>
      </w:pPr>
      <w:hyperlink r:id="rId7" w:history="1">
        <w:r w:rsidRPr="00D527FA">
          <w:rPr>
            <w:rStyle w:val="Hipervnculo"/>
            <w:rFonts w:ascii="Adobe Devanagari" w:hAnsi="Adobe Devanagari" w:cs="Adobe Devanagari"/>
            <w:sz w:val="24"/>
            <w:szCs w:val="24"/>
            <w:lang w:val="es-EC"/>
          </w:rPr>
          <w:t>https://www.ibm.com/developerworks/ssa/local/im/que-es-big-data/</w:t>
        </w:r>
      </w:hyperlink>
    </w:p>
    <w:p w:rsidR="00C955E9" w:rsidRPr="00A4473F" w:rsidRDefault="00C955E9" w:rsidP="00C955E9">
      <w:pPr>
        <w:spacing w:after="0"/>
        <w:jc w:val="both"/>
        <w:rPr>
          <w:rFonts w:ascii="Adobe Devanagari" w:hAnsi="Adobe Devanagari" w:cs="Adobe Devanagari"/>
          <w:sz w:val="24"/>
          <w:szCs w:val="24"/>
          <w:lang w:val="es-EC"/>
        </w:rPr>
      </w:pPr>
    </w:p>
    <w:sectPr w:rsidR="00C955E9" w:rsidRPr="00A447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dobe Devanagari">
    <w:panose1 w:val="00000000000000000000"/>
    <w:charset w:val="00"/>
    <w:family w:val="roman"/>
    <w:notTrueType/>
    <w:pitch w:val="variable"/>
    <w:sig w:usb0="A00080E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E0D54"/>
    <w:multiLevelType w:val="hybridMultilevel"/>
    <w:tmpl w:val="728A7D76"/>
    <w:lvl w:ilvl="0" w:tplc="3E56BF90">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11EF3DBA"/>
    <w:multiLevelType w:val="hybridMultilevel"/>
    <w:tmpl w:val="025E25E8"/>
    <w:lvl w:ilvl="0" w:tplc="662E8AB6">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2E8B3773"/>
    <w:multiLevelType w:val="hybridMultilevel"/>
    <w:tmpl w:val="116EF82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39466F6D"/>
    <w:multiLevelType w:val="hybridMultilevel"/>
    <w:tmpl w:val="7C64760C"/>
    <w:lvl w:ilvl="0" w:tplc="CA9C6ABE">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5F5A5AD7"/>
    <w:multiLevelType w:val="hybridMultilevel"/>
    <w:tmpl w:val="636C80F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633D7526"/>
    <w:multiLevelType w:val="hybridMultilevel"/>
    <w:tmpl w:val="0F30294A"/>
    <w:lvl w:ilvl="0" w:tplc="69F8ABEC">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6D5C1F74"/>
    <w:multiLevelType w:val="hybridMultilevel"/>
    <w:tmpl w:val="6C20AA2E"/>
    <w:lvl w:ilvl="0" w:tplc="F132B230">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75603375"/>
    <w:multiLevelType w:val="hybridMultilevel"/>
    <w:tmpl w:val="34482AEE"/>
    <w:lvl w:ilvl="0" w:tplc="52D42970">
      <w:start w:val="1"/>
      <w:numFmt w:val="decimal"/>
      <w:lvlText w:val="%1"/>
      <w:lvlJc w:val="left"/>
      <w:pPr>
        <w:ind w:left="720" w:hanging="360"/>
      </w:pPr>
      <w:rPr>
        <w:rFonts w:cstheme="minorBidi" w:hint="default"/>
        <w:sz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7"/>
  </w:num>
  <w:num w:numId="5">
    <w:abstractNumId w:val="1"/>
  </w:num>
  <w:num w:numId="6">
    <w:abstractNumId w:val="6"/>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DD4"/>
    <w:rsid w:val="00007339"/>
    <w:rsid w:val="000B1336"/>
    <w:rsid w:val="0015699D"/>
    <w:rsid w:val="0020725A"/>
    <w:rsid w:val="003E2484"/>
    <w:rsid w:val="0044259A"/>
    <w:rsid w:val="00471878"/>
    <w:rsid w:val="00480908"/>
    <w:rsid w:val="004864D6"/>
    <w:rsid w:val="004F11D8"/>
    <w:rsid w:val="005B36DB"/>
    <w:rsid w:val="005C7A10"/>
    <w:rsid w:val="005F7C78"/>
    <w:rsid w:val="006E54B2"/>
    <w:rsid w:val="00811FCE"/>
    <w:rsid w:val="00872B8F"/>
    <w:rsid w:val="00A4473F"/>
    <w:rsid w:val="00A47C0C"/>
    <w:rsid w:val="00B54DEE"/>
    <w:rsid w:val="00B84A09"/>
    <w:rsid w:val="00BD1DD4"/>
    <w:rsid w:val="00C955E9"/>
    <w:rsid w:val="00DB5E3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2EADDA-A79B-43D6-B81E-5FBD4E85F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DD4"/>
    <w:rPr>
      <w:lang w:val="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BD1DD4"/>
    <w:rPr>
      <w:b/>
      <w:bCs/>
    </w:rPr>
  </w:style>
  <w:style w:type="paragraph" w:styleId="Prrafodelista">
    <w:name w:val="List Paragraph"/>
    <w:basedOn w:val="Normal"/>
    <w:uiPriority w:val="34"/>
    <w:qFormat/>
    <w:rsid w:val="004F11D8"/>
    <w:pPr>
      <w:ind w:left="720"/>
      <w:contextualSpacing/>
    </w:pPr>
  </w:style>
  <w:style w:type="paragraph" w:styleId="NormalWeb">
    <w:name w:val="Normal (Web)"/>
    <w:basedOn w:val="Normal"/>
    <w:uiPriority w:val="99"/>
    <w:semiHidden/>
    <w:unhideWhenUsed/>
    <w:rsid w:val="00A47C0C"/>
    <w:pPr>
      <w:spacing w:before="100" w:beforeAutospacing="1" w:after="100" w:afterAutospacing="1" w:line="240" w:lineRule="auto"/>
    </w:pPr>
    <w:rPr>
      <w:rFonts w:ascii="Times New Roman" w:eastAsia="Times New Roman" w:hAnsi="Times New Roman" w:cs="Times New Roman"/>
      <w:sz w:val="24"/>
      <w:szCs w:val="24"/>
      <w:lang w:val="es-EC" w:eastAsia="es-EC"/>
    </w:rPr>
  </w:style>
  <w:style w:type="character" w:styleId="Hipervnculo">
    <w:name w:val="Hyperlink"/>
    <w:basedOn w:val="Fuentedeprrafopredeter"/>
    <w:uiPriority w:val="99"/>
    <w:unhideWhenUsed/>
    <w:rsid w:val="002072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869273">
      <w:bodyDiv w:val="1"/>
      <w:marLeft w:val="0"/>
      <w:marRight w:val="0"/>
      <w:marTop w:val="0"/>
      <w:marBottom w:val="0"/>
      <w:divBdr>
        <w:top w:val="none" w:sz="0" w:space="0" w:color="auto"/>
        <w:left w:val="none" w:sz="0" w:space="0" w:color="auto"/>
        <w:bottom w:val="none" w:sz="0" w:space="0" w:color="auto"/>
        <w:right w:val="none" w:sz="0" w:space="0" w:color="auto"/>
      </w:divBdr>
    </w:div>
    <w:div w:id="482040741">
      <w:bodyDiv w:val="1"/>
      <w:marLeft w:val="0"/>
      <w:marRight w:val="0"/>
      <w:marTop w:val="0"/>
      <w:marBottom w:val="0"/>
      <w:divBdr>
        <w:top w:val="none" w:sz="0" w:space="0" w:color="auto"/>
        <w:left w:val="none" w:sz="0" w:space="0" w:color="auto"/>
        <w:bottom w:val="none" w:sz="0" w:space="0" w:color="auto"/>
        <w:right w:val="none" w:sz="0" w:space="0" w:color="auto"/>
      </w:divBdr>
    </w:div>
    <w:div w:id="1303343934">
      <w:bodyDiv w:val="1"/>
      <w:marLeft w:val="0"/>
      <w:marRight w:val="0"/>
      <w:marTop w:val="0"/>
      <w:marBottom w:val="0"/>
      <w:divBdr>
        <w:top w:val="none" w:sz="0" w:space="0" w:color="auto"/>
        <w:left w:val="none" w:sz="0" w:space="0" w:color="auto"/>
        <w:bottom w:val="none" w:sz="0" w:space="0" w:color="auto"/>
        <w:right w:val="none" w:sz="0" w:space="0" w:color="auto"/>
      </w:divBdr>
    </w:div>
    <w:div w:id="1317148175">
      <w:bodyDiv w:val="1"/>
      <w:marLeft w:val="0"/>
      <w:marRight w:val="0"/>
      <w:marTop w:val="0"/>
      <w:marBottom w:val="0"/>
      <w:divBdr>
        <w:top w:val="none" w:sz="0" w:space="0" w:color="auto"/>
        <w:left w:val="none" w:sz="0" w:space="0" w:color="auto"/>
        <w:bottom w:val="none" w:sz="0" w:space="0" w:color="auto"/>
        <w:right w:val="none" w:sz="0" w:space="0" w:color="auto"/>
      </w:divBdr>
    </w:div>
    <w:div w:id="1495995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bm.com/developerworks/ssa/local/im/que-es-big-dat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ciprensa.com/reportajes/newtech/postman.htm" TargetMode="External"/><Relationship Id="rId5" Type="http://schemas.openxmlformats.org/officeDocument/2006/relationships/hyperlink" Target="http://wiki.apache.org/hadoop/PoweredB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1179</Words>
  <Characters>6489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 Terán</dc:creator>
  <cp:keywords/>
  <dc:description/>
  <cp:lastModifiedBy>Andre Terán</cp:lastModifiedBy>
  <cp:revision>2</cp:revision>
  <dcterms:created xsi:type="dcterms:W3CDTF">2018-04-13T18:20:00Z</dcterms:created>
  <dcterms:modified xsi:type="dcterms:W3CDTF">2018-04-13T18:20:00Z</dcterms:modified>
</cp:coreProperties>
</file>