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8D9" w:rsidRDefault="008228D9" w:rsidP="008228D9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color w:val="444444"/>
          <w:sz w:val="27"/>
          <w:szCs w:val="27"/>
        </w:rPr>
        <w:t>MARÍA FERNANDA HERNÁNDEZ GASCA</w:t>
      </w:r>
    </w:p>
    <w:p w:rsidR="008228D9" w:rsidRDefault="008228D9" w:rsidP="008228D9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color w:val="444444"/>
          <w:sz w:val="27"/>
          <w:szCs w:val="27"/>
        </w:rPr>
        <w:br/>
        <w:t>1373790</w:t>
      </w:r>
    </w:p>
    <w:p w:rsidR="008228D9" w:rsidRDefault="008228D9" w:rsidP="008228D9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</w:p>
    <w:p w:rsidR="008228D9" w:rsidRDefault="008228D9" w:rsidP="008228D9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MERCADOTECNIA Y COMUNICACION</w:t>
      </w:r>
    </w:p>
    <w:p w:rsidR="008228D9" w:rsidRDefault="008228D9" w:rsidP="008228D9">
      <w:pPr>
        <w:pStyle w:val="NormalWeb"/>
        <w:shd w:val="clear" w:color="auto" w:fill="FFFFFF"/>
        <w:spacing w:before="0" w:beforeAutospacing="0" w:after="240" w:afterAutospacing="0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br/>
      </w:r>
      <w:r>
        <w:rPr>
          <w:color w:val="444444"/>
          <w:sz w:val="27"/>
          <w:szCs w:val="27"/>
        </w:rPr>
        <w:t>DECIDI ESTUDIAR EN TEC CEM POR EL PRESTIGIO DE DICHA UNIVERSIDAD.</w:t>
      </w:r>
      <w:r>
        <w:rPr>
          <w:color w:val="444444"/>
          <w:sz w:val="27"/>
          <w:szCs w:val="27"/>
        </w:rPr>
        <w:br/>
        <w:t>CREO QUE TENGO UN CONCEPTO EQUIVOCADO DE LAS RELACIONES PÚBLICAS O QUIZÁS ABARCA UN CAMPO MUY GRANDE,PARA MÍ TIENE MÁS SENTIDO RESPECTO A EVENTOS,A ENLAZAR PERSONAS CON UN TEMA DE INTERÉS COMÚN,LO CUÁL SE ME HACE FUNDAMENTAL.</w:t>
      </w:r>
    </w:p>
    <w:p w:rsidR="008228D9" w:rsidRDefault="008228D9" w:rsidP="008228D9">
      <w:pPr>
        <w:pStyle w:val="NormalWeb"/>
        <w:shd w:val="clear" w:color="auto" w:fill="FFFFFF"/>
        <w:spacing w:before="0" w:beforeAutospacing="0" w:after="240" w:afterAutospacing="0"/>
        <w:rPr>
          <w:rFonts w:ascii="Calibri" w:hAnsi="Calibri"/>
          <w:color w:val="000000"/>
          <w:sz w:val="24"/>
          <w:szCs w:val="24"/>
        </w:rPr>
      </w:pPr>
      <w:r>
        <w:rPr>
          <w:color w:val="444444"/>
          <w:sz w:val="27"/>
          <w:szCs w:val="27"/>
        </w:rPr>
        <w:t>SI,TRABAJO EN UNA EMPRESA DE TRANSPORTES EN LA PARTE DE LOGISTICA.</w:t>
      </w:r>
    </w:p>
    <w:p w:rsidR="008228D9" w:rsidRDefault="008228D9" w:rsidP="008228D9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4"/>
          <w:szCs w:val="24"/>
        </w:rPr>
      </w:pPr>
      <w:r>
        <w:rPr>
          <w:rFonts w:ascii="serif" w:hAnsi="serif"/>
          <w:color w:val="444444"/>
          <w:sz w:val="27"/>
          <w:szCs w:val="27"/>
        </w:rPr>
        <w:t>COMO YA LO MENCIONÉ ANTERIORMENTE,PARA MÍ LAS RELACIONES PÚBLICAS VAN DE LA MANO CON UN TEMA DE INTERÉS GENERAL PARA UN GRUPO DE PERSONAS EN LAS CUÁLES A TRAVÉS DE EVENTOS,DE MEDIOS DE COMUNICACIÓN,O CUALQUIER OTRA VÍA SE PUEDE COMPARTIR.</w:t>
      </w:r>
    </w:p>
    <w:p w:rsidR="00DA348A" w:rsidRDefault="00DA348A">
      <w:bookmarkStart w:id="0" w:name="_GoBack"/>
      <w:bookmarkEnd w:id="0"/>
    </w:p>
    <w:sectPr w:rsidR="00DA348A" w:rsidSect="00F16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8D9"/>
    <w:rsid w:val="008228D9"/>
    <w:rsid w:val="00DA348A"/>
    <w:rsid w:val="00F1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975E7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228D9"/>
    <w:pPr>
      <w:spacing w:before="100" w:beforeAutospacing="1" w:after="100" w:afterAutospacing="1"/>
    </w:pPr>
    <w:rPr>
      <w:rFonts w:ascii="Times" w:hAnsi="Times"/>
      <w:sz w:val="20"/>
      <w:szCs w:val="20"/>
      <w:lang w:val="es-EC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228D9"/>
    <w:pPr>
      <w:spacing w:before="100" w:beforeAutospacing="1" w:after="100" w:afterAutospacing="1"/>
    </w:pPr>
    <w:rPr>
      <w:rFonts w:ascii="Times" w:hAnsi="Times"/>
      <w:sz w:val="20"/>
      <w:szCs w:val="20"/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567</Characters>
  <Application>Microsoft Macintosh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2017-05-29T21:20:00Z</dcterms:created>
  <dcterms:modified xsi:type="dcterms:W3CDTF">2017-05-29T21:20:00Z</dcterms:modified>
</cp:coreProperties>
</file>