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363C" w:rsidRPr="00FA363C" w:rsidRDefault="00FA363C" w:rsidP="00FA363C">
      <w:pPr>
        <w:jc w:val="both"/>
        <w:rPr>
          <w:rFonts w:ascii="Arial" w:hAnsi="Arial" w:cs="Arial"/>
          <w:b/>
          <w:color w:val="343434"/>
          <w:lang w:val="es-ES"/>
        </w:rPr>
      </w:pPr>
      <w:r w:rsidRPr="00FA363C">
        <w:rPr>
          <w:rFonts w:ascii="Arial" w:hAnsi="Arial" w:cs="Arial"/>
          <w:b/>
          <w:color w:val="343434"/>
          <w:lang w:val="es-ES"/>
        </w:rPr>
        <w:t xml:space="preserve">1.- ¿Cuántas naciones fueron evaluadas en el décimo cuarto reporte anual del </w:t>
      </w:r>
      <w:proofErr w:type="spellStart"/>
      <w:r w:rsidRPr="00FA363C">
        <w:rPr>
          <w:rFonts w:ascii="Arial" w:hAnsi="Arial" w:cs="Arial"/>
          <w:b/>
          <w:color w:val="343434"/>
          <w:lang w:val="es-ES"/>
        </w:rPr>
        <w:t>World</w:t>
      </w:r>
      <w:proofErr w:type="spellEnd"/>
      <w:r w:rsidRPr="00FA363C">
        <w:rPr>
          <w:rFonts w:ascii="Arial" w:hAnsi="Arial" w:cs="Arial"/>
          <w:b/>
          <w:color w:val="343434"/>
          <w:lang w:val="es-ES"/>
        </w:rPr>
        <w:t xml:space="preserve"> </w:t>
      </w:r>
      <w:proofErr w:type="spellStart"/>
      <w:r w:rsidRPr="00FA363C">
        <w:rPr>
          <w:rFonts w:ascii="Arial" w:hAnsi="Arial" w:cs="Arial"/>
          <w:b/>
          <w:color w:val="343434"/>
          <w:lang w:val="es-ES"/>
        </w:rPr>
        <w:t>Economic</w:t>
      </w:r>
      <w:proofErr w:type="spellEnd"/>
      <w:r w:rsidRPr="00FA363C">
        <w:rPr>
          <w:rFonts w:ascii="Arial" w:hAnsi="Arial" w:cs="Arial"/>
          <w:b/>
          <w:color w:val="343434"/>
          <w:lang w:val="es-ES"/>
        </w:rPr>
        <w:t xml:space="preserve"> </w:t>
      </w:r>
      <w:proofErr w:type="spellStart"/>
      <w:r w:rsidRPr="00FA363C">
        <w:rPr>
          <w:rFonts w:ascii="Arial" w:hAnsi="Arial" w:cs="Arial"/>
          <w:b/>
          <w:color w:val="343434"/>
          <w:lang w:val="es-ES"/>
        </w:rPr>
        <w:t>Forum</w:t>
      </w:r>
      <w:proofErr w:type="spellEnd"/>
      <w:r w:rsidRPr="00FA363C">
        <w:rPr>
          <w:rFonts w:ascii="Arial" w:hAnsi="Arial" w:cs="Arial"/>
          <w:b/>
          <w:color w:val="343434"/>
          <w:lang w:val="es-ES"/>
        </w:rPr>
        <w:t xml:space="preserve"> (WEF) sobre el desarrollo tecnológico de las naciones, correspondiente a 2015 -</w:t>
      </w:r>
      <w:proofErr w:type="spellStart"/>
      <w:r w:rsidRPr="00FA363C">
        <w:rPr>
          <w:rFonts w:ascii="Arial" w:hAnsi="Arial" w:cs="Arial"/>
          <w:b/>
          <w:color w:val="343434"/>
          <w:lang w:val="es-ES"/>
        </w:rPr>
        <w:t>The</w:t>
      </w:r>
      <w:proofErr w:type="spellEnd"/>
      <w:r w:rsidRPr="00FA363C">
        <w:rPr>
          <w:rFonts w:ascii="Arial" w:hAnsi="Arial" w:cs="Arial"/>
          <w:b/>
          <w:color w:val="343434"/>
          <w:lang w:val="es-ES"/>
        </w:rPr>
        <w:t xml:space="preserve"> Global </w:t>
      </w:r>
      <w:proofErr w:type="spellStart"/>
      <w:r w:rsidRPr="00FA363C">
        <w:rPr>
          <w:rFonts w:ascii="Arial" w:hAnsi="Arial" w:cs="Arial"/>
          <w:b/>
          <w:color w:val="343434"/>
          <w:lang w:val="es-ES"/>
        </w:rPr>
        <w:t>Information</w:t>
      </w:r>
      <w:proofErr w:type="spellEnd"/>
      <w:r w:rsidRPr="00FA363C">
        <w:rPr>
          <w:rFonts w:ascii="Arial" w:hAnsi="Arial" w:cs="Arial"/>
          <w:b/>
          <w:color w:val="343434"/>
          <w:lang w:val="es-ES"/>
        </w:rPr>
        <w:t xml:space="preserve"> </w:t>
      </w:r>
      <w:proofErr w:type="spellStart"/>
      <w:r w:rsidRPr="00FA363C">
        <w:rPr>
          <w:rFonts w:ascii="Arial" w:hAnsi="Arial" w:cs="Arial"/>
          <w:b/>
          <w:color w:val="343434"/>
          <w:lang w:val="es-ES"/>
        </w:rPr>
        <w:t>Technology</w:t>
      </w:r>
      <w:proofErr w:type="spellEnd"/>
      <w:r w:rsidRPr="00FA363C">
        <w:rPr>
          <w:rFonts w:ascii="Arial" w:hAnsi="Arial" w:cs="Arial"/>
          <w:b/>
          <w:color w:val="343434"/>
          <w:lang w:val="es-ES"/>
        </w:rPr>
        <w:t xml:space="preserve"> </w:t>
      </w:r>
      <w:proofErr w:type="spellStart"/>
      <w:r w:rsidRPr="00FA363C">
        <w:rPr>
          <w:rFonts w:ascii="Arial" w:hAnsi="Arial" w:cs="Arial"/>
          <w:b/>
          <w:color w:val="343434"/>
          <w:lang w:val="es-ES"/>
        </w:rPr>
        <w:t>Report</w:t>
      </w:r>
      <w:proofErr w:type="spellEnd"/>
      <w:r w:rsidRPr="00FA363C">
        <w:rPr>
          <w:rFonts w:ascii="Arial" w:hAnsi="Arial" w:cs="Arial"/>
          <w:b/>
          <w:color w:val="343434"/>
          <w:lang w:val="es-ES"/>
        </w:rPr>
        <w:t xml:space="preserve">. </w:t>
      </w:r>
      <w:proofErr w:type="spellStart"/>
      <w:r w:rsidRPr="00FA363C">
        <w:rPr>
          <w:rFonts w:ascii="Arial" w:hAnsi="Arial" w:cs="Arial"/>
          <w:b/>
          <w:color w:val="343434"/>
          <w:lang w:val="es-ES"/>
        </w:rPr>
        <w:t>ICTs</w:t>
      </w:r>
      <w:proofErr w:type="spellEnd"/>
      <w:r w:rsidRPr="00FA363C">
        <w:rPr>
          <w:rFonts w:ascii="Arial" w:hAnsi="Arial" w:cs="Arial"/>
          <w:b/>
          <w:color w:val="343434"/>
          <w:lang w:val="es-ES"/>
        </w:rPr>
        <w:t xml:space="preserve"> </w:t>
      </w:r>
      <w:proofErr w:type="spellStart"/>
      <w:r w:rsidRPr="00FA363C">
        <w:rPr>
          <w:rFonts w:ascii="Arial" w:hAnsi="Arial" w:cs="Arial"/>
          <w:b/>
          <w:color w:val="343434"/>
          <w:lang w:val="es-ES"/>
        </w:rPr>
        <w:t>for</w:t>
      </w:r>
      <w:proofErr w:type="spellEnd"/>
      <w:r w:rsidRPr="00FA363C">
        <w:rPr>
          <w:rFonts w:ascii="Arial" w:hAnsi="Arial" w:cs="Arial"/>
          <w:b/>
          <w:color w:val="343434"/>
          <w:lang w:val="es-ES"/>
        </w:rPr>
        <w:t xml:space="preserve"> Inclusive </w:t>
      </w:r>
      <w:proofErr w:type="spellStart"/>
      <w:r w:rsidRPr="00FA363C">
        <w:rPr>
          <w:rFonts w:ascii="Arial" w:hAnsi="Arial" w:cs="Arial"/>
          <w:b/>
          <w:color w:val="343434"/>
          <w:lang w:val="es-ES"/>
        </w:rPr>
        <w:t>Growth</w:t>
      </w:r>
      <w:proofErr w:type="spellEnd"/>
      <w:r w:rsidRPr="00FA363C">
        <w:rPr>
          <w:rFonts w:ascii="Arial" w:hAnsi="Arial" w:cs="Arial"/>
          <w:b/>
          <w:color w:val="343434"/>
          <w:lang w:val="es-ES"/>
        </w:rPr>
        <w:t>?</w:t>
      </w:r>
    </w:p>
    <w:p w:rsidR="00FA363C" w:rsidRPr="00FA363C" w:rsidRDefault="00FA363C" w:rsidP="00FA363C">
      <w:pPr>
        <w:jc w:val="both"/>
        <w:rPr>
          <w:rFonts w:ascii="Arial" w:hAnsi="Arial" w:cs="Arial"/>
          <w:b/>
          <w:color w:val="343434"/>
          <w:lang w:val="es-ES"/>
        </w:rPr>
      </w:pPr>
    </w:p>
    <w:p w:rsidR="00FA363C" w:rsidRPr="00FA363C" w:rsidRDefault="00FA363C" w:rsidP="00FA363C">
      <w:pPr>
        <w:jc w:val="both"/>
        <w:rPr>
          <w:rFonts w:ascii="Arial" w:hAnsi="Arial" w:cs="Arial"/>
          <w:color w:val="343434"/>
          <w:lang w:val="es-ES"/>
        </w:rPr>
      </w:pPr>
      <w:r w:rsidRPr="00FA363C">
        <w:rPr>
          <w:rFonts w:ascii="Arial" w:hAnsi="Arial" w:cs="Arial"/>
          <w:color w:val="343434"/>
          <w:lang w:val="es-ES"/>
        </w:rPr>
        <w:t>R.- 143 naciones</w:t>
      </w:r>
    </w:p>
    <w:p w:rsidR="00FA363C" w:rsidRDefault="00FA363C" w:rsidP="00FA363C">
      <w:pPr>
        <w:jc w:val="both"/>
        <w:rPr>
          <w:rFonts w:ascii="Arial" w:hAnsi="Arial" w:cs="Arial"/>
          <w:b/>
          <w:color w:val="343434"/>
          <w:lang w:val="es-ES"/>
        </w:rPr>
      </w:pPr>
    </w:p>
    <w:p w:rsidR="00FA363C" w:rsidRDefault="00FA363C" w:rsidP="00FA363C">
      <w:pPr>
        <w:jc w:val="both"/>
        <w:rPr>
          <w:rFonts w:ascii="Arial" w:hAnsi="Arial" w:cs="Arial"/>
          <w:b/>
          <w:color w:val="343434"/>
          <w:lang w:val="es-ES"/>
        </w:rPr>
      </w:pPr>
      <w:r w:rsidRPr="00FA363C">
        <w:rPr>
          <w:rFonts w:ascii="Arial" w:hAnsi="Arial" w:cs="Arial"/>
          <w:b/>
          <w:color w:val="343434"/>
          <w:lang w:val="es-ES"/>
        </w:rPr>
        <w:t xml:space="preserve"> 2.- ¿Cuáles fueron las 10 naciones mejor evaluadas en el </w:t>
      </w:r>
      <w:proofErr w:type="spellStart"/>
      <w:r w:rsidRPr="00FA363C">
        <w:rPr>
          <w:rFonts w:ascii="Arial" w:hAnsi="Arial" w:cs="Arial"/>
          <w:b/>
          <w:color w:val="343434"/>
          <w:lang w:val="es-ES"/>
        </w:rPr>
        <w:t>Networked</w:t>
      </w:r>
      <w:proofErr w:type="spellEnd"/>
      <w:r w:rsidRPr="00FA363C">
        <w:rPr>
          <w:rFonts w:ascii="Arial" w:hAnsi="Arial" w:cs="Arial"/>
          <w:b/>
          <w:color w:val="343434"/>
          <w:lang w:val="es-ES"/>
        </w:rPr>
        <w:t xml:space="preserve"> </w:t>
      </w:r>
      <w:proofErr w:type="spellStart"/>
      <w:r w:rsidRPr="00FA363C">
        <w:rPr>
          <w:rFonts w:ascii="Arial" w:hAnsi="Arial" w:cs="Arial"/>
          <w:b/>
          <w:color w:val="343434"/>
          <w:lang w:val="es-ES"/>
        </w:rPr>
        <w:t>Readiness</w:t>
      </w:r>
      <w:proofErr w:type="spellEnd"/>
      <w:r w:rsidRPr="00FA363C">
        <w:rPr>
          <w:rFonts w:ascii="Arial" w:hAnsi="Arial" w:cs="Arial"/>
          <w:b/>
          <w:color w:val="343434"/>
          <w:lang w:val="es-ES"/>
        </w:rPr>
        <w:t xml:space="preserve"> </w:t>
      </w:r>
      <w:proofErr w:type="spellStart"/>
      <w:r w:rsidRPr="00FA363C">
        <w:rPr>
          <w:rFonts w:ascii="Arial" w:hAnsi="Arial" w:cs="Arial"/>
          <w:b/>
          <w:color w:val="343434"/>
          <w:lang w:val="es-ES"/>
        </w:rPr>
        <w:t>Index</w:t>
      </w:r>
      <w:proofErr w:type="spellEnd"/>
      <w:r w:rsidRPr="00FA363C">
        <w:rPr>
          <w:rFonts w:ascii="Arial" w:hAnsi="Arial" w:cs="Arial"/>
          <w:b/>
          <w:color w:val="343434"/>
          <w:lang w:val="es-ES"/>
        </w:rPr>
        <w:t xml:space="preserve"> </w:t>
      </w:r>
      <w:proofErr w:type="spellStart"/>
      <w:r w:rsidRPr="00FA363C">
        <w:rPr>
          <w:rFonts w:ascii="Arial" w:hAnsi="Arial" w:cs="Arial"/>
          <w:b/>
          <w:color w:val="343434"/>
          <w:lang w:val="es-ES"/>
        </w:rPr>
        <w:t>Taking</w:t>
      </w:r>
      <w:proofErr w:type="spellEnd"/>
      <w:r w:rsidRPr="00FA363C">
        <w:rPr>
          <w:rFonts w:ascii="Arial" w:hAnsi="Arial" w:cs="Arial"/>
          <w:b/>
          <w:color w:val="343434"/>
          <w:lang w:val="es-ES"/>
        </w:rPr>
        <w:t xml:space="preserve"> </w:t>
      </w:r>
      <w:proofErr w:type="spellStart"/>
      <w:r w:rsidRPr="00FA363C">
        <w:rPr>
          <w:rFonts w:ascii="Arial" w:hAnsi="Arial" w:cs="Arial"/>
          <w:b/>
          <w:color w:val="343434"/>
          <w:lang w:val="es-ES"/>
        </w:rPr>
        <w:t>the</w:t>
      </w:r>
      <w:proofErr w:type="spellEnd"/>
      <w:r w:rsidRPr="00FA363C">
        <w:rPr>
          <w:rFonts w:ascii="Arial" w:hAnsi="Arial" w:cs="Arial"/>
          <w:b/>
          <w:color w:val="343434"/>
          <w:lang w:val="es-ES"/>
        </w:rPr>
        <w:t xml:space="preserve"> Pulse of </w:t>
      </w:r>
      <w:proofErr w:type="spellStart"/>
      <w:r w:rsidRPr="00FA363C">
        <w:rPr>
          <w:rFonts w:ascii="Arial" w:hAnsi="Arial" w:cs="Arial"/>
          <w:b/>
          <w:color w:val="343434"/>
          <w:lang w:val="es-ES"/>
        </w:rPr>
        <w:t>the</w:t>
      </w:r>
      <w:proofErr w:type="spellEnd"/>
      <w:r w:rsidRPr="00FA363C">
        <w:rPr>
          <w:rFonts w:ascii="Arial" w:hAnsi="Arial" w:cs="Arial"/>
          <w:b/>
          <w:color w:val="343434"/>
          <w:lang w:val="es-ES"/>
        </w:rPr>
        <w:t xml:space="preserve"> ICT </w:t>
      </w:r>
      <w:proofErr w:type="spellStart"/>
      <w:r w:rsidRPr="00FA363C">
        <w:rPr>
          <w:rFonts w:ascii="Arial" w:hAnsi="Arial" w:cs="Arial"/>
          <w:b/>
          <w:color w:val="343434"/>
          <w:lang w:val="es-ES"/>
        </w:rPr>
        <w:t>Revolution</w:t>
      </w:r>
      <w:proofErr w:type="spellEnd"/>
      <w:r w:rsidRPr="00FA363C">
        <w:rPr>
          <w:rFonts w:ascii="Arial" w:hAnsi="Arial" w:cs="Arial"/>
          <w:b/>
          <w:color w:val="343434"/>
          <w:lang w:val="es-ES"/>
        </w:rPr>
        <w:t xml:space="preserve"> 2015? </w:t>
      </w:r>
    </w:p>
    <w:p w:rsidR="00FA363C" w:rsidRDefault="00FA363C" w:rsidP="00FA363C">
      <w:pPr>
        <w:jc w:val="both"/>
        <w:rPr>
          <w:rFonts w:ascii="Arial" w:hAnsi="Arial" w:cs="Arial"/>
          <w:b/>
          <w:color w:val="343434"/>
          <w:lang w:val="es-ES"/>
        </w:rPr>
      </w:pPr>
    </w:p>
    <w:p w:rsidR="00FA363C" w:rsidRPr="00FA363C" w:rsidRDefault="00FA363C" w:rsidP="00FA363C">
      <w:pPr>
        <w:jc w:val="both"/>
        <w:rPr>
          <w:rFonts w:ascii="Arial" w:hAnsi="Arial" w:cs="Arial"/>
          <w:color w:val="343434"/>
          <w:lang w:val="es-ES"/>
        </w:rPr>
      </w:pPr>
      <w:r w:rsidRPr="00FA363C">
        <w:rPr>
          <w:rFonts w:ascii="Arial" w:hAnsi="Arial" w:cs="Arial"/>
          <w:color w:val="343434"/>
          <w:lang w:val="es-ES"/>
        </w:rPr>
        <w:t xml:space="preserve">R.- </w:t>
      </w:r>
      <w:proofErr w:type="spellStart"/>
      <w:r w:rsidRPr="00FA363C">
        <w:rPr>
          <w:rFonts w:ascii="Arial" w:hAnsi="Arial" w:cs="Arial"/>
          <w:color w:val="343434"/>
          <w:lang w:val="es-ES"/>
        </w:rPr>
        <w:t>Singapoure</w:t>
      </w:r>
      <w:proofErr w:type="spellEnd"/>
      <w:r w:rsidRPr="00FA363C">
        <w:rPr>
          <w:rFonts w:ascii="Arial" w:hAnsi="Arial" w:cs="Arial"/>
          <w:color w:val="343434"/>
          <w:lang w:val="es-ES"/>
        </w:rPr>
        <w:t xml:space="preserve">, Finlandia, </w:t>
      </w:r>
      <w:proofErr w:type="spellStart"/>
      <w:r w:rsidRPr="00FA363C">
        <w:rPr>
          <w:rFonts w:ascii="Arial" w:hAnsi="Arial" w:cs="Arial"/>
          <w:color w:val="343434"/>
          <w:lang w:val="es-ES"/>
        </w:rPr>
        <w:t>Sweden</w:t>
      </w:r>
      <w:proofErr w:type="spellEnd"/>
      <w:r w:rsidRPr="00FA363C">
        <w:rPr>
          <w:rFonts w:ascii="Arial" w:hAnsi="Arial" w:cs="Arial"/>
          <w:color w:val="343434"/>
          <w:lang w:val="es-ES"/>
        </w:rPr>
        <w:t xml:space="preserve">, Nuevo </w:t>
      </w:r>
      <w:proofErr w:type="spellStart"/>
      <w:r w:rsidRPr="00FA363C">
        <w:rPr>
          <w:rFonts w:ascii="Arial" w:hAnsi="Arial" w:cs="Arial"/>
          <w:color w:val="343434"/>
          <w:lang w:val="es-ES"/>
        </w:rPr>
        <w:t>Orleands</w:t>
      </w:r>
      <w:proofErr w:type="spellEnd"/>
      <w:r w:rsidRPr="00FA363C">
        <w:rPr>
          <w:rFonts w:ascii="Arial" w:hAnsi="Arial" w:cs="Arial"/>
          <w:color w:val="343434"/>
          <w:lang w:val="es-ES"/>
        </w:rPr>
        <w:t xml:space="preserve">, </w:t>
      </w:r>
      <w:proofErr w:type="spellStart"/>
      <w:r w:rsidRPr="00FA363C">
        <w:rPr>
          <w:rFonts w:ascii="Arial" w:hAnsi="Arial" w:cs="Arial"/>
          <w:color w:val="343434"/>
          <w:lang w:val="es-ES"/>
        </w:rPr>
        <w:t>Norway</w:t>
      </w:r>
      <w:proofErr w:type="spellEnd"/>
      <w:r w:rsidRPr="00FA363C">
        <w:rPr>
          <w:rFonts w:ascii="Arial" w:hAnsi="Arial" w:cs="Arial"/>
          <w:color w:val="343434"/>
          <w:lang w:val="es-ES"/>
        </w:rPr>
        <w:t xml:space="preserve">, </w:t>
      </w:r>
      <w:proofErr w:type="spellStart"/>
      <w:r w:rsidRPr="00FA363C">
        <w:rPr>
          <w:rFonts w:ascii="Arial" w:hAnsi="Arial" w:cs="Arial"/>
          <w:color w:val="343434"/>
          <w:lang w:val="es-ES"/>
        </w:rPr>
        <w:t>Switzerland</w:t>
      </w:r>
      <w:proofErr w:type="spellEnd"/>
      <w:r w:rsidRPr="00FA363C">
        <w:rPr>
          <w:rFonts w:ascii="Arial" w:hAnsi="Arial" w:cs="Arial"/>
          <w:color w:val="343434"/>
          <w:lang w:val="es-ES"/>
        </w:rPr>
        <w:t xml:space="preserve">, Estados Unidos, Reino Unido,  </w:t>
      </w:r>
      <w:proofErr w:type="spellStart"/>
      <w:r w:rsidRPr="00FA363C">
        <w:rPr>
          <w:rFonts w:ascii="Arial" w:hAnsi="Arial" w:cs="Arial"/>
          <w:color w:val="343434"/>
          <w:lang w:val="es-ES"/>
        </w:rPr>
        <w:t>Luxermburgo</w:t>
      </w:r>
      <w:proofErr w:type="spellEnd"/>
      <w:r w:rsidRPr="00FA363C">
        <w:rPr>
          <w:rFonts w:ascii="Arial" w:hAnsi="Arial" w:cs="Arial"/>
          <w:color w:val="343434"/>
          <w:lang w:val="es-ES"/>
        </w:rPr>
        <w:t xml:space="preserve"> y Japón. </w:t>
      </w:r>
    </w:p>
    <w:p w:rsidR="00FA363C" w:rsidRPr="00FA363C" w:rsidRDefault="00FA363C" w:rsidP="00FA363C">
      <w:pPr>
        <w:jc w:val="both"/>
        <w:rPr>
          <w:rFonts w:ascii="Arial" w:hAnsi="Arial" w:cs="Arial"/>
          <w:b/>
          <w:color w:val="343434"/>
          <w:lang w:val="es-ES"/>
        </w:rPr>
      </w:pPr>
    </w:p>
    <w:p w:rsidR="00FA363C" w:rsidRPr="00FA363C" w:rsidRDefault="00FA363C" w:rsidP="00FA363C">
      <w:pPr>
        <w:jc w:val="both"/>
        <w:rPr>
          <w:rFonts w:ascii="Arial" w:hAnsi="Arial" w:cs="Arial"/>
          <w:b/>
          <w:color w:val="343434"/>
          <w:lang w:val="es-ES"/>
        </w:rPr>
      </w:pPr>
      <w:r w:rsidRPr="00FA363C">
        <w:rPr>
          <w:rFonts w:ascii="Arial" w:hAnsi="Arial" w:cs="Arial"/>
          <w:b/>
          <w:color w:val="343434"/>
          <w:lang w:val="es-ES"/>
        </w:rPr>
        <w:t>3.- ¿Cuáles fueron las 10 naciones mejor evaluadas en el índice correspondiente a 2014? </w:t>
      </w:r>
    </w:p>
    <w:p w:rsidR="00FA363C" w:rsidRDefault="00FA363C" w:rsidP="00FA363C">
      <w:pPr>
        <w:jc w:val="both"/>
        <w:rPr>
          <w:rFonts w:ascii="Arial" w:hAnsi="Arial" w:cs="Arial"/>
          <w:b/>
          <w:color w:val="343434"/>
          <w:lang w:val="es-ES"/>
        </w:rPr>
      </w:pPr>
    </w:p>
    <w:p w:rsidR="00FA363C" w:rsidRDefault="00FA363C" w:rsidP="00FA363C">
      <w:pPr>
        <w:jc w:val="both"/>
        <w:rPr>
          <w:rFonts w:ascii="Arial" w:hAnsi="Arial" w:cs="Arial"/>
          <w:b/>
          <w:color w:val="343434"/>
          <w:lang w:val="es-ES"/>
        </w:rPr>
      </w:pPr>
      <w:r>
        <w:rPr>
          <w:rFonts w:ascii="Arial" w:hAnsi="Arial" w:cs="Arial"/>
          <w:b/>
          <w:color w:val="343434"/>
          <w:lang w:val="es-ES"/>
        </w:rPr>
        <w:t>R</w:t>
      </w:r>
      <w:r w:rsidRPr="00FA363C">
        <w:rPr>
          <w:rFonts w:ascii="Arial" w:hAnsi="Arial" w:cs="Arial"/>
          <w:color w:val="343434"/>
          <w:lang w:val="es-ES"/>
        </w:rPr>
        <w:t xml:space="preserve">.- Finlandia, </w:t>
      </w:r>
      <w:proofErr w:type="spellStart"/>
      <w:r w:rsidRPr="00FA363C">
        <w:rPr>
          <w:rFonts w:ascii="Arial" w:hAnsi="Arial" w:cs="Arial"/>
          <w:color w:val="343434"/>
          <w:lang w:val="es-ES"/>
        </w:rPr>
        <w:t>Sigapore</w:t>
      </w:r>
      <w:proofErr w:type="spellEnd"/>
      <w:r w:rsidRPr="00FA363C">
        <w:rPr>
          <w:rFonts w:ascii="Arial" w:hAnsi="Arial" w:cs="Arial"/>
          <w:color w:val="343434"/>
          <w:lang w:val="es-ES"/>
        </w:rPr>
        <w:t xml:space="preserve">, </w:t>
      </w:r>
      <w:proofErr w:type="spellStart"/>
      <w:r w:rsidRPr="00FA363C">
        <w:rPr>
          <w:rFonts w:ascii="Arial" w:hAnsi="Arial" w:cs="Arial"/>
          <w:color w:val="343434"/>
          <w:lang w:val="es-ES"/>
        </w:rPr>
        <w:t>Sweden</w:t>
      </w:r>
      <w:proofErr w:type="spellEnd"/>
      <w:r w:rsidRPr="00FA363C">
        <w:rPr>
          <w:rFonts w:ascii="Arial" w:hAnsi="Arial" w:cs="Arial"/>
          <w:color w:val="343434"/>
          <w:lang w:val="es-ES"/>
        </w:rPr>
        <w:t xml:space="preserve">, Nuevo </w:t>
      </w:r>
      <w:proofErr w:type="spellStart"/>
      <w:r w:rsidRPr="00FA363C">
        <w:rPr>
          <w:rFonts w:ascii="Arial" w:hAnsi="Arial" w:cs="Arial"/>
          <w:color w:val="343434"/>
          <w:lang w:val="es-ES"/>
        </w:rPr>
        <w:t>Orleands</w:t>
      </w:r>
      <w:proofErr w:type="spellEnd"/>
      <w:r>
        <w:rPr>
          <w:rFonts w:ascii="Arial" w:hAnsi="Arial" w:cs="Arial"/>
          <w:b/>
          <w:color w:val="343434"/>
          <w:lang w:val="es-ES"/>
        </w:rPr>
        <w:t xml:space="preserve">, </w:t>
      </w:r>
      <w:r w:rsidRPr="00FA363C">
        <w:rPr>
          <w:rFonts w:ascii="Arial" w:hAnsi="Arial" w:cs="Arial"/>
          <w:color w:val="343434"/>
          <w:lang w:val="es-ES"/>
        </w:rPr>
        <w:t xml:space="preserve">, </w:t>
      </w:r>
      <w:proofErr w:type="spellStart"/>
      <w:r w:rsidRPr="00FA363C">
        <w:rPr>
          <w:rFonts w:ascii="Arial" w:hAnsi="Arial" w:cs="Arial"/>
          <w:color w:val="343434"/>
          <w:lang w:val="es-ES"/>
        </w:rPr>
        <w:t>Norway</w:t>
      </w:r>
      <w:proofErr w:type="spellEnd"/>
      <w:r w:rsidRPr="00FA363C">
        <w:rPr>
          <w:rFonts w:ascii="Arial" w:hAnsi="Arial" w:cs="Arial"/>
          <w:color w:val="343434"/>
          <w:lang w:val="es-ES"/>
        </w:rPr>
        <w:t xml:space="preserve">, </w:t>
      </w:r>
      <w:proofErr w:type="spellStart"/>
      <w:r w:rsidRPr="00FA363C">
        <w:rPr>
          <w:rFonts w:ascii="Arial" w:hAnsi="Arial" w:cs="Arial"/>
          <w:color w:val="343434"/>
          <w:lang w:val="es-ES"/>
        </w:rPr>
        <w:t>Switzerland</w:t>
      </w:r>
      <w:proofErr w:type="spellEnd"/>
      <w:r w:rsidRPr="00FA363C">
        <w:rPr>
          <w:rFonts w:ascii="Arial" w:hAnsi="Arial" w:cs="Arial"/>
          <w:color w:val="343434"/>
          <w:lang w:val="es-ES"/>
        </w:rPr>
        <w:t>, Esta</w:t>
      </w:r>
      <w:r>
        <w:rPr>
          <w:rFonts w:ascii="Arial" w:hAnsi="Arial" w:cs="Arial"/>
          <w:color w:val="343434"/>
          <w:lang w:val="es-ES"/>
        </w:rPr>
        <w:t xml:space="preserve">dos Unidos, Reino Unido,  República de </w:t>
      </w:r>
      <w:proofErr w:type="spellStart"/>
      <w:r>
        <w:rPr>
          <w:rFonts w:ascii="Arial" w:hAnsi="Arial" w:cs="Arial"/>
          <w:color w:val="343434"/>
          <w:lang w:val="es-ES"/>
        </w:rPr>
        <w:t>Korea</w:t>
      </w:r>
      <w:proofErr w:type="spellEnd"/>
      <w:r>
        <w:rPr>
          <w:rFonts w:ascii="Arial" w:hAnsi="Arial" w:cs="Arial"/>
          <w:color w:val="343434"/>
          <w:lang w:val="es-ES"/>
        </w:rPr>
        <w:t xml:space="preserve">. </w:t>
      </w:r>
    </w:p>
    <w:p w:rsidR="00FA363C" w:rsidRPr="00FA363C" w:rsidRDefault="00FA363C" w:rsidP="00FA363C">
      <w:pPr>
        <w:jc w:val="both"/>
        <w:rPr>
          <w:rFonts w:ascii="Arial" w:hAnsi="Arial" w:cs="Arial"/>
          <w:b/>
          <w:color w:val="343434"/>
          <w:lang w:val="es-ES"/>
        </w:rPr>
      </w:pPr>
    </w:p>
    <w:p w:rsidR="00FA363C" w:rsidRDefault="00FA363C" w:rsidP="00FA363C">
      <w:pPr>
        <w:jc w:val="both"/>
        <w:rPr>
          <w:rFonts w:ascii="Arial" w:hAnsi="Arial" w:cs="Arial"/>
          <w:b/>
          <w:color w:val="343434"/>
          <w:lang w:val="es-ES"/>
        </w:rPr>
      </w:pPr>
    </w:p>
    <w:p w:rsidR="00FA363C" w:rsidRPr="00FA363C" w:rsidRDefault="00FA363C" w:rsidP="00FA363C">
      <w:pPr>
        <w:jc w:val="both"/>
        <w:rPr>
          <w:rFonts w:ascii="Arial" w:hAnsi="Arial" w:cs="Arial"/>
          <w:b/>
          <w:color w:val="343434"/>
          <w:lang w:val="es-ES"/>
        </w:rPr>
      </w:pPr>
      <w:r w:rsidRPr="00FA363C">
        <w:rPr>
          <w:rFonts w:ascii="Arial" w:hAnsi="Arial" w:cs="Arial"/>
          <w:b/>
          <w:color w:val="343434"/>
          <w:lang w:val="es-ES"/>
        </w:rPr>
        <w:t xml:space="preserve">4.- ¿Cuáles fueron las 5 naciones de América Latina mejor evaluadas en el </w:t>
      </w:r>
      <w:proofErr w:type="spellStart"/>
      <w:r w:rsidRPr="00FA363C">
        <w:rPr>
          <w:rFonts w:ascii="Arial" w:hAnsi="Arial" w:cs="Arial"/>
          <w:b/>
          <w:color w:val="343434"/>
          <w:lang w:val="es-ES"/>
        </w:rPr>
        <w:t>Networked</w:t>
      </w:r>
      <w:proofErr w:type="spellEnd"/>
      <w:r w:rsidRPr="00FA363C">
        <w:rPr>
          <w:rFonts w:ascii="Arial" w:hAnsi="Arial" w:cs="Arial"/>
          <w:b/>
          <w:color w:val="343434"/>
          <w:lang w:val="es-ES"/>
        </w:rPr>
        <w:t xml:space="preserve"> </w:t>
      </w:r>
      <w:proofErr w:type="spellStart"/>
      <w:r w:rsidRPr="00FA363C">
        <w:rPr>
          <w:rFonts w:ascii="Arial" w:hAnsi="Arial" w:cs="Arial"/>
          <w:b/>
          <w:color w:val="343434"/>
          <w:lang w:val="es-ES"/>
        </w:rPr>
        <w:t>Readiness</w:t>
      </w:r>
      <w:proofErr w:type="spellEnd"/>
      <w:r w:rsidRPr="00FA363C">
        <w:rPr>
          <w:rFonts w:ascii="Arial" w:hAnsi="Arial" w:cs="Arial"/>
          <w:b/>
          <w:color w:val="343434"/>
          <w:lang w:val="es-ES"/>
        </w:rPr>
        <w:t xml:space="preserve"> </w:t>
      </w:r>
      <w:proofErr w:type="spellStart"/>
      <w:r w:rsidRPr="00FA363C">
        <w:rPr>
          <w:rFonts w:ascii="Arial" w:hAnsi="Arial" w:cs="Arial"/>
          <w:b/>
          <w:color w:val="343434"/>
          <w:lang w:val="es-ES"/>
        </w:rPr>
        <w:t>Index</w:t>
      </w:r>
      <w:proofErr w:type="spellEnd"/>
      <w:r w:rsidRPr="00FA363C">
        <w:rPr>
          <w:rFonts w:ascii="Arial" w:hAnsi="Arial" w:cs="Arial"/>
          <w:b/>
          <w:color w:val="343434"/>
          <w:lang w:val="es-ES"/>
        </w:rPr>
        <w:t xml:space="preserve"> </w:t>
      </w:r>
      <w:proofErr w:type="spellStart"/>
      <w:r w:rsidRPr="00FA363C">
        <w:rPr>
          <w:rFonts w:ascii="Arial" w:hAnsi="Arial" w:cs="Arial"/>
          <w:b/>
          <w:color w:val="343434"/>
          <w:lang w:val="es-ES"/>
        </w:rPr>
        <w:t>Taking</w:t>
      </w:r>
      <w:proofErr w:type="spellEnd"/>
      <w:r w:rsidRPr="00FA363C">
        <w:rPr>
          <w:rFonts w:ascii="Arial" w:hAnsi="Arial" w:cs="Arial"/>
          <w:b/>
          <w:color w:val="343434"/>
          <w:lang w:val="es-ES"/>
        </w:rPr>
        <w:t xml:space="preserve"> </w:t>
      </w:r>
      <w:proofErr w:type="spellStart"/>
      <w:r w:rsidRPr="00FA363C">
        <w:rPr>
          <w:rFonts w:ascii="Arial" w:hAnsi="Arial" w:cs="Arial"/>
          <w:b/>
          <w:color w:val="343434"/>
          <w:lang w:val="es-ES"/>
        </w:rPr>
        <w:t>the</w:t>
      </w:r>
      <w:proofErr w:type="spellEnd"/>
      <w:r w:rsidRPr="00FA363C">
        <w:rPr>
          <w:rFonts w:ascii="Arial" w:hAnsi="Arial" w:cs="Arial"/>
          <w:b/>
          <w:color w:val="343434"/>
          <w:lang w:val="es-ES"/>
        </w:rPr>
        <w:t xml:space="preserve"> Pulse of </w:t>
      </w:r>
      <w:proofErr w:type="spellStart"/>
      <w:r w:rsidRPr="00FA363C">
        <w:rPr>
          <w:rFonts w:ascii="Arial" w:hAnsi="Arial" w:cs="Arial"/>
          <w:b/>
          <w:color w:val="343434"/>
          <w:lang w:val="es-ES"/>
        </w:rPr>
        <w:t>the</w:t>
      </w:r>
      <w:proofErr w:type="spellEnd"/>
      <w:r w:rsidRPr="00FA363C">
        <w:rPr>
          <w:rFonts w:ascii="Arial" w:hAnsi="Arial" w:cs="Arial"/>
          <w:b/>
          <w:color w:val="343434"/>
          <w:lang w:val="es-ES"/>
        </w:rPr>
        <w:t xml:space="preserve"> ICT </w:t>
      </w:r>
      <w:proofErr w:type="spellStart"/>
      <w:r w:rsidRPr="00FA363C">
        <w:rPr>
          <w:rFonts w:ascii="Arial" w:hAnsi="Arial" w:cs="Arial"/>
          <w:b/>
          <w:color w:val="343434"/>
          <w:lang w:val="es-ES"/>
        </w:rPr>
        <w:t>Revolution</w:t>
      </w:r>
      <w:proofErr w:type="spellEnd"/>
      <w:r w:rsidRPr="00FA363C">
        <w:rPr>
          <w:rFonts w:ascii="Arial" w:hAnsi="Arial" w:cs="Arial"/>
          <w:b/>
          <w:color w:val="343434"/>
          <w:lang w:val="es-ES"/>
        </w:rPr>
        <w:t xml:space="preserve"> 2015 ? </w:t>
      </w:r>
    </w:p>
    <w:p w:rsidR="00AE2405" w:rsidRDefault="00AE2405" w:rsidP="00FA363C">
      <w:pPr>
        <w:jc w:val="both"/>
        <w:rPr>
          <w:rFonts w:ascii="Arial" w:hAnsi="Arial" w:cs="Arial"/>
          <w:b/>
          <w:color w:val="343434"/>
          <w:lang w:val="es-ES"/>
        </w:rPr>
      </w:pPr>
    </w:p>
    <w:p w:rsidR="00FA363C" w:rsidRPr="00AE2405" w:rsidRDefault="00AE2405" w:rsidP="00FA363C">
      <w:pPr>
        <w:jc w:val="both"/>
        <w:rPr>
          <w:rFonts w:ascii="Arial" w:hAnsi="Arial" w:cs="Arial"/>
          <w:color w:val="343434"/>
          <w:lang w:val="es-ES"/>
        </w:rPr>
      </w:pPr>
      <w:r w:rsidRPr="00AE2405">
        <w:rPr>
          <w:rFonts w:ascii="Arial" w:hAnsi="Arial" w:cs="Arial"/>
          <w:color w:val="343434"/>
          <w:lang w:val="es-ES"/>
        </w:rPr>
        <w:t xml:space="preserve">R.- Chile, Uruguay, Costa Rica, </w:t>
      </w:r>
      <w:proofErr w:type="spellStart"/>
      <w:r w:rsidRPr="00AE2405">
        <w:rPr>
          <w:rFonts w:ascii="Arial" w:hAnsi="Arial" w:cs="Arial"/>
          <w:color w:val="343434"/>
          <w:lang w:val="es-ES"/>
        </w:rPr>
        <w:t>Panama</w:t>
      </w:r>
      <w:proofErr w:type="spellEnd"/>
      <w:r w:rsidRPr="00AE2405">
        <w:rPr>
          <w:rFonts w:ascii="Arial" w:hAnsi="Arial" w:cs="Arial"/>
          <w:color w:val="343434"/>
          <w:lang w:val="es-ES"/>
        </w:rPr>
        <w:t xml:space="preserve">, México. </w:t>
      </w:r>
    </w:p>
    <w:p w:rsidR="00AE2405" w:rsidRPr="00FA363C" w:rsidRDefault="00AE2405" w:rsidP="00FA363C">
      <w:pPr>
        <w:jc w:val="both"/>
        <w:rPr>
          <w:rFonts w:ascii="Arial" w:hAnsi="Arial" w:cs="Arial"/>
          <w:b/>
          <w:color w:val="343434"/>
          <w:lang w:val="es-ES"/>
        </w:rPr>
      </w:pPr>
    </w:p>
    <w:p w:rsidR="00FA363C" w:rsidRPr="00FA363C" w:rsidRDefault="00FA363C" w:rsidP="00FA363C">
      <w:pPr>
        <w:jc w:val="both"/>
        <w:rPr>
          <w:rFonts w:ascii="Arial" w:hAnsi="Arial" w:cs="Arial"/>
          <w:b/>
          <w:color w:val="343434"/>
          <w:lang w:val="es-ES"/>
        </w:rPr>
      </w:pPr>
      <w:r w:rsidRPr="00FA363C">
        <w:rPr>
          <w:rFonts w:ascii="Arial" w:hAnsi="Arial" w:cs="Arial"/>
          <w:b/>
          <w:color w:val="343434"/>
          <w:lang w:val="es-ES"/>
        </w:rPr>
        <w:t xml:space="preserve">5.- ¿En qué posición fue ubicado México en el </w:t>
      </w:r>
      <w:proofErr w:type="spellStart"/>
      <w:r w:rsidRPr="00FA363C">
        <w:rPr>
          <w:rFonts w:ascii="Arial" w:hAnsi="Arial" w:cs="Arial"/>
          <w:b/>
          <w:color w:val="343434"/>
          <w:lang w:val="es-ES"/>
        </w:rPr>
        <w:t>Networked</w:t>
      </w:r>
      <w:proofErr w:type="spellEnd"/>
      <w:r w:rsidRPr="00FA363C">
        <w:rPr>
          <w:rFonts w:ascii="Arial" w:hAnsi="Arial" w:cs="Arial"/>
          <w:b/>
          <w:color w:val="343434"/>
          <w:lang w:val="es-ES"/>
        </w:rPr>
        <w:t xml:space="preserve"> </w:t>
      </w:r>
      <w:proofErr w:type="spellStart"/>
      <w:r w:rsidRPr="00FA363C">
        <w:rPr>
          <w:rFonts w:ascii="Arial" w:hAnsi="Arial" w:cs="Arial"/>
          <w:b/>
          <w:color w:val="343434"/>
          <w:lang w:val="es-ES"/>
        </w:rPr>
        <w:t>Readiness</w:t>
      </w:r>
      <w:proofErr w:type="spellEnd"/>
      <w:r w:rsidRPr="00FA363C">
        <w:rPr>
          <w:rFonts w:ascii="Arial" w:hAnsi="Arial" w:cs="Arial"/>
          <w:b/>
          <w:color w:val="343434"/>
          <w:lang w:val="es-ES"/>
        </w:rPr>
        <w:t xml:space="preserve"> </w:t>
      </w:r>
      <w:proofErr w:type="spellStart"/>
      <w:r w:rsidRPr="00FA363C">
        <w:rPr>
          <w:rFonts w:ascii="Arial" w:hAnsi="Arial" w:cs="Arial"/>
          <w:b/>
          <w:color w:val="343434"/>
          <w:lang w:val="es-ES"/>
        </w:rPr>
        <w:t>Index</w:t>
      </w:r>
      <w:proofErr w:type="spellEnd"/>
      <w:r w:rsidRPr="00FA363C">
        <w:rPr>
          <w:rFonts w:ascii="Arial" w:hAnsi="Arial" w:cs="Arial"/>
          <w:b/>
          <w:color w:val="343434"/>
          <w:lang w:val="es-ES"/>
        </w:rPr>
        <w:t xml:space="preserve"> </w:t>
      </w:r>
      <w:proofErr w:type="spellStart"/>
      <w:r w:rsidRPr="00FA363C">
        <w:rPr>
          <w:rFonts w:ascii="Arial" w:hAnsi="Arial" w:cs="Arial"/>
          <w:b/>
          <w:color w:val="343434"/>
          <w:lang w:val="es-ES"/>
        </w:rPr>
        <w:t>Taking</w:t>
      </w:r>
      <w:proofErr w:type="spellEnd"/>
      <w:r w:rsidRPr="00FA363C">
        <w:rPr>
          <w:rFonts w:ascii="Arial" w:hAnsi="Arial" w:cs="Arial"/>
          <w:b/>
          <w:color w:val="343434"/>
          <w:lang w:val="es-ES"/>
        </w:rPr>
        <w:t xml:space="preserve"> </w:t>
      </w:r>
      <w:proofErr w:type="spellStart"/>
      <w:r w:rsidRPr="00FA363C">
        <w:rPr>
          <w:rFonts w:ascii="Arial" w:hAnsi="Arial" w:cs="Arial"/>
          <w:b/>
          <w:color w:val="343434"/>
          <w:lang w:val="es-ES"/>
        </w:rPr>
        <w:t>the</w:t>
      </w:r>
      <w:proofErr w:type="spellEnd"/>
      <w:r w:rsidRPr="00FA363C">
        <w:rPr>
          <w:rFonts w:ascii="Arial" w:hAnsi="Arial" w:cs="Arial"/>
          <w:b/>
          <w:color w:val="343434"/>
          <w:lang w:val="es-ES"/>
        </w:rPr>
        <w:t xml:space="preserve"> Pulse of </w:t>
      </w:r>
      <w:proofErr w:type="spellStart"/>
      <w:r w:rsidRPr="00FA363C">
        <w:rPr>
          <w:rFonts w:ascii="Arial" w:hAnsi="Arial" w:cs="Arial"/>
          <w:b/>
          <w:color w:val="343434"/>
          <w:lang w:val="es-ES"/>
        </w:rPr>
        <w:t>the</w:t>
      </w:r>
      <w:proofErr w:type="spellEnd"/>
      <w:r w:rsidRPr="00FA363C">
        <w:rPr>
          <w:rFonts w:ascii="Arial" w:hAnsi="Arial" w:cs="Arial"/>
          <w:b/>
          <w:color w:val="343434"/>
          <w:lang w:val="es-ES"/>
        </w:rPr>
        <w:t xml:space="preserve"> ICT </w:t>
      </w:r>
      <w:proofErr w:type="spellStart"/>
      <w:r w:rsidRPr="00FA363C">
        <w:rPr>
          <w:rFonts w:ascii="Arial" w:hAnsi="Arial" w:cs="Arial"/>
          <w:b/>
          <w:color w:val="343434"/>
          <w:lang w:val="es-ES"/>
        </w:rPr>
        <w:t>Revolution</w:t>
      </w:r>
      <w:proofErr w:type="spellEnd"/>
      <w:r w:rsidRPr="00FA363C">
        <w:rPr>
          <w:rFonts w:ascii="Arial" w:hAnsi="Arial" w:cs="Arial"/>
          <w:b/>
          <w:color w:val="343434"/>
          <w:lang w:val="es-ES"/>
        </w:rPr>
        <w:t xml:space="preserve"> 2015 y cuál fue su evaluación? </w:t>
      </w:r>
    </w:p>
    <w:p w:rsidR="00AE2405" w:rsidRDefault="00AE2405" w:rsidP="00FA363C">
      <w:pPr>
        <w:jc w:val="both"/>
        <w:rPr>
          <w:rFonts w:ascii="Arial" w:hAnsi="Arial" w:cs="Arial"/>
          <w:b/>
          <w:color w:val="343434"/>
          <w:lang w:val="es-ES"/>
        </w:rPr>
      </w:pPr>
    </w:p>
    <w:p w:rsidR="00FA363C" w:rsidRPr="00AE2405" w:rsidRDefault="00AE2405" w:rsidP="00FA363C">
      <w:pPr>
        <w:jc w:val="both"/>
        <w:rPr>
          <w:rFonts w:ascii="Arial" w:hAnsi="Arial" w:cs="Arial"/>
          <w:color w:val="343434"/>
          <w:lang w:val="es-ES"/>
        </w:rPr>
      </w:pPr>
      <w:r w:rsidRPr="00AE2405">
        <w:rPr>
          <w:rFonts w:ascii="Arial" w:hAnsi="Arial" w:cs="Arial"/>
          <w:color w:val="343434"/>
          <w:lang w:val="es-ES"/>
        </w:rPr>
        <w:t xml:space="preserve"> R.- lugar 69.  Con 4.0</w:t>
      </w:r>
    </w:p>
    <w:p w:rsidR="00AE2405" w:rsidRPr="00FA363C" w:rsidRDefault="00AE2405" w:rsidP="00FA363C">
      <w:pPr>
        <w:jc w:val="both"/>
        <w:rPr>
          <w:rFonts w:ascii="Arial" w:hAnsi="Arial" w:cs="Arial"/>
          <w:b/>
          <w:color w:val="343434"/>
          <w:lang w:val="es-ES"/>
        </w:rPr>
      </w:pPr>
    </w:p>
    <w:p w:rsidR="00FA363C" w:rsidRDefault="00FA363C" w:rsidP="00FA363C">
      <w:pPr>
        <w:jc w:val="both"/>
        <w:rPr>
          <w:rFonts w:ascii="Arial" w:hAnsi="Arial" w:cs="Arial"/>
          <w:b/>
          <w:color w:val="343434"/>
          <w:lang w:val="es-ES"/>
        </w:rPr>
      </w:pPr>
      <w:r w:rsidRPr="00FA363C">
        <w:rPr>
          <w:rFonts w:ascii="Arial" w:hAnsi="Arial" w:cs="Arial"/>
          <w:b/>
          <w:color w:val="343434"/>
          <w:lang w:val="es-ES"/>
        </w:rPr>
        <w:t xml:space="preserve">6.- ¿Cuáles son las unidades de análisis empleadas y los 5 bloques del </w:t>
      </w:r>
      <w:proofErr w:type="spellStart"/>
      <w:r w:rsidRPr="00FA363C">
        <w:rPr>
          <w:rFonts w:ascii="Arial" w:hAnsi="Arial" w:cs="Arial"/>
          <w:b/>
          <w:color w:val="343434"/>
          <w:lang w:val="es-ES"/>
        </w:rPr>
        <w:t>Networked</w:t>
      </w:r>
      <w:proofErr w:type="spellEnd"/>
      <w:r w:rsidRPr="00FA363C">
        <w:rPr>
          <w:rFonts w:ascii="Arial" w:hAnsi="Arial" w:cs="Arial"/>
          <w:b/>
          <w:color w:val="343434"/>
          <w:lang w:val="es-ES"/>
        </w:rPr>
        <w:t xml:space="preserve"> </w:t>
      </w:r>
      <w:proofErr w:type="spellStart"/>
      <w:r w:rsidRPr="00FA363C">
        <w:rPr>
          <w:rFonts w:ascii="Arial" w:hAnsi="Arial" w:cs="Arial"/>
          <w:b/>
          <w:color w:val="343434"/>
          <w:lang w:val="es-ES"/>
        </w:rPr>
        <w:t>Readiness</w:t>
      </w:r>
      <w:proofErr w:type="spellEnd"/>
      <w:r w:rsidRPr="00FA363C">
        <w:rPr>
          <w:rFonts w:ascii="Arial" w:hAnsi="Arial" w:cs="Arial"/>
          <w:b/>
          <w:color w:val="343434"/>
          <w:lang w:val="es-ES"/>
        </w:rPr>
        <w:t xml:space="preserve"> </w:t>
      </w:r>
      <w:proofErr w:type="spellStart"/>
      <w:r w:rsidRPr="00FA363C">
        <w:rPr>
          <w:rFonts w:ascii="Arial" w:hAnsi="Arial" w:cs="Arial"/>
          <w:b/>
          <w:color w:val="343434"/>
          <w:lang w:val="es-ES"/>
        </w:rPr>
        <w:t>Index</w:t>
      </w:r>
      <w:proofErr w:type="spellEnd"/>
      <w:r w:rsidRPr="00FA363C">
        <w:rPr>
          <w:rFonts w:ascii="Arial" w:hAnsi="Arial" w:cs="Arial"/>
          <w:b/>
          <w:color w:val="343434"/>
          <w:lang w:val="es-ES"/>
        </w:rPr>
        <w:t xml:space="preserve"> </w:t>
      </w:r>
      <w:proofErr w:type="spellStart"/>
      <w:r w:rsidRPr="00FA363C">
        <w:rPr>
          <w:rFonts w:ascii="Arial" w:hAnsi="Arial" w:cs="Arial"/>
          <w:b/>
          <w:color w:val="343434"/>
          <w:lang w:val="es-ES"/>
        </w:rPr>
        <w:t>Taking</w:t>
      </w:r>
      <w:proofErr w:type="spellEnd"/>
      <w:r w:rsidRPr="00FA363C">
        <w:rPr>
          <w:rFonts w:ascii="Arial" w:hAnsi="Arial" w:cs="Arial"/>
          <w:b/>
          <w:color w:val="343434"/>
          <w:lang w:val="es-ES"/>
        </w:rPr>
        <w:t xml:space="preserve"> </w:t>
      </w:r>
      <w:proofErr w:type="spellStart"/>
      <w:r w:rsidRPr="00FA363C">
        <w:rPr>
          <w:rFonts w:ascii="Arial" w:hAnsi="Arial" w:cs="Arial"/>
          <w:b/>
          <w:color w:val="343434"/>
          <w:lang w:val="es-ES"/>
        </w:rPr>
        <w:t>the</w:t>
      </w:r>
      <w:proofErr w:type="spellEnd"/>
      <w:r w:rsidRPr="00FA363C">
        <w:rPr>
          <w:rFonts w:ascii="Arial" w:hAnsi="Arial" w:cs="Arial"/>
          <w:b/>
          <w:color w:val="343434"/>
          <w:lang w:val="es-ES"/>
        </w:rPr>
        <w:t xml:space="preserve"> Pulse of </w:t>
      </w:r>
      <w:proofErr w:type="spellStart"/>
      <w:r w:rsidRPr="00FA363C">
        <w:rPr>
          <w:rFonts w:ascii="Arial" w:hAnsi="Arial" w:cs="Arial"/>
          <w:b/>
          <w:color w:val="343434"/>
          <w:lang w:val="es-ES"/>
        </w:rPr>
        <w:t>the</w:t>
      </w:r>
      <w:proofErr w:type="spellEnd"/>
      <w:r w:rsidRPr="00FA363C">
        <w:rPr>
          <w:rFonts w:ascii="Arial" w:hAnsi="Arial" w:cs="Arial"/>
          <w:b/>
          <w:color w:val="343434"/>
          <w:lang w:val="es-ES"/>
        </w:rPr>
        <w:t xml:space="preserve"> ICT </w:t>
      </w:r>
      <w:proofErr w:type="spellStart"/>
      <w:r w:rsidRPr="00FA363C">
        <w:rPr>
          <w:rFonts w:ascii="Arial" w:hAnsi="Arial" w:cs="Arial"/>
          <w:b/>
          <w:color w:val="343434"/>
          <w:lang w:val="es-ES"/>
        </w:rPr>
        <w:t>Revolution</w:t>
      </w:r>
      <w:proofErr w:type="spellEnd"/>
      <w:r w:rsidRPr="00FA363C">
        <w:rPr>
          <w:rFonts w:ascii="Arial" w:hAnsi="Arial" w:cs="Arial"/>
          <w:b/>
          <w:color w:val="343434"/>
          <w:lang w:val="es-ES"/>
        </w:rPr>
        <w:t xml:space="preserve"> 2015? </w:t>
      </w:r>
    </w:p>
    <w:p w:rsidR="00AE2405" w:rsidRDefault="00AE2405" w:rsidP="00FA363C">
      <w:pPr>
        <w:jc w:val="both"/>
        <w:rPr>
          <w:rFonts w:ascii="Arial" w:hAnsi="Arial" w:cs="Arial"/>
          <w:b/>
          <w:color w:val="343434"/>
          <w:lang w:val="es-ES"/>
        </w:rPr>
      </w:pPr>
    </w:p>
    <w:p w:rsidR="00FA363C" w:rsidRPr="00AE2405" w:rsidRDefault="00AE2405" w:rsidP="00FA363C">
      <w:pPr>
        <w:jc w:val="both"/>
        <w:rPr>
          <w:rFonts w:ascii="Arial" w:hAnsi="Arial" w:cs="Arial"/>
          <w:color w:val="343434"/>
          <w:lang w:val="es-ES"/>
        </w:rPr>
      </w:pPr>
      <w:r>
        <w:rPr>
          <w:rFonts w:ascii="Arial" w:hAnsi="Arial" w:cs="Arial"/>
          <w:b/>
          <w:color w:val="343434"/>
          <w:lang w:val="es-ES"/>
        </w:rPr>
        <w:t>R</w:t>
      </w:r>
      <w:r w:rsidRPr="00AE2405">
        <w:rPr>
          <w:rFonts w:ascii="Arial" w:hAnsi="Arial" w:cs="Arial"/>
          <w:color w:val="343434"/>
          <w:lang w:val="es-ES"/>
        </w:rPr>
        <w:t xml:space="preserve">.-  </w:t>
      </w:r>
      <w:proofErr w:type="spellStart"/>
      <w:r w:rsidRPr="00AE2405">
        <w:rPr>
          <w:rFonts w:ascii="Arial" w:hAnsi="Arial" w:cs="Arial"/>
          <w:color w:val="343434"/>
          <w:lang w:val="es-ES"/>
        </w:rPr>
        <w:t>political</w:t>
      </w:r>
      <w:proofErr w:type="spellEnd"/>
      <w:r w:rsidRPr="00AE2405">
        <w:rPr>
          <w:rFonts w:ascii="Arial" w:hAnsi="Arial" w:cs="Arial"/>
          <w:color w:val="343434"/>
          <w:lang w:val="es-ES"/>
        </w:rPr>
        <w:t xml:space="preserve"> and </w:t>
      </w:r>
      <w:proofErr w:type="spellStart"/>
      <w:r w:rsidRPr="00AE2405">
        <w:rPr>
          <w:rFonts w:ascii="Arial" w:hAnsi="Arial" w:cs="Arial"/>
          <w:color w:val="343434"/>
          <w:lang w:val="es-ES"/>
        </w:rPr>
        <w:t>regulatory</w:t>
      </w:r>
      <w:proofErr w:type="spellEnd"/>
      <w:r w:rsidRPr="00AE2405">
        <w:rPr>
          <w:rFonts w:ascii="Arial" w:hAnsi="Arial" w:cs="Arial"/>
          <w:color w:val="343434"/>
          <w:lang w:val="es-ES"/>
        </w:rPr>
        <w:t xml:space="preserve"> </w:t>
      </w:r>
      <w:proofErr w:type="spellStart"/>
      <w:r w:rsidRPr="00AE2405">
        <w:rPr>
          <w:rFonts w:ascii="Arial" w:hAnsi="Arial" w:cs="Arial"/>
          <w:color w:val="343434"/>
          <w:lang w:val="es-ES"/>
        </w:rPr>
        <w:t>enviroment</w:t>
      </w:r>
      <w:proofErr w:type="spellEnd"/>
      <w:r w:rsidRPr="00AE2405">
        <w:rPr>
          <w:rFonts w:ascii="Arial" w:hAnsi="Arial" w:cs="Arial"/>
          <w:color w:val="343434"/>
          <w:lang w:val="es-ES"/>
        </w:rPr>
        <w:t xml:space="preserve">, </w:t>
      </w:r>
      <w:proofErr w:type="spellStart"/>
      <w:r w:rsidRPr="00AE2405">
        <w:rPr>
          <w:rFonts w:ascii="Arial" w:hAnsi="Arial" w:cs="Arial"/>
          <w:color w:val="343434"/>
          <w:lang w:val="es-ES"/>
        </w:rPr>
        <w:t>business</w:t>
      </w:r>
      <w:proofErr w:type="spellEnd"/>
      <w:r w:rsidRPr="00AE2405">
        <w:rPr>
          <w:rFonts w:ascii="Arial" w:hAnsi="Arial" w:cs="Arial"/>
          <w:color w:val="343434"/>
          <w:lang w:val="es-ES"/>
        </w:rPr>
        <w:t xml:space="preserve"> and </w:t>
      </w:r>
      <w:proofErr w:type="spellStart"/>
      <w:r w:rsidRPr="00AE2405">
        <w:rPr>
          <w:rFonts w:ascii="Arial" w:hAnsi="Arial" w:cs="Arial"/>
          <w:color w:val="343434"/>
          <w:lang w:val="es-ES"/>
        </w:rPr>
        <w:t>inovation</w:t>
      </w:r>
      <w:proofErr w:type="spellEnd"/>
      <w:r w:rsidRPr="00AE2405">
        <w:rPr>
          <w:rFonts w:ascii="Arial" w:hAnsi="Arial" w:cs="Arial"/>
          <w:color w:val="343434"/>
          <w:lang w:val="es-ES"/>
        </w:rPr>
        <w:t xml:space="preserve"> </w:t>
      </w:r>
      <w:proofErr w:type="spellStart"/>
      <w:r w:rsidRPr="00AE2405">
        <w:rPr>
          <w:rFonts w:ascii="Arial" w:hAnsi="Arial" w:cs="Arial"/>
          <w:color w:val="343434"/>
          <w:lang w:val="es-ES"/>
        </w:rPr>
        <w:t>enviroment</w:t>
      </w:r>
      <w:proofErr w:type="spellEnd"/>
      <w:r w:rsidRPr="00AE2405">
        <w:rPr>
          <w:rFonts w:ascii="Arial" w:hAnsi="Arial" w:cs="Arial"/>
          <w:color w:val="343434"/>
          <w:lang w:val="es-ES"/>
        </w:rPr>
        <w:t xml:space="preserve">, infraestructura, </w:t>
      </w:r>
      <w:proofErr w:type="spellStart"/>
      <w:r w:rsidRPr="00AE2405">
        <w:rPr>
          <w:rFonts w:ascii="Arial" w:hAnsi="Arial" w:cs="Arial"/>
          <w:color w:val="343434"/>
          <w:lang w:val="es-ES"/>
        </w:rPr>
        <w:t>skills</w:t>
      </w:r>
      <w:proofErr w:type="spellEnd"/>
      <w:r w:rsidRPr="00AE2405">
        <w:rPr>
          <w:rFonts w:ascii="Arial" w:hAnsi="Arial" w:cs="Arial"/>
          <w:color w:val="343434"/>
          <w:lang w:val="es-ES"/>
        </w:rPr>
        <w:t xml:space="preserve">, </w:t>
      </w:r>
      <w:proofErr w:type="spellStart"/>
      <w:r w:rsidRPr="00AE2405">
        <w:rPr>
          <w:rFonts w:ascii="Arial" w:hAnsi="Arial" w:cs="Arial"/>
          <w:color w:val="343434"/>
          <w:lang w:val="es-ES"/>
        </w:rPr>
        <w:t>affordability</w:t>
      </w:r>
      <w:proofErr w:type="spellEnd"/>
      <w:r w:rsidRPr="00AE2405">
        <w:rPr>
          <w:rFonts w:ascii="Arial" w:hAnsi="Arial" w:cs="Arial"/>
          <w:color w:val="343434"/>
          <w:lang w:val="es-ES"/>
        </w:rPr>
        <w:t xml:space="preserve">, </w:t>
      </w:r>
      <w:proofErr w:type="spellStart"/>
      <w:r w:rsidRPr="00AE2405">
        <w:rPr>
          <w:rFonts w:ascii="Arial" w:hAnsi="Arial" w:cs="Arial"/>
          <w:color w:val="343434"/>
          <w:lang w:val="es-ES"/>
        </w:rPr>
        <w:t>economy</w:t>
      </w:r>
      <w:proofErr w:type="spellEnd"/>
      <w:r w:rsidRPr="00AE2405">
        <w:rPr>
          <w:rFonts w:ascii="Arial" w:hAnsi="Arial" w:cs="Arial"/>
          <w:color w:val="343434"/>
          <w:lang w:val="es-ES"/>
        </w:rPr>
        <w:t xml:space="preserve"> </w:t>
      </w:r>
      <w:proofErr w:type="spellStart"/>
      <w:r w:rsidRPr="00AE2405">
        <w:rPr>
          <w:rFonts w:ascii="Arial" w:hAnsi="Arial" w:cs="Arial"/>
          <w:color w:val="343434"/>
          <w:lang w:val="es-ES"/>
        </w:rPr>
        <w:t>impacts</w:t>
      </w:r>
      <w:proofErr w:type="spellEnd"/>
      <w:r w:rsidRPr="00AE2405">
        <w:rPr>
          <w:rFonts w:ascii="Arial" w:hAnsi="Arial" w:cs="Arial"/>
          <w:color w:val="343434"/>
          <w:lang w:val="es-ES"/>
        </w:rPr>
        <w:t xml:space="preserve">, social </w:t>
      </w:r>
      <w:proofErr w:type="spellStart"/>
      <w:r w:rsidRPr="00AE2405">
        <w:rPr>
          <w:rFonts w:ascii="Arial" w:hAnsi="Arial" w:cs="Arial"/>
          <w:color w:val="343434"/>
          <w:lang w:val="es-ES"/>
        </w:rPr>
        <w:t>impacts</w:t>
      </w:r>
      <w:proofErr w:type="spellEnd"/>
      <w:r w:rsidRPr="00AE2405">
        <w:rPr>
          <w:rFonts w:ascii="Arial" w:hAnsi="Arial" w:cs="Arial"/>
          <w:color w:val="343434"/>
          <w:lang w:val="es-ES"/>
        </w:rPr>
        <w:t xml:space="preserve">, </w:t>
      </w:r>
    </w:p>
    <w:p w:rsidR="00AE2405" w:rsidRPr="00AE2405" w:rsidRDefault="00AE2405" w:rsidP="00FA363C">
      <w:pPr>
        <w:jc w:val="both"/>
        <w:rPr>
          <w:rFonts w:ascii="Arial" w:hAnsi="Arial" w:cs="Arial"/>
          <w:color w:val="343434"/>
          <w:lang w:val="es-ES"/>
        </w:rPr>
      </w:pPr>
    </w:p>
    <w:p w:rsidR="00FA363C" w:rsidRDefault="00FA363C" w:rsidP="00FA363C">
      <w:pPr>
        <w:jc w:val="both"/>
        <w:rPr>
          <w:rFonts w:ascii="Arial" w:hAnsi="Arial" w:cs="Arial"/>
          <w:b/>
          <w:color w:val="343434"/>
          <w:lang w:val="es-ES"/>
        </w:rPr>
      </w:pPr>
      <w:r w:rsidRPr="00FA363C">
        <w:rPr>
          <w:rFonts w:ascii="Arial" w:hAnsi="Arial" w:cs="Arial"/>
          <w:b/>
          <w:color w:val="343434"/>
          <w:lang w:val="es-ES"/>
        </w:rPr>
        <w:t xml:space="preserve">7.- ¿Cuántas variables en total son consideradas en el </w:t>
      </w:r>
      <w:proofErr w:type="spellStart"/>
      <w:r w:rsidRPr="00FA363C">
        <w:rPr>
          <w:rFonts w:ascii="Arial" w:hAnsi="Arial" w:cs="Arial"/>
          <w:b/>
          <w:color w:val="343434"/>
          <w:lang w:val="es-ES"/>
        </w:rPr>
        <w:t>Networked</w:t>
      </w:r>
      <w:proofErr w:type="spellEnd"/>
      <w:r w:rsidRPr="00FA363C">
        <w:rPr>
          <w:rFonts w:ascii="Arial" w:hAnsi="Arial" w:cs="Arial"/>
          <w:b/>
          <w:color w:val="343434"/>
          <w:lang w:val="es-ES"/>
        </w:rPr>
        <w:t xml:space="preserve"> </w:t>
      </w:r>
      <w:proofErr w:type="spellStart"/>
      <w:r w:rsidRPr="00FA363C">
        <w:rPr>
          <w:rFonts w:ascii="Arial" w:hAnsi="Arial" w:cs="Arial"/>
          <w:b/>
          <w:color w:val="343434"/>
          <w:lang w:val="es-ES"/>
        </w:rPr>
        <w:t>Readiness</w:t>
      </w:r>
      <w:proofErr w:type="spellEnd"/>
      <w:r w:rsidRPr="00FA363C">
        <w:rPr>
          <w:rFonts w:ascii="Arial" w:hAnsi="Arial" w:cs="Arial"/>
          <w:b/>
          <w:color w:val="343434"/>
          <w:lang w:val="es-ES"/>
        </w:rPr>
        <w:t xml:space="preserve"> </w:t>
      </w:r>
      <w:proofErr w:type="spellStart"/>
      <w:r w:rsidRPr="00FA363C">
        <w:rPr>
          <w:rFonts w:ascii="Arial" w:hAnsi="Arial" w:cs="Arial"/>
          <w:b/>
          <w:color w:val="343434"/>
          <w:lang w:val="es-ES"/>
        </w:rPr>
        <w:t>Index</w:t>
      </w:r>
      <w:proofErr w:type="spellEnd"/>
      <w:r w:rsidRPr="00FA363C">
        <w:rPr>
          <w:rFonts w:ascii="Arial" w:hAnsi="Arial" w:cs="Arial"/>
          <w:b/>
          <w:color w:val="343434"/>
          <w:lang w:val="es-ES"/>
        </w:rPr>
        <w:t xml:space="preserve"> </w:t>
      </w:r>
      <w:proofErr w:type="spellStart"/>
      <w:r w:rsidRPr="00FA363C">
        <w:rPr>
          <w:rFonts w:ascii="Arial" w:hAnsi="Arial" w:cs="Arial"/>
          <w:b/>
          <w:color w:val="343434"/>
          <w:lang w:val="es-ES"/>
        </w:rPr>
        <w:t>Taking</w:t>
      </w:r>
      <w:proofErr w:type="spellEnd"/>
      <w:r w:rsidRPr="00FA363C">
        <w:rPr>
          <w:rFonts w:ascii="Arial" w:hAnsi="Arial" w:cs="Arial"/>
          <w:b/>
          <w:color w:val="343434"/>
          <w:lang w:val="es-ES"/>
        </w:rPr>
        <w:t xml:space="preserve"> </w:t>
      </w:r>
      <w:proofErr w:type="spellStart"/>
      <w:r w:rsidRPr="00FA363C">
        <w:rPr>
          <w:rFonts w:ascii="Arial" w:hAnsi="Arial" w:cs="Arial"/>
          <w:b/>
          <w:color w:val="343434"/>
          <w:lang w:val="es-ES"/>
        </w:rPr>
        <w:t>the</w:t>
      </w:r>
      <w:proofErr w:type="spellEnd"/>
      <w:r w:rsidRPr="00FA363C">
        <w:rPr>
          <w:rFonts w:ascii="Arial" w:hAnsi="Arial" w:cs="Arial"/>
          <w:b/>
          <w:color w:val="343434"/>
          <w:lang w:val="es-ES"/>
        </w:rPr>
        <w:t xml:space="preserve"> Pulse of </w:t>
      </w:r>
      <w:proofErr w:type="spellStart"/>
      <w:r w:rsidRPr="00FA363C">
        <w:rPr>
          <w:rFonts w:ascii="Arial" w:hAnsi="Arial" w:cs="Arial"/>
          <w:b/>
          <w:color w:val="343434"/>
          <w:lang w:val="es-ES"/>
        </w:rPr>
        <w:t>the</w:t>
      </w:r>
      <w:proofErr w:type="spellEnd"/>
      <w:r w:rsidRPr="00FA363C">
        <w:rPr>
          <w:rFonts w:ascii="Arial" w:hAnsi="Arial" w:cs="Arial"/>
          <w:b/>
          <w:color w:val="343434"/>
          <w:lang w:val="es-ES"/>
        </w:rPr>
        <w:t xml:space="preserve"> ICT </w:t>
      </w:r>
      <w:proofErr w:type="spellStart"/>
      <w:r w:rsidRPr="00FA363C">
        <w:rPr>
          <w:rFonts w:ascii="Arial" w:hAnsi="Arial" w:cs="Arial"/>
          <w:b/>
          <w:color w:val="343434"/>
          <w:lang w:val="es-ES"/>
        </w:rPr>
        <w:t>Revolution</w:t>
      </w:r>
      <w:proofErr w:type="spellEnd"/>
      <w:r w:rsidRPr="00FA363C">
        <w:rPr>
          <w:rFonts w:ascii="Arial" w:hAnsi="Arial" w:cs="Arial"/>
          <w:b/>
          <w:color w:val="343434"/>
          <w:lang w:val="es-ES"/>
        </w:rPr>
        <w:t xml:space="preserve"> 2015?</w:t>
      </w:r>
    </w:p>
    <w:p w:rsidR="00AE2405" w:rsidRPr="00AE2405" w:rsidRDefault="00AE2405" w:rsidP="00FA363C">
      <w:pPr>
        <w:jc w:val="both"/>
        <w:rPr>
          <w:rFonts w:ascii="Arial" w:hAnsi="Arial" w:cs="Arial"/>
          <w:color w:val="343434"/>
          <w:lang w:val="es-ES"/>
        </w:rPr>
      </w:pPr>
    </w:p>
    <w:p w:rsidR="00AE2405" w:rsidRPr="00AE2405" w:rsidRDefault="00AE2405" w:rsidP="00FA363C">
      <w:pPr>
        <w:jc w:val="both"/>
        <w:rPr>
          <w:rFonts w:ascii="Arial" w:hAnsi="Arial" w:cs="Arial"/>
          <w:color w:val="343434"/>
          <w:lang w:val="es-ES"/>
        </w:rPr>
      </w:pPr>
      <w:r w:rsidRPr="00AE2405">
        <w:rPr>
          <w:rFonts w:ascii="Arial" w:hAnsi="Arial" w:cs="Arial"/>
          <w:color w:val="343434"/>
          <w:lang w:val="es-ES"/>
        </w:rPr>
        <w:t xml:space="preserve">R.- 10 </w:t>
      </w:r>
      <w:proofErr w:type="spellStart"/>
      <w:r w:rsidRPr="00AE2405">
        <w:rPr>
          <w:rFonts w:ascii="Arial" w:hAnsi="Arial" w:cs="Arial"/>
          <w:color w:val="343434"/>
          <w:lang w:val="es-ES"/>
        </w:rPr>
        <w:t>subcategorias</w:t>
      </w:r>
      <w:proofErr w:type="spellEnd"/>
      <w:r w:rsidRPr="00AE2405">
        <w:rPr>
          <w:rFonts w:ascii="Arial" w:hAnsi="Arial" w:cs="Arial"/>
          <w:color w:val="343434"/>
          <w:lang w:val="es-ES"/>
        </w:rPr>
        <w:t xml:space="preserve"> y 53 indicadores individuales. </w:t>
      </w:r>
    </w:p>
    <w:p w:rsidR="00FA363C" w:rsidRPr="00FA363C" w:rsidRDefault="00FA363C" w:rsidP="00FA363C">
      <w:pPr>
        <w:jc w:val="both"/>
        <w:rPr>
          <w:rFonts w:ascii="Arial" w:hAnsi="Arial" w:cs="Arial"/>
          <w:b/>
          <w:color w:val="343434"/>
          <w:lang w:val="es-ES"/>
        </w:rPr>
      </w:pPr>
    </w:p>
    <w:p w:rsidR="00AE2405" w:rsidRDefault="00AE2405" w:rsidP="00FA363C">
      <w:pPr>
        <w:jc w:val="both"/>
        <w:rPr>
          <w:rFonts w:ascii="Arial" w:hAnsi="Arial" w:cs="Arial"/>
          <w:b/>
          <w:color w:val="343434"/>
          <w:lang w:val="es-ES"/>
        </w:rPr>
      </w:pPr>
    </w:p>
    <w:p w:rsidR="00AE2405" w:rsidRDefault="00AE2405" w:rsidP="00FA363C">
      <w:pPr>
        <w:jc w:val="both"/>
        <w:rPr>
          <w:rFonts w:ascii="Arial" w:hAnsi="Arial" w:cs="Arial"/>
          <w:b/>
          <w:color w:val="343434"/>
          <w:lang w:val="es-ES"/>
        </w:rPr>
      </w:pPr>
    </w:p>
    <w:p w:rsidR="00AE2405" w:rsidRDefault="00AE2405" w:rsidP="00FA363C">
      <w:pPr>
        <w:jc w:val="both"/>
        <w:rPr>
          <w:rFonts w:ascii="Arial" w:hAnsi="Arial" w:cs="Arial"/>
          <w:b/>
          <w:color w:val="343434"/>
          <w:lang w:val="es-ES"/>
        </w:rPr>
      </w:pPr>
    </w:p>
    <w:p w:rsidR="00AE2405" w:rsidRDefault="00AE2405" w:rsidP="00FA363C">
      <w:pPr>
        <w:jc w:val="both"/>
        <w:rPr>
          <w:rFonts w:ascii="Arial" w:hAnsi="Arial" w:cs="Arial"/>
          <w:b/>
          <w:color w:val="343434"/>
          <w:lang w:val="es-ES"/>
        </w:rPr>
      </w:pPr>
    </w:p>
    <w:p w:rsidR="00AE2405" w:rsidRDefault="00AE2405" w:rsidP="00FA363C">
      <w:pPr>
        <w:jc w:val="both"/>
        <w:rPr>
          <w:rFonts w:ascii="Arial" w:hAnsi="Arial" w:cs="Arial"/>
          <w:b/>
          <w:color w:val="343434"/>
          <w:lang w:val="es-ES"/>
        </w:rPr>
      </w:pPr>
    </w:p>
    <w:p w:rsidR="00DE54E5" w:rsidRDefault="00FA363C" w:rsidP="00FA363C">
      <w:pPr>
        <w:jc w:val="both"/>
        <w:rPr>
          <w:rFonts w:ascii="Arial" w:hAnsi="Arial" w:cs="Arial"/>
          <w:b/>
          <w:color w:val="343434"/>
          <w:lang w:val="es-ES"/>
        </w:rPr>
      </w:pPr>
      <w:r w:rsidRPr="00FA363C">
        <w:rPr>
          <w:rFonts w:ascii="Arial" w:hAnsi="Arial" w:cs="Arial"/>
          <w:b/>
          <w:color w:val="343434"/>
          <w:lang w:val="es-ES"/>
        </w:rPr>
        <w:lastRenderedPageBreak/>
        <w:t xml:space="preserve"> 8.-  Evaluación de México en cada una de las variables analizadas en el </w:t>
      </w:r>
      <w:proofErr w:type="spellStart"/>
      <w:r w:rsidRPr="00FA363C">
        <w:rPr>
          <w:rFonts w:ascii="Arial" w:hAnsi="Arial" w:cs="Arial"/>
          <w:b/>
          <w:color w:val="343434"/>
          <w:lang w:val="es-ES"/>
        </w:rPr>
        <w:t>Networked</w:t>
      </w:r>
      <w:proofErr w:type="spellEnd"/>
      <w:r w:rsidRPr="00FA363C">
        <w:rPr>
          <w:rFonts w:ascii="Arial" w:hAnsi="Arial" w:cs="Arial"/>
          <w:b/>
          <w:color w:val="343434"/>
          <w:lang w:val="es-ES"/>
        </w:rPr>
        <w:t xml:space="preserve"> </w:t>
      </w:r>
      <w:proofErr w:type="spellStart"/>
      <w:r w:rsidRPr="00FA363C">
        <w:rPr>
          <w:rFonts w:ascii="Arial" w:hAnsi="Arial" w:cs="Arial"/>
          <w:b/>
          <w:color w:val="343434"/>
          <w:lang w:val="es-ES"/>
        </w:rPr>
        <w:t>Readiness</w:t>
      </w:r>
      <w:proofErr w:type="spellEnd"/>
      <w:r w:rsidRPr="00FA363C">
        <w:rPr>
          <w:rFonts w:ascii="Arial" w:hAnsi="Arial" w:cs="Arial"/>
          <w:b/>
          <w:color w:val="343434"/>
          <w:lang w:val="es-ES"/>
        </w:rPr>
        <w:t xml:space="preserve"> </w:t>
      </w:r>
      <w:proofErr w:type="spellStart"/>
      <w:r w:rsidRPr="00FA363C">
        <w:rPr>
          <w:rFonts w:ascii="Arial" w:hAnsi="Arial" w:cs="Arial"/>
          <w:b/>
          <w:color w:val="343434"/>
          <w:lang w:val="es-ES"/>
        </w:rPr>
        <w:t>Index</w:t>
      </w:r>
      <w:proofErr w:type="spellEnd"/>
      <w:r w:rsidRPr="00FA363C">
        <w:rPr>
          <w:rFonts w:ascii="Arial" w:hAnsi="Arial" w:cs="Arial"/>
          <w:b/>
          <w:color w:val="343434"/>
          <w:lang w:val="es-ES"/>
        </w:rPr>
        <w:t xml:space="preserve"> </w:t>
      </w:r>
      <w:proofErr w:type="spellStart"/>
      <w:r w:rsidRPr="00FA363C">
        <w:rPr>
          <w:rFonts w:ascii="Arial" w:hAnsi="Arial" w:cs="Arial"/>
          <w:b/>
          <w:color w:val="343434"/>
          <w:lang w:val="es-ES"/>
        </w:rPr>
        <w:t>Taking</w:t>
      </w:r>
      <w:proofErr w:type="spellEnd"/>
      <w:r w:rsidRPr="00FA363C">
        <w:rPr>
          <w:rFonts w:ascii="Arial" w:hAnsi="Arial" w:cs="Arial"/>
          <w:b/>
          <w:color w:val="343434"/>
          <w:lang w:val="es-ES"/>
        </w:rPr>
        <w:t xml:space="preserve"> </w:t>
      </w:r>
      <w:proofErr w:type="spellStart"/>
      <w:r w:rsidRPr="00FA363C">
        <w:rPr>
          <w:rFonts w:ascii="Arial" w:hAnsi="Arial" w:cs="Arial"/>
          <w:b/>
          <w:color w:val="343434"/>
          <w:lang w:val="es-ES"/>
        </w:rPr>
        <w:t>the</w:t>
      </w:r>
      <w:proofErr w:type="spellEnd"/>
      <w:r w:rsidRPr="00FA363C">
        <w:rPr>
          <w:rFonts w:ascii="Arial" w:hAnsi="Arial" w:cs="Arial"/>
          <w:b/>
          <w:color w:val="343434"/>
          <w:lang w:val="es-ES"/>
        </w:rPr>
        <w:t xml:space="preserve"> Pulse of </w:t>
      </w:r>
      <w:proofErr w:type="spellStart"/>
      <w:r w:rsidRPr="00FA363C">
        <w:rPr>
          <w:rFonts w:ascii="Arial" w:hAnsi="Arial" w:cs="Arial"/>
          <w:b/>
          <w:color w:val="343434"/>
          <w:lang w:val="es-ES"/>
        </w:rPr>
        <w:t>the</w:t>
      </w:r>
      <w:proofErr w:type="spellEnd"/>
      <w:r w:rsidRPr="00FA363C">
        <w:rPr>
          <w:rFonts w:ascii="Arial" w:hAnsi="Arial" w:cs="Arial"/>
          <w:b/>
          <w:color w:val="343434"/>
          <w:lang w:val="es-ES"/>
        </w:rPr>
        <w:t xml:space="preserve"> ICT </w:t>
      </w:r>
      <w:proofErr w:type="spellStart"/>
      <w:r w:rsidRPr="00FA363C">
        <w:rPr>
          <w:rFonts w:ascii="Arial" w:hAnsi="Arial" w:cs="Arial"/>
          <w:b/>
          <w:color w:val="343434"/>
          <w:lang w:val="es-ES"/>
        </w:rPr>
        <w:t>Revolution</w:t>
      </w:r>
      <w:proofErr w:type="spellEnd"/>
      <w:r w:rsidRPr="00FA363C">
        <w:rPr>
          <w:rFonts w:ascii="Arial" w:hAnsi="Arial" w:cs="Arial"/>
          <w:b/>
          <w:color w:val="343434"/>
          <w:lang w:val="es-ES"/>
        </w:rPr>
        <w:t xml:space="preserve"> 2015</w:t>
      </w:r>
    </w:p>
    <w:p w:rsidR="00AE2405" w:rsidRDefault="00AE2405" w:rsidP="00FA363C">
      <w:pPr>
        <w:jc w:val="both"/>
        <w:rPr>
          <w:rFonts w:ascii="Arial" w:hAnsi="Arial" w:cs="Arial"/>
          <w:b/>
          <w:color w:val="343434"/>
          <w:lang w:val="es-ES"/>
        </w:rPr>
      </w:pPr>
    </w:p>
    <w:p w:rsidR="00AE2405" w:rsidRDefault="00AE2405" w:rsidP="00AE2405">
      <w:pPr>
        <w:jc w:val="both"/>
        <w:rPr>
          <w:rFonts w:ascii="Arial" w:hAnsi="Arial" w:cs="Arial"/>
          <w:color w:val="343434"/>
          <w:lang w:val="es-ES"/>
        </w:rPr>
      </w:pPr>
      <w:r w:rsidRPr="00AE2405">
        <w:rPr>
          <w:rFonts w:ascii="Arial" w:hAnsi="Arial" w:cs="Arial"/>
          <w:color w:val="343434"/>
          <w:lang w:val="es-ES"/>
        </w:rPr>
        <w:t xml:space="preserve">.-  </w:t>
      </w:r>
      <w:proofErr w:type="spellStart"/>
      <w:r w:rsidRPr="00AE2405">
        <w:rPr>
          <w:rFonts w:ascii="Arial" w:hAnsi="Arial" w:cs="Arial"/>
          <w:color w:val="343434"/>
          <w:lang w:val="es-ES"/>
        </w:rPr>
        <w:t>poli</w:t>
      </w:r>
      <w:r>
        <w:rPr>
          <w:rFonts w:ascii="Arial" w:hAnsi="Arial" w:cs="Arial"/>
          <w:color w:val="343434"/>
          <w:lang w:val="es-ES"/>
        </w:rPr>
        <w:t>tical</w:t>
      </w:r>
      <w:proofErr w:type="spellEnd"/>
      <w:r>
        <w:rPr>
          <w:rFonts w:ascii="Arial" w:hAnsi="Arial" w:cs="Arial"/>
          <w:color w:val="343434"/>
          <w:lang w:val="es-ES"/>
        </w:rPr>
        <w:t xml:space="preserve"> and </w:t>
      </w:r>
      <w:proofErr w:type="spellStart"/>
      <w:r>
        <w:rPr>
          <w:rFonts w:ascii="Arial" w:hAnsi="Arial" w:cs="Arial"/>
          <w:color w:val="343434"/>
          <w:lang w:val="es-ES"/>
        </w:rPr>
        <w:t>regulatory</w:t>
      </w:r>
      <w:proofErr w:type="spellEnd"/>
      <w:r>
        <w:rPr>
          <w:rFonts w:ascii="Arial" w:hAnsi="Arial" w:cs="Arial"/>
          <w:color w:val="343434"/>
          <w:lang w:val="es-ES"/>
        </w:rPr>
        <w:t xml:space="preserve"> </w:t>
      </w:r>
      <w:proofErr w:type="spellStart"/>
      <w:r>
        <w:rPr>
          <w:rFonts w:ascii="Arial" w:hAnsi="Arial" w:cs="Arial"/>
          <w:color w:val="343434"/>
          <w:lang w:val="es-ES"/>
        </w:rPr>
        <w:t>enviroment</w:t>
      </w:r>
      <w:proofErr w:type="spellEnd"/>
      <w:r>
        <w:rPr>
          <w:rFonts w:ascii="Arial" w:hAnsi="Arial" w:cs="Arial"/>
          <w:color w:val="343434"/>
          <w:lang w:val="es-ES"/>
        </w:rPr>
        <w:t xml:space="preserve">: </w:t>
      </w:r>
      <w:r w:rsidR="000B5D9A">
        <w:rPr>
          <w:rFonts w:ascii="Arial" w:hAnsi="Arial" w:cs="Arial"/>
          <w:color w:val="343434"/>
          <w:lang w:val="es-ES"/>
        </w:rPr>
        <w:t>3.7</w:t>
      </w:r>
    </w:p>
    <w:p w:rsidR="00AE2405" w:rsidRDefault="00AE2405" w:rsidP="00AE2405">
      <w:pPr>
        <w:jc w:val="both"/>
        <w:rPr>
          <w:rFonts w:ascii="Arial" w:hAnsi="Arial" w:cs="Arial"/>
          <w:color w:val="343434"/>
          <w:lang w:val="es-ES"/>
        </w:rPr>
      </w:pPr>
      <w:r w:rsidRPr="00AE2405">
        <w:rPr>
          <w:rFonts w:ascii="Arial" w:hAnsi="Arial" w:cs="Arial"/>
          <w:color w:val="343434"/>
          <w:lang w:val="es-ES"/>
        </w:rPr>
        <w:t xml:space="preserve"> </w:t>
      </w:r>
      <w:proofErr w:type="spellStart"/>
      <w:r w:rsidRPr="00AE2405">
        <w:rPr>
          <w:rFonts w:ascii="Arial" w:hAnsi="Arial" w:cs="Arial"/>
          <w:color w:val="343434"/>
          <w:lang w:val="es-ES"/>
        </w:rPr>
        <w:t>bu</w:t>
      </w:r>
      <w:r>
        <w:rPr>
          <w:rFonts w:ascii="Arial" w:hAnsi="Arial" w:cs="Arial"/>
          <w:color w:val="343434"/>
          <w:lang w:val="es-ES"/>
        </w:rPr>
        <w:t>siness</w:t>
      </w:r>
      <w:proofErr w:type="spellEnd"/>
      <w:r>
        <w:rPr>
          <w:rFonts w:ascii="Arial" w:hAnsi="Arial" w:cs="Arial"/>
          <w:color w:val="343434"/>
          <w:lang w:val="es-ES"/>
        </w:rPr>
        <w:t xml:space="preserve"> and </w:t>
      </w:r>
      <w:proofErr w:type="spellStart"/>
      <w:r>
        <w:rPr>
          <w:rFonts w:ascii="Arial" w:hAnsi="Arial" w:cs="Arial"/>
          <w:color w:val="343434"/>
          <w:lang w:val="es-ES"/>
        </w:rPr>
        <w:t>inovation</w:t>
      </w:r>
      <w:proofErr w:type="spellEnd"/>
      <w:r>
        <w:rPr>
          <w:rFonts w:ascii="Arial" w:hAnsi="Arial" w:cs="Arial"/>
          <w:color w:val="343434"/>
          <w:lang w:val="es-ES"/>
        </w:rPr>
        <w:t xml:space="preserve"> </w:t>
      </w:r>
      <w:proofErr w:type="spellStart"/>
      <w:r>
        <w:rPr>
          <w:rFonts w:ascii="Arial" w:hAnsi="Arial" w:cs="Arial"/>
          <w:color w:val="343434"/>
          <w:lang w:val="es-ES"/>
        </w:rPr>
        <w:t>enviroment</w:t>
      </w:r>
      <w:proofErr w:type="spellEnd"/>
      <w:r w:rsidR="000B5D9A">
        <w:rPr>
          <w:rFonts w:ascii="Arial" w:hAnsi="Arial" w:cs="Arial"/>
          <w:color w:val="343434"/>
          <w:lang w:val="es-ES"/>
        </w:rPr>
        <w:t>: 4.1</w:t>
      </w:r>
    </w:p>
    <w:p w:rsidR="00AE2405" w:rsidRDefault="00AE2405" w:rsidP="00AE2405">
      <w:pPr>
        <w:jc w:val="both"/>
        <w:rPr>
          <w:rFonts w:ascii="Arial" w:hAnsi="Arial" w:cs="Arial"/>
          <w:color w:val="343434"/>
          <w:lang w:val="es-ES"/>
        </w:rPr>
      </w:pPr>
      <w:r w:rsidRPr="00AE2405">
        <w:rPr>
          <w:rFonts w:ascii="Arial" w:hAnsi="Arial" w:cs="Arial"/>
          <w:color w:val="343434"/>
          <w:lang w:val="es-ES"/>
        </w:rPr>
        <w:t xml:space="preserve"> infraestructura</w:t>
      </w:r>
      <w:r w:rsidR="000B5D9A">
        <w:rPr>
          <w:rFonts w:ascii="Arial" w:hAnsi="Arial" w:cs="Arial"/>
          <w:color w:val="343434"/>
          <w:lang w:val="es-ES"/>
        </w:rPr>
        <w:t>: 3.7</w:t>
      </w:r>
    </w:p>
    <w:p w:rsidR="00AE2405" w:rsidRDefault="00AE2405" w:rsidP="00AE2405">
      <w:pPr>
        <w:jc w:val="both"/>
        <w:rPr>
          <w:rFonts w:ascii="Arial" w:hAnsi="Arial" w:cs="Arial"/>
          <w:color w:val="343434"/>
          <w:lang w:val="es-ES"/>
        </w:rPr>
      </w:pPr>
      <w:r>
        <w:rPr>
          <w:rFonts w:ascii="Arial" w:hAnsi="Arial" w:cs="Arial"/>
          <w:color w:val="343434"/>
          <w:lang w:val="es-ES"/>
        </w:rPr>
        <w:t xml:space="preserve"> </w:t>
      </w:r>
      <w:proofErr w:type="spellStart"/>
      <w:r>
        <w:rPr>
          <w:rFonts w:ascii="Arial" w:hAnsi="Arial" w:cs="Arial"/>
          <w:color w:val="343434"/>
          <w:lang w:val="es-ES"/>
        </w:rPr>
        <w:t>skills</w:t>
      </w:r>
      <w:proofErr w:type="spellEnd"/>
      <w:r w:rsidR="000B5D9A">
        <w:rPr>
          <w:rFonts w:ascii="Arial" w:hAnsi="Arial" w:cs="Arial"/>
          <w:color w:val="343434"/>
          <w:lang w:val="es-ES"/>
        </w:rPr>
        <w:t>: 4.5</w:t>
      </w:r>
    </w:p>
    <w:p w:rsidR="00AE2405" w:rsidRDefault="00AE2405" w:rsidP="00AE2405">
      <w:pPr>
        <w:jc w:val="both"/>
        <w:rPr>
          <w:rFonts w:ascii="Arial" w:hAnsi="Arial" w:cs="Arial"/>
          <w:color w:val="343434"/>
          <w:lang w:val="es-ES"/>
        </w:rPr>
      </w:pPr>
      <w:proofErr w:type="spellStart"/>
      <w:r>
        <w:rPr>
          <w:rFonts w:ascii="Arial" w:hAnsi="Arial" w:cs="Arial"/>
          <w:color w:val="343434"/>
          <w:lang w:val="es-ES"/>
        </w:rPr>
        <w:t>affordability</w:t>
      </w:r>
      <w:proofErr w:type="spellEnd"/>
      <w:r w:rsidR="000B5D9A">
        <w:rPr>
          <w:rFonts w:ascii="Arial" w:hAnsi="Arial" w:cs="Arial"/>
          <w:color w:val="343434"/>
          <w:lang w:val="es-ES"/>
        </w:rPr>
        <w:t>: 6.7</w:t>
      </w:r>
    </w:p>
    <w:p w:rsidR="000B5D9A" w:rsidRDefault="00AE2405" w:rsidP="00AE2405">
      <w:pPr>
        <w:jc w:val="both"/>
        <w:rPr>
          <w:rFonts w:ascii="Arial" w:hAnsi="Arial" w:cs="Arial"/>
          <w:color w:val="343434"/>
          <w:lang w:val="es-ES"/>
        </w:rPr>
      </w:pPr>
      <w:r>
        <w:rPr>
          <w:rFonts w:ascii="Arial" w:hAnsi="Arial" w:cs="Arial"/>
          <w:color w:val="343434"/>
          <w:lang w:val="es-ES"/>
        </w:rPr>
        <w:t xml:space="preserve"> </w:t>
      </w:r>
      <w:proofErr w:type="spellStart"/>
      <w:r>
        <w:rPr>
          <w:rFonts w:ascii="Arial" w:hAnsi="Arial" w:cs="Arial"/>
          <w:color w:val="343434"/>
          <w:lang w:val="es-ES"/>
        </w:rPr>
        <w:t>economy</w:t>
      </w:r>
      <w:proofErr w:type="spellEnd"/>
      <w:r>
        <w:rPr>
          <w:rFonts w:ascii="Arial" w:hAnsi="Arial" w:cs="Arial"/>
          <w:color w:val="343434"/>
          <w:lang w:val="es-ES"/>
        </w:rPr>
        <w:t xml:space="preserve"> </w:t>
      </w:r>
      <w:proofErr w:type="spellStart"/>
      <w:r>
        <w:rPr>
          <w:rFonts w:ascii="Arial" w:hAnsi="Arial" w:cs="Arial"/>
          <w:color w:val="343434"/>
          <w:lang w:val="es-ES"/>
        </w:rPr>
        <w:t>impact</w:t>
      </w:r>
      <w:proofErr w:type="spellEnd"/>
      <w:r w:rsidR="000B5D9A">
        <w:rPr>
          <w:rFonts w:ascii="Arial" w:hAnsi="Arial" w:cs="Arial"/>
          <w:color w:val="343434"/>
          <w:lang w:val="es-ES"/>
        </w:rPr>
        <w:t xml:space="preserve">: 3,2 </w:t>
      </w:r>
    </w:p>
    <w:p w:rsidR="00AE2405" w:rsidRPr="00AE2405" w:rsidRDefault="00AE2405" w:rsidP="00AE2405">
      <w:pPr>
        <w:jc w:val="both"/>
        <w:rPr>
          <w:rFonts w:ascii="Arial" w:hAnsi="Arial" w:cs="Arial"/>
          <w:color w:val="343434"/>
          <w:lang w:val="es-ES"/>
        </w:rPr>
      </w:pPr>
      <w:r w:rsidRPr="00AE2405">
        <w:rPr>
          <w:rFonts w:ascii="Arial" w:hAnsi="Arial" w:cs="Arial"/>
          <w:color w:val="343434"/>
          <w:lang w:val="es-ES"/>
        </w:rPr>
        <w:t xml:space="preserve"> </w:t>
      </w:r>
      <w:r>
        <w:rPr>
          <w:rFonts w:ascii="Arial" w:hAnsi="Arial" w:cs="Arial"/>
          <w:color w:val="343434"/>
          <w:lang w:val="es-ES"/>
        </w:rPr>
        <w:t xml:space="preserve">social </w:t>
      </w:r>
      <w:proofErr w:type="spellStart"/>
      <w:r>
        <w:rPr>
          <w:rFonts w:ascii="Arial" w:hAnsi="Arial" w:cs="Arial"/>
          <w:color w:val="343434"/>
          <w:lang w:val="es-ES"/>
        </w:rPr>
        <w:t>impacts</w:t>
      </w:r>
      <w:proofErr w:type="spellEnd"/>
      <w:r w:rsidR="000B5D9A">
        <w:rPr>
          <w:rFonts w:ascii="Arial" w:hAnsi="Arial" w:cs="Arial"/>
          <w:color w:val="343434"/>
          <w:lang w:val="es-ES"/>
        </w:rPr>
        <w:t xml:space="preserve">: 4.0 </w:t>
      </w:r>
    </w:p>
    <w:p w:rsidR="00AE2405" w:rsidRPr="00FA363C" w:rsidRDefault="00AE2405" w:rsidP="00FA363C">
      <w:pPr>
        <w:jc w:val="both"/>
        <w:rPr>
          <w:rFonts w:ascii="Arial" w:hAnsi="Arial" w:cs="Arial"/>
          <w:b/>
        </w:rPr>
      </w:pPr>
      <w:bookmarkStart w:id="0" w:name="_GoBack"/>
      <w:bookmarkEnd w:id="0"/>
    </w:p>
    <w:sectPr w:rsidR="00AE2405" w:rsidRPr="00FA363C" w:rsidSect="00DE54E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363C"/>
    <w:rsid w:val="000B5D9A"/>
    <w:rsid w:val="00AE2405"/>
    <w:rsid w:val="00DE54E5"/>
    <w:rsid w:val="00FA36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3996C36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294</Words>
  <Characters>1619</Characters>
  <Application>Microsoft Macintosh Word</Application>
  <DocSecurity>0</DocSecurity>
  <Lines>13</Lines>
  <Paragraphs>3</Paragraphs>
  <ScaleCrop>false</ScaleCrop>
  <Company>salle</Company>
  <LinksUpToDate>false</LinksUpToDate>
  <CharactersWithSpaces>1910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itzel benitez salazar</dc:creator>
  <cp:keywords/>
  <dc:description/>
  <cp:lastModifiedBy>itzel benitez salazar</cp:lastModifiedBy>
  <cp:revision>1</cp:revision>
  <dcterms:created xsi:type="dcterms:W3CDTF">2015-05-05T01:47:00Z</dcterms:created>
  <dcterms:modified xsi:type="dcterms:W3CDTF">2015-05-05T02:16:00Z</dcterms:modified>
</cp:coreProperties>
</file>