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header1.xml" ContentType="application/vnd.openxmlformats-officedocument.wordprocessingml.header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C951D3" w:rsidRDefault="00C951D3" w:rsidP="00C951D3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ab/>
      </w:r>
      <w:r>
        <w:rPr>
          <w:rFonts w:ascii="Helvetica Neue" w:hAnsi="Helvetica Neue" w:cs="Helvetica Neue"/>
        </w:rPr>
        <w:tab/>
      </w:r>
    </w:p>
    <w:p w:rsidR="00C951D3" w:rsidRDefault="00C951D3" w:rsidP="00C951D3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</w:rPr>
      </w:pPr>
    </w:p>
    <w:p w:rsidR="00C951D3" w:rsidRDefault="00C951D3" w:rsidP="00C951D3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</w:rPr>
      </w:pPr>
    </w:p>
    <w:p w:rsidR="00C951D3" w:rsidRDefault="00C951D3" w:rsidP="00C951D3">
      <w:pPr>
        <w:widowControl w:val="0"/>
        <w:autoSpaceDE w:val="0"/>
        <w:autoSpaceDN w:val="0"/>
        <w:adjustRightInd w:val="0"/>
        <w:spacing w:after="0"/>
        <w:ind w:left="2832" w:firstLine="708"/>
        <w:rPr>
          <w:rFonts w:ascii="Helvetica Neue" w:hAnsi="Helvetica Neue" w:cs="Helvetica Neue"/>
          <w:b/>
        </w:rPr>
      </w:pPr>
      <w:r>
        <w:rPr>
          <w:rFonts w:ascii="Helvetica Neue" w:hAnsi="Helvetica Neue" w:cs="Helvetica Neue"/>
          <w:b/>
        </w:rPr>
        <w:t>Definiciones</w:t>
      </w:r>
    </w:p>
    <w:p w:rsidR="00C951D3" w:rsidRPr="00C951D3" w:rsidRDefault="00C951D3" w:rsidP="00C951D3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  <w:b/>
        </w:rPr>
      </w:pPr>
    </w:p>
    <w:p w:rsidR="00C951D3" w:rsidRDefault="00C951D3" w:rsidP="00C951D3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</w:rPr>
      </w:pPr>
    </w:p>
    <w:p w:rsidR="00C951D3" w:rsidRDefault="00C951D3" w:rsidP="00C951D3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Concepto y aplicación en la comunicación:</w:t>
      </w:r>
    </w:p>
    <w:p w:rsidR="00C951D3" w:rsidRDefault="00C951D3" w:rsidP="00C951D3">
      <w:pPr>
        <w:widowControl w:val="0"/>
        <w:autoSpaceDE w:val="0"/>
        <w:autoSpaceDN w:val="0"/>
        <w:adjustRightInd w:val="0"/>
        <w:spacing w:after="0"/>
        <w:rPr>
          <w:rFonts w:ascii="Helvetica Neue" w:hAnsi="Helvetica Neue" w:cs="Helvetica Neue"/>
        </w:rPr>
      </w:pPr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Big Data: Acumulación masiva de datos.</w:t>
      </w:r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 xml:space="preserve">Sistemas de </w:t>
      </w:r>
      <w:proofErr w:type="spellStart"/>
      <w:r>
        <w:rPr>
          <w:rFonts w:ascii="Helvetica Neue" w:hAnsi="Helvetica Neue" w:cs="Helvetica Neue"/>
        </w:rPr>
        <w:t>geolocalización</w:t>
      </w:r>
      <w:proofErr w:type="spellEnd"/>
      <w:r>
        <w:rPr>
          <w:rFonts w:ascii="Helvetica Neue" w:hAnsi="Helvetica Neue" w:cs="Helvetica Neue"/>
        </w:rPr>
        <w:t>:</w:t>
      </w:r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Realidad aumentada: Visión a través de un monitor, con nuevas capacidades.</w:t>
      </w:r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 xml:space="preserve">Tecnologías </w:t>
      </w:r>
      <w:proofErr w:type="spellStart"/>
      <w:r>
        <w:rPr>
          <w:rFonts w:ascii="Helvetica Neue" w:hAnsi="Helvetica Neue" w:cs="Helvetica Neue"/>
        </w:rPr>
        <w:t>sensitibles</w:t>
      </w:r>
      <w:proofErr w:type="spellEnd"/>
      <w:r>
        <w:rPr>
          <w:rFonts w:ascii="Helvetica Neue" w:hAnsi="Helvetica Neue" w:cs="Helvetica Neue"/>
        </w:rPr>
        <w:t xml:space="preserve">: Tecnología a través de </w:t>
      </w:r>
      <w:proofErr w:type="spellStart"/>
      <w:r>
        <w:rPr>
          <w:rFonts w:ascii="Helvetica Neue" w:hAnsi="Helvetica Neue" w:cs="Helvetica Neue"/>
        </w:rPr>
        <w:t>sensores</w:t>
      </w:r>
      <w:proofErr w:type="spellEnd"/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Papel inteligente: </w:t>
      </w:r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Internet de las cosas:</w:t>
      </w:r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r>
        <w:rPr>
          <w:rFonts w:ascii="Helvetica Neue" w:hAnsi="Helvetica Neue" w:cs="Helvetica Neue"/>
        </w:rPr>
        <w:t>Domótica: Sistemas capaces de automatizar una vivienda.</w:t>
      </w:r>
    </w:p>
    <w:p w:rsidR="00C951D3" w:rsidRDefault="00C951D3" w:rsidP="00C951D3">
      <w:pPr>
        <w:widowControl w:val="0"/>
        <w:numPr>
          <w:ilvl w:val="0"/>
          <w:numId w:val="1"/>
        </w:numPr>
        <w:tabs>
          <w:tab w:val="left" w:pos="220"/>
          <w:tab w:val="left" w:pos="720"/>
        </w:tabs>
        <w:autoSpaceDE w:val="0"/>
        <w:autoSpaceDN w:val="0"/>
        <w:adjustRightInd w:val="0"/>
        <w:spacing w:after="0"/>
        <w:ind w:hanging="720"/>
        <w:rPr>
          <w:rFonts w:ascii="Helvetica Neue" w:hAnsi="Helvetica Neue" w:cs="Helvetica Neue"/>
        </w:rPr>
      </w:pPr>
      <w:proofErr w:type="spellStart"/>
      <w:r>
        <w:rPr>
          <w:rFonts w:ascii="Helvetica Neue" w:hAnsi="Helvetica Neue" w:cs="Helvetica Neue"/>
        </w:rPr>
        <w:t>Mecatrónica</w:t>
      </w:r>
      <w:proofErr w:type="spellEnd"/>
      <w:r>
        <w:rPr>
          <w:rFonts w:ascii="Helvetica Neue" w:hAnsi="Helvetica Neue" w:cs="Helvetica Neue"/>
        </w:rPr>
        <w:t>: Uso de sistemas electrónicos para mejorar la maquinaria.</w:t>
      </w:r>
    </w:p>
    <w:p w:rsidR="00C941CA" w:rsidRDefault="00C951D3" w:rsidP="00C951D3">
      <w:r>
        <w:rPr>
          <w:rFonts w:ascii="Helvetica Neue" w:hAnsi="Helvetica Neue" w:cs="Helvetica Neue"/>
        </w:rPr>
        <w:t>Minería de datos: Recaudación de datos a través de una base central con acceso de diferentes fuentes.</w:t>
      </w:r>
    </w:p>
    <w:sectPr w:rsidR="00C941CA" w:rsidSect="00FE528C">
      <w:headerReference w:type="default" r:id="rId5"/>
      <w:pgSz w:w="12240" w:h="15840"/>
      <w:pgMar w:top="1417" w:right="1701" w:bottom="1417" w:left="1701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Helvetica Neue">
    <w:panose1 w:val="020005030000000200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header1.xml><?xml version="1.0" encoding="utf-8"?>
<w:hdr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p w:rsidR="00C951D3" w:rsidRDefault="00C951D3">
    <w:pPr>
      <w:pStyle w:val="Encabezado"/>
    </w:pPr>
    <w:r>
      <w:t>Luis Felipe Márquez</w:t>
    </w:r>
  </w:p>
  <w:p w:rsidR="00C951D3" w:rsidRDefault="00C951D3">
    <w:pPr>
      <w:pStyle w:val="Encabezado"/>
    </w:pPr>
    <w:r>
      <w:t xml:space="preserve">Pamela </w:t>
    </w:r>
    <w:proofErr w:type="spellStart"/>
    <w:r>
      <w:t>Mártinez</w:t>
    </w:r>
    <w:proofErr w:type="spellEnd"/>
  </w:p>
  <w:p w:rsidR="00C951D3" w:rsidRDefault="00C951D3">
    <w:pPr>
      <w:pStyle w:val="Encabezado"/>
    </w:pPr>
    <w:proofErr w:type="spellStart"/>
    <w:r>
      <w:t>Itzel</w:t>
    </w:r>
    <w:proofErr w:type="spellEnd"/>
    <w:r>
      <w:t xml:space="preserve"> Benítez</w:t>
    </w:r>
  </w:p>
</w:hdr>
</file>

<file path=word/numbering.xml><?xml version="1.0" encoding="utf-8"?>
<w:numbering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>
  <w:abstractNum w:abstractNumId="0">
    <w:nsid w:val="00000001"/>
    <w:multiLevelType w:val="hybridMultilevel"/>
    <w:tmpl w:val="00000001"/>
    <w:lvl w:ilvl="0" w:tplc="00000001">
      <w:start w:val="1"/>
      <w:numFmt w:val="decimal"/>
      <w:lvlText w:val="%1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doNotTrackMoves/>
  <w:defaultTabStop w:val="708"/>
  <w:hyphenationZone w:val="425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C951D3"/>
    <w:rsid w:val="00C951D3"/>
  </w:rsids>
  <m:mathPr>
    <m:mathFont m:val="Impac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1CA"/>
  </w:style>
  <w:style w:type="character" w:default="1" w:styleId="Fuentedeprrafopredeter">
    <w:name w:val="Default Paragraph Font"/>
    <w:semiHidden/>
    <w:unhideWhenUsed/>
  </w:style>
  <w:style w:type="table" w:default="1" w:styleId="Tabla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C951D3"/>
    <w:pPr>
      <w:tabs>
        <w:tab w:val="center" w:pos="4252"/>
        <w:tab w:val="right" w:pos="8504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951D3"/>
  </w:style>
  <w:style w:type="paragraph" w:styleId="Piedepgina">
    <w:name w:val="footer"/>
    <w:basedOn w:val="Normal"/>
    <w:link w:val="PiedepginaCar"/>
    <w:uiPriority w:val="99"/>
    <w:semiHidden/>
    <w:unhideWhenUsed/>
    <w:rsid w:val="00C951D3"/>
    <w:pPr>
      <w:tabs>
        <w:tab w:val="center" w:pos="4252"/>
        <w:tab w:val="right" w:pos="8504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951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eader" Target="header1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0</Characters>
  <Application>Microsoft Word 12.0.0</Application>
  <DocSecurity>0</DocSecurity>
  <Lines>1</Lines>
  <Paragraphs>1</Paragraphs>
  <ScaleCrop>false</ScaleCrop>
  <Company>ULSA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>Luis felipe Marquez Sanchez</cp:lastModifiedBy>
  <cp:revision>1</cp:revision>
  <dcterms:created xsi:type="dcterms:W3CDTF">2015-05-06T21:27:00Z</dcterms:created>
  <dcterms:modified xsi:type="dcterms:W3CDTF">2015-05-06T21:29:00Z</dcterms:modified>
</cp:coreProperties>
</file>