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BB7" w:rsidRPr="006C72D5" w:rsidRDefault="000E1BB7" w:rsidP="000E1BB7">
      <w:pPr>
        <w:jc w:val="center"/>
        <w:rPr>
          <w:rFonts w:ascii="Avenir Light" w:hAnsi="Avenir Light" w:cs="Arial"/>
          <w:b/>
          <w:sz w:val="28"/>
          <w:szCs w:val="28"/>
          <w:u w:val="double"/>
        </w:rPr>
      </w:pPr>
      <w:r w:rsidRPr="006C72D5">
        <w:rPr>
          <w:rFonts w:ascii="Avenir Light" w:hAnsi="Avenir Light" w:cs="Arial"/>
          <w:b/>
          <w:sz w:val="28"/>
          <w:szCs w:val="28"/>
          <w:u w:val="double"/>
        </w:rPr>
        <w:t>COMPARATIVO</w:t>
      </w:r>
      <w:r>
        <w:rPr>
          <w:rFonts w:ascii="Avenir Light" w:hAnsi="Avenir Light" w:cs="Arial"/>
          <w:b/>
          <w:sz w:val="28"/>
          <w:szCs w:val="28"/>
          <w:u w:val="double"/>
        </w:rPr>
        <w:t xml:space="preserve"> MÉXICO-C</w:t>
      </w:r>
      <w:bookmarkStart w:id="0" w:name="_GoBack"/>
      <w:bookmarkEnd w:id="0"/>
      <w:r>
        <w:rPr>
          <w:rFonts w:ascii="Avenir Light" w:hAnsi="Avenir Light" w:cs="Arial"/>
          <w:b/>
          <w:sz w:val="28"/>
          <w:szCs w:val="28"/>
          <w:u w:val="double"/>
        </w:rPr>
        <w:t>HILE</w:t>
      </w:r>
    </w:p>
    <w:p w:rsidR="000E1BB7" w:rsidRPr="006C72D5" w:rsidRDefault="000E1BB7" w:rsidP="000E1BB7">
      <w:pPr>
        <w:pStyle w:val="ListParagraph"/>
        <w:numPr>
          <w:ilvl w:val="0"/>
          <w:numId w:val="1"/>
        </w:numPr>
        <w:jc w:val="right"/>
        <w:rPr>
          <w:rFonts w:ascii="Avenir Light" w:hAnsi="Avenir Light" w:cs="Arial"/>
          <w:b/>
          <w:sz w:val="28"/>
          <w:szCs w:val="28"/>
        </w:rPr>
      </w:pPr>
      <w:r w:rsidRPr="006C72D5">
        <w:rPr>
          <w:rFonts w:ascii="Avenir Light" w:hAnsi="Avenir Light" w:cs="Arial"/>
          <w:b/>
          <w:sz w:val="28"/>
          <w:szCs w:val="28"/>
        </w:rPr>
        <w:t xml:space="preserve">León Marian </w:t>
      </w:r>
    </w:p>
    <w:p w:rsidR="000E1BB7" w:rsidRPr="006C72D5" w:rsidRDefault="000E1BB7" w:rsidP="000E1BB7">
      <w:pPr>
        <w:pStyle w:val="ListParagraph"/>
        <w:numPr>
          <w:ilvl w:val="0"/>
          <w:numId w:val="1"/>
        </w:numPr>
        <w:jc w:val="right"/>
        <w:rPr>
          <w:rFonts w:ascii="Avenir Light" w:hAnsi="Avenir Light" w:cs="Arial"/>
          <w:b/>
          <w:sz w:val="28"/>
          <w:szCs w:val="28"/>
        </w:rPr>
      </w:pPr>
      <w:r w:rsidRPr="006C72D5">
        <w:rPr>
          <w:rFonts w:ascii="Avenir Light" w:hAnsi="Avenir Light" w:cs="Arial"/>
          <w:b/>
          <w:sz w:val="28"/>
          <w:szCs w:val="28"/>
        </w:rPr>
        <w:t>Hernández Melissa</w:t>
      </w:r>
    </w:p>
    <w:p w:rsidR="000E1BB7" w:rsidRPr="0032604B" w:rsidRDefault="000E1BB7" w:rsidP="000E1BB7">
      <w:pPr>
        <w:rPr>
          <w:rFonts w:ascii="Avenir Light" w:hAnsi="Avenir Light" w:cs="Arial"/>
          <w:b/>
        </w:rPr>
      </w:pPr>
    </w:p>
    <w:tbl>
      <w:tblPr>
        <w:tblStyle w:val="LightList-Accent5"/>
        <w:tblW w:w="13747" w:type="dxa"/>
        <w:tblLook w:val="04A0" w:firstRow="1" w:lastRow="0" w:firstColumn="1" w:lastColumn="0" w:noHBand="0" w:noVBand="1"/>
      </w:tblPr>
      <w:tblGrid>
        <w:gridCol w:w="4873"/>
        <w:gridCol w:w="1869"/>
        <w:gridCol w:w="2026"/>
        <w:gridCol w:w="1839"/>
        <w:gridCol w:w="2026"/>
        <w:gridCol w:w="1114"/>
      </w:tblGrid>
      <w:tr w:rsidR="000E1BB7" w:rsidRPr="0032604B" w:rsidTr="000E1B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  <w:vMerge w:val="restart"/>
          </w:tcPr>
          <w:p w:rsidR="000E1BB7" w:rsidRPr="0032604B" w:rsidRDefault="000E1BB7" w:rsidP="000E1BB7">
            <w:pPr>
              <w:jc w:val="center"/>
              <w:rPr>
                <w:rFonts w:ascii="Avenir Light" w:hAnsi="Avenir Light" w:cs="Arial"/>
              </w:rPr>
            </w:pPr>
          </w:p>
        </w:tc>
        <w:tc>
          <w:tcPr>
            <w:tcW w:w="3929" w:type="dxa"/>
            <w:gridSpan w:val="2"/>
          </w:tcPr>
          <w:p w:rsidR="000E1BB7" w:rsidRPr="0032604B" w:rsidRDefault="000E1BB7" w:rsidP="000E1B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>2014</w:t>
            </w:r>
            <w:r w:rsidR="00516F77">
              <w:rPr>
                <w:rFonts w:ascii="Avenir Light" w:hAnsi="Avenir Light" w:cs="Arial"/>
              </w:rPr>
              <w:t xml:space="preserve"> México</w:t>
            </w:r>
          </w:p>
        </w:tc>
        <w:tc>
          <w:tcPr>
            <w:tcW w:w="3898" w:type="dxa"/>
            <w:gridSpan w:val="2"/>
          </w:tcPr>
          <w:p w:rsidR="000E1BB7" w:rsidRPr="0032604B" w:rsidRDefault="000E1BB7" w:rsidP="000E1B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</w:rPr>
            </w:pPr>
            <w:r>
              <w:rPr>
                <w:rFonts w:ascii="Avenir Light" w:hAnsi="Avenir Light" w:cs="Arial"/>
              </w:rPr>
              <w:t>2014</w:t>
            </w:r>
            <w:r w:rsidR="00516F77">
              <w:rPr>
                <w:rFonts w:ascii="Avenir Light" w:hAnsi="Avenir Light" w:cs="Arial"/>
              </w:rPr>
              <w:t xml:space="preserve"> Chile</w:t>
            </w:r>
          </w:p>
        </w:tc>
        <w:tc>
          <w:tcPr>
            <w:tcW w:w="1009" w:type="dxa"/>
            <w:vMerge w:val="restart"/>
          </w:tcPr>
          <w:p w:rsidR="000E1BB7" w:rsidRPr="0032604B" w:rsidRDefault="00BB18DF" w:rsidP="000E1B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</w:rPr>
            </w:pPr>
            <w:r>
              <w:rPr>
                <w:rFonts w:ascii="Avenir Light" w:hAnsi="Avenir Light" w:cs="Arial"/>
              </w:rPr>
              <w:t>México</w:t>
            </w:r>
          </w:p>
        </w:tc>
      </w:tr>
      <w:tr w:rsidR="000E1BB7" w:rsidRPr="0032604B" w:rsidTr="000E1B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  <w:vMerge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RANK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VALUE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RANK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VALUE</w:t>
            </w:r>
          </w:p>
        </w:tc>
        <w:tc>
          <w:tcPr>
            <w:tcW w:w="1009" w:type="dxa"/>
            <w:vMerge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Networked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Readiness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Index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3.9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35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4.6</w:t>
            </w:r>
          </w:p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BB18DF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  <w:highlight w:val="green"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 w:rsidRPr="004C7A12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Environment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subindex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75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3.9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4.8</w:t>
            </w:r>
          </w:p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BB18DF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Political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and </w:t>
            </w:r>
            <w:proofErr w:type="spellStart"/>
            <w:r w:rsidRPr="0032604B">
              <w:rPr>
                <w:rFonts w:ascii="Avenir Light" w:hAnsi="Avenir Light" w:cs="Arial"/>
              </w:rPr>
              <w:t>regulatory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environment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70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3.7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38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4.3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BB18DF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>
              <w:rPr>
                <w:rFonts w:ascii="Avenir Light" w:hAnsi="Avenir Light" w:cs="Arial"/>
              </w:rPr>
              <w:t xml:space="preserve">Business and </w:t>
            </w:r>
            <w:proofErr w:type="spellStart"/>
            <w:r>
              <w:rPr>
                <w:rFonts w:ascii="Avenir Light" w:hAnsi="Avenir Light" w:cs="Arial"/>
              </w:rPr>
              <w:t>innovation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environment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85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4.1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11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5.3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BB18DF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Readiness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subindex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94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4.3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60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5.0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BB18DF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Infrastructure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and digital </w:t>
            </w:r>
            <w:proofErr w:type="spellStart"/>
            <w:r w:rsidRPr="0032604B">
              <w:rPr>
                <w:rFonts w:ascii="Avenir Light" w:hAnsi="Avenir Light" w:cs="Arial"/>
              </w:rPr>
              <w:t>content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81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3.7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44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4.9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BB18DF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Affordability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93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4.9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81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5.1</w:t>
            </w:r>
          </w:p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BB18DF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Skills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95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4.4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71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5.0</w:t>
            </w:r>
          </w:p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BB18DF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Usage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subindex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71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3.7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4.4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BB18DF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Individual </w:t>
            </w:r>
            <w:proofErr w:type="spellStart"/>
            <w:r w:rsidRPr="0032604B">
              <w:rPr>
                <w:rFonts w:ascii="Avenir Light" w:hAnsi="Avenir Light" w:cs="Arial"/>
              </w:rPr>
              <w:t>usage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3.1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52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4.4</w:t>
            </w:r>
          </w:p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lastRenderedPageBreak/>
              <w:t>-</w:t>
            </w:r>
            <w:r w:rsidR="000E1BB7">
              <w:rPr>
                <w:rFonts w:ascii="Avenir Light" w:hAnsi="Avenir Light" w:cs="Arial"/>
                <w:b/>
              </w:rPr>
              <w:t>R/+V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lastRenderedPageBreak/>
              <w:t xml:space="preserve">Business </w:t>
            </w:r>
            <w:proofErr w:type="spellStart"/>
            <w:r w:rsidRPr="0032604B">
              <w:rPr>
                <w:rFonts w:ascii="Avenir Light" w:hAnsi="Avenir Light" w:cs="Arial"/>
              </w:rPr>
              <w:t>usage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70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3.6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45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3.9</w:t>
            </w:r>
          </w:p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Government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usage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40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4.5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32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4.8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Impact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subindex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59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3.6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37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4.2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Economic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impacts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80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3.1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43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3.5</w:t>
            </w:r>
          </w:p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Social </w:t>
            </w:r>
            <w:proofErr w:type="spellStart"/>
            <w:r w:rsidRPr="0032604B">
              <w:rPr>
                <w:rFonts w:ascii="Avenir Light" w:hAnsi="Avenir Light" w:cs="Arial"/>
              </w:rPr>
              <w:t>impacts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48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4.1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</w:t>
            </w:r>
            <w:r w:rsidR="00056E95">
              <w:rPr>
                <w:rFonts w:ascii="Avenir Light" w:hAnsi="Avenir Light" w:cs="Arial"/>
                <w:b/>
              </w:rPr>
              <w:t>9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Effectiveness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</w:t>
            </w:r>
            <w:proofErr w:type="spellStart"/>
            <w:r w:rsidRPr="0032604B">
              <w:rPr>
                <w:rFonts w:ascii="Avenir Light" w:hAnsi="Avenir Light" w:cs="Arial"/>
              </w:rPr>
              <w:t>law-making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bodies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114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2.9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62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</w:t>
            </w:r>
            <w:r w:rsidR="00056E95">
              <w:rPr>
                <w:rFonts w:ascii="Avenir Light" w:hAnsi="Avenir Light" w:cs="Arial"/>
                <w:b/>
              </w:rPr>
              <w:t>7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Laws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relating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to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ICTs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59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4.2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36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4.8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Judicial </w:t>
            </w:r>
            <w:proofErr w:type="spellStart"/>
            <w:r w:rsidRPr="0032604B">
              <w:rPr>
                <w:rFonts w:ascii="Avenir Light" w:hAnsi="Avenir Light" w:cs="Arial"/>
              </w:rPr>
              <w:t>independence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90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3.3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27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5.3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Efficiency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legal </w:t>
            </w:r>
            <w:proofErr w:type="spellStart"/>
            <w:r w:rsidRPr="0032604B">
              <w:rPr>
                <w:rFonts w:ascii="Avenir Light" w:hAnsi="Avenir Light" w:cs="Arial"/>
              </w:rPr>
              <w:t>system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in </w:t>
            </w:r>
            <w:proofErr w:type="spellStart"/>
            <w:r w:rsidRPr="0032604B">
              <w:rPr>
                <w:rFonts w:ascii="Avenir Light" w:hAnsi="Avenir Light" w:cs="Arial"/>
              </w:rPr>
              <w:t>settling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disputes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98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3.4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29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4.7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</w:t>
            </w:r>
            <w:r w:rsidR="000E1BB7">
              <w:rPr>
                <w:rFonts w:ascii="Avenir Light" w:hAnsi="Avenir Light" w:cs="Arial"/>
                <w:b/>
              </w:rPr>
              <w:t>R/-V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Efficiency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legal </w:t>
            </w:r>
            <w:proofErr w:type="spellStart"/>
            <w:r w:rsidRPr="0032604B">
              <w:rPr>
                <w:rFonts w:ascii="Avenir Light" w:hAnsi="Avenir Light" w:cs="Arial"/>
              </w:rPr>
              <w:t>system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in </w:t>
            </w:r>
            <w:proofErr w:type="spellStart"/>
            <w:r w:rsidRPr="0032604B">
              <w:rPr>
                <w:rFonts w:ascii="Avenir Light" w:hAnsi="Avenir Light" w:cs="Arial"/>
              </w:rPr>
              <w:t>challenging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regs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78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3.3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24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4.4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Intellectual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property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protection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77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3.6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60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3.8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Software </w:t>
            </w:r>
            <w:proofErr w:type="spellStart"/>
            <w:r w:rsidRPr="0032604B">
              <w:rPr>
                <w:rFonts w:ascii="Avenir Light" w:hAnsi="Avenir Light" w:cs="Arial"/>
              </w:rPr>
              <w:t>piracy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rate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, % software </w:t>
            </w:r>
            <w:proofErr w:type="spellStart"/>
            <w:r w:rsidRPr="0032604B">
              <w:rPr>
                <w:rFonts w:ascii="Avenir Light" w:hAnsi="Avenir Light" w:cs="Arial"/>
              </w:rPr>
              <w:t>installed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48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5.7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53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61</w:t>
            </w:r>
          </w:p>
        </w:tc>
        <w:tc>
          <w:tcPr>
            <w:tcW w:w="1009" w:type="dxa"/>
            <w:shd w:val="clear" w:color="auto" w:fill="FF0000"/>
          </w:tcPr>
          <w:p w:rsidR="000E1BB7" w:rsidRDefault="00516F7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+R/-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  <w:p w:rsidR="000E1BB7" w:rsidRPr="004C7A12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</w:rPr>
            </w:pP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No. </w:t>
            </w:r>
            <w:proofErr w:type="spellStart"/>
            <w:r w:rsidRPr="0032604B">
              <w:rPr>
                <w:rFonts w:ascii="Avenir Light" w:hAnsi="Avenir Light" w:cs="Arial"/>
              </w:rPr>
              <w:t>procedures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to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enforce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a </w:t>
            </w:r>
            <w:proofErr w:type="spellStart"/>
            <w:r w:rsidRPr="0032604B">
              <w:rPr>
                <w:rFonts w:ascii="Avenir Light" w:hAnsi="Avenir Light" w:cs="Arial"/>
              </w:rPr>
              <w:t>contact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78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38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55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36</w:t>
            </w:r>
          </w:p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008000"/>
          </w:tcPr>
          <w:p w:rsidR="000E1BB7" w:rsidRPr="0032604B" w:rsidRDefault="000E1BB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-R/+V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No. </w:t>
            </w:r>
            <w:proofErr w:type="spellStart"/>
            <w:r w:rsidRPr="0032604B">
              <w:rPr>
                <w:rFonts w:ascii="Avenir Light" w:hAnsi="Avenir Light" w:cs="Arial"/>
              </w:rPr>
              <w:t>days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to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enforce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a </w:t>
            </w:r>
            <w:proofErr w:type="spellStart"/>
            <w:r w:rsidRPr="0032604B">
              <w:rPr>
                <w:rFonts w:ascii="Avenir Light" w:hAnsi="Avenir Light" w:cs="Arial"/>
              </w:rPr>
              <w:t>contract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30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400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53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480</w:t>
            </w:r>
          </w:p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+R/-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Availability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</w:t>
            </w:r>
            <w:proofErr w:type="spellStart"/>
            <w:r w:rsidRPr="0032604B">
              <w:rPr>
                <w:rFonts w:ascii="Avenir Light" w:hAnsi="Avenir Light" w:cs="Arial"/>
              </w:rPr>
              <w:t>latest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technologies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61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5.1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34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5.8</w:t>
            </w:r>
          </w:p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Venture capital </w:t>
            </w:r>
            <w:proofErr w:type="spellStart"/>
            <w:r w:rsidRPr="0032604B">
              <w:rPr>
                <w:rFonts w:ascii="Avenir Light" w:hAnsi="Avenir Light" w:cs="Arial"/>
              </w:rPr>
              <w:t>availability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76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2.6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31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3.3</w:t>
            </w:r>
          </w:p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Total </w:t>
            </w:r>
            <w:proofErr w:type="spellStart"/>
            <w:r w:rsidRPr="0032604B">
              <w:rPr>
                <w:rFonts w:ascii="Avenir Light" w:hAnsi="Avenir Light" w:cs="Arial"/>
              </w:rPr>
              <w:t>tax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rate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, % </w:t>
            </w:r>
            <w:proofErr w:type="spellStart"/>
            <w:r w:rsidRPr="0032604B">
              <w:rPr>
                <w:rFonts w:ascii="Avenir Light" w:hAnsi="Avenir Light" w:cs="Arial"/>
              </w:rPr>
              <w:t>profits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126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53.7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31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27.7</w:t>
            </w:r>
          </w:p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008000"/>
          </w:tcPr>
          <w:p w:rsidR="000E1BB7" w:rsidRPr="0032604B" w:rsidRDefault="00516F7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-R/+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No. </w:t>
            </w:r>
            <w:proofErr w:type="spellStart"/>
            <w:r w:rsidRPr="0032604B">
              <w:rPr>
                <w:rFonts w:ascii="Avenir Light" w:hAnsi="Avenir Light" w:cs="Arial"/>
              </w:rPr>
              <w:t>Days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to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start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a </w:t>
            </w:r>
            <w:proofErr w:type="spellStart"/>
            <w:r w:rsidRPr="0032604B">
              <w:rPr>
                <w:rFonts w:ascii="Avenir Light" w:hAnsi="Avenir Light" w:cs="Arial"/>
              </w:rPr>
              <w:t>business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22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6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19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6</w:t>
            </w:r>
          </w:p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FF00"/>
          </w:tcPr>
          <w:p w:rsidR="000E1BB7" w:rsidRPr="0032604B" w:rsidRDefault="00516F7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-R/=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No. </w:t>
            </w:r>
            <w:proofErr w:type="spellStart"/>
            <w:r w:rsidRPr="0032604B">
              <w:rPr>
                <w:rFonts w:ascii="Avenir Light" w:hAnsi="Avenir Light" w:cs="Arial"/>
              </w:rPr>
              <w:t>procedures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to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start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a </w:t>
            </w:r>
            <w:proofErr w:type="spellStart"/>
            <w:r w:rsidRPr="0032604B">
              <w:rPr>
                <w:rFonts w:ascii="Avenir Light" w:hAnsi="Avenir Light" w:cs="Arial"/>
              </w:rPr>
              <w:t>business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58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6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79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7</w:t>
            </w:r>
          </w:p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+R/-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Intensity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local </w:t>
            </w:r>
            <w:proofErr w:type="spellStart"/>
            <w:r w:rsidRPr="0032604B">
              <w:rPr>
                <w:rFonts w:ascii="Avenir Light" w:hAnsi="Avenir Light" w:cs="Arial"/>
              </w:rPr>
              <w:t>competition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65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5.0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37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5.4</w:t>
            </w:r>
          </w:p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Tertiary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education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gross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enrollment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rate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83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27.7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26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70.5</w:t>
            </w:r>
          </w:p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Quality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</w:t>
            </w:r>
            <w:proofErr w:type="spellStart"/>
            <w:r w:rsidRPr="0032604B">
              <w:rPr>
                <w:rFonts w:ascii="Avenir Light" w:hAnsi="Avenir Light" w:cs="Arial"/>
              </w:rPr>
              <w:t>management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schools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65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4.3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16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5.3</w:t>
            </w:r>
          </w:p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Gov´t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procurement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</w:t>
            </w:r>
            <w:proofErr w:type="spellStart"/>
            <w:r w:rsidRPr="0032604B">
              <w:rPr>
                <w:rFonts w:ascii="Avenir Light" w:hAnsi="Avenir Light" w:cs="Arial"/>
              </w:rPr>
              <w:t>advanced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tech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63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3.6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27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4.0</w:t>
            </w:r>
          </w:p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Electricity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production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, kW/ </w:t>
            </w:r>
            <w:proofErr w:type="spellStart"/>
            <w:r w:rsidRPr="0032604B">
              <w:rPr>
                <w:rFonts w:ascii="Avenir Light" w:hAnsi="Avenir Light" w:cs="Arial"/>
              </w:rPr>
              <w:t>capita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76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2,449.5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58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3,915.6</w:t>
            </w:r>
          </w:p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Mobile </w:t>
            </w:r>
            <w:proofErr w:type="spellStart"/>
            <w:r w:rsidRPr="0032604B">
              <w:rPr>
                <w:rFonts w:ascii="Avenir Light" w:hAnsi="Avenir Light" w:cs="Arial"/>
              </w:rPr>
              <w:t>network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coverage</w:t>
            </w:r>
            <w:proofErr w:type="spellEnd"/>
            <w:r w:rsidRPr="0032604B">
              <w:rPr>
                <w:rFonts w:ascii="Avenir Light" w:hAnsi="Avenir Light" w:cs="Arial"/>
              </w:rPr>
              <w:t>, % pop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33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99.9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1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100.0</w:t>
            </w:r>
          </w:p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Int´l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internet </w:t>
            </w:r>
            <w:proofErr w:type="spellStart"/>
            <w:r w:rsidRPr="0032604B">
              <w:rPr>
                <w:rFonts w:ascii="Avenir Light" w:hAnsi="Avenir Light" w:cs="Arial"/>
              </w:rPr>
              <w:t>bandwidth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, kb/s per </w:t>
            </w:r>
            <w:proofErr w:type="spellStart"/>
            <w:r w:rsidRPr="0032604B">
              <w:rPr>
                <w:rFonts w:ascii="Avenir Light" w:hAnsi="Avenir Light" w:cs="Arial"/>
              </w:rPr>
              <w:t>user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81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15.7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46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40.5</w:t>
            </w:r>
          </w:p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Secure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internet servers/</w:t>
            </w:r>
            <w:proofErr w:type="spellStart"/>
            <w:r w:rsidRPr="0032604B">
              <w:rPr>
                <w:rFonts w:ascii="Avenir Light" w:hAnsi="Avenir Light" w:cs="Arial"/>
              </w:rPr>
              <w:t>million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pop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71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28.1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54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82.2</w:t>
            </w:r>
          </w:p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Accessibility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digital </w:t>
            </w:r>
            <w:proofErr w:type="spellStart"/>
            <w:r w:rsidRPr="0032604B">
              <w:rPr>
                <w:rFonts w:ascii="Avenir Light" w:hAnsi="Avenir Light" w:cs="Arial"/>
              </w:rPr>
              <w:t>content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94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4.7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46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5.5</w:t>
            </w:r>
          </w:p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Prepaid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mobile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cellular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tariffs</w:t>
            </w:r>
            <w:proofErr w:type="spellEnd"/>
            <w:r w:rsidRPr="0032604B">
              <w:rPr>
                <w:rFonts w:ascii="Avenir Light" w:hAnsi="Avenir Light" w:cs="Arial"/>
              </w:rPr>
              <w:t>, PPP $/min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129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0.52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98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0.34</w:t>
            </w:r>
          </w:p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008000"/>
          </w:tcPr>
          <w:p w:rsidR="000E1BB7" w:rsidRPr="0032604B" w:rsidRDefault="00516F77" w:rsidP="00516F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</w:t>
            </w:r>
            <w:r w:rsidR="000E1BB7">
              <w:rPr>
                <w:rFonts w:ascii="Avenir Light" w:hAnsi="Avenir Light" w:cs="Arial"/>
                <w:b/>
              </w:rPr>
              <w:t>R/</w:t>
            </w:r>
            <w:r>
              <w:rPr>
                <w:rFonts w:ascii="Avenir Light" w:hAnsi="Avenir Light" w:cs="Arial"/>
                <w:b/>
              </w:rPr>
              <w:t>+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516F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Fixed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broadband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internet </w:t>
            </w:r>
            <w:proofErr w:type="spellStart"/>
            <w:r w:rsidRPr="0032604B">
              <w:rPr>
                <w:rFonts w:ascii="Avenir Light" w:hAnsi="Avenir Light" w:cs="Arial"/>
              </w:rPr>
              <w:t>tariffs</w:t>
            </w:r>
            <w:proofErr w:type="spellEnd"/>
            <w:r w:rsidRPr="0032604B">
              <w:rPr>
                <w:rFonts w:ascii="Avenir Light" w:hAnsi="Avenir Light" w:cs="Arial"/>
              </w:rPr>
              <w:t>, PPP %/</w:t>
            </w:r>
            <w:proofErr w:type="spellStart"/>
            <w:r w:rsidRPr="0032604B">
              <w:rPr>
                <w:rFonts w:ascii="Avenir Light" w:hAnsi="Avenir Light" w:cs="Arial"/>
              </w:rPr>
              <w:t>moth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57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28.53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90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37.16</w:t>
            </w:r>
          </w:p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+R/-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Internet &amp; </w:t>
            </w:r>
            <w:proofErr w:type="spellStart"/>
            <w:r w:rsidRPr="0032604B">
              <w:rPr>
                <w:rFonts w:ascii="Avenir Light" w:hAnsi="Avenir Light" w:cs="Arial"/>
              </w:rPr>
              <w:t>telephony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competition</w:t>
            </w:r>
            <w:proofErr w:type="spellEnd"/>
            <w:r w:rsidRPr="0032604B">
              <w:rPr>
                <w:rFonts w:ascii="Avenir Light" w:hAnsi="Avenir Light" w:cs="Arial"/>
              </w:rPr>
              <w:t>, 0-2 (</w:t>
            </w:r>
            <w:proofErr w:type="spellStart"/>
            <w:r w:rsidRPr="0032604B">
              <w:rPr>
                <w:rFonts w:ascii="Avenir Light" w:hAnsi="Avenir Light" w:cs="Arial"/>
              </w:rPr>
              <w:t>best</w:t>
            </w:r>
            <w:proofErr w:type="spellEnd"/>
            <w:r w:rsidRPr="0032604B">
              <w:rPr>
                <w:rFonts w:ascii="Avenir Light" w:hAnsi="Avenir Light" w:cs="Arial"/>
              </w:rPr>
              <w:t>)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1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2.00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1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</w:t>
            </w:r>
            <w:r w:rsidR="000E1BB7" w:rsidRPr="0032604B">
              <w:rPr>
                <w:rFonts w:ascii="Avenir Light" w:hAnsi="Avenir Light" w:cs="Arial"/>
                <w:b/>
              </w:rPr>
              <w:t>.00</w:t>
            </w:r>
          </w:p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FF00"/>
          </w:tcPr>
          <w:p w:rsidR="000E1BB7" w:rsidRPr="0032604B" w:rsidRDefault="00516F7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=R/=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Quality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</w:t>
            </w:r>
            <w:proofErr w:type="spellStart"/>
            <w:r w:rsidRPr="0032604B">
              <w:rPr>
                <w:rFonts w:ascii="Avenir Light" w:hAnsi="Avenir Light" w:cs="Arial"/>
              </w:rPr>
              <w:t>educational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system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119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3.0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74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3.6</w:t>
            </w:r>
          </w:p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</w:t>
            </w:r>
            <w:r w:rsidR="000E1BB7">
              <w:rPr>
                <w:rFonts w:ascii="Avenir Light" w:hAnsi="Avenir Light" w:cs="Arial"/>
                <w:b/>
              </w:rPr>
              <w:t>R/-V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Quality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</w:t>
            </w:r>
            <w:proofErr w:type="spellStart"/>
            <w:r w:rsidRPr="0032604B">
              <w:rPr>
                <w:rFonts w:ascii="Avenir Light" w:hAnsi="Avenir Light" w:cs="Arial"/>
              </w:rPr>
              <w:t>math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&amp; </w:t>
            </w:r>
            <w:proofErr w:type="spellStart"/>
            <w:r w:rsidRPr="0032604B">
              <w:rPr>
                <w:rFonts w:ascii="Avenir Light" w:hAnsi="Avenir Light" w:cs="Arial"/>
              </w:rPr>
              <w:t>science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education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131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2.7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107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3.4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Secondary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education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gross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enrollment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rate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%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88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84.1</w:t>
            </w:r>
          </w:p>
        </w:tc>
        <w:tc>
          <w:tcPr>
            <w:tcW w:w="1855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74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89.9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Adult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literacy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rate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%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72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93.5</w:t>
            </w:r>
          </w:p>
        </w:tc>
        <w:tc>
          <w:tcPr>
            <w:tcW w:w="1855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</w:t>
            </w:r>
            <w:r w:rsidR="00056E95">
              <w:rPr>
                <w:rFonts w:ascii="Avenir Light" w:hAnsi="Avenir Light" w:cs="Arial"/>
                <w:b/>
              </w:rPr>
              <w:t>3</w:t>
            </w:r>
          </w:p>
        </w:tc>
        <w:tc>
          <w:tcPr>
            <w:tcW w:w="2043" w:type="dxa"/>
          </w:tcPr>
          <w:p w:rsidR="000E1BB7" w:rsidRPr="0032604B" w:rsidRDefault="00056E95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98.6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Mobile </w:t>
            </w:r>
            <w:proofErr w:type="spellStart"/>
            <w:r w:rsidRPr="0032604B">
              <w:rPr>
                <w:rFonts w:ascii="Avenir Light" w:hAnsi="Avenir Light" w:cs="Arial"/>
              </w:rPr>
              <w:t>phone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subscriptions</w:t>
            </w:r>
            <w:proofErr w:type="spellEnd"/>
            <w:r w:rsidRPr="0032604B">
              <w:rPr>
                <w:rFonts w:ascii="Avenir Light" w:hAnsi="Avenir Light" w:cs="Arial"/>
              </w:rPr>
              <w:t>/ 100 pop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112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83.4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29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138.2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Individuals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using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internet %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85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38.4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45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61.4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516F7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Households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w/personal </w:t>
            </w:r>
            <w:proofErr w:type="spellStart"/>
            <w:r w:rsidRPr="0032604B">
              <w:rPr>
                <w:rFonts w:ascii="Avenir Light" w:hAnsi="Avenir Light" w:cs="Arial"/>
              </w:rPr>
              <w:t>computer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%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83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32.2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60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53.7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B8117A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Households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w/internet </w:t>
            </w:r>
            <w:proofErr w:type="spellStart"/>
            <w:r w:rsidRPr="0032604B">
              <w:rPr>
                <w:rFonts w:ascii="Avenir Light" w:hAnsi="Avenir Light" w:cs="Arial"/>
              </w:rPr>
              <w:t>access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26.0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63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45.3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B8117A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Fixed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broadband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internet </w:t>
            </w:r>
            <w:proofErr w:type="spellStart"/>
            <w:r w:rsidRPr="0032604B">
              <w:rPr>
                <w:rFonts w:ascii="Avenir Light" w:hAnsi="Avenir Light" w:cs="Arial"/>
              </w:rPr>
              <w:t>subs</w:t>
            </w:r>
            <w:proofErr w:type="spellEnd"/>
            <w:r w:rsidRPr="0032604B">
              <w:rPr>
                <w:rFonts w:ascii="Avenir Light" w:hAnsi="Avenir Light" w:cs="Arial"/>
              </w:rPr>
              <w:t>/ 100pop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59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10.5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52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12.4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B8117A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Mobile </w:t>
            </w:r>
            <w:proofErr w:type="spellStart"/>
            <w:r w:rsidRPr="0032604B">
              <w:rPr>
                <w:rFonts w:ascii="Avenir Light" w:hAnsi="Avenir Light" w:cs="Arial"/>
              </w:rPr>
              <w:t>broadband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subscriptions</w:t>
            </w:r>
            <w:proofErr w:type="spellEnd"/>
            <w:r w:rsidRPr="0032604B">
              <w:rPr>
                <w:rFonts w:ascii="Avenir Light" w:hAnsi="Avenir Light" w:cs="Arial"/>
              </w:rPr>
              <w:t>/ 100 pop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87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9.8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58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28.0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B8117A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Use of virtual social </w:t>
            </w:r>
            <w:proofErr w:type="spellStart"/>
            <w:r w:rsidRPr="0032604B">
              <w:rPr>
                <w:rFonts w:ascii="Avenir Light" w:hAnsi="Avenir Light" w:cs="Arial"/>
              </w:rPr>
              <w:t>networks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86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5.4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26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6.1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Firm-level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technology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absorption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64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4.8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45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5.1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Capacity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for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innovation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75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3.5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63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</w:t>
            </w:r>
            <w:r w:rsidR="00BB18DF">
              <w:rPr>
                <w:rFonts w:ascii="Avenir Light" w:hAnsi="Avenir Light" w:cs="Arial"/>
                <w:b/>
              </w:rPr>
              <w:t>5</w:t>
            </w:r>
          </w:p>
        </w:tc>
        <w:tc>
          <w:tcPr>
            <w:tcW w:w="1009" w:type="dxa"/>
            <w:shd w:val="clear" w:color="auto" w:fill="FFFF00"/>
          </w:tcPr>
          <w:p w:rsidR="000E1BB7" w:rsidRPr="0032604B" w:rsidRDefault="00B8117A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-R/=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PCT </w:t>
            </w:r>
            <w:proofErr w:type="spellStart"/>
            <w:r w:rsidRPr="0032604B">
              <w:rPr>
                <w:rFonts w:ascii="Avenir Light" w:hAnsi="Avenir Light" w:cs="Arial"/>
              </w:rPr>
              <w:t>patents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, </w:t>
            </w:r>
            <w:proofErr w:type="spellStart"/>
            <w:r w:rsidRPr="0032604B">
              <w:rPr>
                <w:rFonts w:ascii="Avenir Light" w:hAnsi="Avenir Light" w:cs="Arial"/>
              </w:rPr>
              <w:t>applications</w:t>
            </w:r>
            <w:proofErr w:type="spellEnd"/>
            <w:r w:rsidRPr="0032604B">
              <w:rPr>
                <w:rFonts w:ascii="Avenir Light" w:hAnsi="Avenir Light" w:cs="Arial"/>
              </w:rPr>
              <w:t>/</w:t>
            </w:r>
            <w:proofErr w:type="spellStart"/>
            <w:r w:rsidRPr="0032604B">
              <w:rPr>
                <w:rFonts w:ascii="Avenir Light" w:hAnsi="Avenir Light" w:cs="Arial"/>
              </w:rPr>
              <w:t>million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pop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59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1.7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41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6.3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B8117A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>Business-</w:t>
            </w:r>
            <w:proofErr w:type="spellStart"/>
            <w:r w:rsidRPr="0032604B">
              <w:rPr>
                <w:rFonts w:ascii="Avenir Light" w:hAnsi="Avenir Light" w:cs="Arial"/>
              </w:rPr>
              <w:t>to</w:t>
            </w:r>
            <w:proofErr w:type="spellEnd"/>
            <w:r w:rsidRPr="0032604B">
              <w:rPr>
                <w:rFonts w:ascii="Avenir Light" w:hAnsi="Avenir Light" w:cs="Arial"/>
              </w:rPr>
              <w:t>-</w:t>
            </w:r>
            <w:proofErr w:type="spellStart"/>
            <w:r w:rsidRPr="0032604B">
              <w:rPr>
                <w:rFonts w:ascii="Avenir Light" w:hAnsi="Avenir Light" w:cs="Arial"/>
              </w:rPr>
              <w:t>business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Internet use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64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4.9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35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5.5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>Business-</w:t>
            </w:r>
            <w:proofErr w:type="spellStart"/>
            <w:r w:rsidRPr="0032604B">
              <w:rPr>
                <w:rFonts w:ascii="Avenir Light" w:hAnsi="Avenir Light" w:cs="Arial"/>
              </w:rPr>
              <w:t>to</w:t>
            </w:r>
            <w:proofErr w:type="spellEnd"/>
            <w:r w:rsidRPr="0032604B">
              <w:rPr>
                <w:rFonts w:ascii="Avenir Light" w:hAnsi="Avenir Light" w:cs="Arial"/>
              </w:rPr>
              <w:t>-</w:t>
            </w:r>
            <w:proofErr w:type="spellStart"/>
            <w:r w:rsidRPr="0032604B">
              <w:rPr>
                <w:rFonts w:ascii="Avenir Light" w:hAnsi="Avenir Light" w:cs="Arial"/>
              </w:rPr>
              <w:t>consumer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Internet use 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76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4.4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35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5.1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Extent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</w:t>
            </w:r>
            <w:proofErr w:type="spellStart"/>
            <w:r w:rsidRPr="0032604B">
              <w:rPr>
                <w:rFonts w:ascii="Avenir Light" w:hAnsi="Avenir Light" w:cs="Arial"/>
              </w:rPr>
              <w:t>staff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training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72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4.0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46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</w:t>
            </w:r>
            <w:r w:rsidR="00BB18DF">
              <w:rPr>
                <w:rFonts w:ascii="Avenir Light" w:hAnsi="Avenir Light" w:cs="Arial"/>
                <w:b/>
              </w:rPr>
              <w:t>3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</w:t>
            </w:r>
            <w:r w:rsidR="00B8117A">
              <w:rPr>
                <w:rFonts w:ascii="Avenir Light" w:hAnsi="Avenir Light" w:cs="Arial"/>
                <w:b/>
              </w:rPr>
              <w:t>-</w:t>
            </w:r>
            <w:r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Importance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</w:t>
            </w:r>
            <w:proofErr w:type="spellStart"/>
            <w:r w:rsidRPr="0032604B">
              <w:rPr>
                <w:rFonts w:ascii="Avenir Light" w:hAnsi="Avenir Light" w:cs="Arial"/>
              </w:rPr>
              <w:t>ICTs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to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gov’t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vision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76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3.9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40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4.4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Government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Online </w:t>
            </w:r>
            <w:proofErr w:type="spellStart"/>
            <w:r w:rsidRPr="0032604B">
              <w:rPr>
                <w:rFonts w:ascii="Avenir Light" w:hAnsi="Avenir Light" w:cs="Arial"/>
              </w:rPr>
              <w:t>Service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Index</w:t>
            </w:r>
            <w:proofErr w:type="spellEnd"/>
            <w:r w:rsidRPr="0032604B">
              <w:rPr>
                <w:rFonts w:ascii="Avenir Light" w:hAnsi="Avenir Light" w:cs="Arial"/>
              </w:rPr>
              <w:t>, 0-1 (</w:t>
            </w:r>
            <w:proofErr w:type="spellStart"/>
            <w:r w:rsidRPr="0032604B">
              <w:rPr>
                <w:rFonts w:ascii="Avenir Light" w:hAnsi="Avenir Light" w:cs="Arial"/>
              </w:rPr>
              <w:t>best</w:t>
            </w:r>
            <w:proofErr w:type="spellEnd"/>
            <w:r w:rsidRPr="0032604B">
              <w:rPr>
                <w:rFonts w:ascii="Avenir Light" w:hAnsi="Avenir Light" w:cs="Arial"/>
              </w:rPr>
              <w:t>)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28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0.73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24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0.75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Gov’t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success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in ICT </w:t>
            </w:r>
            <w:proofErr w:type="spellStart"/>
            <w:r w:rsidRPr="0032604B">
              <w:rPr>
                <w:rFonts w:ascii="Avenir Light" w:hAnsi="Avenir Light" w:cs="Arial"/>
              </w:rPr>
              <w:t>promotion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81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4.2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54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4.5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Impact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</w:t>
            </w:r>
            <w:proofErr w:type="spellStart"/>
            <w:r w:rsidRPr="0032604B">
              <w:rPr>
                <w:rFonts w:ascii="Avenir Light" w:hAnsi="Avenir Light" w:cs="Arial"/>
              </w:rPr>
              <w:t>ICTs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on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new </w:t>
            </w:r>
            <w:proofErr w:type="spellStart"/>
            <w:r w:rsidRPr="0032604B">
              <w:rPr>
                <w:rFonts w:ascii="Avenir Light" w:hAnsi="Avenir Light" w:cs="Arial"/>
              </w:rPr>
              <w:t>services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&amp; </w:t>
            </w:r>
            <w:proofErr w:type="spellStart"/>
            <w:r w:rsidRPr="0032604B">
              <w:rPr>
                <w:rFonts w:ascii="Avenir Light" w:hAnsi="Avenir Light" w:cs="Arial"/>
              </w:rPr>
              <w:t>products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55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4.6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29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5.0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ICT PCT </w:t>
            </w:r>
            <w:proofErr w:type="spellStart"/>
            <w:r w:rsidRPr="0032604B">
              <w:rPr>
                <w:rFonts w:ascii="Avenir Light" w:hAnsi="Avenir Light" w:cs="Arial"/>
              </w:rPr>
              <w:t>patents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, </w:t>
            </w:r>
            <w:proofErr w:type="spellStart"/>
            <w:r w:rsidRPr="0032604B">
              <w:rPr>
                <w:rFonts w:ascii="Avenir Light" w:hAnsi="Avenir Light" w:cs="Arial"/>
              </w:rPr>
              <w:t>applications</w:t>
            </w:r>
            <w:proofErr w:type="spellEnd"/>
            <w:r w:rsidRPr="0032604B">
              <w:rPr>
                <w:rFonts w:ascii="Avenir Light" w:hAnsi="Avenir Light" w:cs="Arial"/>
              </w:rPr>
              <w:t>/</w:t>
            </w:r>
            <w:proofErr w:type="spellStart"/>
            <w:r w:rsidRPr="0032604B">
              <w:rPr>
                <w:rFonts w:ascii="Avenir Light" w:hAnsi="Avenir Light" w:cs="Arial"/>
              </w:rPr>
              <w:t>million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pop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66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0.2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51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0.</w:t>
            </w:r>
            <w:r w:rsidR="00BB18DF">
              <w:rPr>
                <w:rFonts w:ascii="Avenir Light" w:hAnsi="Avenir Light" w:cs="Arial"/>
                <w:b/>
              </w:rPr>
              <w:t>5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B8117A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Impact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</w:t>
            </w:r>
            <w:proofErr w:type="spellStart"/>
            <w:r w:rsidRPr="0032604B">
              <w:rPr>
                <w:rFonts w:ascii="Avenir Light" w:hAnsi="Avenir Light" w:cs="Arial"/>
              </w:rPr>
              <w:t>ICTs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in new </w:t>
            </w:r>
            <w:proofErr w:type="spellStart"/>
            <w:r w:rsidRPr="0032604B">
              <w:rPr>
                <w:rFonts w:ascii="Avenir Light" w:hAnsi="Avenir Light" w:cs="Arial"/>
              </w:rPr>
              <w:t>organizational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models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58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4.4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38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</w:t>
            </w:r>
            <w:r w:rsidR="00BB18DF">
              <w:rPr>
                <w:rFonts w:ascii="Avenir Light" w:hAnsi="Avenir Light" w:cs="Arial"/>
                <w:b/>
              </w:rPr>
              <w:t>7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Knowledge-intensive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jobs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, % </w:t>
            </w:r>
            <w:proofErr w:type="spellStart"/>
            <w:r w:rsidRPr="0032604B">
              <w:rPr>
                <w:rFonts w:ascii="Avenir Light" w:hAnsi="Avenir Light" w:cs="Arial"/>
              </w:rPr>
              <w:t>workforce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97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14.7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63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24.1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B8117A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proofErr w:type="spellStart"/>
            <w:r w:rsidRPr="0032604B">
              <w:rPr>
                <w:rFonts w:ascii="Avenir Light" w:hAnsi="Avenir Light" w:cs="Arial"/>
              </w:rPr>
              <w:t>Impact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of </w:t>
            </w:r>
            <w:proofErr w:type="spellStart"/>
            <w:r w:rsidRPr="0032604B">
              <w:rPr>
                <w:rFonts w:ascii="Avenir Light" w:hAnsi="Avenir Light" w:cs="Arial"/>
              </w:rPr>
              <w:t>ICTs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on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access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to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basic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services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79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4.0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38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5.0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Internet </w:t>
            </w:r>
            <w:proofErr w:type="spellStart"/>
            <w:r w:rsidRPr="0032604B">
              <w:rPr>
                <w:rFonts w:ascii="Avenir Light" w:hAnsi="Avenir Light" w:cs="Arial"/>
              </w:rPr>
              <w:t>access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in </w:t>
            </w:r>
            <w:proofErr w:type="spellStart"/>
            <w:r w:rsidRPr="0032604B">
              <w:rPr>
                <w:rFonts w:ascii="Avenir Light" w:hAnsi="Avenir Light" w:cs="Arial"/>
              </w:rPr>
              <w:t>schools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90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3.8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48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4.9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B81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 xml:space="preserve">ICT use &amp; </w:t>
            </w:r>
            <w:proofErr w:type="spellStart"/>
            <w:r w:rsidRPr="0032604B">
              <w:rPr>
                <w:rFonts w:ascii="Avenir Light" w:hAnsi="Avenir Light" w:cs="Arial"/>
              </w:rPr>
              <w:t>gov’t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efficiency</w:t>
            </w:r>
            <w:proofErr w:type="spellEnd"/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65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4.2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28</w:t>
            </w:r>
          </w:p>
        </w:tc>
        <w:tc>
          <w:tcPr>
            <w:tcW w:w="2043" w:type="dxa"/>
          </w:tcPr>
          <w:p w:rsidR="000E1BB7" w:rsidRPr="0032604B" w:rsidRDefault="00BB18DF" w:rsidP="000E1B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4.9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0E1BB7" w:rsidP="000E1B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-R/-V</w:t>
            </w:r>
          </w:p>
        </w:tc>
      </w:tr>
      <w:tr w:rsidR="000E1BB7" w:rsidRPr="0032604B" w:rsidTr="00B81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1" w:type="dxa"/>
          </w:tcPr>
          <w:p w:rsidR="000E1BB7" w:rsidRPr="0032604B" w:rsidRDefault="000E1BB7" w:rsidP="000E1BB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venir Light" w:hAnsi="Avenir Light" w:cs="Arial"/>
              </w:rPr>
            </w:pPr>
            <w:r w:rsidRPr="0032604B">
              <w:rPr>
                <w:rFonts w:ascii="Avenir Light" w:hAnsi="Avenir Light" w:cs="Arial"/>
              </w:rPr>
              <w:t>E-</w:t>
            </w:r>
            <w:proofErr w:type="spellStart"/>
            <w:r w:rsidRPr="0032604B">
              <w:rPr>
                <w:rFonts w:ascii="Avenir Light" w:hAnsi="Avenir Light" w:cs="Arial"/>
              </w:rPr>
              <w:t>participation</w:t>
            </w:r>
            <w:proofErr w:type="spellEnd"/>
            <w:r w:rsidRPr="0032604B">
              <w:rPr>
                <w:rFonts w:ascii="Avenir Light" w:hAnsi="Avenir Light" w:cs="Arial"/>
              </w:rPr>
              <w:t xml:space="preserve"> </w:t>
            </w:r>
            <w:proofErr w:type="spellStart"/>
            <w:r w:rsidRPr="0032604B">
              <w:rPr>
                <w:rFonts w:ascii="Avenir Light" w:hAnsi="Avenir Light" w:cs="Arial"/>
              </w:rPr>
              <w:t>Index</w:t>
            </w:r>
            <w:proofErr w:type="spellEnd"/>
            <w:r w:rsidRPr="0032604B">
              <w:rPr>
                <w:rFonts w:ascii="Avenir Light" w:hAnsi="Avenir Light" w:cs="Arial"/>
              </w:rPr>
              <w:t>, 0-1 (</w:t>
            </w:r>
            <w:proofErr w:type="spellStart"/>
            <w:r w:rsidRPr="0032604B">
              <w:rPr>
                <w:rFonts w:ascii="Avenir Light" w:hAnsi="Avenir Light" w:cs="Arial"/>
              </w:rPr>
              <w:t>best</w:t>
            </w:r>
            <w:proofErr w:type="spellEnd"/>
            <w:r w:rsidRPr="0032604B">
              <w:rPr>
                <w:rFonts w:ascii="Avenir Light" w:hAnsi="Avenir Light" w:cs="Arial"/>
              </w:rPr>
              <w:t>)</w:t>
            </w:r>
          </w:p>
        </w:tc>
        <w:tc>
          <w:tcPr>
            <w:tcW w:w="1886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25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0.58</w:t>
            </w:r>
          </w:p>
        </w:tc>
        <w:tc>
          <w:tcPr>
            <w:tcW w:w="1855" w:type="dxa"/>
          </w:tcPr>
          <w:p w:rsidR="000E1BB7" w:rsidRPr="0032604B" w:rsidRDefault="00BB18DF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19</w:t>
            </w:r>
          </w:p>
        </w:tc>
        <w:tc>
          <w:tcPr>
            <w:tcW w:w="2043" w:type="dxa"/>
          </w:tcPr>
          <w:p w:rsidR="000E1BB7" w:rsidRPr="0032604B" w:rsidRDefault="000E1BB7" w:rsidP="000E1B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 w:rsidRPr="0032604B">
              <w:rPr>
                <w:rFonts w:ascii="Avenir Light" w:hAnsi="Avenir Light" w:cs="Arial"/>
                <w:b/>
              </w:rPr>
              <w:t>0.6</w:t>
            </w:r>
            <w:r w:rsidR="00BB18DF">
              <w:rPr>
                <w:rFonts w:ascii="Avenir Light" w:hAnsi="Avenir Light" w:cs="Arial"/>
                <w:b/>
              </w:rPr>
              <w:t>6</w:t>
            </w:r>
          </w:p>
        </w:tc>
        <w:tc>
          <w:tcPr>
            <w:tcW w:w="1009" w:type="dxa"/>
            <w:shd w:val="clear" w:color="auto" w:fill="FF0000"/>
          </w:tcPr>
          <w:p w:rsidR="000E1BB7" w:rsidRPr="0032604B" w:rsidRDefault="00B8117A" w:rsidP="000E1B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 w:cs="Arial"/>
                <w:b/>
              </w:rPr>
            </w:pPr>
            <w:r>
              <w:rPr>
                <w:rFonts w:ascii="Avenir Light" w:hAnsi="Avenir Light" w:cs="Arial"/>
                <w:b/>
              </w:rPr>
              <w:t>-R/-</w:t>
            </w:r>
            <w:r w:rsidR="000E1BB7">
              <w:rPr>
                <w:rFonts w:ascii="Avenir Light" w:hAnsi="Avenir Light" w:cs="Arial"/>
                <w:b/>
              </w:rPr>
              <w:t>V</w:t>
            </w:r>
          </w:p>
        </w:tc>
      </w:tr>
    </w:tbl>
    <w:p w:rsidR="000E1BB7" w:rsidRPr="0032604B" w:rsidRDefault="000E1BB7" w:rsidP="000E1BB7">
      <w:pPr>
        <w:rPr>
          <w:rFonts w:ascii="Avenir Light" w:hAnsi="Avenir Light" w:cs="Arial"/>
          <w:b/>
        </w:rPr>
      </w:pPr>
    </w:p>
    <w:p w:rsidR="00286A27" w:rsidRDefault="00286A27"/>
    <w:sectPr w:rsidR="00286A27" w:rsidSect="000E1BB7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F63102"/>
    <w:multiLevelType w:val="hybridMultilevel"/>
    <w:tmpl w:val="C1D21F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BB7"/>
    <w:rsid w:val="00056E95"/>
    <w:rsid w:val="000E1BB7"/>
    <w:rsid w:val="00286A27"/>
    <w:rsid w:val="00516F77"/>
    <w:rsid w:val="0073512E"/>
    <w:rsid w:val="00B8117A"/>
    <w:rsid w:val="00BB1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8D60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B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5">
    <w:name w:val="Light List Accent 5"/>
    <w:basedOn w:val="TableNormal"/>
    <w:uiPriority w:val="61"/>
    <w:rsid w:val="000E1BB7"/>
    <w:rPr>
      <w:lang w:val="es-ES_tradnl" w:eastAsia="es-ES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ListParagraph">
    <w:name w:val="List Paragraph"/>
    <w:basedOn w:val="Normal"/>
    <w:uiPriority w:val="34"/>
    <w:qFormat/>
    <w:rsid w:val="000E1B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B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5">
    <w:name w:val="Light List Accent 5"/>
    <w:basedOn w:val="TableNormal"/>
    <w:uiPriority w:val="61"/>
    <w:rsid w:val="000E1BB7"/>
    <w:rPr>
      <w:lang w:val="es-ES_tradnl" w:eastAsia="es-ES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ListParagraph">
    <w:name w:val="List Paragraph"/>
    <w:basedOn w:val="Normal"/>
    <w:uiPriority w:val="34"/>
    <w:qFormat/>
    <w:rsid w:val="000E1B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C804C39-416C-0747-970C-31CFFF473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572</Words>
  <Characters>3265</Characters>
  <Application>Microsoft Macintosh Word</Application>
  <DocSecurity>0</DocSecurity>
  <Lines>27</Lines>
  <Paragraphs>7</Paragraphs>
  <ScaleCrop>false</ScaleCrop>
  <Company>Universidad La Salle, A.c.</Company>
  <LinksUpToDate>false</LinksUpToDate>
  <CharactersWithSpaces>3830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 ti</dc:creator>
  <cp:keywords/>
  <dc:description/>
  <cp:lastModifiedBy>sti ti</cp:lastModifiedBy>
  <cp:revision>1</cp:revision>
  <dcterms:created xsi:type="dcterms:W3CDTF">2015-05-19T01:59:00Z</dcterms:created>
  <dcterms:modified xsi:type="dcterms:W3CDTF">2015-05-19T02:48:00Z</dcterms:modified>
</cp:coreProperties>
</file>