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286" w:rsidRDefault="00A970F5" w:rsidP="00BE38CF">
      <w:pPr>
        <w:spacing w:after="0" w:line="360" w:lineRule="auto"/>
        <w:jc w:val="center"/>
        <w:rPr>
          <w:sz w:val="36"/>
          <w:szCs w:val="36"/>
        </w:rPr>
      </w:pPr>
      <w:r w:rsidRPr="00A970F5">
        <w:rPr>
          <w:sz w:val="36"/>
          <w:szCs w:val="36"/>
        </w:rPr>
        <w:t>RESUMEN</w:t>
      </w:r>
    </w:p>
    <w:p w:rsidR="00DC0E27" w:rsidRPr="00306D3C" w:rsidRDefault="00DC0E27" w:rsidP="00BE38CF">
      <w:pPr>
        <w:spacing w:after="0" w:line="360" w:lineRule="auto"/>
        <w:rPr>
          <w:rFonts w:ascii="Arial" w:hAnsi="Arial" w:cs="Arial"/>
          <w:b/>
          <w:sz w:val="24"/>
          <w:szCs w:val="24"/>
        </w:rPr>
      </w:pPr>
      <w:r w:rsidRPr="00306D3C">
        <w:rPr>
          <w:rFonts w:ascii="Arial" w:hAnsi="Arial" w:cs="Arial"/>
          <w:b/>
          <w:sz w:val="24"/>
          <w:szCs w:val="24"/>
        </w:rPr>
        <w:t>Parte I</w:t>
      </w:r>
    </w:p>
    <w:p w:rsidR="00DC0E27" w:rsidRPr="00306D3C" w:rsidRDefault="00DC0E27" w:rsidP="00BE38CF">
      <w:pPr>
        <w:spacing w:after="0" w:line="360" w:lineRule="auto"/>
        <w:rPr>
          <w:rFonts w:ascii="Arial" w:hAnsi="Arial" w:cs="Arial"/>
          <w:b/>
          <w:sz w:val="24"/>
          <w:szCs w:val="24"/>
        </w:rPr>
      </w:pPr>
      <w:r w:rsidRPr="00306D3C">
        <w:rPr>
          <w:rFonts w:ascii="Arial" w:hAnsi="Arial" w:cs="Arial"/>
          <w:b/>
          <w:sz w:val="24"/>
          <w:szCs w:val="24"/>
        </w:rPr>
        <w:t>Descubre la Generación Einstein:</w:t>
      </w:r>
    </w:p>
    <w:p w:rsidR="00DC0E27" w:rsidRPr="00306D3C" w:rsidRDefault="00DC0E27" w:rsidP="00BE38CF">
      <w:pPr>
        <w:spacing w:after="0" w:line="360" w:lineRule="auto"/>
        <w:rPr>
          <w:rFonts w:ascii="Arial" w:hAnsi="Arial" w:cs="Arial"/>
          <w:b/>
          <w:sz w:val="24"/>
          <w:szCs w:val="24"/>
        </w:rPr>
      </w:pPr>
      <w:proofErr w:type="gramStart"/>
      <w:r w:rsidRPr="00306D3C">
        <w:rPr>
          <w:rFonts w:ascii="Arial" w:hAnsi="Arial" w:cs="Arial"/>
          <w:b/>
          <w:sz w:val="24"/>
          <w:szCs w:val="24"/>
        </w:rPr>
        <w:t>má</w:t>
      </w:r>
      <w:bookmarkStart w:id="0" w:name="_GoBack"/>
      <w:bookmarkEnd w:id="0"/>
      <w:r w:rsidRPr="00306D3C">
        <w:rPr>
          <w:rFonts w:ascii="Arial" w:hAnsi="Arial" w:cs="Arial"/>
          <w:b/>
          <w:sz w:val="24"/>
          <w:szCs w:val="24"/>
        </w:rPr>
        <w:t>s</w:t>
      </w:r>
      <w:proofErr w:type="gramEnd"/>
      <w:r w:rsidRPr="00306D3C">
        <w:rPr>
          <w:rFonts w:ascii="Arial" w:hAnsi="Arial" w:cs="Arial"/>
          <w:b/>
          <w:sz w:val="24"/>
          <w:szCs w:val="24"/>
        </w:rPr>
        <w:t xml:space="preserve"> listos, más rápidos, más sociables</w:t>
      </w:r>
    </w:p>
    <w:p w:rsidR="00DC0E27" w:rsidRDefault="00DC0E27" w:rsidP="00BE38CF">
      <w:pPr>
        <w:spacing w:after="0" w:line="360" w:lineRule="auto"/>
        <w:jc w:val="center"/>
        <w:rPr>
          <w:sz w:val="36"/>
          <w:szCs w:val="36"/>
        </w:rPr>
      </w:pPr>
    </w:p>
    <w:p w:rsidR="00205FEA" w:rsidRDefault="00205FEA" w:rsidP="00BE38CF">
      <w:pPr>
        <w:spacing w:after="0" w:line="360" w:lineRule="auto"/>
        <w:rPr>
          <w:sz w:val="36"/>
          <w:szCs w:val="36"/>
        </w:rPr>
      </w:pPr>
      <w:proofErr w:type="spellStart"/>
      <w:r>
        <w:rPr>
          <w:sz w:val="36"/>
          <w:szCs w:val="36"/>
        </w:rPr>
        <w:t>BOSCHMA</w:t>
      </w:r>
      <w:proofErr w:type="spellEnd"/>
      <w:r>
        <w:rPr>
          <w:sz w:val="36"/>
          <w:szCs w:val="36"/>
        </w:rPr>
        <w:t>,</w:t>
      </w:r>
      <w:r w:rsidR="00DC0E27">
        <w:rPr>
          <w:sz w:val="36"/>
          <w:szCs w:val="36"/>
        </w:rPr>
        <w:t xml:space="preserve"> </w:t>
      </w:r>
      <w:proofErr w:type="spellStart"/>
      <w:r>
        <w:rPr>
          <w:sz w:val="36"/>
          <w:szCs w:val="36"/>
        </w:rPr>
        <w:t>Jeroen</w:t>
      </w:r>
      <w:proofErr w:type="spellEnd"/>
      <w:r w:rsidRPr="00205FEA">
        <w:rPr>
          <w:i/>
          <w:sz w:val="36"/>
          <w:szCs w:val="36"/>
        </w:rPr>
        <w:t>.  Parte I Descubre la Generación Einstein: más listos, más rápidos y más sociables</w:t>
      </w:r>
      <w:r>
        <w:rPr>
          <w:sz w:val="36"/>
          <w:szCs w:val="36"/>
        </w:rPr>
        <w:t xml:space="preserve"> en: “GENERACIÓN EINSTEIN”, Barcelona 2008, ed. Gestión 2000, 7-130 pp.</w:t>
      </w:r>
    </w:p>
    <w:p w:rsidR="00306D3C" w:rsidRDefault="00E840FB" w:rsidP="00BE38CF">
      <w:pPr>
        <w:spacing w:after="0" w:line="360" w:lineRule="auto"/>
        <w:jc w:val="right"/>
        <w:rPr>
          <w:sz w:val="36"/>
          <w:szCs w:val="36"/>
        </w:rPr>
      </w:pPr>
      <w:r>
        <w:rPr>
          <w:noProof/>
          <w:lang w:eastAsia="es-MX"/>
        </w:rPr>
        <w:drawing>
          <wp:inline distT="0" distB="0" distL="0" distR="0" wp14:anchorId="127CFC0C" wp14:editId="5FDE03D1">
            <wp:extent cx="2695575" cy="1740534"/>
            <wp:effectExtent l="0" t="0" r="0" b="0"/>
            <wp:docPr id="8" name="Imagen 8" descr="http://3.bp.blogspot.com/-9YUeI-9Vqjk/UKwP2sMeHzI/AAAAAAAACA4/8TyxbqD1mmo/s640/NO+ES+MAS+FUE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3.bp.blogspot.com/-9YUeI-9Vqjk/UKwP2sMeHzI/AAAAAAAACA4/8TyxbqD1mmo/s640/NO+ES+MAS+FUERT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2365" cy="1744918"/>
                    </a:xfrm>
                    <a:prstGeom prst="rect">
                      <a:avLst/>
                    </a:prstGeom>
                    <a:noFill/>
                    <a:ln>
                      <a:noFill/>
                    </a:ln>
                  </pic:spPr>
                </pic:pic>
              </a:graphicData>
            </a:graphic>
          </wp:inline>
        </w:drawing>
      </w:r>
    </w:p>
    <w:p w:rsidR="004F78DB" w:rsidRPr="00306D3C" w:rsidRDefault="004F78DB" w:rsidP="00BE38CF">
      <w:pPr>
        <w:spacing w:after="0" w:line="360" w:lineRule="auto"/>
        <w:rPr>
          <w:rFonts w:ascii="Arial" w:hAnsi="Arial" w:cs="Arial"/>
          <w:sz w:val="24"/>
          <w:szCs w:val="24"/>
        </w:rPr>
      </w:pPr>
    </w:p>
    <w:p w:rsidR="004F78DB" w:rsidRPr="00BE38CF" w:rsidRDefault="00C20DFD" w:rsidP="00BE38CF">
      <w:pPr>
        <w:spacing w:after="0" w:line="360" w:lineRule="auto"/>
        <w:rPr>
          <w:rFonts w:ascii="Arial" w:hAnsi="Arial" w:cs="Arial"/>
          <w:b/>
          <w:sz w:val="56"/>
          <w:szCs w:val="56"/>
        </w:rPr>
      </w:pPr>
      <w:r w:rsidRPr="00BE38CF">
        <w:rPr>
          <w:rFonts w:ascii="Arial" w:hAnsi="Arial" w:cs="Arial"/>
          <w:b/>
          <w:sz w:val="24"/>
          <w:szCs w:val="24"/>
        </w:rPr>
        <w:t xml:space="preserve">PREÁMBULO </w:t>
      </w:r>
      <w:r w:rsidR="00DC0E27" w:rsidRPr="00BE38CF">
        <w:rPr>
          <w:rFonts w:ascii="Arial" w:hAnsi="Arial" w:cs="Arial"/>
          <w:b/>
          <w:sz w:val="56"/>
          <w:szCs w:val="56"/>
        </w:rPr>
        <w:t xml:space="preserve">   </w:t>
      </w:r>
    </w:p>
    <w:p w:rsidR="00BE38CF" w:rsidRDefault="00BE38CF" w:rsidP="00BE38CF">
      <w:pPr>
        <w:spacing w:after="0" w:line="360" w:lineRule="auto"/>
        <w:jc w:val="both"/>
        <w:rPr>
          <w:rFonts w:ascii="Arial" w:hAnsi="Arial" w:cs="Arial"/>
          <w:sz w:val="24"/>
          <w:szCs w:val="24"/>
        </w:rPr>
      </w:pPr>
    </w:p>
    <w:p w:rsidR="0046122E" w:rsidRPr="00306D3C" w:rsidRDefault="0046122E" w:rsidP="00BE38CF">
      <w:pPr>
        <w:spacing w:after="0" w:line="360" w:lineRule="auto"/>
        <w:jc w:val="both"/>
        <w:rPr>
          <w:rFonts w:ascii="Arial" w:hAnsi="Arial" w:cs="Arial"/>
          <w:sz w:val="24"/>
          <w:szCs w:val="24"/>
        </w:rPr>
      </w:pPr>
      <w:r w:rsidRPr="00306D3C">
        <w:rPr>
          <w:rFonts w:ascii="Arial" w:hAnsi="Arial" w:cs="Arial"/>
          <w:sz w:val="24"/>
          <w:szCs w:val="24"/>
        </w:rPr>
        <w:t>El libro trata de la generación actual en tanto sus características</w:t>
      </w:r>
      <w:r w:rsidR="0069221B" w:rsidRPr="00306D3C">
        <w:rPr>
          <w:rFonts w:ascii="Arial" w:hAnsi="Arial" w:cs="Arial"/>
          <w:sz w:val="24"/>
          <w:szCs w:val="24"/>
        </w:rPr>
        <w:t xml:space="preserve"> que presenta</w:t>
      </w:r>
      <w:r w:rsidR="00BE38CF" w:rsidRPr="00306D3C">
        <w:rPr>
          <w:rFonts w:ascii="Arial" w:hAnsi="Arial" w:cs="Arial"/>
          <w:sz w:val="24"/>
          <w:szCs w:val="24"/>
        </w:rPr>
        <w:t>; como</w:t>
      </w:r>
      <w:r w:rsidRPr="00306D3C">
        <w:rPr>
          <w:rFonts w:ascii="Arial" w:hAnsi="Arial" w:cs="Arial"/>
          <w:sz w:val="24"/>
          <w:szCs w:val="24"/>
        </w:rPr>
        <w:t xml:space="preserve"> lo define el </w:t>
      </w:r>
      <w:r w:rsidR="001B257B" w:rsidRPr="00306D3C">
        <w:rPr>
          <w:rFonts w:ascii="Arial" w:hAnsi="Arial" w:cs="Arial"/>
          <w:sz w:val="24"/>
          <w:szCs w:val="24"/>
        </w:rPr>
        <w:t>título</w:t>
      </w:r>
      <w:r w:rsidR="00DC0E27">
        <w:rPr>
          <w:rFonts w:ascii="Arial" w:hAnsi="Arial" w:cs="Arial"/>
          <w:sz w:val="24"/>
          <w:szCs w:val="24"/>
        </w:rPr>
        <w:t>,</w:t>
      </w:r>
      <w:r w:rsidRPr="00306D3C">
        <w:rPr>
          <w:rFonts w:ascii="Arial" w:hAnsi="Arial" w:cs="Arial"/>
          <w:sz w:val="24"/>
          <w:szCs w:val="24"/>
        </w:rPr>
        <w:t xml:space="preserve"> en contra partida con la percepción de la sociedad como generación apática y su ubicación histórica desde de la segunda guerra mundial.</w:t>
      </w:r>
    </w:p>
    <w:p w:rsidR="0046122E" w:rsidRDefault="0046122E" w:rsidP="00BE38CF">
      <w:pPr>
        <w:spacing w:after="0" w:line="360" w:lineRule="auto"/>
        <w:jc w:val="both"/>
        <w:rPr>
          <w:rFonts w:ascii="Arial" w:hAnsi="Arial" w:cs="Arial"/>
          <w:sz w:val="24"/>
          <w:szCs w:val="24"/>
        </w:rPr>
      </w:pPr>
      <w:r w:rsidRPr="00306D3C">
        <w:rPr>
          <w:rFonts w:ascii="Arial" w:hAnsi="Arial" w:cs="Arial"/>
          <w:sz w:val="24"/>
          <w:szCs w:val="24"/>
        </w:rPr>
        <w:t xml:space="preserve">Se </w:t>
      </w:r>
      <w:r w:rsidR="0069221B" w:rsidRPr="00306D3C">
        <w:rPr>
          <w:rFonts w:ascii="Arial" w:hAnsi="Arial" w:cs="Arial"/>
          <w:sz w:val="24"/>
          <w:szCs w:val="24"/>
        </w:rPr>
        <w:t>hace</w:t>
      </w:r>
      <w:r w:rsidRPr="00306D3C">
        <w:rPr>
          <w:rFonts w:ascii="Arial" w:hAnsi="Arial" w:cs="Arial"/>
          <w:sz w:val="24"/>
          <w:szCs w:val="24"/>
        </w:rPr>
        <w:t xml:space="preserve"> evidente la consideración de análisis de la juventud actual</w:t>
      </w:r>
      <w:r w:rsidR="0069221B" w:rsidRPr="00306D3C">
        <w:rPr>
          <w:rFonts w:ascii="Arial" w:hAnsi="Arial" w:cs="Arial"/>
          <w:sz w:val="24"/>
          <w:szCs w:val="24"/>
        </w:rPr>
        <w:t>,</w:t>
      </w:r>
      <w:r w:rsidRPr="00306D3C">
        <w:rPr>
          <w:rFonts w:ascii="Arial" w:hAnsi="Arial" w:cs="Arial"/>
          <w:sz w:val="24"/>
          <w:szCs w:val="24"/>
        </w:rPr>
        <w:t xml:space="preserve"> desde la perspectiva de </w:t>
      </w:r>
      <w:r w:rsidR="0069221B" w:rsidRPr="00306D3C">
        <w:rPr>
          <w:rFonts w:ascii="Arial" w:hAnsi="Arial" w:cs="Arial"/>
          <w:sz w:val="24"/>
          <w:szCs w:val="24"/>
        </w:rPr>
        <w:t>adultez</w:t>
      </w:r>
      <w:r w:rsidRPr="00306D3C">
        <w:rPr>
          <w:rFonts w:ascii="Arial" w:hAnsi="Arial" w:cs="Arial"/>
          <w:sz w:val="24"/>
          <w:szCs w:val="24"/>
        </w:rPr>
        <w:t xml:space="preserve"> de la generación anterior y desde sus concepciones </w:t>
      </w:r>
      <w:r w:rsidR="0069221B" w:rsidRPr="00306D3C">
        <w:rPr>
          <w:rFonts w:ascii="Arial" w:hAnsi="Arial" w:cs="Arial"/>
          <w:sz w:val="24"/>
          <w:szCs w:val="24"/>
        </w:rPr>
        <w:t>d</w:t>
      </w:r>
      <w:r w:rsidRPr="00306D3C">
        <w:rPr>
          <w:rFonts w:ascii="Arial" w:hAnsi="Arial" w:cs="Arial"/>
          <w:sz w:val="24"/>
          <w:szCs w:val="24"/>
        </w:rPr>
        <w:t xml:space="preserve">el mundo o mejor dicho de entender </w:t>
      </w:r>
      <w:r w:rsidR="0069221B" w:rsidRPr="00306D3C">
        <w:rPr>
          <w:rFonts w:ascii="Arial" w:hAnsi="Arial" w:cs="Arial"/>
          <w:sz w:val="24"/>
          <w:szCs w:val="24"/>
        </w:rPr>
        <w:t>su momento de</w:t>
      </w:r>
      <w:r w:rsidRPr="00306D3C">
        <w:rPr>
          <w:rFonts w:ascii="Arial" w:hAnsi="Arial" w:cs="Arial"/>
          <w:sz w:val="24"/>
          <w:szCs w:val="24"/>
        </w:rPr>
        <w:t xml:space="preserve"> vida</w:t>
      </w:r>
      <w:r w:rsidR="001B257B" w:rsidRPr="00306D3C">
        <w:rPr>
          <w:rFonts w:ascii="Arial" w:hAnsi="Arial" w:cs="Arial"/>
          <w:sz w:val="24"/>
          <w:szCs w:val="24"/>
        </w:rPr>
        <w:t>,</w:t>
      </w:r>
      <w:r w:rsidR="0069221B" w:rsidRPr="00306D3C">
        <w:rPr>
          <w:rFonts w:ascii="Arial" w:hAnsi="Arial" w:cs="Arial"/>
          <w:sz w:val="24"/>
          <w:szCs w:val="24"/>
        </w:rPr>
        <w:t xml:space="preserve"> desde la lupa de las normas y valores sociales</w:t>
      </w:r>
      <w:r w:rsidRPr="00306D3C">
        <w:rPr>
          <w:rFonts w:ascii="Arial" w:hAnsi="Arial" w:cs="Arial"/>
          <w:sz w:val="24"/>
          <w:szCs w:val="24"/>
        </w:rPr>
        <w:t>.</w:t>
      </w:r>
    </w:p>
    <w:p w:rsidR="009A649B" w:rsidRPr="00306D3C" w:rsidRDefault="009A649B" w:rsidP="00BE38CF">
      <w:pPr>
        <w:spacing w:after="0" w:line="360" w:lineRule="auto"/>
        <w:jc w:val="both"/>
        <w:rPr>
          <w:rFonts w:ascii="Arial" w:hAnsi="Arial" w:cs="Arial"/>
          <w:sz w:val="24"/>
          <w:szCs w:val="24"/>
        </w:rPr>
      </w:pPr>
    </w:p>
    <w:p w:rsidR="00004C90" w:rsidRDefault="00274DE8" w:rsidP="00BE38CF">
      <w:pPr>
        <w:spacing w:after="0" w:line="360" w:lineRule="auto"/>
        <w:jc w:val="both"/>
        <w:rPr>
          <w:rFonts w:ascii="Arial" w:hAnsi="Arial" w:cs="Arial"/>
          <w:sz w:val="24"/>
          <w:szCs w:val="24"/>
        </w:rPr>
      </w:pPr>
      <w:r w:rsidRPr="00306D3C">
        <w:rPr>
          <w:rFonts w:ascii="Arial" w:hAnsi="Arial" w:cs="Arial"/>
          <w:sz w:val="24"/>
          <w:szCs w:val="24"/>
        </w:rPr>
        <w:t xml:space="preserve">La </w:t>
      </w:r>
      <w:r w:rsidR="00676D27" w:rsidRPr="00306D3C">
        <w:rPr>
          <w:rFonts w:ascii="Arial" w:hAnsi="Arial" w:cs="Arial"/>
          <w:sz w:val="24"/>
          <w:szCs w:val="24"/>
        </w:rPr>
        <w:t>idea</w:t>
      </w:r>
      <w:r w:rsidRPr="00306D3C">
        <w:rPr>
          <w:rFonts w:ascii="Arial" w:hAnsi="Arial" w:cs="Arial"/>
          <w:sz w:val="24"/>
          <w:szCs w:val="24"/>
        </w:rPr>
        <w:t xml:space="preserve"> no resulta ser </w:t>
      </w:r>
      <w:r w:rsidR="00144524" w:rsidRPr="00306D3C">
        <w:rPr>
          <w:rFonts w:ascii="Arial" w:hAnsi="Arial" w:cs="Arial"/>
          <w:sz w:val="24"/>
          <w:szCs w:val="24"/>
        </w:rPr>
        <w:t>nueva</w:t>
      </w:r>
      <w:r w:rsidR="00676D27" w:rsidRPr="00306D3C">
        <w:rPr>
          <w:rFonts w:ascii="Arial" w:hAnsi="Arial" w:cs="Arial"/>
          <w:sz w:val="24"/>
          <w:szCs w:val="24"/>
        </w:rPr>
        <w:t>,</w:t>
      </w:r>
      <w:r w:rsidRPr="00306D3C">
        <w:rPr>
          <w:rFonts w:ascii="Arial" w:hAnsi="Arial" w:cs="Arial"/>
          <w:sz w:val="24"/>
          <w:szCs w:val="24"/>
        </w:rPr>
        <w:t xml:space="preserve"> </w:t>
      </w:r>
      <w:r w:rsidR="00144524" w:rsidRPr="00306D3C">
        <w:rPr>
          <w:rFonts w:ascii="Arial" w:hAnsi="Arial" w:cs="Arial"/>
          <w:sz w:val="24"/>
          <w:szCs w:val="24"/>
        </w:rPr>
        <w:t>ya</w:t>
      </w:r>
      <w:r w:rsidRPr="00306D3C">
        <w:rPr>
          <w:rFonts w:ascii="Arial" w:hAnsi="Arial" w:cs="Arial"/>
          <w:sz w:val="24"/>
          <w:szCs w:val="24"/>
        </w:rPr>
        <w:t xml:space="preserve"> los profesores de la universidad de </w:t>
      </w:r>
      <w:r w:rsidR="00676D27" w:rsidRPr="00306D3C">
        <w:rPr>
          <w:rFonts w:ascii="Arial" w:hAnsi="Arial" w:cs="Arial"/>
          <w:sz w:val="24"/>
          <w:szCs w:val="24"/>
        </w:rPr>
        <w:t>Ámsterdam</w:t>
      </w:r>
      <w:r w:rsidRPr="00306D3C">
        <w:rPr>
          <w:rFonts w:ascii="Arial" w:hAnsi="Arial" w:cs="Arial"/>
          <w:sz w:val="24"/>
          <w:szCs w:val="24"/>
        </w:rPr>
        <w:t xml:space="preserve"> especialistas en educación y juventud desde una perspectiva hist</w:t>
      </w:r>
      <w:r w:rsidR="001B257B" w:rsidRPr="00306D3C">
        <w:rPr>
          <w:rFonts w:ascii="Arial" w:hAnsi="Arial" w:cs="Arial"/>
          <w:sz w:val="24"/>
          <w:szCs w:val="24"/>
        </w:rPr>
        <w:t xml:space="preserve">órica durante los </w:t>
      </w:r>
      <w:r w:rsidR="001B257B" w:rsidRPr="00306D3C">
        <w:rPr>
          <w:rFonts w:ascii="Arial" w:hAnsi="Arial" w:cs="Arial"/>
          <w:sz w:val="24"/>
          <w:szCs w:val="24"/>
        </w:rPr>
        <w:lastRenderedPageBreak/>
        <w:t>periodos del Renacimiento y la R</w:t>
      </w:r>
      <w:r w:rsidRPr="00306D3C">
        <w:rPr>
          <w:rFonts w:ascii="Arial" w:hAnsi="Arial" w:cs="Arial"/>
          <w:sz w:val="24"/>
          <w:szCs w:val="24"/>
        </w:rPr>
        <w:t>eforma</w:t>
      </w:r>
      <w:r w:rsidR="00676D27" w:rsidRPr="00306D3C">
        <w:rPr>
          <w:rFonts w:ascii="Arial" w:hAnsi="Arial" w:cs="Arial"/>
          <w:sz w:val="24"/>
          <w:szCs w:val="24"/>
        </w:rPr>
        <w:t>,</w:t>
      </w:r>
      <w:r w:rsidRPr="00306D3C">
        <w:rPr>
          <w:rFonts w:ascii="Arial" w:hAnsi="Arial" w:cs="Arial"/>
          <w:sz w:val="24"/>
          <w:szCs w:val="24"/>
        </w:rPr>
        <w:t xml:space="preserve"> </w:t>
      </w:r>
      <w:r w:rsidR="00676D27" w:rsidRPr="00306D3C">
        <w:rPr>
          <w:rFonts w:ascii="Arial" w:hAnsi="Arial" w:cs="Arial"/>
          <w:sz w:val="24"/>
          <w:szCs w:val="24"/>
        </w:rPr>
        <w:t xml:space="preserve">cuestionaban  “… lo intratables y superficiales que eran los jóvenes …” </w:t>
      </w:r>
      <w:proofErr w:type="spellStart"/>
      <w:r w:rsidR="00676D27" w:rsidRPr="00306D3C">
        <w:rPr>
          <w:rFonts w:ascii="Arial" w:hAnsi="Arial" w:cs="Arial"/>
          <w:sz w:val="24"/>
          <w:szCs w:val="24"/>
        </w:rPr>
        <w:t>Bosschman</w:t>
      </w:r>
      <w:proofErr w:type="spellEnd"/>
      <w:r w:rsidR="00676D27" w:rsidRPr="00306D3C">
        <w:rPr>
          <w:rFonts w:ascii="Arial" w:hAnsi="Arial" w:cs="Arial"/>
          <w:sz w:val="24"/>
          <w:szCs w:val="24"/>
        </w:rPr>
        <w:t xml:space="preserve"> (2008, 16)</w:t>
      </w:r>
      <w:r w:rsidR="00004C90" w:rsidRPr="00306D3C">
        <w:rPr>
          <w:rFonts w:ascii="Arial" w:hAnsi="Arial" w:cs="Arial"/>
          <w:sz w:val="24"/>
          <w:szCs w:val="24"/>
        </w:rPr>
        <w:t xml:space="preserve">; por lo tanto estas evidencias fortalecen la idea de que los </w:t>
      </w:r>
      <w:r w:rsidR="001B257B" w:rsidRPr="00306D3C">
        <w:rPr>
          <w:rFonts w:ascii="Arial" w:hAnsi="Arial" w:cs="Arial"/>
          <w:sz w:val="24"/>
          <w:szCs w:val="24"/>
        </w:rPr>
        <w:t>jóvenes</w:t>
      </w:r>
      <w:r w:rsidR="00004C90" w:rsidRPr="00306D3C">
        <w:rPr>
          <w:rFonts w:ascii="Arial" w:hAnsi="Arial" w:cs="Arial"/>
          <w:sz w:val="24"/>
          <w:szCs w:val="24"/>
        </w:rPr>
        <w:t xml:space="preserve"> enfrenten sus problemas desde una perspectiva adulta</w:t>
      </w:r>
      <w:r w:rsidR="00DC0E27">
        <w:rPr>
          <w:rFonts w:ascii="Arial" w:hAnsi="Arial" w:cs="Arial"/>
          <w:sz w:val="24"/>
          <w:szCs w:val="24"/>
        </w:rPr>
        <w:t>,</w:t>
      </w:r>
      <w:r w:rsidR="00004C90" w:rsidRPr="00306D3C">
        <w:rPr>
          <w:rFonts w:ascii="Arial" w:hAnsi="Arial" w:cs="Arial"/>
          <w:sz w:val="24"/>
          <w:szCs w:val="24"/>
        </w:rPr>
        <w:t xml:space="preserve"> en la que se considera una ausencia total de conciencia </w:t>
      </w:r>
      <w:r w:rsidR="001B257B" w:rsidRPr="00306D3C">
        <w:rPr>
          <w:rFonts w:ascii="Arial" w:hAnsi="Arial" w:cs="Arial"/>
          <w:sz w:val="24"/>
          <w:szCs w:val="24"/>
        </w:rPr>
        <w:t>política</w:t>
      </w:r>
      <w:r w:rsidR="00004C90" w:rsidRPr="00306D3C">
        <w:rPr>
          <w:rFonts w:ascii="Arial" w:hAnsi="Arial" w:cs="Arial"/>
          <w:sz w:val="24"/>
          <w:szCs w:val="24"/>
        </w:rPr>
        <w:t>, demasiado superficiales y escasa de sensibilidad social.</w:t>
      </w:r>
    </w:p>
    <w:p w:rsidR="009A649B" w:rsidRPr="00306D3C" w:rsidRDefault="009A649B" w:rsidP="00BE38CF">
      <w:pPr>
        <w:spacing w:after="0" w:line="360" w:lineRule="auto"/>
        <w:jc w:val="both"/>
        <w:rPr>
          <w:rFonts w:ascii="Arial" w:hAnsi="Arial" w:cs="Arial"/>
          <w:sz w:val="24"/>
          <w:szCs w:val="24"/>
        </w:rPr>
      </w:pPr>
    </w:p>
    <w:p w:rsidR="000A0D21" w:rsidRDefault="001B257B" w:rsidP="00BE38CF">
      <w:pPr>
        <w:spacing w:after="0" w:line="360" w:lineRule="auto"/>
        <w:jc w:val="both"/>
        <w:rPr>
          <w:rFonts w:ascii="Arial" w:hAnsi="Arial" w:cs="Arial"/>
          <w:sz w:val="24"/>
          <w:szCs w:val="24"/>
        </w:rPr>
      </w:pPr>
      <w:r w:rsidRPr="00306D3C">
        <w:rPr>
          <w:rFonts w:ascii="Arial" w:hAnsi="Arial" w:cs="Arial"/>
          <w:sz w:val="24"/>
          <w:szCs w:val="24"/>
        </w:rPr>
        <w:t>De igual forma, d</w:t>
      </w:r>
      <w:r w:rsidR="000A0D21" w:rsidRPr="00306D3C">
        <w:rPr>
          <w:rFonts w:ascii="Arial" w:hAnsi="Arial" w:cs="Arial"/>
          <w:sz w:val="24"/>
          <w:szCs w:val="24"/>
        </w:rPr>
        <w:t>iversos estudios revelan la manipulación subliminal que los publicitas enfocados al consuma hacen de los jóvenes</w:t>
      </w:r>
      <w:r w:rsidRPr="00306D3C">
        <w:rPr>
          <w:rFonts w:ascii="Arial" w:hAnsi="Arial" w:cs="Arial"/>
          <w:sz w:val="24"/>
          <w:szCs w:val="24"/>
        </w:rPr>
        <w:t>,</w:t>
      </w:r>
      <w:r w:rsidR="000A0D21" w:rsidRPr="00306D3C">
        <w:rPr>
          <w:rFonts w:ascii="Arial" w:hAnsi="Arial" w:cs="Arial"/>
          <w:sz w:val="24"/>
          <w:szCs w:val="24"/>
        </w:rPr>
        <w:t xml:space="preserve"> entre estos: el estudio “</w:t>
      </w:r>
      <w:r w:rsidR="000A0D21" w:rsidRPr="00306D3C">
        <w:rPr>
          <w:rFonts w:ascii="Arial" w:hAnsi="Arial" w:cs="Arial"/>
          <w:i/>
          <w:sz w:val="24"/>
          <w:szCs w:val="24"/>
        </w:rPr>
        <w:t>Niño y medios de comunicación</w:t>
      </w:r>
      <w:r w:rsidR="000A0D21" w:rsidRPr="00306D3C">
        <w:rPr>
          <w:rFonts w:ascii="Arial" w:hAnsi="Arial" w:cs="Arial"/>
          <w:sz w:val="24"/>
          <w:szCs w:val="24"/>
        </w:rPr>
        <w:t xml:space="preserve">”, </w:t>
      </w:r>
      <w:proofErr w:type="spellStart"/>
      <w:r w:rsidR="000A0D21" w:rsidRPr="00306D3C">
        <w:rPr>
          <w:rFonts w:ascii="Arial" w:hAnsi="Arial" w:cs="Arial"/>
          <w:sz w:val="24"/>
          <w:szCs w:val="24"/>
        </w:rPr>
        <w:t>Anne</w:t>
      </w:r>
      <w:proofErr w:type="spellEnd"/>
      <w:r w:rsidR="000A0D21" w:rsidRPr="00306D3C">
        <w:rPr>
          <w:rFonts w:ascii="Arial" w:hAnsi="Arial" w:cs="Arial"/>
          <w:sz w:val="24"/>
          <w:szCs w:val="24"/>
        </w:rPr>
        <w:t xml:space="preserve"> Sutherland y </w:t>
      </w:r>
      <w:proofErr w:type="spellStart"/>
      <w:r w:rsidR="000A0D21" w:rsidRPr="00306D3C">
        <w:rPr>
          <w:rFonts w:ascii="Arial" w:hAnsi="Arial" w:cs="Arial"/>
          <w:sz w:val="24"/>
          <w:szCs w:val="24"/>
        </w:rPr>
        <w:t>Beth</w:t>
      </w:r>
      <w:proofErr w:type="spellEnd"/>
      <w:r w:rsidR="000A0D21" w:rsidRPr="00306D3C">
        <w:rPr>
          <w:rFonts w:ascii="Arial" w:hAnsi="Arial" w:cs="Arial"/>
          <w:sz w:val="24"/>
          <w:szCs w:val="24"/>
        </w:rPr>
        <w:t xml:space="preserve"> Thomson en su libro </w:t>
      </w:r>
      <w:proofErr w:type="spellStart"/>
      <w:r w:rsidR="000A0D21" w:rsidRPr="00306D3C">
        <w:rPr>
          <w:rFonts w:ascii="Arial" w:hAnsi="Arial" w:cs="Arial"/>
          <w:i/>
          <w:sz w:val="24"/>
          <w:szCs w:val="24"/>
        </w:rPr>
        <w:t>Kid</w:t>
      </w:r>
      <w:proofErr w:type="spellEnd"/>
      <w:r w:rsidR="00BE38CF">
        <w:rPr>
          <w:rFonts w:ascii="Arial" w:hAnsi="Arial" w:cs="Arial"/>
          <w:i/>
          <w:sz w:val="24"/>
          <w:szCs w:val="24"/>
        </w:rPr>
        <w:t xml:space="preserve"> </w:t>
      </w:r>
      <w:proofErr w:type="spellStart"/>
      <w:r w:rsidR="000A0D21" w:rsidRPr="00306D3C">
        <w:rPr>
          <w:rFonts w:ascii="Arial" w:hAnsi="Arial" w:cs="Arial"/>
          <w:i/>
          <w:sz w:val="24"/>
          <w:szCs w:val="24"/>
        </w:rPr>
        <w:t>fluence</w:t>
      </w:r>
      <w:proofErr w:type="spellEnd"/>
      <w:r w:rsidR="000A0D21" w:rsidRPr="00306D3C">
        <w:rPr>
          <w:rFonts w:ascii="Arial" w:hAnsi="Arial" w:cs="Arial"/>
          <w:i/>
          <w:sz w:val="24"/>
          <w:szCs w:val="24"/>
        </w:rPr>
        <w:t xml:space="preserve">, </w:t>
      </w:r>
      <w:proofErr w:type="spellStart"/>
      <w:r w:rsidR="000A0D21" w:rsidRPr="00306D3C">
        <w:rPr>
          <w:rFonts w:ascii="Arial" w:hAnsi="Arial" w:cs="Arial"/>
          <w:i/>
          <w:sz w:val="24"/>
          <w:szCs w:val="24"/>
        </w:rPr>
        <w:t>Jovenes</w:t>
      </w:r>
      <w:proofErr w:type="spellEnd"/>
      <w:r w:rsidR="000A0D21" w:rsidRPr="00306D3C">
        <w:rPr>
          <w:rFonts w:ascii="Arial" w:hAnsi="Arial" w:cs="Arial"/>
          <w:i/>
          <w:sz w:val="24"/>
          <w:szCs w:val="24"/>
        </w:rPr>
        <w:t xml:space="preserve"> 2005,</w:t>
      </w:r>
      <w:r w:rsidRPr="00306D3C">
        <w:rPr>
          <w:rFonts w:ascii="Arial" w:hAnsi="Arial" w:cs="Arial"/>
          <w:i/>
          <w:sz w:val="24"/>
          <w:szCs w:val="24"/>
        </w:rPr>
        <w:t xml:space="preserve"> </w:t>
      </w:r>
      <w:proofErr w:type="spellStart"/>
      <w:r w:rsidR="000A0D21" w:rsidRPr="00306D3C">
        <w:rPr>
          <w:rFonts w:ascii="Arial" w:hAnsi="Arial" w:cs="Arial"/>
          <w:i/>
          <w:sz w:val="24"/>
          <w:szCs w:val="24"/>
        </w:rPr>
        <w:t>Qrius</w:t>
      </w:r>
      <w:proofErr w:type="spellEnd"/>
      <w:r w:rsidR="000A0D21" w:rsidRPr="00306D3C">
        <w:rPr>
          <w:rFonts w:ascii="Arial" w:hAnsi="Arial" w:cs="Arial"/>
          <w:i/>
          <w:sz w:val="24"/>
          <w:szCs w:val="24"/>
        </w:rPr>
        <w:t xml:space="preserve"> </w:t>
      </w:r>
      <w:r w:rsidR="000A0D21" w:rsidRPr="00306D3C">
        <w:rPr>
          <w:rFonts w:ascii="Arial" w:hAnsi="Arial" w:cs="Arial"/>
          <w:sz w:val="24"/>
          <w:szCs w:val="24"/>
        </w:rPr>
        <w:t xml:space="preserve">que es la agencia de investigaciones de mercado que se especializa en infancia y juventud; revelan el ataque del comercio por apoderarse </w:t>
      </w:r>
      <w:r w:rsidRPr="00306D3C">
        <w:rPr>
          <w:rFonts w:ascii="Arial" w:hAnsi="Arial" w:cs="Arial"/>
          <w:sz w:val="24"/>
          <w:szCs w:val="24"/>
        </w:rPr>
        <w:t xml:space="preserve">de </w:t>
      </w:r>
      <w:r w:rsidR="000A0D21" w:rsidRPr="00306D3C">
        <w:rPr>
          <w:rFonts w:ascii="Arial" w:hAnsi="Arial" w:cs="Arial"/>
          <w:sz w:val="24"/>
          <w:szCs w:val="24"/>
        </w:rPr>
        <w:t>sus formas de pensar</w:t>
      </w:r>
      <w:r w:rsidRPr="00306D3C">
        <w:rPr>
          <w:rFonts w:ascii="Arial" w:hAnsi="Arial" w:cs="Arial"/>
          <w:sz w:val="24"/>
          <w:szCs w:val="24"/>
        </w:rPr>
        <w:t>,</w:t>
      </w:r>
      <w:r w:rsidR="000A0D21" w:rsidRPr="00306D3C">
        <w:rPr>
          <w:rFonts w:ascii="Arial" w:hAnsi="Arial" w:cs="Arial"/>
          <w:sz w:val="24"/>
          <w:szCs w:val="24"/>
        </w:rPr>
        <w:t xml:space="preserve"> que los llevaran a ser consumidores potenciales en un futuro cercano.</w:t>
      </w:r>
    </w:p>
    <w:p w:rsidR="009A649B" w:rsidRPr="00306D3C" w:rsidRDefault="009A649B" w:rsidP="00BE38CF">
      <w:pPr>
        <w:spacing w:after="0" w:line="360" w:lineRule="auto"/>
        <w:jc w:val="both"/>
        <w:rPr>
          <w:rFonts w:ascii="Arial" w:hAnsi="Arial" w:cs="Arial"/>
          <w:sz w:val="24"/>
          <w:szCs w:val="24"/>
        </w:rPr>
      </w:pPr>
    </w:p>
    <w:p w:rsidR="00376D25" w:rsidRDefault="00376D25" w:rsidP="00BE38CF">
      <w:pPr>
        <w:spacing w:after="0" w:line="360" w:lineRule="auto"/>
        <w:jc w:val="both"/>
        <w:rPr>
          <w:rFonts w:ascii="Arial" w:hAnsi="Arial" w:cs="Arial"/>
          <w:sz w:val="24"/>
          <w:szCs w:val="24"/>
        </w:rPr>
      </w:pPr>
      <w:r w:rsidRPr="00306D3C">
        <w:rPr>
          <w:rFonts w:ascii="Arial" w:hAnsi="Arial" w:cs="Arial"/>
          <w:sz w:val="24"/>
          <w:szCs w:val="24"/>
        </w:rPr>
        <w:t xml:space="preserve">Cuando se habla de comunicación con </w:t>
      </w:r>
      <w:r w:rsidR="001B257B" w:rsidRPr="00306D3C">
        <w:rPr>
          <w:rFonts w:ascii="Arial" w:hAnsi="Arial" w:cs="Arial"/>
          <w:sz w:val="24"/>
          <w:szCs w:val="24"/>
        </w:rPr>
        <w:t xml:space="preserve">los </w:t>
      </w:r>
      <w:r w:rsidR="00BE38CF" w:rsidRPr="00306D3C">
        <w:rPr>
          <w:rFonts w:ascii="Arial" w:hAnsi="Arial" w:cs="Arial"/>
          <w:sz w:val="24"/>
          <w:szCs w:val="24"/>
        </w:rPr>
        <w:t>jóvenes</w:t>
      </w:r>
      <w:r w:rsidR="001B257B" w:rsidRPr="00306D3C">
        <w:rPr>
          <w:rFonts w:ascii="Arial" w:hAnsi="Arial" w:cs="Arial"/>
          <w:sz w:val="24"/>
          <w:szCs w:val="24"/>
        </w:rPr>
        <w:t xml:space="preserve">, </w:t>
      </w:r>
      <w:proofErr w:type="spellStart"/>
      <w:r w:rsidRPr="00306D3C">
        <w:rPr>
          <w:rFonts w:ascii="Arial" w:hAnsi="Arial" w:cs="Arial"/>
          <w:sz w:val="24"/>
          <w:szCs w:val="24"/>
        </w:rPr>
        <w:t>Bosschman</w:t>
      </w:r>
      <w:proofErr w:type="spellEnd"/>
      <w:r w:rsidRPr="00306D3C">
        <w:rPr>
          <w:rFonts w:ascii="Arial" w:hAnsi="Arial" w:cs="Arial"/>
          <w:sz w:val="24"/>
          <w:szCs w:val="24"/>
        </w:rPr>
        <w:t xml:space="preserve"> (2008, 22) “La realidad es que a pesar de la proliferación de análisis de mercado cuantitativos y cualitativos entre los jóvenes, no hemos logrado comprender los resortes que activan su conducta consumidora</w:t>
      </w:r>
      <w:r w:rsidR="009A649B">
        <w:rPr>
          <w:rFonts w:ascii="Arial" w:hAnsi="Arial" w:cs="Arial"/>
          <w:sz w:val="24"/>
          <w:szCs w:val="24"/>
        </w:rPr>
        <w:t>.</w:t>
      </w:r>
      <w:r w:rsidRPr="00306D3C">
        <w:rPr>
          <w:rFonts w:ascii="Arial" w:hAnsi="Arial" w:cs="Arial"/>
          <w:sz w:val="24"/>
          <w:szCs w:val="24"/>
        </w:rPr>
        <w:t>”</w:t>
      </w:r>
    </w:p>
    <w:p w:rsidR="009A649B" w:rsidRPr="00306D3C" w:rsidRDefault="009A649B" w:rsidP="00BE38CF">
      <w:pPr>
        <w:spacing w:after="0" w:line="360" w:lineRule="auto"/>
        <w:jc w:val="both"/>
        <w:rPr>
          <w:rFonts w:ascii="Arial" w:hAnsi="Arial" w:cs="Arial"/>
          <w:sz w:val="24"/>
          <w:szCs w:val="24"/>
        </w:rPr>
      </w:pPr>
    </w:p>
    <w:p w:rsidR="00376D25" w:rsidRDefault="00376D25" w:rsidP="00BE38CF">
      <w:pPr>
        <w:spacing w:after="0" w:line="360" w:lineRule="auto"/>
        <w:jc w:val="both"/>
        <w:rPr>
          <w:rFonts w:ascii="Arial" w:hAnsi="Arial" w:cs="Arial"/>
          <w:sz w:val="24"/>
          <w:szCs w:val="24"/>
        </w:rPr>
      </w:pPr>
      <w:r w:rsidRPr="00306D3C">
        <w:rPr>
          <w:rFonts w:ascii="Arial" w:hAnsi="Arial" w:cs="Arial"/>
          <w:sz w:val="24"/>
          <w:szCs w:val="24"/>
        </w:rPr>
        <w:t>Por lo anterior precisemos algunos puntos</w:t>
      </w:r>
      <w:r w:rsidR="001B257B" w:rsidRPr="00306D3C">
        <w:rPr>
          <w:rFonts w:ascii="Arial" w:hAnsi="Arial" w:cs="Arial"/>
          <w:sz w:val="24"/>
          <w:szCs w:val="24"/>
        </w:rPr>
        <w:t>,</w:t>
      </w:r>
      <w:r w:rsidRPr="00306D3C">
        <w:rPr>
          <w:rFonts w:ascii="Arial" w:hAnsi="Arial" w:cs="Arial"/>
          <w:sz w:val="24"/>
          <w:szCs w:val="24"/>
        </w:rPr>
        <w:t xml:space="preserve"> el primero que son un grupo que pertenece a un </w:t>
      </w:r>
      <w:r w:rsidR="001B257B" w:rsidRPr="00306D3C">
        <w:rPr>
          <w:rFonts w:ascii="Arial" w:hAnsi="Arial" w:cs="Arial"/>
          <w:sz w:val="24"/>
          <w:szCs w:val="24"/>
        </w:rPr>
        <w:t>mundo</w:t>
      </w:r>
      <w:r w:rsidRPr="00306D3C">
        <w:rPr>
          <w:rFonts w:ascii="Arial" w:hAnsi="Arial" w:cs="Arial"/>
          <w:sz w:val="24"/>
          <w:szCs w:val="24"/>
        </w:rPr>
        <w:t xml:space="preserve"> radicalmente distint</w:t>
      </w:r>
      <w:r w:rsidR="001B257B" w:rsidRPr="00306D3C">
        <w:rPr>
          <w:rFonts w:ascii="Arial" w:hAnsi="Arial" w:cs="Arial"/>
          <w:sz w:val="24"/>
          <w:szCs w:val="24"/>
        </w:rPr>
        <w:t xml:space="preserve">o o diferente de los adultos, el </w:t>
      </w:r>
      <w:r w:rsidRPr="00306D3C">
        <w:rPr>
          <w:rFonts w:ascii="Arial" w:hAnsi="Arial" w:cs="Arial"/>
          <w:sz w:val="24"/>
          <w:szCs w:val="24"/>
        </w:rPr>
        <w:t>segundo</w:t>
      </w:r>
      <w:r w:rsidR="001B257B" w:rsidRPr="00306D3C">
        <w:rPr>
          <w:rFonts w:ascii="Arial" w:hAnsi="Arial" w:cs="Arial"/>
          <w:sz w:val="24"/>
          <w:szCs w:val="24"/>
        </w:rPr>
        <w:t xml:space="preserve"> punto sería eliminar los prejuicios sobre ellos</w:t>
      </w:r>
      <w:r w:rsidRPr="00306D3C">
        <w:rPr>
          <w:rFonts w:ascii="Arial" w:hAnsi="Arial" w:cs="Arial"/>
          <w:sz w:val="24"/>
          <w:szCs w:val="24"/>
        </w:rPr>
        <w:t xml:space="preserve"> escuchándolos o mejor dicho siendo </w:t>
      </w:r>
      <w:proofErr w:type="spellStart"/>
      <w:r w:rsidRPr="00306D3C">
        <w:rPr>
          <w:rFonts w:ascii="Arial" w:hAnsi="Arial" w:cs="Arial"/>
          <w:sz w:val="24"/>
          <w:szCs w:val="24"/>
        </w:rPr>
        <w:t>transgresi</w:t>
      </w:r>
      <w:r w:rsidR="001B257B" w:rsidRPr="00306D3C">
        <w:rPr>
          <w:rFonts w:ascii="Arial" w:hAnsi="Arial" w:cs="Arial"/>
          <w:sz w:val="24"/>
          <w:szCs w:val="24"/>
        </w:rPr>
        <w:t>onales</w:t>
      </w:r>
      <w:proofErr w:type="spellEnd"/>
      <w:r w:rsidR="001B257B" w:rsidRPr="00306D3C">
        <w:rPr>
          <w:rFonts w:ascii="Arial" w:hAnsi="Arial" w:cs="Arial"/>
          <w:sz w:val="24"/>
          <w:szCs w:val="24"/>
        </w:rPr>
        <w:t xml:space="preserve"> </w:t>
      </w:r>
      <w:r w:rsidRPr="00306D3C">
        <w:rPr>
          <w:rFonts w:ascii="Arial" w:hAnsi="Arial" w:cs="Arial"/>
          <w:sz w:val="24"/>
          <w:szCs w:val="24"/>
        </w:rPr>
        <w:t>en nuestra mente como adultos, en otras palabras también de los jóvenes se aprende.</w:t>
      </w:r>
    </w:p>
    <w:p w:rsidR="009A649B" w:rsidRPr="00306D3C" w:rsidRDefault="009A649B" w:rsidP="00BE38CF">
      <w:pPr>
        <w:spacing w:after="0" w:line="360" w:lineRule="auto"/>
        <w:jc w:val="both"/>
        <w:rPr>
          <w:rFonts w:ascii="Arial" w:hAnsi="Arial" w:cs="Arial"/>
          <w:sz w:val="24"/>
          <w:szCs w:val="24"/>
        </w:rPr>
      </w:pPr>
    </w:p>
    <w:p w:rsidR="0046122E" w:rsidRDefault="00376D25" w:rsidP="00BE38CF">
      <w:pPr>
        <w:spacing w:after="0" w:line="360" w:lineRule="auto"/>
        <w:jc w:val="both"/>
        <w:rPr>
          <w:rFonts w:ascii="Arial" w:hAnsi="Arial" w:cs="Arial"/>
          <w:sz w:val="24"/>
          <w:szCs w:val="24"/>
        </w:rPr>
      </w:pPr>
      <w:r w:rsidRPr="00306D3C">
        <w:rPr>
          <w:rFonts w:ascii="Arial" w:hAnsi="Arial" w:cs="Arial"/>
          <w:sz w:val="24"/>
          <w:szCs w:val="24"/>
        </w:rPr>
        <w:t>Finalmente se cita</w:t>
      </w:r>
      <w:r w:rsidR="0036595D" w:rsidRPr="00306D3C">
        <w:rPr>
          <w:rFonts w:ascii="Arial" w:hAnsi="Arial" w:cs="Arial"/>
          <w:sz w:val="24"/>
          <w:szCs w:val="24"/>
        </w:rPr>
        <w:t xml:space="preserve"> </w:t>
      </w:r>
      <w:proofErr w:type="spellStart"/>
      <w:r w:rsidR="0036595D" w:rsidRPr="00306D3C">
        <w:rPr>
          <w:rFonts w:ascii="Arial" w:hAnsi="Arial" w:cs="Arial"/>
          <w:sz w:val="24"/>
          <w:szCs w:val="24"/>
        </w:rPr>
        <w:t>Bosschman</w:t>
      </w:r>
      <w:proofErr w:type="spellEnd"/>
      <w:r w:rsidR="0036595D" w:rsidRPr="00306D3C">
        <w:rPr>
          <w:rFonts w:ascii="Arial" w:hAnsi="Arial" w:cs="Arial"/>
          <w:sz w:val="24"/>
          <w:szCs w:val="24"/>
        </w:rPr>
        <w:t xml:space="preserve"> (2008, 23)</w:t>
      </w:r>
      <w:r w:rsidRPr="00306D3C">
        <w:rPr>
          <w:rFonts w:ascii="Arial" w:hAnsi="Arial" w:cs="Arial"/>
          <w:sz w:val="24"/>
          <w:szCs w:val="24"/>
        </w:rPr>
        <w:t xml:space="preserve"> “… cuando podamos acercarnos</w:t>
      </w:r>
      <w:r w:rsidR="0036595D" w:rsidRPr="00306D3C">
        <w:rPr>
          <w:rFonts w:ascii="Arial" w:hAnsi="Arial" w:cs="Arial"/>
          <w:sz w:val="24"/>
          <w:szCs w:val="24"/>
        </w:rPr>
        <w:t xml:space="preserve"> a los jóvenes con respeto y una mente positiva…” podremos </w:t>
      </w:r>
      <w:r w:rsidR="005D1C2D" w:rsidRPr="00306D3C">
        <w:rPr>
          <w:rFonts w:ascii="Arial" w:hAnsi="Arial" w:cs="Arial"/>
          <w:sz w:val="24"/>
          <w:szCs w:val="24"/>
        </w:rPr>
        <w:t>ser honestos que desde la concepción de la lectura alude a un respeto de su identidad sin traicionar la nuestra.</w:t>
      </w:r>
    </w:p>
    <w:p w:rsidR="00D10D0E" w:rsidRDefault="00D10D0E" w:rsidP="00BE38CF">
      <w:pPr>
        <w:spacing w:after="0" w:line="360" w:lineRule="auto"/>
        <w:jc w:val="both"/>
        <w:rPr>
          <w:rFonts w:ascii="Arial" w:hAnsi="Arial" w:cs="Arial"/>
          <w:sz w:val="24"/>
          <w:szCs w:val="24"/>
        </w:rPr>
      </w:pPr>
    </w:p>
    <w:p w:rsidR="00BE38CF" w:rsidRDefault="00BE38CF" w:rsidP="00BE38CF">
      <w:pPr>
        <w:spacing w:after="0" w:line="360" w:lineRule="auto"/>
        <w:jc w:val="both"/>
        <w:rPr>
          <w:rFonts w:ascii="Arial" w:hAnsi="Arial" w:cs="Arial"/>
          <w:sz w:val="24"/>
          <w:szCs w:val="24"/>
        </w:rPr>
      </w:pPr>
    </w:p>
    <w:p w:rsidR="00A970F5" w:rsidRDefault="00A970F5" w:rsidP="00BE38CF">
      <w:pPr>
        <w:spacing w:after="0" w:line="360" w:lineRule="auto"/>
        <w:jc w:val="both"/>
        <w:rPr>
          <w:rFonts w:ascii="Arial" w:hAnsi="Arial" w:cs="Arial"/>
          <w:b/>
          <w:sz w:val="24"/>
          <w:szCs w:val="24"/>
        </w:rPr>
      </w:pPr>
      <w:r w:rsidRPr="00DC0E27">
        <w:rPr>
          <w:rFonts w:ascii="Arial" w:hAnsi="Arial" w:cs="Arial"/>
          <w:b/>
          <w:sz w:val="24"/>
          <w:szCs w:val="24"/>
        </w:rPr>
        <w:lastRenderedPageBreak/>
        <w:t>Los jóvenes desde los ojos de un adulto</w:t>
      </w:r>
    </w:p>
    <w:p w:rsidR="00DC0E27" w:rsidRPr="00DC0E27" w:rsidRDefault="00DC0E27" w:rsidP="00BE38CF">
      <w:pPr>
        <w:spacing w:after="0" w:line="360" w:lineRule="auto"/>
        <w:jc w:val="both"/>
        <w:rPr>
          <w:rFonts w:ascii="Arial" w:hAnsi="Arial" w:cs="Arial"/>
          <w:b/>
          <w:sz w:val="24"/>
          <w:szCs w:val="24"/>
        </w:rPr>
      </w:pPr>
    </w:p>
    <w:p w:rsidR="00A970F5" w:rsidRDefault="00DC0E27" w:rsidP="00BE38CF">
      <w:pPr>
        <w:spacing w:after="0" w:line="360" w:lineRule="auto"/>
        <w:jc w:val="both"/>
        <w:rPr>
          <w:rFonts w:ascii="Arial" w:hAnsi="Arial" w:cs="Arial"/>
          <w:sz w:val="24"/>
          <w:szCs w:val="24"/>
        </w:rPr>
      </w:pPr>
      <w:r>
        <w:rPr>
          <w:rFonts w:ascii="Arial" w:hAnsi="Arial" w:cs="Arial"/>
          <w:sz w:val="24"/>
          <w:szCs w:val="24"/>
        </w:rPr>
        <w:t>De igual forma, p</w:t>
      </w:r>
      <w:r w:rsidR="00A970F5" w:rsidRPr="00E840FB">
        <w:rPr>
          <w:rFonts w:ascii="Arial" w:hAnsi="Arial" w:cs="Arial"/>
          <w:sz w:val="24"/>
          <w:szCs w:val="24"/>
        </w:rPr>
        <w:t>areciera ser que en la actualidad los alumnos en clase ponen atención al docente, pero en realidad ellos están inmersos en otras situaciones, posiblemente usando su teléfono celular o bien pensando en otras cosas que tienen que hacer. Cuando realizan tareas o trabajos extra-clase, ellos abren un buscador de información, escriben en él algunas palabras clave, navegan, cuando encuentran su información, copian, pegan e imprimen su trabajo; lo sorprendente es que al mismo tiempo están en otras páginas web, con juegos y otras muchas cosas más. Para nosotros los adultos, es sorprendente que ellos puedan concentrarse recibiendo muchos estímulos y con tanta distracción.</w:t>
      </w:r>
    </w:p>
    <w:p w:rsidR="009A649B" w:rsidRPr="00E840FB" w:rsidRDefault="009A649B" w:rsidP="00BE38CF">
      <w:pPr>
        <w:spacing w:after="0" w:line="360" w:lineRule="auto"/>
        <w:jc w:val="both"/>
        <w:rPr>
          <w:rFonts w:ascii="Arial" w:hAnsi="Arial" w:cs="Arial"/>
          <w:sz w:val="24"/>
          <w:szCs w:val="24"/>
        </w:rPr>
      </w:pPr>
    </w:p>
    <w:p w:rsidR="00A970F5" w:rsidRDefault="00A970F5" w:rsidP="00BE38CF">
      <w:pPr>
        <w:spacing w:after="0" w:line="360" w:lineRule="auto"/>
        <w:jc w:val="both"/>
        <w:rPr>
          <w:rFonts w:ascii="Arial" w:hAnsi="Arial" w:cs="Arial"/>
          <w:sz w:val="24"/>
          <w:szCs w:val="24"/>
        </w:rPr>
      </w:pPr>
      <w:r w:rsidRPr="00E840FB">
        <w:rPr>
          <w:rFonts w:ascii="Arial" w:hAnsi="Arial" w:cs="Arial"/>
          <w:sz w:val="24"/>
          <w:szCs w:val="24"/>
        </w:rPr>
        <w:t>Viviendo en una sociedad consumista, es normal que los jóvenes también lo sean, a ellos les interesa la ropa de marca, tener lo actual; muchas veces debido a que los padres y abuelos quieren que sus hijos/nietos tengan todo lo que está a la moda, creando de tal forma a personas materialistas (características muy amada por los publicistas).</w:t>
      </w:r>
    </w:p>
    <w:p w:rsidR="009A649B" w:rsidRPr="00E840FB" w:rsidRDefault="009A649B" w:rsidP="00BE38CF">
      <w:pPr>
        <w:spacing w:after="0" w:line="360" w:lineRule="auto"/>
        <w:jc w:val="both"/>
        <w:rPr>
          <w:rFonts w:ascii="Arial" w:hAnsi="Arial" w:cs="Arial"/>
          <w:sz w:val="24"/>
          <w:szCs w:val="24"/>
        </w:rPr>
      </w:pPr>
    </w:p>
    <w:p w:rsidR="00A970F5" w:rsidRDefault="00A970F5" w:rsidP="00BE38CF">
      <w:pPr>
        <w:spacing w:after="0" w:line="360" w:lineRule="auto"/>
        <w:jc w:val="both"/>
        <w:rPr>
          <w:rFonts w:ascii="Arial" w:hAnsi="Arial" w:cs="Arial"/>
          <w:sz w:val="24"/>
          <w:szCs w:val="24"/>
        </w:rPr>
      </w:pPr>
      <w:r w:rsidRPr="00E840FB">
        <w:rPr>
          <w:rFonts w:ascii="Arial" w:hAnsi="Arial" w:cs="Arial"/>
          <w:sz w:val="24"/>
          <w:szCs w:val="24"/>
        </w:rPr>
        <w:t>Esta generación en apariencia no tiene tiempo para nada y siempre están estresados; aunado a esta situación ellos no profundizan en nada, entre más fácil y rápido mejor.</w:t>
      </w:r>
    </w:p>
    <w:p w:rsidR="009A649B" w:rsidRPr="00E840FB" w:rsidRDefault="009A649B" w:rsidP="00BE38CF">
      <w:pPr>
        <w:spacing w:after="0" w:line="360" w:lineRule="auto"/>
        <w:jc w:val="both"/>
        <w:rPr>
          <w:rFonts w:ascii="Arial" w:hAnsi="Arial" w:cs="Arial"/>
          <w:sz w:val="24"/>
          <w:szCs w:val="24"/>
        </w:rPr>
      </w:pPr>
    </w:p>
    <w:p w:rsidR="009A649B" w:rsidRDefault="00A970F5" w:rsidP="00BE38CF">
      <w:pPr>
        <w:spacing w:after="0" w:line="360" w:lineRule="auto"/>
        <w:jc w:val="both"/>
        <w:rPr>
          <w:rFonts w:ascii="Arial" w:hAnsi="Arial" w:cs="Arial"/>
          <w:sz w:val="24"/>
          <w:szCs w:val="24"/>
        </w:rPr>
      </w:pPr>
      <w:r w:rsidRPr="00E840FB">
        <w:rPr>
          <w:rFonts w:ascii="Arial" w:hAnsi="Arial" w:cs="Arial"/>
          <w:sz w:val="24"/>
          <w:szCs w:val="24"/>
        </w:rPr>
        <w:t>Referente a política y salud, no son temas de su interés. Ya que no se forjan una opinión propia sobre algún suceso de esta índole, no les llama la atención las noticias y menos en del área política. Sus intereses se cent</w:t>
      </w:r>
      <w:r w:rsidR="009A649B">
        <w:rPr>
          <w:rFonts w:ascii="Arial" w:hAnsi="Arial" w:cs="Arial"/>
          <w:sz w:val="24"/>
          <w:szCs w:val="24"/>
        </w:rPr>
        <w:t>ran en fiestas, sexo y alcohol.</w:t>
      </w:r>
    </w:p>
    <w:p w:rsidR="00A970F5" w:rsidRPr="00E840FB" w:rsidRDefault="00A970F5" w:rsidP="00BE38CF">
      <w:pPr>
        <w:spacing w:after="0" w:line="360" w:lineRule="auto"/>
        <w:jc w:val="both"/>
        <w:rPr>
          <w:rFonts w:ascii="Arial" w:hAnsi="Arial" w:cs="Arial"/>
          <w:sz w:val="24"/>
          <w:szCs w:val="24"/>
        </w:rPr>
      </w:pPr>
      <w:r w:rsidRPr="00E840FB">
        <w:rPr>
          <w:rFonts w:ascii="Arial" w:hAnsi="Arial" w:cs="Arial"/>
          <w:sz w:val="24"/>
          <w:szCs w:val="24"/>
        </w:rPr>
        <w:t xml:space="preserve"> </w:t>
      </w:r>
    </w:p>
    <w:p w:rsidR="00A970F5" w:rsidRPr="00E840FB" w:rsidRDefault="00A970F5" w:rsidP="00BE38CF">
      <w:pPr>
        <w:spacing w:after="0" w:line="360" w:lineRule="auto"/>
        <w:jc w:val="both"/>
        <w:rPr>
          <w:rFonts w:ascii="Arial" w:hAnsi="Arial" w:cs="Arial"/>
          <w:sz w:val="24"/>
          <w:szCs w:val="24"/>
        </w:rPr>
      </w:pPr>
      <w:r w:rsidRPr="00E840FB">
        <w:rPr>
          <w:rFonts w:ascii="Arial" w:hAnsi="Arial" w:cs="Arial"/>
          <w:sz w:val="24"/>
          <w:szCs w:val="24"/>
        </w:rPr>
        <w:t xml:space="preserve">Estamos en sintonías diferentes, ellos viven en un mundo distinto al de nosotros, se comunican de forma diferentes y su atención se centra en cosas muy diferentes. En pocas palabras “no los comprendemos”.  </w:t>
      </w:r>
    </w:p>
    <w:p w:rsidR="00A970F5" w:rsidRDefault="00A970F5" w:rsidP="00BE38CF">
      <w:pPr>
        <w:spacing w:after="0" w:line="360" w:lineRule="auto"/>
        <w:jc w:val="both"/>
        <w:rPr>
          <w:sz w:val="36"/>
          <w:szCs w:val="36"/>
        </w:rPr>
      </w:pPr>
    </w:p>
    <w:p w:rsidR="00A970F5" w:rsidRDefault="00A970F5" w:rsidP="00BE38CF">
      <w:pPr>
        <w:spacing w:after="0" w:line="360" w:lineRule="auto"/>
        <w:rPr>
          <w:rFonts w:ascii="Arial" w:hAnsi="Arial" w:cs="Arial"/>
          <w:b/>
          <w:sz w:val="24"/>
          <w:szCs w:val="24"/>
        </w:rPr>
      </w:pPr>
      <w:r w:rsidRPr="00E840FB">
        <w:rPr>
          <w:rFonts w:ascii="Arial" w:hAnsi="Arial" w:cs="Arial"/>
          <w:b/>
          <w:sz w:val="24"/>
          <w:szCs w:val="24"/>
        </w:rPr>
        <w:lastRenderedPageBreak/>
        <w:t>Generación Einstein: su mundo</w:t>
      </w:r>
      <w:r w:rsidR="009A649B">
        <w:rPr>
          <w:rFonts w:ascii="Arial" w:hAnsi="Arial" w:cs="Arial"/>
          <w:b/>
          <w:sz w:val="24"/>
          <w:szCs w:val="24"/>
        </w:rPr>
        <w:t xml:space="preserve"> </w:t>
      </w:r>
    </w:p>
    <w:p w:rsidR="009A649B" w:rsidRPr="00E840FB" w:rsidRDefault="009A649B" w:rsidP="00BE38CF">
      <w:pPr>
        <w:spacing w:after="0" w:line="360" w:lineRule="auto"/>
        <w:rPr>
          <w:rFonts w:ascii="Arial" w:hAnsi="Arial" w:cs="Arial"/>
          <w:b/>
          <w:sz w:val="24"/>
          <w:szCs w:val="24"/>
        </w:rPr>
      </w:pPr>
    </w:p>
    <w:p w:rsidR="00A970F5" w:rsidRDefault="00A970F5" w:rsidP="00BE38CF">
      <w:pPr>
        <w:spacing w:after="0" w:line="360" w:lineRule="auto"/>
        <w:jc w:val="both"/>
        <w:rPr>
          <w:rFonts w:ascii="Arial" w:hAnsi="Arial" w:cs="Arial"/>
          <w:sz w:val="24"/>
          <w:szCs w:val="24"/>
        </w:rPr>
      </w:pPr>
      <w:r w:rsidRPr="00E840FB">
        <w:rPr>
          <w:rFonts w:ascii="Arial" w:hAnsi="Arial" w:cs="Arial"/>
          <w:sz w:val="24"/>
          <w:szCs w:val="24"/>
        </w:rPr>
        <w:t>Son hijos del amor que crecen en un mundo feliz. Niños y jóvenes positivos completamente diferentes a sus negativos padres, generación bautizada con un nombre positivo. Los tres lugares principales donde las generaciones interactuación son: el hogar, la escuela y la sociedad.</w:t>
      </w:r>
    </w:p>
    <w:p w:rsidR="009A649B" w:rsidRPr="00E840FB" w:rsidRDefault="009A649B" w:rsidP="00BE38CF">
      <w:pPr>
        <w:spacing w:after="0" w:line="360" w:lineRule="auto"/>
        <w:jc w:val="both"/>
        <w:rPr>
          <w:rFonts w:ascii="Arial" w:hAnsi="Arial" w:cs="Arial"/>
          <w:sz w:val="24"/>
          <w:szCs w:val="24"/>
        </w:rPr>
      </w:pPr>
    </w:p>
    <w:p w:rsidR="00A970F5" w:rsidRDefault="00A970F5" w:rsidP="00BE38CF">
      <w:pPr>
        <w:spacing w:after="0" w:line="360" w:lineRule="auto"/>
        <w:jc w:val="both"/>
        <w:rPr>
          <w:rFonts w:ascii="Arial" w:hAnsi="Arial" w:cs="Arial"/>
          <w:sz w:val="24"/>
          <w:szCs w:val="24"/>
        </w:rPr>
      </w:pPr>
      <w:r w:rsidRPr="00E840FB">
        <w:rPr>
          <w:rFonts w:ascii="Arial" w:hAnsi="Arial" w:cs="Arial"/>
          <w:sz w:val="24"/>
          <w:szCs w:val="24"/>
        </w:rPr>
        <w:t xml:space="preserve">Esta generación se siente como pez en el agua en un mundo </w:t>
      </w:r>
      <w:proofErr w:type="spellStart"/>
      <w:r w:rsidRPr="00E840FB">
        <w:rPr>
          <w:rFonts w:ascii="Arial" w:hAnsi="Arial" w:cs="Arial"/>
          <w:sz w:val="24"/>
          <w:szCs w:val="24"/>
        </w:rPr>
        <w:t>tecnologizado</w:t>
      </w:r>
      <w:proofErr w:type="spellEnd"/>
      <w:r w:rsidRPr="00E840FB">
        <w:rPr>
          <w:rFonts w:ascii="Arial" w:hAnsi="Arial" w:cs="Arial"/>
          <w:sz w:val="24"/>
          <w:szCs w:val="24"/>
        </w:rPr>
        <w:t xml:space="preserve"> donde la innovación es continua, mientras que a todas las demás estresa por que a duras penas se logra entender y no son capaces de mantener el ritmo trepidante. Por primera vez en la historia existe una generación que en su adolescencia entiende mejor que sus padres la sociedad que les circunda, está mejor preparada para afrontar los desafíos del complejo y agitado mundo.</w:t>
      </w:r>
    </w:p>
    <w:p w:rsidR="009A649B" w:rsidRPr="00E840FB" w:rsidRDefault="009A649B" w:rsidP="00BE38CF">
      <w:pPr>
        <w:spacing w:after="0" w:line="360" w:lineRule="auto"/>
        <w:jc w:val="both"/>
        <w:rPr>
          <w:rFonts w:ascii="Arial" w:hAnsi="Arial" w:cs="Arial"/>
          <w:sz w:val="24"/>
          <w:szCs w:val="24"/>
        </w:rPr>
      </w:pPr>
    </w:p>
    <w:p w:rsidR="00A970F5" w:rsidRDefault="00A970F5" w:rsidP="00BE38CF">
      <w:pPr>
        <w:spacing w:after="0" w:line="360" w:lineRule="auto"/>
        <w:jc w:val="both"/>
        <w:rPr>
          <w:rFonts w:ascii="Arial" w:hAnsi="Arial" w:cs="Arial"/>
          <w:sz w:val="24"/>
          <w:szCs w:val="24"/>
        </w:rPr>
      </w:pPr>
      <w:r w:rsidRPr="00E840FB">
        <w:rPr>
          <w:rFonts w:ascii="Arial" w:hAnsi="Arial" w:cs="Arial"/>
          <w:sz w:val="24"/>
          <w:szCs w:val="24"/>
        </w:rPr>
        <w:t xml:space="preserve">El </w:t>
      </w:r>
      <w:r w:rsidRPr="00E840FB">
        <w:rPr>
          <w:rFonts w:ascii="Arial" w:hAnsi="Arial" w:cs="Arial"/>
          <w:i/>
          <w:sz w:val="24"/>
          <w:szCs w:val="24"/>
        </w:rPr>
        <w:t>statu quo</w:t>
      </w:r>
      <w:r w:rsidRPr="00E840FB">
        <w:rPr>
          <w:rFonts w:ascii="Arial" w:hAnsi="Arial" w:cs="Arial"/>
          <w:sz w:val="24"/>
          <w:szCs w:val="24"/>
        </w:rPr>
        <w:t xml:space="preserve"> no depende de los padres, maestros, sino de los gurús de hoy, el radio, la televisión y los libros.</w:t>
      </w:r>
    </w:p>
    <w:p w:rsidR="009A649B" w:rsidRPr="00E840FB" w:rsidRDefault="009A649B" w:rsidP="00BE38CF">
      <w:pPr>
        <w:spacing w:after="0" w:line="360" w:lineRule="auto"/>
        <w:jc w:val="both"/>
        <w:rPr>
          <w:rFonts w:ascii="Arial" w:hAnsi="Arial" w:cs="Arial"/>
          <w:sz w:val="24"/>
          <w:szCs w:val="24"/>
        </w:rPr>
      </w:pPr>
    </w:p>
    <w:p w:rsidR="00A970F5" w:rsidRDefault="00A970F5" w:rsidP="00BE38CF">
      <w:pPr>
        <w:spacing w:after="0" w:line="360" w:lineRule="auto"/>
        <w:rPr>
          <w:rFonts w:ascii="Arial" w:hAnsi="Arial" w:cs="Arial"/>
          <w:b/>
          <w:sz w:val="24"/>
          <w:szCs w:val="24"/>
        </w:rPr>
      </w:pPr>
      <w:r w:rsidRPr="00E840FB">
        <w:rPr>
          <w:rFonts w:ascii="Arial" w:hAnsi="Arial" w:cs="Arial"/>
          <w:b/>
          <w:sz w:val="24"/>
          <w:szCs w:val="24"/>
        </w:rPr>
        <w:t>Convivir en sociedad: Desafíos y Peligros</w:t>
      </w:r>
    </w:p>
    <w:p w:rsidR="009A649B" w:rsidRPr="00E840FB" w:rsidRDefault="009A649B" w:rsidP="00BE38CF">
      <w:pPr>
        <w:spacing w:after="0" w:line="360" w:lineRule="auto"/>
        <w:rPr>
          <w:rFonts w:ascii="Arial" w:hAnsi="Arial" w:cs="Arial"/>
          <w:b/>
          <w:sz w:val="24"/>
          <w:szCs w:val="24"/>
        </w:rPr>
      </w:pPr>
    </w:p>
    <w:p w:rsidR="00977373" w:rsidRPr="00E840FB" w:rsidRDefault="00A970F5" w:rsidP="00BE38CF">
      <w:pPr>
        <w:spacing w:after="0" w:line="360" w:lineRule="auto"/>
        <w:jc w:val="both"/>
        <w:rPr>
          <w:rFonts w:ascii="Arial" w:hAnsi="Arial" w:cs="Arial"/>
          <w:sz w:val="24"/>
          <w:szCs w:val="24"/>
        </w:rPr>
      </w:pPr>
      <w:r w:rsidRPr="00E840FB">
        <w:rPr>
          <w:rFonts w:ascii="Arial" w:hAnsi="Arial" w:cs="Arial"/>
          <w:sz w:val="24"/>
          <w:szCs w:val="24"/>
        </w:rPr>
        <w:t>La sociedad descansa sobre los pilares: información continua con una disponibilidad de 24 horas por 7 días a la semana, una mercantilización llevada a los últimos extremos. Gracias a esta disponibilidad ha cambiado la forma en que los jóvenes manejan la información y las fuentes de las que obtienen conocimiento y quien se lo aporta. Se produce el fin de la Gran Verdad, el final del genuino monopolio del Conocimiento, porque ellos pueden acceder a innumerables fuentes de información y construir su propia verdad. El mundo se ha hecho muy grande pero a la vez muy pequeño [Distancia Física, Cercanía emocional]. La palabra ha sido desplazada por la imagen como vehículo de conocimiento. Lo multicultural se hace</w:t>
      </w:r>
      <w:r w:rsidR="00977373" w:rsidRPr="00E840FB">
        <w:rPr>
          <w:rFonts w:ascii="Arial" w:hAnsi="Arial" w:cs="Arial"/>
          <w:sz w:val="24"/>
          <w:szCs w:val="24"/>
        </w:rPr>
        <w:t xml:space="preserve"> </w:t>
      </w:r>
      <w:r w:rsidR="00C20DFD" w:rsidRPr="00E840FB">
        <w:rPr>
          <w:rFonts w:ascii="Arial" w:hAnsi="Arial" w:cs="Arial"/>
          <w:sz w:val="24"/>
          <w:szCs w:val="24"/>
        </w:rPr>
        <w:t>presente, es una realidad en la escuela, l</w:t>
      </w:r>
      <w:r w:rsidR="009A649B">
        <w:rPr>
          <w:rFonts w:ascii="Arial" w:hAnsi="Arial" w:cs="Arial"/>
          <w:sz w:val="24"/>
          <w:szCs w:val="24"/>
        </w:rPr>
        <w:t>a calle, entre otros</w:t>
      </w:r>
      <w:r w:rsidR="00C20DFD" w:rsidRPr="00E840FB">
        <w:rPr>
          <w:rFonts w:ascii="Arial" w:hAnsi="Arial" w:cs="Arial"/>
          <w:sz w:val="24"/>
          <w:szCs w:val="24"/>
        </w:rPr>
        <w:t>.</w:t>
      </w:r>
    </w:p>
    <w:p w:rsidR="00DC0E27" w:rsidRDefault="00A970F5" w:rsidP="00BE38CF">
      <w:pPr>
        <w:spacing w:after="0" w:line="360" w:lineRule="auto"/>
        <w:jc w:val="both"/>
        <w:rPr>
          <w:rFonts w:ascii="Candara" w:hAnsi="Candara"/>
          <w:sz w:val="28"/>
          <w:szCs w:val="28"/>
        </w:rPr>
      </w:pPr>
      <w:r>
        <w:rPr>
          <w:rFonts w:ascii="Candara" w:hAnsi="Candara"/>
          <w:sz w:val="28"/>
          <w:szCs w:val="28"/>
        </w:rPr>
        <w:t xml:space="preserve"> </w:t>
      </w:r>
    </w:p>
    <w:p w:rsidR="00E50124" w:rsidRDefault="00E50124" w:rsidP="00BE38CF">
      <w:pPr>
        <w:spacing w:after="0" w:line="360" w:lineRule="auto"/>
        <w:jc w:val="both"/>
        <w:rPr>
          <w:rFonts w:ascii="Candara" w:hAnsi="Candara"/>
          <w:sz w:val="28"/>
          <w:szCs w:val="28"/>
        </w:rPr>
      </w:pPr>
    </w:p>
    <w:p w:rsidR="00DC0E27" w:rsidRDefault="00DC0E27" w:rsidP="00BE38CF">
      <w:pPr>
        <w:spacing w:after="0" w:line="360" w:lineRule="auto"/>
        <w:rPr>
          <w:rFonts w:ascii="Arial" w:hAnsi="Arial" w:cs="Arial"/>
          <w:b/>
          <w:bCs/>
          <w:sz w:val="24"/>
          <w:szCs w:val="24"/>
        </w:rPr>
      </w:pPr>
      <w:r w:rsidRPr="00032D55">
        <w:rPr>
          <w:rFonts w:ascii="Arial" w:hAnsi="Arial" w:cs="Arial"/>
          <w:b/>
          <w:bCs/>
          <w:sz w:val="24"/>
          <w:szCs w:val="24"/>
        </w:rPr>
        <w:lastRenderedPageBreak/>
        <w:t>CONVIVIR EN SOCIEDAD: DESAFÍOS Y PELIGROS</w:t>
      </w:r>
    </w:p>
    <w:p w:rsidR="009A649B" w:rsidRPr="00032D55" w:rsidRDefault="009A649B" w:rsidP="00BE38CF">
      <w:pPr>
        <w:spacing w:after="0" w:line="360" w:lineRule="auto"/>
        <w:rPr>
          <w:rFonts w:ascii="Arial" w:hAnsi="Arial" w:cs="Arial"/>
          <w:b/>
          <w:bCs/>
          <w:sz w:val="24"/>
          <w:szCs w:val="24"/>
        </w:rPr>
      </w:pPr>
    </w:p>
    <w:p w:rsidR="00DC0E27" w:rsidRDefault="00DC0E27" w:rsidP="00BE38CF">
      <w:pPr>
        <w:spacing w:after="0" w:line="360" w:lineRule="auto"/>
        <w:jc w:val="both"/>
        <w:rPr>
          <w:rFonts w:ascii="Arial" w:hAnsi="Arial" w:cs="Arial"/>
          <w:b/>
          <w:bCs/>
          <w:sz w:val="24"/>
          <w:szCs w:val="24"/>
        </w:rPr>
      </w:pPr>
      <w:r w:rsidRPr="00032D55">
        <w:rPr>
          <w:rFonts w:ascii="Arial" w:hAnsi="Arial" w:cs="Arial"/>
          <w:sz w:val="24"/>
          <w:szCs w:val="24"/>
        </w:rPr>
        <w:t xml:space="preserve">En los últimos años nuestra sociedad descansa sobre los siguientes pilares: información continua, 24/7, </w:t>
      </w:r>
      <w:r w:rsidRPr="00032D55">
        <w:rPr>
          <w:rFonts w:ascii="Arial" w:hAnsi="Arial" w:cs="Arial"/>
          <w:b/>
          <w:bCs/>
          <w:sz w:val="24"/>
          <w:szCs w:val="24"/>
        </w:rPr>
        <w:t>la sociedad de la información, la mercantilización, la cultura de la imagen por los medios de comunicación y la multiculturalidad.</w:t>
      </w:r>
    </w:p>
    <w:p w:rsidR="009A649B" w:rsidRPr="00032D55" w:rsidRDefault="009A649B" w:rsidP="00BE38CF">
      <w:pPr>
        <w:spacing w:after="0" w:line="360" w:lineRule="auto"/>
        <w:jc w:val="both"/>
        <w:rPr>
          <w:rFonts w:ascii="Arial" w:hAnsi="Arial" w:cs="Arial"/>
          <w:sz w:val="24"/>
          <w:szCs w:val="24"/>
        </w:rPr>
      </w:pPr>
    </w:p>
    <w:p w:rsidR="00DC0E27" w:rsidRDefault="00DC0E27" w:rsidP="00BE38CF">
      <w:pPr>
        <w:spacing w:after="0" w:line="360" w:lineRule="auto"/>
        <w:ind w:left="720"/>
        <w:jc w:val="both"/>
        <w:rPr>
          <w:rFonts w:ascii="Arial" w:hAnsi="Arial" w:cs="Arial"/>
          <w:sz w:val="24"/>
          <w:szCs w:val="24"/>
        </w:rPr>
      </w:pPr>
      <w:r w:rsidRPr="00032D55">
        <w:rPr>
          <w:rFonts w:ascii="Arial" w:hAnsi="Arial" w:cs="Arial"/>
          <w:sz w:val="24"/>
          <w:szCs w:val="24"/>
        </w:rPr>
        <w:t xml:space="preserve">Los </w:t>
      </w:r>
      <w:r w:rsidRPr="00032D55">
        <w:rPr>
          <w:rFonts w:ascii="Arial" w:hAnsi="Arial" w:cs="Arial"/>
          <w:b/>
          <w:sz w:val="24"/>
          <w:szCs w:val="24"/>
        </w:rPr>
        <w:t>jóvenes</w:t>
      </w:r>
      <w:r w:rsidRPr="00032D55">
        <w:rPr>
          <w:rFonts w:ascii="Arial" w:hAnsi="Arial" w:cs="Arial"/>
          <w:sz w:val="24"/>
          <w:szCs w:val="24"/>
        </w:rPr>
        <w:t xml:space="preserve"> pueden acceder a innumerables fuentes de información y construyen su propia verdad. Todo lo contrario de la </w:t>
      </w:r>
      <w:r w:rsidRPr="00032D55">
        <w:rPr>
          <w:rFonts w:ascii="Arial" w:hAnsi="Arial" w:cs="Arial"/>
          <w:b/>
          <w:sz w:val="24"/>
          <w:szCs w:val="24"/>
        </w:rPr>
        <w:t>Generación X</w:t>
      </w:r>
      <w:r w:rsidRPr="00032D55">
        <w:rPr>
          <w:rFonts w:ascii="Arial" w:hAnsi="Arial" w:cs="Arial"/>
          <w:sz w:val="24"/>
          <w:szCs w:val="24"/>
        </w:rPr>
        <w:t xml:space="preserve"> que creía en lo que se decía por radio o televisión, nuestra generación cree en lo que se lee en libros y periódicos. La generación actual no cree en nada necesita que se lo demuestren.</w:t>
      </w:r>
    </w:p>
    <w:p w:rsidR="009A649B" w:rsidRPr="00032D55" w:rsidRDefault="009A649B" w:rsidP="00BE38CF">
      <w:pPr>
        <w:spacing w:after="0" w:line="360" w:lineRule="auto"/>
        <w:ind w:left="720"/>
        <w:jc w:val="both"/>
        <w:rPr>
          <w:rFonts w:ascii="Arial" w:hAnsi="Arial" w:cs="Arial"/>
          <w:sz w:val="24"/>
          <w:szCs w:val="24"/>
        </w:rPr>
      </w:pPr>
    </w:p>
    <w:p w:rsidR="00DC0E27" w:rsidRPr="00032D55" w:rsidRDefault="00DC0E27" w:rsidP="00BE38CF">
      <w:pPr>
        <w:spacing w:after="0" w:line="360" w:lineRule="auto"/>
        <w:jc w:val="both"/>
        <w:rPr>
          <w:rFonts w:ascii="Arial" w:hAnsi="Arial" w:cs="Arial"/>
          <w:sz w:val="24"/>
          <w:szCs w:val="24"/>
        </w:rPr>
      </w:pPr>
      <w:r w:rsidRPr="00032D55">
        <w:rPr>
          <w:rFonts w:ascii="Arial" w:hAnsi="Arial" w:cs="Arial"/>
          <w:sz w:val="24"/>
          <w:szCs w:val="24"/>
        </w:rPr>
        <w:t>Los</w:t>
      </w:r>
      <w:r w:rsidRPr="00032D55">
        <w:rPr>
          <w:rFonts w:ascii="Arial" w:hAnsi="Arial" w:cs="Arial"/>
          <w:b/>
          <w:sz w:val="24"/>
          <w:szCs w:val="24"/>
        </w:rPr>
        <w:t xml:space="preserve"> niños y jóvenes </w:t>
      </w:r>
      <w:r w:rsidRPr="00032D55">
        <w:rPr>
          <w:rFonts w:ascii="Arial" w:hAnsi="Arial" w:cs="Arial"/>
          <w:sz w:val="24"/>
          <w:szCs w:val="24"/>
        </w:rPr>
        <w:t xml:space="preserve"> se han vuelto expertos comunicólogos, críticos y descreídos porque la industria del anuncio ha ejercido en ellos  un efecto</w:t>
      </w:r>
      <w:r w:rsidRPr="00032D55">
        <w:rPr>
          <w:rFonts w:ascii="Arial" w:hAnsi="Arial" w:cs="Arial"/>
          <w:b/>
          <w:bCs/>
          <w:sz w:val="24"/>
          <w:szCs w:val="24"/>
        </w:rPr>
        <w:t xml:space="preserve"> </w:t>
      </w:r>
      <w:proofErr w:type="spellStart"/>
      <w:r w:rsidRPr="00032D55">
        <w:rPr>
          <w:rFonts w:ascii="Arial" w:hAnsi="Arial" w:cs="Arial"/>
          <w:b/>
          <w:bCs/>
          <w:sz w:val="24"/>
          <w:szCs w:val="24"/>
        </w:rPr>
        <w:t>autoeducativo</w:t>
      </w:r>
      <w:proofErr w:type="spellEnd"/>
      <w:r w:rsidRPr="00032D55">
        <w:rPr>
          <w:rFonts w:ascii="Arial" w:hAnsi="Arial" w:cs="Arial"/>
          <w:b/>
          <w:bCs/>
          <w:sz w:val="24"/>
          <w:szCs w:val="24"/>
        </w:rPr>
        <w:t>.</w:t>
      </w:r>
    </w:p>
    <w:p w:rsidR="00DC0E27" w:rsidRDefault="00DC0E27" w:rsidP="00BE38CF">
      <w:pPr>
        <w:spacing w:after="0" w:line="360" w:lineRule="auto"/>
        <w:jc w:val="both"/>
        <w:rPr>
          <w:rFonts w:ascii="Arial" w:hAnsi="Arial" w:cs="Arial"/>
          <w:sz w:val="24"/>
          <w:szCs w:val="24"/>
        </w:rPr>
      </w:pPr>
      <w:r w:rsidRPr="00032D55">
        <w:rPr>
          <w:rFonts w:ascii="Arial" w:hAnsi="Arial" w:cs="Arial"/>
          <w:sz w:val="24"/>
          <w:szCs w:val="24"/>
        </w:rPr>
        <w:t>La sociedad está focalizada en los niños y jóvenes, de tal manera que existen muchas campañas lanzadas para prevenirlos de los peligros  de la sociedad actual: drogas, sexo y alcohol. Nos preocupamos por su bienestar físico y psíquico.</w:t>
      </w:r>
    </w:p>
    <w:p w:rsidR="009A649B" w:rsidRPr="00032D55" w:rsidRDefault="009A649B" w:rsidP="00BE38CF">
      <w:pPr>
        <w:spacing w:after="0" w:line="360" w:lineRule="auto"/>
        <w:jc w:val="both"/>
        <w:rPr>
          <w:rFonts w:ascii="Arial" w:hAnsi="Arial" w:cs="Arial"/>
          <w:sz w:val="24"/>
          <w:szCs w:val="24"/>
        </w:rPr>
      </w:pPr>
    </w:p>
    <w:p w:rsidR="00DC0E27" w:rsidRPr="00032D55" w:rsidRDefault="00DC0E27" w:rsidP="00BE38CF">
      <w:pPr>
        <w:spacing w:after="0" w:line="360" w:lineRule="auto"/>
        <w:jc w:val="center"/>
        <w:rPr>
          <w:rFonts w:ascii="Arial" w:hAnsi="Arial" w:cs="Arial"/>
          <w:b/>
          <w:sz w:val="24"/>
          <w:szCs w:val="24"/>
        </w:rPr>
      </w:pPr>
      <w:r w:rsidRPr="00032D55">
        <w:rPr>
          <w:rFonts w:ascii="Arial" w:hAnsi="Arial" w:cs="Arial"/>
          <w:b/>
          <w:sz w:val="24"/>
          <w:szCs w:val="24"/>
        </w:rPr>
        <w:t>RETOS Y PELIGROS PARA JÓVENES</w:t>
      </w:r>
    </w:p>
    <w:p w:rsidR="00DC0E27" w:rsidRPr="00032D55" w:rsidRDefault="00DC0E27" w:rsidP="00BE38CF">
      <w:pPr>
        <w:numPr>
          <w:ilvl w:val="0"/>
          <w:numId w:val="2"/>
        </w:numPr>
        <w:spacing w:after="0" w:line="360" w:lineRule="auto"/>
        <w:jc w:val="both"/>
        <w:rPr>
          <w:rFonts w:ascii="Arial" w:hAnsi="Arial" w:cs="Arial"/>
          <w:sz w:val="24"/>
          <w:szCs w:val="24"/>
        </w:rPr>
      </w:pPr>
      <w:r w:rsidRPr="00032D55">
        <w:rPr>
          <w:rFonts w:ascii="Arial" w:hAnsi="Arial" w:cs="Arial"/>
          <w:sz w:val="24"/>
          <w:szCs w:val="24"/>
        </w:rPr>
        <w:t xml:space="preserve">De acuerdo con la corriente filosófica de Thomas Hobbes, los niños eran vistos como pequeños bárbaros sin civilizar que debían ser domados. </w:t>
      </w:r>
    </w:p>
    <w:p w:rsidR="00DC0E27" w:rsidRPr="00032D55" w:rsidRDefault="00DC0E27" w:rsidP="00BE38CF">
      <w:pPr>
        <w:numPr>
          <w:ilvl w:val="0"/>
          <w:numId w:val="2"/>
        </w:numPr>
        <w:spacing w:after="0" w:line="360" w:lineRule="auto"/>
        <w:jc w:val="both"/>
        <w:rPr>
          <w:rFonts w:ascii="Arial" w:hAnsi="Arial" w:cs="Arial"/>
          <w:sz w:val="24"/>
          <w:szCs w:val="24"/>
        </w:rPr>
      </w:pPr>
      <w:r w:rsidRPr="00032D55">
        <w:rPr>
          <w:rFonts w:ascii="Arial" w:hAnsi="Arial" w:cs="Arial"/>
          <w:sz w:val="24"/>
          <w:szCs w:val="24"/>
        </w:rPr>
        <w:t xml:space="preserve"> Rousseau considero a los niños como seres inocentes y sin pecado.</w:t>
      </w:r>
    </w:p>
    <w:p w:rsidR="00DC0E27" w:rsidRPr="00032D55" w:rsidRDefault="00DC0E27" w:rsidP="00BE38CF">
      <w:pPr>
        <w:numPr>
          <w:ilvl w:val="0"/>
          <w:numId w:val="2"/>
        </w:numPr>
        <w:spacing w:after="0" w:line="360" w:lineRule="auto"/>
        <w:jc w:val="both"/>
        <w:rPr>
          <w:rFonts w:ascii="Arial" w:hAnsi="Arial" w:cs="Arial"/>
          <w:sz w:val="24"/>
          <w:szCs w:val="24"/>
        </w:rPr>
      </w:pPr>
      <w:r w:rsidRPr="00032D55">
        <w:rPr>
          <w:rFonts w:ascii="Arial" w:hAnsi="Arial" w:cs="Arial"/>
          <w:sz w:val="24"/>
          <w:szCs w:val="24"/>
        </w:rPr>
        <w:t xml:space="preserve"> En la actualidad la visión de los niños y jóvenes deben ser protegidos contra la influencia del mundo exterior., cuando es el niño quien entra en contacto con el sexo y la violencia a través de los medios de comunicación.</w:t>
      </w:r>
    </w:p>
    <w:p w:rsidR="00DC0E27" w:rsidRPr="00032D55" w:rsidRDefault="00DC0E27" w:rsidP="00BE38CF">
      <w:pPr>
        <w:numPr>
          <w:ilvl w:val="0"/>
          <w:numId w:val="2"/>
        </w:numPr>
        <w:spacing w:after="0" w:line="360" w:lineRule="auto"/>
        <w:jc w:val="both"/>
        <w:rPr>
          <w:rFonts w:ascii="Arial" w:hAnsi="Arial" w:cs="Arial"/>
          <w:sz w:val="24"/>
          <w:szCs w:val="24"/>
        </w:rPr>
      </w:pPr>
      <w:r w:rsidRPr="00032D55">
        <w:rPr>
          <w:rFonts w:ascii="Arial" w:hAnsi="Arial" w:cs="Arial"/>
          <w:sz w:val="24"/>
          <w:szCs w:val="24"/>
        </w:rPr>
        <w:t xml:space="preserve"> El acceso a internet ha contribuido en los grandes cambios desde 1994 con el gigante del software mundial Microsoft.</w:t>
      </w:r>
    </w:p>
    <w:p w:rsidR="00DC0E27" w:rsidRPr="00032D55" w:rsidRDefault="00DC0E27" w:rsidP="00BE38CF">
      <w:pPr>
        <w:numPr>
          <w:ilvl w:val="0"/>
          <w:numId w:val="2"/>
        </w:numPr>
        <w:spacing w:after="0" w:line="360" w:lineRule="auto"/>
        <w:jc w:val="both"/>
        <w:rPr>
          <w:rFonts w:ascii="Arial" w:hAnsi="Arial" w:cs="Arial"/>
          <w:sz w:val="24"/>
          <w:szCs w:val="24"/>
        </w:rPr>
      </w:pPr>
      <w:r w:rsidRPr="00032D55">
        <w:rPr>
          <w:rFonts w:ascii="Arial" w:hAnsi="Arial" w:cs="Arial"/>
          <w:sz w:val="24"/>
          <w:szCs w:val="24"/>
        </w:rPr>
        <w:t xml:space="preserve"> Mientras los mayores, miembros del </w:t>
      </w:r>
      <w:proofErr w:type="spellStart"/>
      <w:r w:rsidRPr="00032D55">
        <w:rPr>
          <w:rFonts w:ascii="Arial" w:hAnsi="Arial" w:cs="Arial"/>
          <w:b/>
          <w:sz w:val="24"/>
          <w:szCs w:val="24"/>
        </w:rPr>
        <w:t>Babyboom</w:t>
      </w:r>
      <w:proofErr w:type="spellEnd"/>
      <w:r w:rsidRPr="00032D55">
        <w:rPr>
          <w:rFonts w:ascii="Arial" w:hAnsi="Arial" w:cs="Arial"/>
          <w:sz w:val="24"/>
          <w:szCs w:val="24"/>
        </w:rPr>
        <w:t xml:space="preserve"> y de la </w:t>
      </w:r>
      <w:r w:rsidRPr="00032D55">
        <w:rPr>
          <w:rFonts w:ascii="Arial" w:hAnsi="Arial" w:cs="Arial"/>
          <w:b/>
          <w:sz w:val="24"/>
          <w:szCs w:val="24"/>
        </w:rPr>
        <w:t>Generación X</w:t>
      </w:r>
      <w:r w:rsidRPr="00032D55">
        <w:rPr>
          <w:rFonts w:ascii="Arial" w:hAnsi="Arial" w:cs="Arial"/>
          <w:sz w:val="24"/>
          <w:szCs w:val="24"/>
        </w:rPr>
        <w:t xml:space="preserve">, consideramos al Internet como una gigantesca biblioteca electrónica de </w:t>
      </w:r>
      <w:r w:rsidRPr="00032D55">
        <w:rPr>
          <w:rFonts w:ascii="Arial" w:hAnsi="Arial" w:cs="Arial"/>
          <w:sz w:val="24"/>
          <w:szCs w:val="24"/>
        </w:rPr>
        <w:lastRenderedPageBreak/>
        <w:t xml:space="preserve">información, los jóvenes comprendes que realmente es un instrumento de comunicación interactivo.  </w:t>
      </w:r>
    </w:p>
    <w:p w:rsidR="00DC0E27" w:rsidRPr="00032D55" w:rsidRDefault="00DC0E27" w:rsidP="00BE38CF">
      <w:pPr>
        <w:spacing w:after="0" w:line="360" w:lineRule="auto"/>
        <w:jc w:val="both"/>
        <w:rPr>
          <w:rFonts w:ascii="Arial" w:hAnsi="Arial" w:cs="Arial"/>
          <w:b/>
          <w:bCs/>
          <w:sz w:val="24"/>
          <w:szCs w:val="24"/>
        </w:rPr>
      </w:pPr>
    </w:p>
    <w:p w:rsidR="00DC0E27" w:rsidRPr="00032D55" w:rsidRDefault="00DC0E27" w:rsidP="00BE38CF">
      <w:pPr>
        <w:spacing w:after="0" w:line="360" w:lineRule="auto"/>
        <w:jc w:val="both"/>
        <w:rPr>
          <w:rFonts w:ascii="Arial" w:hAnsi="Arial" w:cs="Arial"/>
          <w:b/>
          <w:bCs/>
          <w:sz w:val="24"/>
          <w:szCs w:val="24"/>
        </w:rPr>
      </w:pPr>
      <w:r w:rsidRPr="00032D55">
        <w:rPr>
          <w:rFonts w:ascii="Arial" w:hAnsi="Arial" w:cs="Arial"/>
          <w:b/>
          <w:bCs/>
          <w:sz w:val="24"/>
          <w:szCs w:val="24"/>
        </w:rPr>
        <w:t>USO DEL INTERNET SEGÚN LAS DIFERENTES GENERACIONES.</w:t>
      </w:r>
    </w:p>
    <w:p w:rsidR="00DC0E27" w:rsidRPr="00032D55" w:rsidRDefault="00DC0E27" w:rsidP="00BE38CF">
      <w:pPr>
        <w:numPr>
          <w:ilvl w:val="0"/>
          <w:numId w:val="3"/>
        </w:numPr>
        <w:spacing w:after="0" w:line="360" w:lineRule="auto"/>
        <w:jc w:val="both"/>
        <w:rPr>
          <w:rFonts w:ascii="Arial" w:hAnsi="Arial" w:cs="Arial"/>
          <w:b/>
          <w:sz w:val="24"/>
          <w:szCs w:val="24"/>
        </w:rPr>
      </w:pPr>
      <w:r w:rsidRPr="00032D55">
        <w:rPr>
          <w:rFonts w:ascii="Arial" w:hAnsi="Arial" w:cs="Arial"/>
          <w:b/>
          <w:sz w:val="24"/>
          <w:szCs w:val="24"/>
        </w:rPr>
        <w:t>GERENACIÓN DEL BABYBOOM</w:t>
      </w:r>
    </w:p>
    <w:p w:rsidR="00DC0E27" w:rsidRPr="00032D55" w:rsidRDefault="00DC0E27" w:rsidP="00BE38CF">
      <w:pPr>
        <w:spacing w:after="0" w:line="360" w:lineRule="auto"/>
        <w:ind w:left="720"/>
        <w:jc w:val="both"/>
        <w:rPr>
          <w:rFonts w:ascii="Arial" w:hAnsi="Arial" w:cs="Arial"/>
          <w:sz w:val="24"/>
          <w:szCs w:val="24"/>
        </w:rPr>
      </w:pPr>
      <w:r w:rsidRPr="00032D55">
        <w:rPr>
          <w:rFonts w:ascii="Arial" w:hAnsi="Arial" w:cs="Arial"/>
          <w:sz w:val="24"/>
          <w:szCs w:val="24"/>
        </w:rPr>
        <w:t>En esta generación acceden de mayores, lo usan como biblioteca, navegan y se informan, no usan el Messenger.</w:t>
      </w:r>
    </w:p>
    <w:p w:rsidR="00DC0E27" w:rsidRPr="00032D55" w:rsidRDefault="00DC0E27" w:rsidP="00BE38CF">
      <w:pPr>
        <w:numPr>
          <w:ilvl w:val="0"/>
          <w:numId w:val="4"/>
        </w:numPr>
        <w:spacing w:after="0" w:line="360" w:lineRule="auto"/>
        <w:jc w:val="both"/>
        <w:rPr>
          <w:rFonts w:ascii="Arial" w:hAnsi="Arial" w:cs="Arial"/>
          <w:b/>
          <w:sz w:val="24"/>
          <w:szCs w:val="24"/>
        </w:rPr>
      </w:pPr>
      <w:r w:rsidRPr="00032D55">
        <w:rPr>
          <w:rFonts w:ascii="Arial" w:hAnsi="Arial" w:cs="Arial"/>
          <w:b/>
          <w:sz w:val="24"/>
          <w:szCs w:val="24"/>
        </w:rPr>
        <w:t>GENERACIÓN X</w:t>
      </w:r>
    </w:p>
    <w:p w:rsidR="00DC0E27" w:rsidRPr="00032D55" w:rsidRDefault="00DC0E27" w:rsidP="00BE38CF">
      <w:pPr>
        <w:spacing w:after="0" w:line="360" w:lineRule="auto"/>
        <w:ind w:left="720"/>
        <w:jc w:val="both"/>
        <w:rPr>
          <w:rFonts w:ascii="Arial" w:hAnsi="Arial" w:cs="Arial"/>
          <w:b/>
          <w:sz w:val="24"/>
          <w:szCs w:val="24"/>
        </w:rPr>
      </w:pPr>
      <w:r w:rsidRPr="00032D55">
        <w:rPr>
          <w:rFonts w:ascii="Arial" w:hAnsi="Arial" w:cs="Arial"/>
          <w:sz w:val="24"/>
          <w:szCs w:val="24"/>
        </w:rPr>
        <w:t xml:space="preserve">En la </w:t>
      </w:r>
      <w:r w:rsidRPr="00032D55">
        <w:rPr>
          <w:rFonts w:ascii="Arial" w:hAnsi="Arial" w:cs="Arial"/>
          <w:b/>
          <w:sz w:val="24"/>
          <w:szCs w:val="24"/>
        </w:rPr>
        <w:t>GENERACIÓN X</w:t>
      </w:r>
      <w:r w:rsidRPr="00032D55">
        <w:rPr>
          <w:rFonts w:ascii="Arial" w:hAnsi="Arial" w:cs="Arial"/>
          <w:sz w:val="24"/>
          <w:szCs w:val="24"/>
        </w:rPr>
        <w:t xml:space="preserve"> acceden siendo jóvenes, lo emplean como biblioteca, navegan y se informan, usan el Messenger.</w:t>
      </w:r>
    </w:p>
    <w:p w:rsidR="00DC0E27" w:rsidRPr="00032D55" w:rsidRDefault="00DC0E27" w:rsidP="00BE38CF">
      <w:pPr>
        <w:numPr>
          <w:ilvl w:val="0"/>
          <w:numId w:val="5"/>
        </w:numPr>
        <w:spacing w:after="0" w:line="360" w:lineRule="auto"/>
        <w:jc w:val="both"/>
        <w:rPr>
          <w:rFonts w:ascii="Arial" w:hAnsi="Arial" w:cs="Arial"/>
          <w:b/>
          <w:sz w:val="24"/>
          <w:szCs w:val="24"/>
        </w:rPr>
      </w:pPr>
      <w:r w:rsidRPr="00032D55">
        <w:rPr>
          <w:rFonts w:ascii="Arial" w:hAnsi="Arial" w:cs="Arial"/>
          <w:b/>
          <w:sz w:val="24"/>
          <w:szCs w:val="24"/>
        </w:rPr>
        <w:t xml:space="preserve">GENERACIÓN EINSTEIN. </w:t>
      </w:r>
    </w:p>
    <w:p w:rsidR="00DC0E27" w:rsidRDefault="00DC0E27" w:rsidP="00BE38CF">
      <w:pPr>
        <w:spacing w:after="0" w:line="360" w:lineRule="auto"/>
        <w:ind w:left="720"/>
        <w:jc w:val="both"/>
        <w:rPr>
          <w:rFonts w:ascii="Arial" w:hAnsi="Arial" w:cs="Arial"/>
          <w:sz w:val="24"/>
          <w:szCs w:val="24"/>
        </w:rPr>
      </w:pPr>
      <w:r w:rsidRPr="00032D55">
        <w:rPr>
          <w:rFonts w:ascii="Arial" w:hAnsi="Arial" w:cs="Arial"/>
          <w:sz w:val="24"/>
          <w:szCs w:val="24"/>
        </w:rPr>
        <w:t>La generación actual accede desde que nacen, lo usan como máquina social, chatean, crean perfiles, comparten información y emplean continuamente el Messenger.</w:t>
      </w:r>
    </w:p>
    <w:p w:rsidR="00E50124" w:rsidRPr="00032D55" w:rsidRDefault="00E50124" w:rsidP="00BE38CF">
      <w:pPr>
        <w:spacing w:after="0" w:line="360" w:lineRule="auto"/>
        <w:ind w:left="720"/>
        <w:jc w:val="both"/>
        <w:rPr>
          <w:rFonts w:ascii="Arial" w:hAnsi="Arial" w:cs="Arial"/>
          <w:sz w:val="24"/>
          <w:szCs w:val="24"/>
        </w:rPr>
      </w:pPr>
    </w:p>
    <w:p w:rsidR="009A649B" w:rsidRDefault="00C41B10" w:rsidP="00BE38CF">
      <w:pPr>
        <w:spacing w:after="0" w:line="360" w:lineRule="auto"/>
        <w:jc w:val="both"/>
        <w:rPr>
          <w:rFonts w:ascii="Arial" w:hAnsi="Arial" w:cs="Arial"/>
          <w:b/>
          <w:sz w:val="24"/>
          <w:szCs w:val="24"/>
        </w:rPr>
      </w:pPr>
      <w:r w:rsidRPr="009A649B">
        <w:rPr>
          <w:rFonts w:ascii="Arial" w:hAnsi="Arial" w:cs="Arial"/>
          <w:b/>
          <w:sz w:val="24"/>
          <w:szCs w:val="24"/>
        </w:rPr>
        <w:t>En casa. Amistad y familia. Del in</w:t>
      </w:r>
      <w:r w:rsidR="009A649B" w:rsidRPr="009A649B">
        <w:rPr>
          <w:rFonts w:ascii="Arial" w:hAnsi="Arial" w:cs="Arial"/>
          <w:b/>
          <w:sz w:val="24"/>
          <w:szCs w:val="24"/>
        </w:rPr>
        <w:t>dividuo a la colectividad</w:t>
      </w:r>
    </w:p>
    <w:p w:rsidR="00C41B10" w:rsidRPr="009A649B" w:rsidRDefault="009A649B" w:rsidP="00BE38CF">
      <w:pPr>
        <w:spacing w:after="0" w:line="360" w:lineRule="auto"/>
        <w:jc w:val="both"/>
        <w:rPr>
          <w:rFonts w:ascii="Arial" w:hAnsi="Arial" w:cs="Arial"/>
          <w:sz w:val="24"/>
          <w:szCs w:val="24"/>
        </w:rPr>
      </w:pPr>
      <w:r w:rsidRPr="009A649B">
        <w:rPr>
          <w:rFonts w:ascii="Arial" w:hAnsi="Arial" w:cs="Arial"/>
          <w:b/>
          <w:sz w:val="24"/>
          <w:szCs w:val="24"/>
        </w:rPr>
        <w:t xml:space="preserve"> </w:t>
      </w:r>
    </w:p>
    <w:p w:rsidR="00C41B10" w:rsidRDefault="00C41B10" w:rsidP="00BE38CF">
      <w:pPr>
        <w:spacing w:after="0" w:line="360" w:lineRule="auto"/>
        <w:jc w:val="both"/>
        <w:rPr>
          <w:rFonts w:ascii="Arial" w:hAnsi="Arial" w:cs="Arial"/>
          <w:sz w:val="24"/>
          <w:szCs w:val="24"/>
        </w:rPr>
      </w:pPr>
      <w:r w:rsidRPr="00E840FB">
        <w:rPr>
          <w:rFonts w:ascii="Arial" w:hAnsi="Arial" w:cs="Arial"/>
          <w:sz w:val="24"/>
          <w:szCs w:val="24"/>
        </w:rPr>
        <w:t xml:space="preserve">La familia siempre se ha mantenido como una institución nuclear atávicamente. Desde la época de los romanos la estructura familiar caló profundamente con el </w:t>
      </w:r>
      <w:proofErr w:type="spellStart"/>
      <w:r w:rsidRPr="00E840FB">
        <w:rPr>
          <w:rFonts w:ascii="Arial" w:hAnsi="Arial" w:cs="Arial"/>
          <w:i/>
          <w:sz w:val="24"/>
          <w:szCs w:val="24"/>
        </w:rPr>
        <w:t>pater</w:t>
      </w:r>
      <w:proofErr w:type="spellEnd"/>
      <w:r w:rsidRPr="00E840FB">
        <w:rPr>
          <w:rFonts w:ascii="Arial" w:hAnsi="Arial" w:cs="Arial"/>
          <w:i/>
          <w:sz w:val="24"/>
          <w:szCs w:val="24"/>
        </w:rPr>
        <w:t xml:space="preserve"> familias </w:t>
      </w:r>
      <w:r w:rsidRPr="00E840FB">
        <w:rPr>
          <w:rFonts w:ascii="Arial" w:hAnsi="Arial" w:cs="Arial"/>
          <w:sz w:val="24"/>
          <w:szCs w:val="24"/>
        </w:rPr>
        <w:t>a la cabeza; caracterizándose algunos por el amor y el respeto a los hijos. En España se asentaron los visigodos, quienes conservaron el aparato administrativo romano. Los árabes, también dejaron huella de su estructura familiar de clan y tribu.</w:t>
      </w:r>
    </w:p>
    <w:p w:rsidR="009A649B" w:rsidRPr="00E840FB" w:rsidRDefault="009A649B" w:rsidP="00BE38CF">
      <w:pPr>
        <w:spacing w:after="0" w:line="360" w:lineRule="auto"/>
        <w:jc w:val="both"/>
        <w:rPr>
          <w:rFonts w:ascii="Arial" w:hAnsi="Arial" w:cs="Arial"/>
          <w:sz w:val="24"/>
          <w:szCs w:val="24"/>
        </w:rPr>
      </w:pPr>
    </w:p>
    <w:p w:rsidR="009A649B" w:rsidRDefault="00C41B10" w:rsidP="00BE38CF">
      <w:pPr>
        <w:spacing w:after="0" w:line="360" w:lineRule="auto"/>
        <w:jc w:val="both"/>
        <w:rPr>
          <w:rFonts w:ascii="Arial" w:hAnsi="Arial" w:cs="Arial"/>
          <w:sz w:val="24"/>
          <w:szCs w:val="24"/>
        </w:rPr>
      </w:pPr>
      <w:r w:rsidRPr="00E840FB">
        <w:rPr>
          <w:rFonts w:ascii="Arial" w:hAnsi="Arial" w:cs="Arial"/>
          <w:sz w:val="24"/>
          <w:szCs w:val="24"/>
        </w:rPr>
        <w:t xml:space="preserve">Hoy día la familia es la piedra angular de la sociedad, vuelve a tener de protagonistas a padres de hijos  juntos; la vida familiar, tanto la de la familia nuclear como la de la gran familia, es esencial en la existencia social de los jóvenes Einstein; vuelven las ideas familiares. Los de la Generación </w:t>
      </w:r>
      <w:proofErr w:type="spellStart"/>
      <w:r w:rsidRPr="00E840FB">
        <w:rPr>
          <w:rFonts w:ascii="Arial" w:hAnsi="Arial" w:cs="Arial"/>
          <w:sz w:val="24"/>
          <w:szCs w:val="24"/>
        </w:rPr>
        <w:t>Babyboom</w:t>
      </w:r>
      <w:proofErr w:type="spellEnd"/>
      <w:r w:rsidRPr="00E840FB">
        <w:rPr>
          <w:rFonts w:ascii="Arial" w:hAnsi="Arial" w:cs="Arial"/>
          <w:sz w:val="24"/>
          <w:szCs w:val="24"/>
        </w:rPr>
        <w:t>, que tan fanáticamente lucharon por el derecho a la libertad individual, ven hoy cómo sus hijos de la Generación X construyen de nuevo familias tradicionales.</w:t>
      </w:r>
    </w:p>
    <w:p w:rsidR="00C41B10" w:rsidRPr="00E840FB" w:rsidRDefault="00C41B10" w:rsidP="00BE38CF">
      <w:pPr>
        <w:spacing w:after="0" w:line="360" w:lineRule="auto"/>
        <w:jc w:val="both"/>
        <w:rPr>
          <w:rFonts w:ascii="Arial" w:hAnsi="Arial" w:cs="Arial"/>
          <w:sz w:val="24"/>
          <w:szCs w:val="24"/>
        </w:rPr>
      </w:pPr>
      <w:r w:rsidRPr="00E840FB">
        <w:rPr>
          <w:rFonts w:ascii="Arial" w:hAnsi="Arial" w:cs="Arial"/>
          <w:sz w:val="24"/>
          <w:szCs w:val="24"/>
        </w:rPr>
        <w:t xml:space="preserve"> </w:t>
      </w:r>
    </w:p>
    <w:tbl>
      <w:tblPr>
        <w:tblStyle w:val="Tablaconcuadrcula"/>
        <w:tblW w:w="0" w:type="auto"/>
        <w:tblLook w:val="04A0" w:firstRow="1" w:lastRow="0" w:firstColumn="1" w:lastColumn="0" w:noHBand="0" w:noVBand="1"/>
      </w:tblPr>
      <w:tblGrid>
        <w:gridCol w:w="3936"/>
        <w:gridCol w:w="5042"/>
      </w:tblGrid>
      <w:tr w:rsidR="00C41B10" w:rsidRPr="00BE38CF" w:rsidTr="00BE38CF">
        <w:tc>
          <w:tcPr>
            <w:tcW w:w="3936" w:type="dxa"/>
          </w:tcPr>
          <w:p w:rsidR="00C41B10" w:rsidRPr="00BE38CF" w:rsidRDefault="00C41B10" w:rsidP="00BE38CF">
            <w:pPr>
              <w:jc w:val="center"/>
              <w:rPr>
                <w:rFonts w:ascii="Arial" w:hAnsi="Arial" w:cs="Arial"/>
                <w:b/>
                <w:sz w:val="18"/>
                <w:szCs w:val="20"/>
              </w:rPr>
            </w:pPr>
            <w:r w:rsidRPr="00BE38CF">
              <w:rPr>
                <w:rFonts w:ascii="Arial" w:hAnsi="Arial" w:cs="Arial"/>
                <w:b/>
                <w:sz w:val="18"/>
                <w:szCs w:val="20"/>
              </w:rPr>
              <w:lastRenderedPageBreak/>
              <w:t xml:space="preserve">Años </w:t>
            </w:r>
            <w:proofErr w:type="spellStart"/>
            <w:r w:rsidRPr="00BE38CF">
              <w:rPr>
                <w:rFonts w:ascii="Arial" w:hAnsi="Arial" w:cs="Arial"/>
                <w:b/>
                <w:sz w:val="18"/>
                <w:szCs w:val="20"/>
              </w:rPr>
              <w:t>50’s</w:t>
            </w:r>
            <w:proofErr w:type="spellEnd"/>
          </w:p>
        </w:tc>
        <w:tc>
          <w:tcPr>
            <w:tcW w:w="5042" w:type="dxa"/>
          </w:tcPr>
          <w:p w:rsidR="00C41B10" w:rsidRPr="00BE38CF" w:rsidRDefault="00C41B10" w:rsidP="00BE38CF">
            <w:pPr>
              <w:jc w:val="center"/>
              <w:rPr>
                <w:rFonts w:ascii="Arial" w:hAnsi="Arial" w:cs="Arial"/>
                <w:b/>
                <w:sz w:val="18"/>
                <w:szCs w:val="20"/>
              </w:rPr>
            </w:pPr>
            <w:r w:rsidRPr="00BE38CF">
              <w:rPr>
                <w:rFonts w:ascii="Arial" w:hAnsi="Arial" w:cs="Arial"/>
                <w:b/>
                <w:sz w:val="18"/>
                <w:szCs w:val="20"/>
              </w:rPr>
              <w:t>Familia de hoy</w:t>
            </w:r>
          </w:p>
        </w:tc>
      </w:tr>
      <w:tr w:rsidR="00C41B10" w:rsidRPr="00BE38CF" w:rsidTr="00BE38CF">
        <w:tc>
          <w:tcPr>
            <w:tcW w:w="3936" w:type="dxa"/>
          </w:tcPr>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La pobreza era más la regla que la excepción.</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En México Lázaro Cárdenas estaba más interesado en disfrazar la pobreza del pueblo que hacerle frente.</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En casa un solo cuarto con calefacción donde se recogía toda la familia por las noches para ver en la televisión o escuchar en el radio, en determinadas horas, cierta programación.</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Estar juntos era una necesidad impuesta por las circunstancias.</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Padre que trabajaba todo el día, madre que se ocupaba de la casa y de los hijos.</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Normas y valores dictadas por la corriente social, política o religiosa a la que estaba adscrita la familia en cuestión.</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Familias numerosas porque los anticonceptivos estaban prohibidos por el Papa.</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Tiempo en los que había muchos “debes” y pocos “puedes”.</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Sociedad Cerrada. Lo que sucedía en casa, no era accesible para nadie.</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El padre era dueño y señor, el resto de la familia sólo podía obedecer.</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El matrimonio no elegía tener hijos, los tenía sin más.</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Bien alimentados y bien vestidos, puntuales en las escuelas y trabajo, acudir aseados a la iglesia los domingos; así era como funcionaba debidamente la familia.</w:t>
            </w:r>
          </w:p>
          <w:p w:rsidR="00C41B10" w:rsidRPr="00BE38CF" w:rsidRDefault="00C41B10" w:rsidP="00BE38CF">
            <w:pPr>
              <w:pStyle w:val="Prrafodelista"/>
              <w:numPr>
                <w:ilvl w:val="0"/>
                <w:numId w:val="1"/>
              </w:numPr>
              <w:ind w:left="0" w:hanging="11"/>
              <w:jc w:val="both"/>
              <w:rPr>
                <w:rFonts w:ascii="Arial" w:hAnsi="Arial" w:cs="Arial"/>
                <w:sz w:val="18"/>
                <w:szCs w:val="20"/>
              </w:rPr>
            </w:pPr>
            <w:r w:rsidRPr="00BE38CF">
              <w:rPr>
                <w:rFonts w:ascii="Arial" w:hAnsi="Arial" w:cs="Arial"/>
                <w:sz w:val="18"/>
                <w:szCs w:val="20"/>
              </w:rPr>
              <w:t>Educación: Cultura de dictados y prohibiciones. Autoridad, reglas y límites.</w:t>
            </w:r>
          </w:p>
        </w:tc>
        <w:tc>
          <w:tcPr>
            <w:tcW w:w="5042" w:type="dxa"/>
          </w:tcPr>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Decide jugar juntos libre, espontáneamente y por voluntad propia porque tienen ganas.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La iglesia ha sido privada de su poder sobre el bienestar espiritual. Cada uno puede disponer de su cuerpo en el dolor, vida y muerte. Somos individuos con voluntad propia.</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 xml:space="preserve">Se ha experimentado con comunas (estilo de vida en la que distintos adultos se ocupan en común del cuidado de los niños). </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Custodias compartidas.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Maternidad consciente.</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Afán por tener una pareja y crear con ella un entorno seguro y de confianza.</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Familia de diversas modalidades.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Muchos divorcios.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Familias compuestas a tiempo parcial.</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Los abuelos desempeñan un papel mucho más importante. Familia extensa.</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Sabemos que los niños necesitan seguridad y estructuras claras, tener en casa un puerto seguro desde el que partir para descubrir el mundo.</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Sociedad abierta. Podemos elegir cualquier opción que deseemos.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Aireamos nuestras emociones y nuestros sentimientos públicamente.</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Hemos perdido el pudor, nos analizamos los sentimientos unos a otros.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Esta actitud emocionalmente impúdica ha devaluado las emociones. Cuanto más sale a la superficie los sentimientos; más superficialidad hay. Nos tomamos menos en serio los unos a los otros.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Hijos deseados,   quienes son el centro de atención.</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Los papás y mamás han estudiado, han trabajado varios años, se han dedicado a su propio yo, y cuando deciden tener hijos lo hacen de forma plenamente consciente. Son un proyecto.</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Los hijos son una cara inversión que no puede fallar; las anomalías y los retrasos se detectan a tiempo y se corrigen.</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La presión sobre los niños para rendir y para no defraudar las expectativas de sus padres se ha vuelto mayor.</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 xml:space="preserve">Educación: Cultura del diálogo. Consultar, sintonizar y aprobar por mutuo acuerdo. </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Deseamos que nuestros hijos nos consideren simpáticos; que nos vean como su mejor amigo.</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Nos hemos vuelto educadores inseguros. Los niños deciden con nosotros.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Cultura del pacto dentro de las familias. Ello también origina tensión en cuanto al tiempo que se tiene que destinar a ello. El tiempo se ha vuelto escaso en las familias modernas.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Ambos padres trabajan y cada uno de los miembros de la familia practica un creciente número de actividades en su tiempo libre.</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Lo anterior puede llegar a erosionar el clima emocional; se reciente el clima afectivo.</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 xml:space="preserve">Se está dando una extraña situación en la que los chicos han de educarse a sí mismos, pensar en sus propias </w:t>
            </w:r>
            <w:r w:rsidRPr="00BE38CF">
              <w:rPr>
                <w:rFonts w:ascii="Arial" w:hAnsi="Arial" w:cs="Arial"/>
                <w:sz w:val="18"/>
                <w:szCs w:val="20"/>
              </w:rPr>
              <w:lastRenderedPageBreak/>
              <w:t>reglas y diseñar rituales propios a los que poder aferrarse; creando su propia estabilidad, son entre ellos mismos sus propios maestros.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Se ha solventado ese sentimiento de culpa en los padres con un recurso material: comprar a los hijos.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La mayoría de los hijos se sienten bien en la familia a la que pertenecen.</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Consideran a sus padres las personas más importantes de sus vidas.</w:t>
            </w:r>
          </w:p>
          <w:p w:rsidR="00C41B10" w:rsidRPr="00BE38CF" w:rsidRDefault="00C41B10" w:rsidP="00BE38CF">
            <w:pPr>
              <w:pStyle w:val="Prrafodelista"/>
              <w:numPr>
                <w:ilvl w:val="0"/>
                <w:numId w:val="1"/>
              </w:numPr>
              <w:ind w:left="0" w:firstLine="36"/>
              <w:jc w:val="both"/>
              <w:rPr>
                <w:rFonts w:ascii="Arial" w:hAnsi="Arial" w:cs="Arial"/>
                <w:sz w:val="18"/>
                <w:szCs w:val="20"/>
              </w:rPr>
            </w:pPr>
            <w:r w:rsidRPr="00BE38CF">
              <w:rPr>
                <w:rFonts w:ascii="Arial" w:hAnsi="Arial" w:cs="Arial"/>
                <w:sz w:val="18"/>
                <w:szCs w:val="20"/>
              </w:rPr>
              <w:t xml:space="preserve">Familia verdadera, auténtica y sincera.  </w:t>
            </w:r>
          </w:p>
        </w:tc>
      </w:tr>
    </w:tbl>
    <w:p w:rsidR="00C41B10" w:rsidRDefault="00C41B10" w:rsidP="00BE38CF">
      <w:pPr>
        <w:spacing w:after="0" w:line="360" w:lineRule="auto"/>
        <w:jc w:val="both"/>
        <w:rPr>
          <w:sz w:val="20"/>
          <w:szCs w:val="20"/>
        </w:rPr>
      </w:pPr>
    </w:p>
    <w:p w:rsidR="006F6E85" w:rsidRDefault="006F6E85" w:rsidP="00BE38CF">
      <w:pPr>
        <w:shd w:val="clear" w:color="auto" w:fill="FFFFFF"/>
        <w:spacing w:after="0" w:line="360" w:lineRule="auto"/>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EL COLEGIO Y EL ESTUDIO: DEL APRENDIZAJE LINEAL AL LATERAL</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L</w:t>
      </w:r>
      <w:r w:rsidRPr="00006A71">
        <w:rPr>
          <w:rFonts w:ascii="Arial" w:eastAsia="Times New Roman" w:hAnsi="Arial" w:cs="Arial"/>
          <w:color w:val="444444"/>
          <w:sz w:val="24"/>
          <w:szCs w:val="24"/>
          <w:lang w:eastAsia="es-ES"/>
        </w:rPr>
        <w:t>as reformas educativas</w:t>
      </w:r>
      <w:r>
        <w:rPr>
          <w:rFonts w:ascii="Arial" w:eastAsia="Times New Roman" w:hAnsi="Arial" w:cs="Arial"/>
          <w:color w:val="444444"/>
          <w:sz w:val="24"/>
          <w:szCs w:val="24"/>
          <w:lang w:eastAsia="es-ES"/>
        </w:rPr>
        <w:t xml:space="preserve"> </w:t>
      </w:r>
      <w:r w:rsidRPr="00006A71">
        <w:rPr>
          <w:rFonts w:ascii="Arial" w:eastAsia="Times New Roman" w:hAnsi="Arial" w:cs="Arial"/>
          <w:color w:val="444444"/>
          <w:sz w:val="24"/>
          <w:szCs w:val="24"/>
          <w:lang w:eastAsia="es-ES"/>
        </w:rPr>
        <w:t xml:space="preserve"> son duramente criticada desde todos los puntos de vista </w:t>
      </w:r>
      <w:r>
        <w:rPr>
          <w:rFonts w:ascii="Arial" w:eastAsia="Times New Roman" w:hAnsi="Arial" w:cs="Arial"/>
          <w:color w:val="444444"/>
          <w:sz w:val="24"/>
          <w:szCs w:val="24"/>
          <w:lang w:eastAsia="es-ES"/>
        </w:rPr>
        <w:t xml:space="preserve">desde </w:t>
      </w:r>
      <w:r w:rsidRPr="00006A71">
        <w:rPr>
          <w:rFonts w:ascii="Arial" w:eastAsia="Times New Roman" w:hAnsi="Arial" w:cs="Arial"/>
          <w:color w:val="444444"/>
          <w:sz w:val="24"/>
          <w:szCs w:val="24"/>
          <w:lang w:eastAsia="es-ES"/>
        </w:rPr>
        <w:t>padres</w:t>
      </w:r>
      <w:r>
        <w:rPr>
          <w:rFonts w:ascii="Arial" w:eastAsia="Times New Roman" w:hAnsi="Arial" w:cs="Arial"/>
          <w:color w:val="444444"/>
          <w:sz w:val="24"/>
          <w:szCs w:val="24"/>
          <w:lang w:eastAsia="es-ES"/>
        </w:rPr>
        <w:t>, profesores</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y</w:t>
      </w:r>
      <w:r w:rsidRPr="00006A71">
        <w:rPr>
          <w:rFonts w:ascii="Arial" w:eastAsia="Times New Roman" w:hAnsi="Arial" w:cs="Arial"/>
          <w:color w:val="444444"/>
          <w:sz w:val="24"/>
          <w:szCs w:val="24"/>
          <w:lang w:eastAsia="es-ES"/>
        </w:rPr>
        <w:t xml:space="preserve"> periodistas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el mundo </w:t>
      </w:r>
      <w:r>
        <w:rPr>
          <w:rFonts w:ascii="Arial" w:eastAsia="Times New Roman" w:hAnsi="Arial" w:cs="Arial"/>
          <w:color w:val="444444"/>
          <w:sz w:val="24"/>
          <w:szCs w:val="24"/>
          <w:lang w:eastAsia="es-ES"/>
        </w:rPr>
        <w:t xml:space="preserve">siempre </w:t>
      </w:r>
      <w:r w:rsidRPr="00006A71">
        <w:rPr>
          <w:rFonts w:ascii="Arial" w:eastAsia="Times New Roman" w:hAnsi="Arial" w:cs="Arial"/>
          <w:color w:val="444444"/>
          <w:sz w:val="24"/>
          <w:szCs w:val="24"/>
          <w:lang w:eastAsia="es-ES"/>
        </w:rPr>
        <w:t>tiene algo que decir cuando se trata de la enseñanza</w:t>
      </w:r>
      <w:r>
        <w:rPr>
          <w:rFonts w:ascii="Arial" w:eastAsia="Times New Roman" w:hAnsi="Arial" w:cs="Arial"/>
          <w:color w:val="444444"/>
          <w:sz w:val="24"/>
          <w:szCs w:val="24"/>
          <w:lang w:eastAsia="es-ES"/>
        </w:rPr>
        <w:t xml:space="preserve"> porque</w:t>
      </w:r>
      <w:r w:rsidRPr="00006A71">
        <w:rPr>
          <w:rFonts w:ascii="Arial" w:eastAsia="Times New Roman" w:hAnsi="Arial" w:cs="Arial"/>
          <w:color w:val="444444"/>
          <w:sz w:val="24"/>
          <w:szCs w:val="24"/>
          <w:lang w:eastAsia="es-ES"/>
        </w:rPr>
        <w:t xml:space="preserve"> tenemos recuerdos de nuestros años escolares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esos años son sinónimo de un tiempo ideal de muchos amigos y pocas preocupaciones</w:t>
      </w:r>
      <w:r>
        <w:rPr>
          <w:rFonts w:ascii="Arial" w:eastAsia="Times New Roman" w:hAnsi="Arial" w:cs="Arial"/>
          <w:color w:val="444444"/>
          <w:sz w:val="24"/>
          <w:szCs w:val="24"/>
          <w:lang w:eastAsia="es-ES"/>
        </w:rPr>
        <w:t>, en donde se</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reconoce que </w:t>
      </w:r>
      <w:r w:rsidRPr="00006A71">
        <w:rPr>
          <w:rFonts w:ascii="Arial" w:eastAsia="Times New Roman" w:hAnsi="Arial" w:cs="Arial"/>
          <w:color w:val="444444"/>
          <w:sz w:val="24"/>
          <w:szCs w:val="24"/>
          <w:lang w:eastAsia="es-ES"/>
        </w:rPr>
        <w:t>la enseñanza es fundamental para poder avanzar en la vida y</w:t>
      </w:r>
      <w:r>
        <w:rPr>
          <w:rFonts w:ascii="Arial" w:eastAsia="Times New Roman" w:hAnsi="Arial" w:cs="Arial"/>
          <w:color w:val="444444"/>
          <w:sz w:val="24"/>
          <w:szCs w:val="24"/>
          <w:lang w:eastAsia="es-ES"/>
        </w:rPr>
        <w:t xml:space="preserve"> </w:t>
      </w:r>
      <w:r w:rsidRPr="00006A71">
        <w:rPr>
          <w:rFonts w:ascii="Arial" w:eastAsia="Times New Roman" w:hAnsi="Arial" w:cs="Arial"/>
          <w:color w:val="444444"/>
          <w:sz w:val="24"/>
          <w:szCs w:val="24"/>
          <w:lang w:eastAsia="es-ES"/>
        </w:rPr>
        <w:t>llegar</w:t>
      </w:r>
      <w:r>
        <w:rPr>
          <w:rFonts w:ascii="Arial" w:eastAsia="Times New Roman" w:hAnsi="Arial" w:cs="Arial"/>
          <w:color w:val="444444"/>
          <w:sz w:val="24"/>
          <w:szCs w:val="24"/>
          <w:lang w:eastAsia="es-ES"/>
        </w:rPr>
        <w:t xml:space="preserve"> a hacer </w:t>
      </w:r>
      <w:r w:rsidRPr="00006A71">
        <w:rPr>
          <w:rFonts w:ascii="Arial" w:eastAsia="Times New Roman" w:hAnsi="Arial" w:cs="Arial"/>
          <w:color w:val="444444"/>
          <w:sz w:val="24"/>
          <w:szCs w:val="24"/>
          <w:lang w:eastAsia="es-ES"/>
        </w:rPr>
        <w:t xml:space="preserve">algo </w:t>
      </w:r>
      <w:r>
        <w:rPr>
          <w:rFonts w:ascii="Arial" w:eastAsia="Times New Roman" w:hAnsi="Arial" w:cs="Arial"/>
          <w:color w:val="444444"/>
          <w:sz w:val="24"/>
          <w:szCs w:val="24"/>
          <w:lang w:eastAsia="es-ES"/>
        </w:rPr>
        <w:t xml:space="preserve">es </w:t>
      </w:r>
      <w:r w:rsidRPr="00006A71">
        <w:rPr>
          <w:rFonts w:ascii="Arial" w:eastAsia="Times New Roman" w:hAnsi="Arial" w:cs="Arial"/>
          <w:color w:val="444444"/>
          <w:sz w:val="24"/>
          <w:szCs w:val="24"/>
          <w:lang w:eastAsia="es-ES"/>
        </w:rPr>
        <w:t>neces</w:t>
      </w:r>
      <w:r>
        <w:rPr>
          <w:rFonts w:ascii="Arial" w:eastAsia="Times New Roman" w:hAnsi="Arial" w:cs="Arial"/>
          <w:color w:val="444444"/>
          <w:sz w:val="24"/>
          <w:szCs w:val="24"/>
          <w:lang w:eastAsia="es-ES"/>
        </w:rPr>
        <w:t xml:space="preserve">ario </w:t>
      </w:r>
      <w:r w:rsidRPr="00006A71">
        <w:rPr>
          <w:rFonts w:ascii="Arial" w:eastAsia="Times New Roman" w:hAnsi="Arial" w:cs="Arial"/>
          <w:color w:val="444444"/>
          <w:sz w:val="24"/>
          <w:szCs w:val="24"/>
          <w:lang w:eastAsia="es-ES"/>
        </w:rPr>
        <w:t>un papelito que diga título</w:t>
      </w:r>
      <w:r>
        <w:rPr>
          <w:rFonts w:ascii="Arial" w:eastAsia="Times New Roman" w:hAnsi="Arial" w:cs="Arial"/>
          <w:color w:val="444444"/>
          <w:sz w:val="24"/>
          <w:szCs w:val="24"/>
          <w:lang w:eastAsia="es-ES"/>
        </w:rPr>
        <w:t>.</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Pr="00006A71"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E</w:t>
      </w:r>
      <w:r w:rsidRPr="00006A71">
        <w:rPr>
          <w:rFonts w:ascii="Arial" w:eastAsia="Times New Roman" w:hAnsi="Arial" w:cs="Arial"/>
          <w:color w:val="444444"/>
          <w:sz w:val="24"/>
          <w:szCs w:val="24"/>
          <w:lang w:eastAsia="es-ES"/>
        </w:rPr>
        <w:t xml:space="preserve">l fracaso de la enseñanza actual hace inapelable </w:t>
      </w:r>
      <w:r>
        <w:rPr>
          <w:rFonts w:ascii="Arial" w:eastAsia="Times New Roman" w:hAnsi="Arial" w:cs="Arial"/>
          <w:color w:val="444444"/>
          <w:sz w:val="24"/>
          <w:szCs w:val="24"/>
          <w:lang w:eastAsia="es-ES"/>
        </w:rPr>
        <w:t>realizar</w:t>
      </w:r>
      <w:r w:rsidRPr="00006A71">
        <w:rPr>
          <w:rFonts w:ascii="Arial" w:eastAsia="Times New Roman" w:hAnsi="Arial" w:cs="Arial"/>
          <w:color w:val="444444"/>
          <w:sz w:val="24"/>
          <w:szCs w:val="24"/>
          <w:lang w:eastAsia="es-ES"/>
        </w:rPr>
        <w:t xml:space="preserve"> cambios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reconociendo</w:t>
      </w:r>
      <w:r w:rsidRPr="00006A71">
        <w:rPr>
          <w:rFonts w:ascii="Arial" w:eastAsia="Times New Roman" w:hAnsi="Arial" w:cs="Arial"/>
          <w:color w:val="444444"/>
          <w:sz w:val="24"/>
          <w:szCs w:val="24"/>
          <w:lang w:eastAsia="es-ES"/>
        </w:rPr>
        <w:t xml:space="preserve"> que los problemas de la escuela de h</w:t>
      </w:r>
      <w:r>
        <w:rPr>
          <w:rFonts w:ascii="Arial" w:eastAsia="Times New Roman" w:hAnsi="Arial" w:cs="Arial"/>
          <w:color w:val="444444"/>
          <w:sz w:val="24"/>
          <w:szCs w:val="24"/>
          <w:lang w:eastAsia="es-ES"/>
        </w:rPr>
        <w:t>oy en día gira recurrente</w:t>
      </w:r>
      <w:r w:rsidRPr="00006A71">
        <w:rPr>
          <w:rFonts w:ascii="Arial" w:eastAsia="Times New Roman" w:hAnsi="Arial" w:cs="Arial"/>
          <w:color w:val="444444"/>
          <w:sz w:val="24"/>
          <w:szCs w:val="24"/>
          <w:lang w:eastAsia="es-ES"/>
        </w:rPr>
        <w:t>mente a la falta de</w:t>
      </w:r>
      <w:r>
        <w:rPr>
          <w:rFonts w:ascii="Arial" w:eastAsia="Times New Roman" w:hAnsi="Arial" w:cs="Arial"/>
          <w:color w:val="444444"/>
          <w:sz w:val="24"/>
          <w:szCs w:val="24"/>
          <w:lang w:eastAsia="es-ES"/>
        </w:rPr>
        <w:t xml:space="preserve"> motivación de los alumnos, ocasionando</w:t>
      </w:r>
      <w:r w:rsidRPr="00006A71">
        <w:rPr>
          <w:rFonts w:ascii="Arial" w:eastAsia="Times New Roman" w:hAnsi="Arial" w:cs="Arial"/>
          <w:color w:val="444444"/>
          <w:sz w:val="24"/>
          <w:szCs w:val="24"/>
          <w:lang w:eastAsia="es-ES"/>
        </w:rPr>
        <w:t xml:space="preserve"> problemas </w:t>
      </w:r>
      <w:r>
        <w:rPr>
          <w:rFonts w:ascii="Arial" w:eastAsia="Times New Roman" w:hAnsi="Arial" w:cs="Arial"/>
          <w:color w:val="444444"/>
          <w:sz w:val="24"/>
          <w:szCs w:val="24"/>
          <w:lang w:eastAsia="es-ES"/>
        </w:rPr>
        <w:t>de in</w:t>
      </w:r>
      <w:r w:rsidRPr="00006A71">
        <w:rPr>
          <w:rFonts w:ascii="Arial" w:eastAsia="Times New Roman" w:hAnsi="Arial" w:cs="Arial"/>
          <w:color w:val="444444"/>
          <w:sz w:val="24"/>
          <w:szCs w:val="24"/>
          <w:lang w:eastAsia="es-ES"/>
        </w:rPr>
        <w:t>disciplina</w:t>
      </w:r>
      <w:r>
        <w:rPr>
          <w:rFonts w:ascii="Arial" w:eastAsia="Times New Roman" w:hAnsi="Arial" w:cs="Arial"/>
          <w:color w:val="444444"/>
          <w:sz w:val="24"/>
          <w:szCs w:val="24"/>
          <w:lang w:eastAsia="es-ES"/>
        </w:rPr>
        <w:t>, con</w:t>
      </w:r>
      <w:r w:rsidRPr="00006A71">
        <w:rPr>
          <w:rFonts w:ascii="Arial" w:eastAsia="Times New Roman" w:hAnsi="Arial" w:cs="Arial"/>
          <w:color w:val="444444"/>
          <w:sz w:val="24"/>
          <w:szCs w:val="24"/>
          <w:lang w:eastAsia="es-ES"/>
        </w:rPr>
        <w:t xml:space="preserve"> dificultades para mantener </w:t>
      </w:r>
      <w:r>
        <w:rPr>
          <w:rFonts w:ascii="Arial" w:eastAsia="Times New Roman" w:hAnsi="Arial" w:cs="Arial"/>
          <w:color w:val="444444"/>
          <w:sz w:val="24"/>
          <w:szCs w:val="24"/>
          <w:lang w:eastAsia="es-ES"/>
        </w:rPr>
        <w:t>atentos</w:t>
      </w:r>
      <w:r w:rsidRPr="00006A71">
        <w:rPr>
          <w:rFonts w:ascii="Arial" w:eastAsia="Times New Roman" w:hAnsi="Arial" w:cs="Arial"/>
          <w:color w:val="444444"/>
          <w:sz w:val="24"/>
          <w:szCs w:val="24"/>
          <w:lang w:eastAsia="es-ES"/>
        </w:rPr>
        <w:t xml:space="preserve"> a los chicos en clase</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siendo necesario que los educadores no </w:t>
      </w:r>
      <w:r w:rsidRPr="00006A71">
        <w:rPr>
          <w:rFonts w:ascii="Arial" w:eastAsia="Times New Roman" w:hAnsi="Arial" w:cs="Arial"/>
          <w:color w:val="444444"/>
          <w:sz w:val="24"/>
          <w:szCs w:val="24"/>
          <w:lang w:eastAsia="es-ES"/>
        </w:rPr>
        <w:t>s</w:t>
      </w:r>
      <w:r>
        <w:rPr>
          <w:rFonts w:ascii="Arial" w:eastAsia="Times New Roman" w:hAnsi="Arial" w:cs="Arial"/>
          <w:color w:val="444444"/>
          <w:sz w:val="24"/>
          <w:szCs w:val="24"/>
          <w:lang w:eastAsia="es-ES"/>
        </w:rPr>
        <w:t>igan</w:t>
      </w:r>
      <w:r w:rsidRPr="00006A71">
        <w:rPr>
          <w:rFonts w:ascii="Arial" w:eastAsia="Times New Roman" w:hAnsi="Arial" w:cs="Arial"/>
          <w:color w:val="444444"/>
          <w:sz w:val="24"/>
          <w:szCs w:val="24"/>
          <w:lang w:eastAsia="es-ES"/>
        </w:rPr>
        <w:t xml:space="preserve"> impartiendo lo mismo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creyendo que continúan en </w:t>
      </w:r>
      <w:r w:rsidRPr="00006A71">
        <w:rPr>
          <w:rFonts w:ascii="Arial" w:eastAsia="Times New Roman" w:hAnsi="Arial" w:cs="Arial"/>
          <w:color w:val="444444"/>
          <w:sz w:val="24"/>
          <w:szCs w:val="24"/>
          <w:lang w:eastAsia="es-ES"/>
        </w:rPr>
        <w:t>una clase dosis y poco exigente</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sino </w:t>
      </w:r>
      <w:r>
        <w:rPr>
          <w:rFonts w:ascii="Arial" w:eastAsia="Times New Roman" w:hAnsi="Arial" w:cs="Arial"/>
          <w:color w:val="444444"/>
          <w:sz w:val="24"/>
          <w:szCs w:val="24"/>
          <w:lang w:eastAsia="es-ES"/>
        </w:rPr>
        <w:t>por el contrario los docentes actualmente tiene que com</w:t>
      </w:r>
      <w:r w:rsidRPr="00006A71">
        <w:rPr>
          <w:rFonts w:ascii="Arial" w:eastAsia="Times New Roman" w:hAnsi="Arial" w:cs="Arial"/>
          <w:color w:val="444444"/>
          <w:sz w:val="24"/>
          <w:szCs w:val="24"/>
          <w:lang w:eastAsia="es-ES"/>
        </w:rPr>
        <w:t>pe</w:t>
      </w:r>
      <w:r>
        <w:rPr>
          <w:rFonts w:ascii="Arial" w:eastAsia="Times New Roman" w:hAnsi="Arial" w:cs="Arial"/>
          <w:color w:val="444444"/>
          <w:sz w:val="24"/>
          <w:szCs w:val="24"/>
          <w:lang w:eastAsia="es-ES"/>
        </w:rPr>
        <w:t>t</w:t>
      </w:r>
      <w:r w:rsidRPr="00006A71">
        <w:rPr>
          <w:rFonts w:ascii="Arial" w:eastAsia="Times New Roman" w:hAnsi="Arial" w:cs="Arial"/>
          <w:color w:val="444444"/>
          <w:sz w:val="24"/>
          <w:szCs w:val="24"/>
          <w:lang w:eastAsia="es-ES"/>
        </w:rPr>
        <w:t>ir con</w:t>
      </w:r>
      <w:r>
        <w:rPr>
          <w:rFonts w:ascii="Arial" w:eastAsia="Times New Roman" w:hAnsi="Arial" w:cs="Arial"/>
          <w:color w:val="444444"/>
          <w:sz w:val="24"/>
          <w:szCs w:val="24"/>
          <w:lang w:eastAsia="es-ES"/>
        </w:rPr>
        <w:t>tra</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el</w:t>
      </w:r>
      <w:r w:rsidRPr="00006A71">
        <w:rPr>
          <w:rFonts w:ascii="Arial" w:eastAsia="Times New Roman" w:hAnsi="Arial" w:cs="Arial"/>
          <w:color w:val="444444"/>
          <w:sz w:val="24"/>
          <w:szCs w:val="24"/>
          <w:lang w:eastAsia="es-ES"/>
        </w:rPr>
        <w:t xml:space="preserve"> internet </w:t>
      </w:r>
      <w:r>
        <w:rPr>
          <w:rFonts w:ascii="Arial" w:eastAsia="Times New Roman" w:hAnsi="Arial" w:cs="Arial"/>
          <w:color w:val="444444"/>
          <w:sz w:val="24"/>
          <w:szCs w:val="24"/>
          <w:lang w:eastAsia="es-ES"/>
        </w:rPr>
        <w:t>y</w:t>
      </w:r>
      <w:r w:rsidRPr="00006A71">
        <w:rPr>
          <w:rFonts w:ascii="Arial" w:eastAsia="Times New Roman" w:hAnsi="Arial" w:cs="Arial"/>
          <w:color w:val="444444"/>
          <w:sz w:val="24"/>
          <w:szCs w:val="24"/>
          <w:lang w:eastAsia="es-ES"/>
        </w:rPr>
        <w:t xml:space="preserve"> </w:t>
      </w:r>
      <w:proofErr w:type="spellStart"/>
      <w:r w:rsidRPr="00006A71">
        <w:rPr>
          <w:rFonts w:ascii="Arial" w:eastAsia="Times New Roman" w:hAnsi="Arial" w:cs="Arial"/>
          <w:color w:val="444444"/>
          <w:sz w:val="24"/>
          <w:szCs w:val="24"/>
          <w:lang w:eastAsia="es-ES"/>
        </w:rPr>
        <w:t>discovery</w:t>
      </w:r>
      <w:proofErr w:type="spellEnd"/>
      <w:r w:rsidRPr="00006A71">
        <w:rPr>
          <w:rFonts w:ascii="Arial" w:eastAsia="Times New Roman" w:hAnsi="Arial" w:cs="Arial"/>
          <w:color w:val="444444"/>
          <w:sz w:val="24"/>
          <w:szCs w:val="24"/>
          <w:lang w:eastAsia="es-ES"/>
        </w:rPr>
        <w:t xml:space="preserve"> </w:t>
      </w:r>
      <w:proofErr w:type="spellStart"/>
      <w:r w:rsidRPr="00006A71">
        <w:rPr>
          <w:rFonts w:ascii="Arial" w:eastAsia="Times New Roman" w:hAnsi="Arial" w:cs="Arial"/>
          <w:color w:val="444444"/>
          <w:sz w:val="24"/>
          <w:szCs w:val="24"/>
          <w:lang w:eastAsia="es-ES"/>
        </w:rPr>
        <w:t>cha</w:t>
      </w:r>
      <w:r>
        <w:rPr>
          <w:rFonts w:ascii="Arial" w:eastAsia="Times New Roman" w:hAnsi="Arial" w:cs="Arial"/>
          <w:color w:val="444444"/>
          <w:sz w:val="24"/>
          <w:szCs w:val="24"/>
          <w:lang w:eastAsia="es-ES"/>
        </w:rPr>
        <w:t>nel</w:t>
      </w:r>
      <w:proofErr w:type="spellEnd"/>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teniendo</w:t>
      </w:r>
      <w:r w:rsidRPr="00006A71">
        <w:rPr>
          <w:rFonts w:ascii="Arial" w:eastAsia="Times New Roman" w:hAnsi="Arial" w:cs="Arial"/>
          <w:color w:val="444444"/>
          <w:sz w:val="24"/>
          <w:szCs w:val="24"/>
          <w:lang w:eastAsia="es-ES"/>
        </w:rPr>
        <w:t xml:space="preserve"> que estar muy bien preparado si no quieres caer </w:t>
      </w:r>
      <w:r>
        <w:rPr>
          <w:rFonts w:ascii="Arial" w:eastAsia="Times New Roman" w:hAnsi="Arial" w:cs="Arial"/>
          <w:color w:val="444444"/>
          <w:sz w:val="24"/>
          <w:szCs w:val="24"/>
          <w:lang w:eastAsia="es-ES"/>
        </w:rPr>
        <w:t xml:space="preserve">en </w:t>
      </w:r>
      <w:r w:rsidRPr="00006A71">
        <w:rPr>
          <w:rFonts w:ascii="Arial" w:eastAsia="Times New Roman" w:hAnsi="Arial" w:cs="Arial"/>
          <w:color w:val="444444"/>
          <w:sz w:val="24"/>
          <w:szCs w:val="24"/>
          <w:lang w:eastAsia="es-ES"/>
        </w:rPr>
        <w:t>el ridículo y perder su autoridad en clase</w:t>
      </w:r>
      <w:r>
        <w:rPr>
          <w:rFonts w:ascii="Arial" w:eastAsia="Times New Roman" w:hAnsi="Arial" w:cs="Arial"/>
          <w:color w:val="444444"/>
          <w:sz w:val="24"/>
          <w:szCs w:val="24"/>
          <w:lang w:eastAsia="es-ES"/>
        </w:rPr>
        <w:t>.</w:t>
      </w:r>
    </w:p>
    <w:p w:rsidR="00BE38CF" w:rsidRDefault="00BE38CF" w:rsidP="00BE38CF">
      <w:pPr>
        <w:shd w:val="clear" w:color="auto" w:fill="FFFFFF"/>
        <w:spacing w:after="0" w:line="360" w:lineRule="auto"/>
        <w:jc w:val="both"/>
        <w:rPr>
          <w:rFonts w:ascii="Arial" w:eastAsia="Times New Roman" w:hAnsi="Arial" w:cs="Arial"/>
          <w:b/>
          <w:color w:val="444444"/>
          <w:sz w:val="24"/>
          <w:szCs w:val="24"/>
          <w:lang w:eastAsia="es-ES"/>
        </w:rPr>
      </w:pPr>
    </w:p>
    <w:p w:rsidR="006F6E85" w:rsidRDefault="006F6E85" w:rsidP="00BE38CF">
      <w:pPr>
        <w:shd w:val="clear" w:color="auto" w:fill="FFFFFF"/>
        <w:spacing w:after="0" w:line="360" w:lineRule="auto"/>
        <w:jc w:val="both"/>
        <w:rPr>
          <w:rFonts w:ascii="Arial" w:eastAsia="Times New Roman" w:hAnsi="Arial" w:cs="Arial"/>
          <w:b/>
          <w:color w:val="444444"/>
          <w:sz w:val="24"/>
          <w:szCs w:val="24"/>
          <w:lang w:eastAsia="es-ES"/>
        </w:rPr>
      </w:pPr>
      <w:r w:rsidRPr="009A649B">
        <w:rPr>
          <w:rFonts w:ascii="Arial" w:eastAsia="Times New Roman" w:hAnsi="Arial" w:cs="Arial"/>
          <w:b/>
          <w:color w:val="444444"/>
          <w:sz w:val="24"/>
          <w:szCs w:val="24"/>
          <w:lang w:eastAsia="es-ES"/>
        </w:rPr>
        <w:t>El nuevo aprendizaje bendición o maldición</w:t>
      </w:r>
    </w:p>
    <w:p w:rsidR="00E50124" w:rsidRPr="009A649B" w:rsidRDefault="00E50124" w:rsidP="00BE38CF">
      <w:pPr>
        <w:shd w:val="clear" w:color="auto" w:fill="FFFFFF"/>
        <w:spacing w:after="0" w:line="360" w:lineRule="auto"/>
        <w:jc w:val="both"/>
        <w:rPr>
          <w:rFonts w:ascii="Arial" w:eastAsia="Times New Roman" w:hAnsi="Arial" w:cs="Arial"/>
          <w:b/>
          <w:color w:val="444444"/>
          <w:sz w:val="24"/>
          <w:szCs w:val="24"/>
          <w:lang w:eastAsia="es-ES"/>
        </w:rPr>
      </w:pPr>
    </w:p>
    <w:p w:rsidR="006F6E85" w:rsidRPr="00006A71"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La n</w:t>
      </w:r>
      <w:r w:rsidRPr="00006A71">
        <w:rPr>
          <w:rFonts w:ascii="Arial" w:eastAsia="Times New Roman" w:hAnsi="Arial" w:cs="Arial"/>
          <w:color w:val="444444"/>
          <w:sz w:val="24"/>
          <w:szCs w:val="24"/>
          <w:lang w:eastAsia="es-ES"/>
        </w:rPr>
        <w:t xml:space="preserve">ueva forma de educación </w:t>
      </w:r>
      <w:r>
        <w:rPr>
          <w:rFonts w:ascii="Arial" w:eastAsia="Times New Roman" w:hAnsi="Arial" w:cs="Arial"/>
          <w:color w:val="444444"/>
          <w:sz w:val="24"/>
          <w:szCs w:val="24"/>
          <w:lang w:eastAsia="es-ES"/>
        </w:rPr>
        <w:t>requiere un nuevo perfil de profesor</w:t>
      </w:r>
      <w:r w:rsidRPr="00006A71">
        <w:rPr>
          <w:rFonts w:ascii="Arial" w:eastAsia="Times New Roman" w:hAnsi="Arial" w:cs="Arial"/>
          <w:color w:val="444444"/>
          <w:sz w:val="24"/>
          <w:szCs w:val="24"/>
          <w:lang w:eastAsia="es-ES"/>
        </w:rPr>
        <w:t>, el</w:t>
      </w:r>
      <w:r>
        <w:rPr>
          <w:rFonts w:ascii="Arial" w:eastAsia="Times New Roman" w:hAnsi="Arial" w:cs="Arial"/>
          <w:color w:val="444444"/>
          <w:sz w:val="24"/>
          <w:szCs w:val="24"/>
          <w:lang w:eastAsia="es-ES"/>
        </w:rPr>
        <w:t xml:space="preserve"> núcleo de la nueva enseñanza es</w:t>
      </w:r>
      <w:r w:rsidRPr="00006A71">
        <w:rPr>
          <w:rFonts w:ascii="Arial" w:eastAsia="Times New Roman" w:hAnsi="Arial" w:cs="Arial"/>
          <w:color w:val="444444"/>
          <w:sz w:val="24"/>
          <w:szCs w:val="24"/>
          <w:lang w:eastAsia="es-ES"/>
        </w:rPr>
        <w:t xml:space="preserve"> doble, </w:t>
      </w:r>
      <w:r>
        <w:rPr>
          <w:rFonts w:ascii="Arial" w:eastAsia="Times New Roman" w:hAnsi="Arial" w:cs="Arial"/>
          <w:color w:val="444444"/>
          <w:sz w:val="24"/>
          <w:szCs w:val="24"/>
          <w:lang w:eastAsia="es-ES"/>
        </w:rPr>
        <w:t>por un lado</w:t>
      </w:r>
      <w:r w:rsidRPr="00006A71">
        <w:rPr>
          <w:rFonts w:ascii="Arial" w:eastAsia="Times New Roman" w:hAnsi="Arial" w:cs="Arial"/>
          <w:color w:val="444444"/>
          <w:sz w:val="24"/>
          <w:szCs w:val="24"/>
          <w:lang w:eastAsia="es-ES"/>
        </w:rPr>
        <w:t xml:space="preserve"> está la idea de qué aprendemos mejor si tenemos la necesidad de saber algo</w:t>
      </w:r>
      <w:r>
        <w:rPr>
          <w:rFonts w:ascii="Arial" w:eastAsia="Times New Roman" w:hAnsi="Arial" w:cs="Arial"/>
          <w:color w:val="444444"/>
          <w:sz w:val="24"/>
          <w:szCs w:val="24"/>
          <w:lang w:eastAsia="es-ES"/>
        </w:rPr>
        <w:t xml:space="preserve"> y por el otro</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de </w:t>
      </w:r>
      <w:r w:rsidRPr="00006A71">
        <w:rPr>
          <w:rFonts w:ascii="Arial" w:eastAsia="Times New Roman" w:hAnsi="Arial" w:cs="Arial"/>
          <w:color w:val="444444"/>
          <w:sz w:val="24"/>
          <w:szCs w:val="24"/>
          <w:lang w:eastAsia="es-ES"/>
        </w:rPr>
        <w:t xml:space="preserve">que los niños son curiosos por </w:t>
      </w:r>
      <w:r w:rsidRPr="00006A71">
        <w:rPr>
          <w:rFonts w:ascii="Arial" w:eastAsia="Times New Roman" w:hAnsi="Arial" w:cs="Arial"/>
          <w:color w:val="444444"/>
          <w:sz w:val="24"/>
          <w:szCs w:val="24"/>
          <w:lang w:eastAsia="es-ES"/>
        </w:rPr>
        <w:lastRenderedPageBreak/>
        <w:t>naturaleza y aprenden siempre con todo lo que hacen</w:t>
      </w:r>
      <w:r>
        <w:rPr>
          <w:rFonts w:ascii="Arial" w:eastAsia="Times New Roman" w:hAnsi="Arial" w:cs="Arial"/>
          <w:color w:val="444444"/>
          <w:sz w:val="24"/>
          <w:szCs w:val="24"/>
          <w:lang w:eastAsia="es-ES"/>
        </w:rPr>
        <w:t xml:space="preserve">, este </w:t>
      </w:r>
      <w:r w:rsidRPr="00006A71">
        <w:rPr>
          <w:rFonts w:ascii="Arial" w:eastAsia="Times New Roman" w:hAnsi="Arial" w:cs="Arial"/>
          <w:color w:val="444444"/>
          <w:sz w:val="24"/>
          <w:szCs w:val="24"/>
          <w:lang w:eastAsia="es-ES"/>
        </w:rPr>
        <w:t xml:space="preserve"> último se conoce también como aprendizaje.</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br/>
      </w:r>
      <w:r>
        <w:rPr>
          <w:rFonts w:ascii="Arial" w:eastAsia="Times New Roman" w:hAnsi="Arial" w:cs="Arial"/>
          <w:color w:val="444444"/>
          <w:sz w:val="24"/>
          <w:szCs w:val="24"/>
          <w:lang w:eastAsia="es-ES"/>
        </w:rPr>
        <w:t>L</w:t>
      </w:r>
      <w:r w:rsidRPr="00006A71">
        <w:rPr>
          <w:rFonts w:ascii="Arial" w:eastAsia="Times New Roman" w:hAnsi="Arial" w:cs="Arial"/>
          <w:color w:val="444444"/>
          <w:sz w:val="24"/>
          <w:szCs w:val="24"/>
          <w:lang w:eastAsia="es-ES"/>
        </w:rPr>
        <w:t>a organización actual de la enseñanza es la causa de los principales problemas que experimenta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los alumnos</w:t>
      </w:r>
      <w:r>
        <w:rPr>
          <w:rFonts w:ascii="Arial" w:eastAsia="Times New Roman" w:hAnsi="Arial" w:cs="Arial"/>
          <w:color w:val="444444"/>
          <w:sz w:val="24"/>
          <w:szCs w:val="24"/>
          <w:lang w:eastAsia="es-ES"/>
        </w:rPr>
        <w:t>, existiendo</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una </w:t>
      </w:r>
      <w:r w:rsidRPr="00006A71">
        <w:rPr>
          <w:rFonts w:ascii="Arial" w:eastAsia="Times New Roman" w:hAnsi="Arial" w:cs="Arial"/>
          <w:color w:val="444444"/>
          <w:sz w:val="24"/>
          <w:szCs w:val="24"/>
          <w:lang w:eastAsia="es-ES"/>
        </w:rPr>
        <w:t xml:space="preserve">falta de motivación </w:t>
      </w:r>
      <w:r>
        <w:rPr>
          <w:rFonts w:ascii="Arial" w:eastAsia="Times New Roman" w:hAnsi="Arial" w:cs="Arial"/>
          <w:color w:val="444444"/>
          <w:sz w:val="24"/>
          <w:szCs w:val="24"/>
          <w:lang w:eastAsia="es-ES"/>
        </w:rPr>
        <w:t xml:space="preserve">ocasionando que los jóvenes no se esfuercen por mejorar sus calificaciones, provocando un </w:t>
      </w:r>
      <w:r w:rsidRPr="00006A71">
        <w:rPr>
          <w:rFonts w:ascii="Arial" w:eastAsia="Times New Roman" w:hAnsi="Arial" w:cs="Arial"/>
          <w:color w:val="444444"/>
          <w:sz w:val="24"/>
          <w:szCs w:val="24"/>
          <w:lang w:eastAsia="es-ES"/>
        </w:rPr>
        <w:t>fracaso escolar</w:t>
      </w:r>
      <w:r>
        <w:rPr>
          <w:rFonts w:ascii="Arial" w:eastAsia="Times New Roman" w:hAnsi="Arial" w:cs="Arial"/>
          <w:color w:val="444444"/>
          <w:sz w:val="24"/>
          <w:szCs w:val="24"/>
          <w:lang w:eastAsia="es-ES"/>
        </w:rPr>
        <w:t xml:space="preserve"> y </w:t>
      </w:r>
      <w:r w:rsidRPr="00006A71">
        <w:rPr>
          <w:rFonts w:ascii="Arial" w:eastAsia="Times New Roman" w:hAnsi="Arial" w:cs="Arial"/>
          <w:color w:val="444444"/>
          <w:sz w:val="24"/>
          <w:szCs w:val="24"/>
          <w:lang w:eastAsia="es-ES"/>
        </w:rPr>
        <w:t xml:space="preserve"> bajo rendimiento en el estudio</w:t>
      </w:r>
      <w:r>
        <w:rPr>
          <w:rFonts w:ascii="Arial" w:eastAsia="Times New Roman" w:hAnsi="Arial" w:cs="Arial"/>
          <w:color w:val="444444"/>
          <w:sz w:val="24"/>
          <w:szCs w:val="24"/>
          <w:lang w:eastAsia="es-ES"/>
        </w:rPr>
        <w:t>.</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E</w:t>
      </w:r>
      <w:r w:rsidRPr="00006A71">
        <w:rPr>
          <w:rFonts w:ascii="Arial" w:eastAsia="Times New Roman" w:hAnsi="Arial" w:cs="Arial"/>
          <w:color w:val="444444"/>
          <w:sz w:val="24"/>
          <w:szCs w:val="24"/>
          <w:lang w:eastAsia="es-ES"/>
        </w:rPr>
        <w:t>l profesorado si</w:t>
      </w:r>
      <w:r>
        <w:rPr>
          <w:rFonts w:ascii="Arial" w:eastAsia="Times New Roman" w:hAnsi="Arial" w:cs="Arial"/>
          <w:color w:val="444444"/>
          <w:sz w:val="24"/>
          <w:szCs w:val="24"/>
          <w:lang w:eastAsia="es-ES"/>
        </w:rPr>
        <w:t>gue</w:t>
      </w:r>
      <w:r w:rsidRPr="00006A71">
        <w:rPr>
          <w:rFonts w:ascii="Arial" w:eastAsia="Times New Roman" w:hAnsi="Arial" w:cs="Arial"/>
          <w:color w:val="444444"/>
          <w:sz w:val="24"/>
          <w:szCs w:val="24"/>
          <w:lang w:eastAsia="es-ES"/>
        </w:rPr>
        <w:t xml:space="preserve"> cerrado a determinado</w:t>
      </w:r>
      <w:r>
        <w:rPr>
          <w:rFonts w:ascii="Arial" w:eastAsia="Times New Roman" w:hAnsi="Arial" w:cs="Arial"/>
          <w:color w:val="444444"/>
          <w:sz w:val="24"/>
          <w:szCs w:val="24"/>
          <w:lang w:eastAsia="es-ES"/>
        </w:rPr>
        <w:t>s</w:t>
      </w:r>
      <w:r w:rsidRPr="00006A71">
        <w:rPr>
          <w:rFonts w:ascii="Arial" w:eastAsia="Times New Roman" w:hAnsi="Arial" w:cs="Arial"/>
          <w:color w:val="444444"/>
          <w:sz w:val="24"/>
          <w:szCs w:val="24"/>
          <w:lang w:eastAsia="es-ES"/>
        </w:rPr>
        <w:t xml:space="preserve"> prejuicios sobre el cómo </w:t>
      </w:r>
      <w:r w:rsidR="00DD7625" w:rsidRPr="00006A71">
        <w:rPr>
          <w:rFonts w:ascii="Arial" w:eastAsia="Times New Roman" w:hAnsi="Arial" w:cs="Arial"/>
          <w:color w:val="444444"/>
          <w:sz w:val="24"/>
          <w:szCs w:val="24"/>
          <w:lang w:eastAsia="es-ES"/>
        </w:rPr>
        <w:t>ha</w:t>
      </w:r>
      <w:r w:rsidRPr="00006A71">
        <w:rPr>
          <w:rFonts w:ascii="Arial" w:eastAsia="Times New Roman" w:hAnsi="Arial" w:cs="Arial"/>
          <w:color w:val="444444"/>
          <w:sz w:val="24"/>
          <w:szCs w:val="24"/>
          <w:lang w:eastAsia="es-ES"/>
        </w:rPr>
        <w:t xml:space="preserve"> d</w:t>
      </w:r>
      <w:r>
        <w:rPr>
          <w:rFonts w:ascii="Arial" w:eastAsia="Times New Roman" w:hAnsi="Arial" w:cs="Arial"/>
          <w:color w:val="444444"/>
          <w:sz w:val="24"/>
          <w:szCs w:val="24"/>
          <w:lang w:eastAsia="es-ES"/>
        </w:rPr>
        <w:t xml:space="preserve">e impartir su enseñanza, </w:t>
      </w:r>
      <w:r w:rsidRPr="00006A71">
        <w:rPr>
          <w:rFonts w:ascii="Arial" w:eastAsia="Times New Roman" w:hAnsi="Arial" w:cs="Arial"/>
          <w:color w:val="444444"/>
          <w:sz w:val="24"/>
          <w:szCs w:val="24"/>
          <w:lang w:eastAsia="es-ES"/>
        </w:rPr>
        <w:t>los procesos de cambio no funciona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por su obsesión</w:t>
      </w:r>
      <w:r>
        <w:rPr>
          <w:rFonts w:ascii="Arial" w:eastAsia="Times New Roman" w:hAnsi="Arial" w:cs="Arial"/>
          <w:color w:val="444444"/>
          <w:sz w:val="24"/>
          <w:szCs w:val="24"/>
          <w:lang w:eastAsia="es-ES"/>
        </w:rPr>
        <w:t xml:space="preserve"> de</w:t>
      </w:r>
      <w:r w:rsidRPr="00006A71">
        <w:rPr>
          <w:rFonts w:ascii="Arial" w:eastAsia="Times New Roman" w:hAnsi="Arial" w:cs="Arial"/>
          <w:color w:val="444444"/>
          <w:sz w:val="24"/>
          <w:szCs w:val="24"/>
          <w:lang w:eastAsia="es-ES"/>
        </w:rPr>
        <w:t xml:space="preserve"> mantener siempre todo bajo control</w:t>
      </w:r>
      <w:r>
        <w:rPr>
          <w:rFonts w:ascii="Arial" w:eastAsia="Times New Roman" w:hAnsi="Arial" w:cs="Arial"/>
          <w:color w:val="444444"/>
          <w:sz w:val="24"/>
          <w:szCs w:val="24"/>
          <w:lang w:eastAsia="es-ES"/>
        </w:rPr>
        <w:t>, exigiendo</w:t>
      </w:r>
      <w:r w:rsidRPr="00006A71">
        <w:rPr>
          <w:rFonts w:ascii="Arial" w:eastAsia="Times New Roman" w:hAnsi="Arial" w:cs="Arial"/>
          <w:color w:val="444444"/>
          <w:sz w:val="24"/>
          <w:szCs w:val="24"/>
          <w:lang w:eastAsia="es-ES"/>
        </w:rPr>
        <w:t xml:space="preserve"> qué </w:t>
      </w:r>
      <w:r>
        <w:rPr>
          <w:rFonts w:ascii="Arial" w:eastAsia="Times New Roman" w:hAnsi="Arial" w:cs="Arial"/>
          <w:color w:val="444444"/>
          <w:sz w:val="24"/>
          <w:szCs w:val="24"/>
          <w:lang w:eastAsia="es-ES"/>
        </w:rPr>
        <w:t>se</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realice </w:t>
      </w:r>
      <w:r w:rsidRPr="00006A71">
        <w:rPr>
          <w:rFonts w:ascii="Arial" w:eastAsia="Times New Roman" w:hAnsi="Arial" w:cs="Arial"/>
          <w:color w:val="444444"/>
          <w:sz w:val="24"/>
          <w:szCs w:val="24"/>
          <w:lang w:eastAsia="es-ES"/>
        </w:rPr>
        <w:t>p</w:t>
      </w:r>
      <w:r>
        <w:rPr>
          <w:rFonts w:ascii="Arial" w:eastAsia="Times New Roman" w:hAnsi="Arial" w:cs="Arial"/>
          <w:color w:val="444444"/>
          <w:sz w:val="24"/>
          <w:szCs w:val="24"/>
          <w:lang w:eastAsia="es-ES"/>
        </w:rPr>
        <w:t>or escrito y que los conceptos sean</w:t>
      </w:r>
      <w:r w:rsidRPr="00006A71">
        <w:rPr>
          <w:rFonts w:ascii="Arial" w:eastAsia="Times New Roman" w:hAnsi="Arial" w:cs="Arial"/>
          <w:color w:val="444444"/>
          <w:sz w:val="24"/>
          <w:szCs w:val="24"/>
          <w:lang w:eastAsia="es-ES"/>
        </w:rPr>
        <w:t xml:space="preserve"> unívocos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siendo </w:t>
      </w:r>
      <w:r w:rsidRPr="00006A71">
        <w:rPr>
          <w:rFonts w:ascii="Arial" w:eastAsia="Times New Roman" w:hAnsi="Arial" w:cs="Arial"/>
          <w:color w:val="444444"/>
          <w:sz w:val="24"/>
          <w:szCs w:val="24"/>
          <w:lang w:eastAsia="es-ES"/>
        </w:rPr>
        <w:t xml:space="preserve">la solución </w:t>
      </w:r>
      <w:r>
        <w:rPr>
          <w:rFonts w:ascii="Arial" w:eastAsia="Times New Roman" w:hAnsi="Arial" w:cs="Arial"/>
          <w:color w:val="444444"/>
          <w:sz w:val="24"/>
          <w:szCs w:val="24"/>
          <w:lang w:eastAsia="es-ES"/>
        </w:rPr>
        <w:t>ante cualquier problema ser</w:t>
      </w:r>
      <w:r w:rsidRPr="00006A71">
        <w:rPr>
          <w:rFonts w:ascii="Arial" w:eastAsia="Times New Roman" w:hAnsi="Arial" w:cs="Arial"/>
          <w:color w:val="444444"/>
          <w:sz w:val="24"/>
          <w:szCs w:val="24"/>
          <w:lang w:eastAsia="es-ES"/>
        </w:rPr>
        <w:t xml:space="preserve"> estrict</w:t>
      </w:r>
      <w:r>
        <w:rPr>
          <w:rFonts w:ascii="Arial" w:eastAsia="Times New Roman" w:hAnsi="Arial" w:cs="Arial"/>
          <w:color w:val="444444"/>
          <w:sz w:val="24"/>
          <w:szCs w:val="24"/>
          <w:lang w:eastAsia="es-ES"/>
        </w:rPr>
        <w:t>o</w:t>
      </w:r>
      <w:r w:rsidRPr="00006A71">
        <w:rPr>
          <w:rFonts w:ascii="Arial" w:eastAsia="Times New Roman" w:hAnsi="Arial" w:cs="Arial"/>
          <w:color w:val="444444"/>
          <w:sz w:val="24"/>
          <w:szCs w:val="24"/>
          <w:lang w:eastAsia="es-ES"/>
        </w:rPr>
        <w:t>s y aplicar</w:t>
      </w:r>
      <w:r>
        <w:rPr>
          <w:rFonts w:ascii="Arial" w:eastAsia="Times New Roman" w:hAnsi="Arial" w:cs="Arial"/>
          <w:color w:val="444444"/>
          <w:sz w:val="24"/>
          <w:szCs w:val="24"/>
          <w:lang w:eastAsia="es-ES"/>
        </w:rPr>
        <w:t xml:space="preserve"> </w:t>
      </w:r>
      <w:r w:rsidRPr="00006A71">
        <w:rPr>
          <w:rFonts w:ascii="Arial" w:eastAsia="Times New Roman" w:hAnsi="Arial" w:cs="Arial"/>
          <w:color w:val="444444"/>
          <w:sz w:val="24"/>
          <w:szCs w:val="24"/>
          <w:lang w:eastAsia="es-ES"/>
        </w:rPr>
        <w:t>las</w:t>
      </w:r>
      <w:r>
        <w:rPr>
          <w:rFonts w:ascii="Arial" w:eastAsia="Times New Roman" w:hAnsi="Arial" w:cs="Arial"/>
          <w:color w:val="444444"/>
          <w:sz w:val="24"/>
          <w:szCs w:val="24"/>
          <w:lang w:eastAsia="es-ES"/>
        </w:rPr>
        <w:t xml:space="preserve"> cosas con mayor</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rigor,</w:t>
      </w:r>
      <w:r w:rsidRPr="00006A71">
        <w:rPr>
          <w:rFonts w:ascii="Arial" w:eastAsia="Times New Roman" w:hAnsi="Arial" w:cs="Arial"/>
          <w:color w:val="444444"/>
          <w:sz w:val="24"/>
          <w:szCs w:val="24"/>
          <w:lang w:eastAsia="es-ES"/>
        </w:rPr>
        <w:t xml:space="preserve"> comprend</w:t>
      </w:r>
      <w:r>
        <w:rPr>
          <w:rFonts w:ascii="Arial" w:eastAsia="Times New Roman" w:hAnsi="Arial" w:cs="Arial"/>
          <w:color w:val="444444"/>
          <w:sz w:val="24"/>
          <w:szCs w:val="24"/>
          <w:lang w:eastAsia="es-ES"/>
        </w:rPr>
        <w:t xml:space="preserve">iendo </w:t>
      </w:r>
      <w:r w:rsidRPr="00006A71">
        <w:rPr>
          <w:rFonts w:ascii="Arial" w:eastAsia="Times New Roman" w:hAnsi="Arial" w:cs="Arial"/>
          <w:color w:val="444444"/>
          <w:sz w:val="24"/>
          <w:szCs w:val="24"/>
          <w:lang w:eastAsia="es-ES"/>
        </w:rPr>
        <w:t xml:space="preserve"> algo</w:t>
      </w:r>
      <w:r>
        <w:rPr>
          <w:rFonts w:ascii="Arial" w:eastAsia="Times New Roman" w:hAnsi="Arial" w:cs="Arial"/>
          <w:color w:val="444444"/>
          <w:sz w:val="24"/>
          <w:szCs w:val="24"/>
          <w:lang w:eastAsia="es-ES"/>
        </w:rPr>
        <w:t xml:space="preserve"> teóricamente</w:t>
      </w:r>
      <w:r w:rsidRPr="00006A71">
        <w:rPr>
          <w:rFonts w:ascii="Arial" w:eastAsia="Times New Roman" w:hAnsi="Arial" w:cs="Arial"/>
          <w:color w:val="444444"/>
          <w:sz w:val="24"/>
          <w:szCs w:val="24"/>
          <w:lang w:eastAsia="es-ES"/>
        </w:rPr>
        <w:t xml:space="preserve"> y luego empezar</w:t>
      </w:r>
      <w:r>
        <w:rPr>
          <w:rFonts w:ascii="Arial" w:eastAsia="Times New Roman" w:hAnsi="Arial" w:cs="Arial"/>
          <w:color w:val="444444"/>
          <w:sz w:val="24"/>
          <w:szCs w:val="24"/>
          <w:lang w:eastAsia="es-ES"/>
        </w:rPr>
        <w:t xml:space="preserve"> a</w:t>
      </w:r>
      <w:r w:rsidRPr="00006A71">
        <w:rPr>
          <w:rFonts w:ascii="Arial" w:eastAsia="Times New Roman" w:hAnsi="Arial" w:cs="Arial"/>
          <w:color w:val="444444"/>
          <w:sz w:val="24"/>
          <w:szCs w:val="24"/>
          <w:lang w:eastAsia="es-ES"/>
        </w:rPr>
        <w:t xml:space="preserve"> aplicarlo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as</w:t>
      </w:r>
      <w:r>
        <w:rPr>
          <w:rFonts w:ascii="Arial" w:eastAsia="Times New Roman" w:hAnsi="Arial" w:cs="Arial"/>
          <w:color w:val="444444"/>
          <w:sz w:val="24"/>
          <w:szCs w:val="24"/>
          <w:lang w:eastAsia="es-ES"/>
        </w:rPr>
        <w:t>í está escrito en nuestra mente y</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en </w:t>
      </w:r>
      <w:r w:rsidRPr="00006A71">
        <w:rPr>
          <w:rFonts w:ascii="Arial" w:eastAsia="Times New Roman" w:hAnsi="Arial" w:cs="Arial"/>
          <w:color w:val="444444"/>
          <w:sz w:val="24"/>
          <w:szCs w:val="24"/>
          <w:lang w:eastAsia="es-ES"/>
        </w:rPr>
        <w:t xml:space="preserve">la forma académica de </w:t>
      </w:r>
      <w:proofErr w:type="gramStart"/>
      <w:r w:rsidRPr="00006A71">
        <w:rPr>
          <w:rFonts w:ascii="Arial" w:eastAsia="Times New Roman" w:hAnsi="Arial" w:cs="Arial"/>
          <w:color w:val="444444"/>
          <w:sz w:val="24"/>
          <w:szCs w:val="24"/>
          <w:lang w:eastAsia="es-ES"/>
        </w:rPr>
        <w:t>aprender</w:t>
      </w:r>
      <w:proofErr w:type="gramEnd"/>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se </w:t>
      </w:r>
      <w:r w:rsidRPr="00006A71">
        <w:rPr>
          <w:rFonts w:ascii="Arial" w:eastAsia="Times New Roman" w:hAnsi="Arial" w:cs="Arial"/>
          <w:color w:val="444444"/>
          <w:sz w:val="24"/>
          <w:szCs w:val="24"/>
          <w:lang w:eastAsia="es-ES"/>
        </w:rPr>
        <w:t>parte</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de </w:t>
      </w:r>
      <w:r>
        <w:rPr>
          <w:rFonts w:ascii="Arial" w:eastAsia="Times New Roman" w:hAnsi="Arial" w:cs="Arial"/>
          <w:color w:val="444444"/>
          <w:sz w:val="24"/>
          <w:szCs w:val="24"/>
          <w:lang w:eastAsia="es-ES"/>
        </w:rPr>
        <w:t xml:space="preserve">las </w:t>
      </w:r>
      <w:r w:rsidRPr="00006A71">
        <w:rPr>
          <w:rFonts w:ascii="Arial" w:eastAsia="Times New Roman" w:hAnsi="Arial" w:cs="Arial"/>
          <w:color w:val="444444"/>
          <w:sz w:val="24"/>
          <w:szCs w:val="24"/>
          <w:lang w:eastAsia="es-ES"/>
        </w:rPr>
        <w:t>premisas muy distintas a</w:t>
      </w:r>
      <w:r>
        <w:rPr>
          <w:rFonts w:ascii="Arial" w:eastAsia="Times New Roman" w:hAnsi="Arial" w:cs="Arial"/>
          <w:color w:val="444444"/>
          <w:sz w:val="24"/>
          <w:szCs w:val="24"/>
          <w:lang w:eastAsia="es-ES"/>
        </w:rPr>
        <w:t xml:space="preserve"> </w:t>
      </w:r>
      <w:r w:rsidRPr="00006A71">
        <w:rPr>
          <w:rFonts w:ascii="Arial" w:eastAsia="Times New Roman" w:hAnsi="Arial" w:cs="Arial"/>
          <w:color w:val="444444"/>
          <w:sz w:val="24"/>
          <w:szCs w:val="24"/>
          <w:lang w:eastAsia="es-ES"/>
        </w:rPr>
        <w:t>las del aprendizaje natura</w:t>
      </w:r>
      <w:r>
        <w:rPr>
          <w:rFonts w:ascii="Arial" w:eastAsia="Times New Roman" w:hAnsi="Arial" w:cs="Arial"/>
          <w:color w:val="444444"/>
          <w:sz w:val="24"/>
          <w:szCs w:val="24"/>
          <w:lang w:eastAsia="es-ES"/>
        </w:rPr>
        <w:t>l.</w:t>
      </w:r>
      <w:r w:rsidRPr="00006A71">
        <w:rPr>
          <w:rFonts w:ascii="Arial" w:eastAsia="Times New Roman" w:hAnsi="Arial" w:cs="Arial"/>
          <w:color w:val="444444"/>
          <w:sz w:val="24"/>
          <w:szCs w:val="24"/>
          <w:lang w:eastAsia="es-ES"/>
        </w:rPr>
        <w:t xml:space="preserve"> </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Pr="009A649B" w:rsidRDefault="006F6E85" w:rsidP="00BE38CF">
      <w:pPr>
        <w:shd w:val="clear" w:color="auto" w:fill="FFFFFF"/>
        <w:spacing w:after="0" w:line="360" w:lineRule="auto"/>
        <w:jc w:val="both"/>
        <w:rPr>
          <w:rFonts w:ascii="Arial" w:eastAsia="Times New Roman" w:hAnsi="Arial" w:cs="Arial"/>
          <w:b/>
          <w:color w:val="444444"/>
          <w:sz w:val="24"/>
          <w:szCs w:val="24"/>
          <w:lang w:eastAsia="es-ES"/>
        </w:rPr>
      </w:pPr>
      <w:r w:rsidRPr="009A649B">
        <w:rPr>
          <w:rFonts w:ascii="Arial" w:eastAsia="Times New Roman" w:hAnsi="Arial" w:cs="Arial"/>
          <w:b/>
          <w:color w:val="444444"/>
          <w:sz w:val="24"/>
          <w:szCs w:val="24"/>
          <w:lang w:eastAsia="es-ES"/>
        </w:rPr>
        <w:t>El aprendizaje en la teoría</w:t>
      </w:r>
    </w:p>
    <w:p w:rsidR="006F6E85" w:rsidRPr="00006A71"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br/>
        <w:t xml:space="preserve">Diversos experimentos </w:t>
      </w:r>
      <w:r>
        <w:rPr>
          <w:rFonts w:ascii="Arial" w:eastAsia="Times New Roman" w:hAnsi="Arial" w:cs="Arial"/>
          <w:color w:val="444444"/>
          <w:sz w:val="24"/>
          <w:szCs w:val="24"/>
          <w:lang w:eastAsia="es-ES"/>
        </w:rPr>
        <w:t>en diferentes tipos</w:t>
      </w:r>
      <w:r w:rsidRPr="00006A71">
        <w:rPr>
          <w:rFonts w:ascii="Arial" w:eastAsia="Times New Roman" w:hAnsi="Arial" w:cs="Arial"/>
          <w:color w:val="444444"/>
          <w:sz w:val="24"/>
          <w:szCs w:val="24"/>
          <w:lang w:eastAsia="es-ES"/>
        </w:rPr>
        <w:t xml:space="preserve"> de escuelas existentes </w:t>
      </w:r>
      <w:r>
        <w:rPr>
          <w:rFonts w:ascii="Arial" w:eastAsia="Times New Roman" w:hAnsi="Arial" w:cs="Arial"/>
          <w:color w:val="444444"/>
          <w:sz w:val="24"/>
          <w:szCs w:val="24"/>
          <w:lang w:eastAsia="es-ES"/>
        </w:rPr>
        <w:t>han</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trabajado</w:t>
      </w:r>
      <w:r w:rsidRPr="00006A71">
        <w:rPr>
          <w:rFonts w:ascii="Arial" w:eastAsia="Times New Roman" w:hAnsi="Arial" w:cs="Arial"/>
          <w:color w:val="444444"/>
          <w:sz w:val="24"/>
          <w:szCs w:val="24"/>
          <w:lang w:eastAsia="es-ES"/>
        </w:rPr>
        <w:t xml:space="preserve"> por proyectos</w:t>
      </w:r>
      <w:r>
        <w:rPr>
          <w:rFonts w:ascii="Arial" w:eastAsia="Times New Roman" w:hAnsi="Arial" w:cs="Arial"/>
          <w:color w:val="444444"/>
          <w:sz w:val="24"/>
          <w:szCs w:val="24"/>
          <w:lang w:eastAsia="es-ES"/>
        </w:rPr>
        <w:t xml:space="preserve"> de</w:t>
      </w:r>
      <w:r w:rsidRPr="00006A71">
        <w:rPr>
          <w:rFonts w:ascii="Arial" w:eastAsia="Times New Roman" w:hAnsi="Arial" w:cs="Arial"/>
          <w:color w:val="444444"/>
          <w:sz w:val="24"/>
          <w:szCs w:val="24"/>
          <w:lang w:eastAsia="es-ES"/>
        </w:rPr>
        <w:t xml:space="preserve"> aprendizaje</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por problemas </w:t>
      </w:r>
      <w:r>
        <w:rPr>
          <w:rFonts w:ascii="Arial" w:eastAsia="Times New Roman" w:hAnsi="Arial" w:cs="Arial"/>
          <w:color w:val="444444"/>
          <w:sz w:val="24"/>
          <w:szCs w:val="24"/>
          <w:lang w:eastAsia="es-ES"/>
        </w:rPr>
        <w:t xml:space="preserve"> de </w:t>
      </w:r>
      <w:r w:rsidRPr="00006A71">
        <w:rPr>
          <w:rFonts w:ascii="Arial" w:eastAsia="Times New Roman" w:hAnsi="Arial" w:cs="Arial"/>
          <w:color w:val="444444"/>
          <w:sz w:val="24"/>
          <w:szCs w:val="24"/>
          <w:lang w:eastAsia="es-ES"/>
        </w:rPr>
        <w:t>aprendizaje</w:t>
      </w:r>
      <w:r>
        <w:rPr>
          <w:rFonts w:ascii="Arial" w:eastAsia="Times New Roman" w:hAnsi="Arial" w:cs="Arial"/>
          <w:color w:val="444444"/>
          <w:sz w:val="24"/>
          <w:szCs w:val="24"/>
          <w:lang w:eastAsia="es-ES"/>
        </w:rPr>
        <w:t xml:space="preserve"> y</w:t>
      </w:r>
      <w:r w:rsidRPr="00006A71">
        <w:rPr>
          <w:rFonts w:ascii="Arial" w:eastAsia="Times New Roman" w:hAnsi="Arial" w:cs="Arial"/>
          <w:color w:val="444444"/>
          <w:sz w:val="24"/>
          <w:szCs w:val="24"/>
          <w:lang w:eastAsia="es-ES"/>
        </w:rPr>
        <w:t xml:space="preserve"> por competencias</w:t>
      </w:r>
      <w:r>
        <w:rPr>
          <w:rFonts w:ascii="Arial" w:eastAsia="Times New Roman" w:hAnsi="Arial" w:cs="Arial"/>
          <w:color w:val="444444"/>
          <w:sz w:val="24"/>
          <w:szCs w:val="24"/>
          <w:lang w:eastAsia="es-ES"/>
        </w:rPr>
        <w:t xml:space="preserve">, todos ellos </w:t>
      </w:r>
      <w:r w:rsidRPr="00006A71">
        <w:rPr>
          <w:rFonts w:ascii="Arial" w:eastAsia="Times New Roman" w:hAnsi="Arial" w:cs="Arial"/>
          <w:color w:val="444444"/>
          <w:sz w:val="24"/>
          <w:szCs w:val="24"/>
          <w:lang w:eastAsia="es-ES"/>
        </w:rPr>
        <w:t>se apoya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sobre la teoría del aprendizaje natural</w:t>
      </w:r>
      <w:r>
        <w:rPr>
          <w:rFonts w:ascii="Arial" w:eastAsia="Times New Roman" w:hAnsi="Arial" w:cs="Arial"/>
          <w:color w:val="444444"/>
          <w:sz w:val="24"/>
          <w:szCs w:val="24"/>
          <w:lang w:eastAsia="es-ES"/>
        </w:rPr>
        <w:t>, el</w:t>
      </w:r>
      <w:r w:rsidRPr="00006A71">
        <w:rPr>
          <w:rFonts w:ascii="Arial" w:eastAsia="Times New Roman" w:hAnsi="Arial" w:cs="Arial"/>
          <w:color w:val="444444"/>
          <w:sz w:val="24"/>
          <w:szCs w:val="24"/>
          <w:lang w:eastAsia="es-ES"/>
        </w:rPr>
        <w:t xml:space="preserve"> mundo es un seguidor tan entusiasta de estos nuevos métodos</w:t>
      </w:r>
      <w:r>
        <w:rPr>
          <w:rFonts w:ascii="Arial" w:eastAsia="Times New Roman" w:hAnsi="Arial" w:cs="Arial"/>
          <w:color w:val="444444"/>
          <w:sz w:val="24"/>
          <w:szCs w:val="24"/>
          <w:lang w:eastAsia="es-ES"/>
        </w:rPr>
        <w:t xml:space="preserve"> que le han </w:t>
      </w:r>
      <w:r w:rsidRPr="00006A71">
        <w:rPr>
          <w:rFonts w:ascii="Arial" w:eastAsia="Times New Roman" w:hAnsi="Arial" w:cs="Arial"/>
          <w:color w:val="444444"/>
          <w:sz w:val="24"/>
          <w:szCs w:val="24"/>
          <w:lang w:eastAsia="es-ES"/>
        </w:rPr>
        <w:t>restado importancia al contenido de las asignaturas motiva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do </w:t>
      </w:r>
      <w:r>
        <w:rPr>
          <w:rFonts w:ascii="Arial" w:eastAsia="Times New Roman" w:hAnsi="Arial" w:cs="Arial"/>
          <w:color w:val="444444"/>
          <w:sz w:val="24"/>
          <w:szCs w:val="24"/>
          <w:lang w:eastAsia="es-ES"/>
        </w:rPr>
        <w:t xml:space="preserve">a diferentes </w:t>
      </w:r>
      <w:r w:rsidRPr="00006A71">
        <w:rPr>
          <w:rFonts w:ascii="Arial" w:eastAsia="Times New Roman" w:hAnsi="Arial" w:cs="Arial"/>
          <w:color w:val="444444"/>
          <w:sz w:val="24"/>
          <w:szCs w:val="24"/>
          <w:lang w:eastAsia="es-ES"/>
        </w:rPr>
        <w:t>protestas</w:t>
      </w:r>
      <w:r>
        <w:rPr>
          <w:rFonts w:ascii="Arial" w:eastAsia="Times New Roman" w:hAnsi="Arial" w:cs="Arial"/>
          <w:color w:val="444444"/>
          <w:sz w:val="24"/>
          <w:szCs w:val="24"/>
          <w:lang w:eastAsia="es-ES"/>
        </w:rPr>
        <w:t>.</w:t>
      </w:r>
    </w:p>
    <w:p w:rsidR="00E50124" w:rsidRDefault="00E50124"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Pr="009A649B" w:rsidRDefault="006F6E85" w:rsidP="00BE38CF">
      <w:pPr>
        <w:shd w:val="clear" w:color="auto" w:fill="FFFFFF"/>
        <w:spacing w:after="0" w:line="360" w:lineRule="auto"/>
        <w:jc w:val="both"/>
        <w:rPr>
          <w:rFonts w:ascii="Arial" w:eastAsia="Times New Roman" w:hAnsi="Arial" w:cs="Arial"/>
          <w:b/>
          <w:color w:val="444444"/>
          <w:sz w:val="24"/>
          <w:szCs w:val="24"/>
          <w:lang w:eastAsia="es-ES"/>
        </w:rPr>
      </w:pPr>
      <w:r w:rsidRPr="009A649B">
        <w:rPr>
          <w:rFonts w:ascii="Arial" w:eastAsia="Times New Roman" w:hAnsi="Arial" w:cs="Arial"/>
          <w:b/>
          <w:color w:val="444444"/>
          <w:sz w:val="24"/>
          <w:szCs w:val="24"/>
          <w:lang w:eastAsia="es-ES"/>
        </w:rPr>
        <w:t>El papel del docente</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br/>
        <w:t xml:space="preserve">El docente tiene un papel esencial </w:t>
      </w:r>
      <w:r>
        <w:rPr>
          <w:rFonts w:ascii="Arial" w:eastAsia="Times New Roman" w:hAnsi="Arial" w:cs="Arial"/>
          <w:color w:val="444444"/>
          <w:sz w:val="24"/>
          <w:szCs w:val="24"/>
          <w:lang w:eastAsia="es-ES"/>
        </w:rPr>
        <w:t xml:space="preserve">en la enseñanza </w:t>
      </w:r>
      <w:r w:rsidRPr="00006A71">
        <w:rPr>
          <w:rFonts w:ascii="Arial" w:eastAsia="Times New Roman" w:hAnsi="Arial" w:cs="Arial"/>
          <w:color w:val="444444"/>
          <w:sz w:val="24"/>
          <w:szCs w:val="24"/>
          <w:lang w:eastAsia="es-ES"/>
        </w:rPr>
        <w:t>pero es</w:t>
      </w:r>
      <w:r>
        <w:rPr>
          <w:rFonts w:ascii="Arial" w:eastAsia="Times New Roman" w:hAnsi="Arial" w:cs="Arial"/>
          <w:color w:val="444444"/>
          <w:sz w:val="24"/>
          <w:szCs w:val="24"/>
          <w:lang w:eastAsia="es-ES"/>
        </w:rPr>
        <w:t>ta</w:t>
      </w:r>
      <w:r w:rsidRPr="00006A71">
        <w:rPr>
          <w:rFonts w:ascii="Arial" w:eastAsia="Times New Roman" w:hAnsi="Arial" w:cs="Arial"/>
          <w:color w:val="444444"/>
          <w:sz w:val="24"/>
          <w:szCs w:val="24"/>
          <w:lang w:eastAsia="es-ES"/>
        </w:rPr>
        <w:t xml:space="preserve"> debe cambiar dentro de</w:t>
      </w:r>
      <w:r>
        <w:rPr>
          <w:rFonts w:ascii="Arial" w:eastAsia="Times New Roman" w:hAnsi="Arial" w:cs="Arial"/>
          <w:color w:val="444444"/>
          <w:sz w:val="24"/>
          <w:szCs w:val="24"/>
          <w:lang w:eastAsia="es-ES"/>
        </w:rPr>
        <w:t>l</w:t>
      </w:r>
      <w:r w:rsidRPr="00006A71">
        <w:rPr>
          <w:rFonts w:ascii="Arial" w:eastAsia="Times New Roman" w:hAnsi="Arial" w:cs="Arial"/>
          <w:color w:val="444444"/>
          <w:sz w:val="24"/>
          <w:szCs w:val="24"/>
          <w:lang w:eastAsia="es-ES"/>
        </w:rPr>
        <w:t xml:space="preserve"> nuevo aprendizaje</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el nuevo profesor tiene que saber hacer muchas cosas </w:t>
      </w:r>
      <w:r>
        <w:rPr>
          <w:rFonts w:ascii="Arial" w:eastAsia="Times New Roman" w:hAnsi="Arial" w:cs="Arial"/>
          <w:color w:val="444444"/>
          <w:sz w:val="24"/>
          <w:szCs w:val="24"/>
          <w:lang w:eastAsia="es-ES"/>
        </w:rPr>
        <w:t>teniendo</w:t>
      </w:r>
      <w:r w:rsidRPr="00006A71">
        <w:rPr>
          <w:rFonts w:ascii="Arial" w:eastAsia="Times New Roman" w:hAnsi="Arial" w:cs="Arial"/>
          <w:color w:val="444444"/>
          <w:sz w:val="24"/>
          <w:szCs w:val="24"/>
          <w:lang w:eastAsia="es-ES"/>
        </w:rPr>
        <w:t xml:space="preserve"> más habilidades en el terreno didáctico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aunque </w:t>
      </w:r>
      <w:r>
        <w:rPr>
          <w:rFonts w:ascii="Arial" w:eastAsia="Times New Roman" w:hAnsi="Arial" w:cs="Arial"/>
          <w:color w:val="444444"/>
          <w:sz w:val="24"/>
          <w:szCs w:val="24"/>
          <w:lang w:eastAsia="es-ES"/>
        </w:rPr>
        <w:t>pueden</w:t>
      </w:r>
      <w:r w:rsidRPr="00006A71">
        <w:rPr>
          <w:rFonts w:ascii="Arial" w:eastAsia="Times New Roman" w:hAnsi="Arial" w:cs="Arial"/>
          <w:color w:val="444444"/>
          <w:sz w:val="24"/>
          <w:szCs w:val="24"/>
          <w:lang w:eastAsia="es-ES"/>
        </w:rPr>
        <w:t xml:space="preserve"> tener menos sabe</w:t>
      </w:r>
      <w:r>
        <w:rPr>
          <w:rFonts w:ascii="Arial" w:eastAsia="Times New Roman" w:hAnsi="Arial" w:cs="Arial"/>
          <w:color w:val="444444"/>
          <w:sz w:val="24"/>
          <w:szCs w:val="24"/>
          <w:lang w:eastAsia="es-ES"/>
        </w:rPr>
        <w:t>re</w:t>
      </w:r>
      <w:r w:rsidRPr="00006A71">
        <w:rPr>
          <w:rFonts w:ascii="Arial" w:eastAsia="Times New Roman" w:hAnsi="Arial" w:cs="Arial"/>
          <w:color w:val="444444"/>
          <w:sz w:val="24"/>
          <w:szCs w:val="24"/>
          <w:lang w:eastAsia="es-ES"/>
        </w:rPr>
        <w:t>s</w:t>
      </w:r>
      <w:r>
        <w:rPr>
          <w:rFonts w:ascii="Arial" w:eastAsia="Times New Roman" w:hAnsi="Arial" w:cs="Arial"/>
          <w:color w:val="444444"/>
          <w:sz w:val="24"/>
          <w:szCs w:val="24"/>
          <w:lang w:eastAsia="es-ES"/>
        </w:rPr>
        <w:t>, este</w:t>
      </w:r>
      <w:r w:rsidRPr="00006A71">
        <w:rPr>
          <w:rFonts w:ascii="Arial" w:eastAsia="Times New Roman" w:hAnsi="Arial" w:cs="Arial"/>
          <w:color w:val="444444"/>
          <w:sz w:val="24"/>
          <w:szCs w:val="24"/>
          <w:lang w:eastAsia="es-ES"/>
        </w:rPr>
        <w:t xml:space="preserve"> concepto </w:t>
      </w:r>
      <w:r>
        <w:rPr>
          <w:rFonts w:ascii="Arial" w:eastAsia="Times New Roman" w:hAnsi="Arial" w:cs="Arial"/>
          <w:color w:val="444444"/>
          <w:sz w:val="24"/>
          <w:szCs w:val="24"/>
          <w:lang w:eastAsia="es-ES"/>
        </w:rPr>
        <w:t xml:space="preserve">es </w:t>
      </w:r>
      <w:r w:rsidRPr="00006A71">
        <w:rPr>
          <w:rFonts w:ascii="Arial" w:eastAsia="Times New Roman" w:hAnsi="Arial" w:cs="Arial"/>
          <w:color w:val="444444"/>
          <w:sz w:val="24"/>
          <w:szCs w:val="24"/>
          <w:lang w:eastAsia="es-ES"/>
        </w:rPr>
        <w:t>difícil de asimilar por profesores que lleva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muchos </w:t>
      </w:r>
      <w:r w:rsidRPr="00006A71">
        <w:rPr>
          <w:rFonts w:ascii="Arial" w:eastAsia="Times New Roman" w:hAnsi="Arial" w:cs="Arial"/>
          <w:color w:val="444444"/>
          <w:sz w:val="24"/>
          <w:szCs w:val="24"/>
          <w:lang w:eastAsia="es-ES"/>
        </w:rPr>
        <w:lastRenderedPageBreak/>
        <w:t>años en el oficio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el plan</w:t>
      </w:r>
      <w:r>
        <w:rPr>
          <w:rFonts w:ascii="Arial" w:eastAsia="Times New Roman" w:hAnsi="Arial" w:cs="Arial"/>
          <w:color w:val="444444"/>
          <w:sz w:val="24"/>
          <w:szCs w:val="24"/>
          <w:lang w:eastAsia="es-ES"/>
        </w:rPr>
        <w:t>teamiento</w:t>
      </w:r>
      <w:r w:rsidRPr="00006A71">
        <w:rPr>
          <w:rFonts w:ascii="Arial" w:eastAsia="Times New Roman" w:hAnsi="Arial" w:cs="Arial"/>
          <w:color w:val="444444"/>
          <w:sz w:val="24"/>
          <w:szCs w:val="24"/>
          <w:lang w:eastAsia="es-ES"/>
        </w:rPr>
        <w:t xml:space="preserve"> de que los contenidos de las asignatu</w:t>
      </w:r>
      <w:r>
        <w:rPr>
          <w:rFonts w:ascii="Arial" w:eastAsia="Times New Roman" w:hAnsi="Arial" w:cs="Arial"/>
          <w:color w:val="444444"/>
          <w:sz w:val="24"/>
          <w:szCs w:val="24"/>
          <w:lang w:eastAsia="es-ES"/>
        </w:rPr>
        <w:t>ras no eran tan importantes sus</w:t>
      </w:r>
      <w:r w:rsidRPr="00006A71">
        <w:rPr>
          <w:rFonts w:ascii="Arial" w:eastAsia="Times New Roman" w:hAnsi="Arial" w:cs="Arial"/>
          <w:color w:val="444444"/>
          <w:sz w:val="24"/>
          <w:szCs w:val="24"/>
          <w:lang w:eastAsia="es-ES"/>
        </w:rPr>
        <w:t>cito muchas protestas sociales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p>
    <w:p w:rsidR="006F6E85" w:rsidRPr="009A649B" w:rsidRDefault="006F6E85" w:rsidP="00BE38CF">
      <w:pPr>
        <w:shd w:val="clear" w:color="auto" w:fill="FFFFFF"/>
        <w:spacing w:after="0" w:line="360" w:lineRule="auto"/>
        <w:jc w:val="both"/>
        <w:rPr>
          <w:rFonts w:ascii="Arial" w:eastAsia="Times New Roman" w:hAnsi="Arial" w:cs="Arial"/>
          <w:b/>
          <w:color w:val="444444"/>
          <w:sz w:val="24"/>
          <w:szCs w:val="24"/>
          <w:lang w:eastAsia="es-ES"/>
        </w:rPr>
      </w:pPr>
      <w:r w:rsidRPr="00006A71">
        <w:rPr>
          <w:rFonts w:ascii="Arial" w:eastAsia="Times New Roman" w:hAnsi="Arial" w:cs="Arial"/>
          <w:color w:val="444444"/>
          <w:sz w:val="24"/>
          <w:szCs w:val="24"/>
          <w:lang w:eastAsia="es-ES"/>
        </w:rPr>
        <w:br/>
      </w:r>
      <w:r w:rsidRPr="009A649B">
        <w:rPr>
          <w:rFonts w:ascii="Arial" w:eastAsia="Times New Roman" w:hAnsi="Arial" w:cs="Arial"/>
          <w:b/>
          <w:color w:val="444444"/>
          <w:sz w:val="24"/>
          <w:szCs w:val="24"/>
          <w:lang w:eastAsia="es-ES"/>
        </w:rPr>
        <w:t>El alumno bajo presión</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br/>
      </w:r>
      <w:r>
        <w:rPr>
          <w:rFonts w:ascii="Arial" w:eastAsia="Times New Roman" w:hAnsi="Arial" w:cs="Arial"/>
          <w:color w:val="444444"/>
          <w:sz w:val="24"/>
          <w:szCs w:val="24"/>
          <w:lang w:eastAsia="es-ES"/>
        </w:rPr>
        <w:t xml:space="preserve">En la nueva tendencia social los alumnos luchan en su casa con la exigencia de que saque </w:t>
      </w:r>
      <w:r w:rsidRPr="00006A71">
        <w:rPr>
          <w:rFonts w:ascii="Arial" w:eastAsia="Times New Roman" w:hAnsi="Arial" w:cs="Arial"/>
          <w:color w:val="444444"/>
          <w:sz w:val="24"/>
          <w:szCs w:val="24"/>
          <w:lang w:eastAsia="es-ES"/>
        </w:rPr>
        <w:t>buenas notas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en el colegio experimenta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con nuevas formas </w:t>
      </w:r>
      <w:r>
        <w:rPr>
          <w:rFonts w:ascii="Arial" w:eastAsia="Times New Roman" w:hAnsi="Arial" w:cs="Arial"/>
          <w:color w:val="444444"/>
          <w:sz w:val="24"/>
          <w:szCs w:val="24"/>
          <w:lang w:eastAsia="es-ES"/>
        </w:rPr>
        <w:t xml:space="preserve">de </w:t>
      </w:r>
      <w:r w:rsidRPr="00006A71">
        <w:rPr>
          <w:rFonts w:ascii="Arial" w:eastAsia="Times New Roman" w:hAnsi="Arial" w:cs="Arial"/>
          <w:color w:val="444444"/>
          <w:sz w:val="24"/>
          <w:szCs w:val="24"/>
          <w:lang w:eastAsia="es-ES"/>
        </w:rPr>
        <w:t xml:space="preserve"> enseñanza y </w:t>
      </w:r>
      <w:r>
        <w:rPr>
          <w:rFonts w:ascii="Arial" w:eastAsia="Times New Roman" w:hAnsi="Arial" w:cs="Arial"/>
          <w:color w:val="444444"/>
          <w:sz w:val="24"/>
          <w:szCs w:val="24"/>
          <w:lang w:eastAsia="es-ES"/>
        </w:rPr>
        <w:t xml:space="preserve">con </w:t>
      </w:r>
      <w:r w:rsidRPr="00006A71">
        <w:rPr>
          <w:rFonts w:ascii="Arial" w:eastAsia="Times New Roman" w:hAnsi="Arial" w:cs="Arial"/>
          <w:color w:val="444444"/>
          <w:sz w:val="24"/>
          <w:szCs w:val="24"/>
          <w:lang w:eastAsia="es-ES"/>
        </w:rPr>
        <w:t xml:space="preserve">el </w:t>
      </w:r>
      <w:r>
        <w:rPr>
          <w:rFonts w:ascii="Arial" w:eastAsia="Times New Roman" w:hAnsi="Arial" w:cs="Arial"/>
          <w:color w:val="444444"/>
          <w:sz w:val="24"/>
          <w:szCs w:val="24"/>
          <w:lang w:eastAsia="es-ES"/>
        </w:rPr>
        <w:t xml:space="preserve">mismo </w:t>
      </w:r>
      <w:r w:rsidRPr="00006A71">
        <w:rPr>
          <w:rFonts w:ascii="Arial" w:eastAsia="Times New Roman" w:hAnsi="Arial" w:cs="Arial"/>
          <w:color w:val="444444"/>
          <w:sz w:val="24"/>
          <w:szCs w:val="24"/>
          <w:lang w:eastAsia="es-ES"/>
        </w:rPr>
        <w:t>al ser un niño de nueva generación</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es</w:t>
      </w:r>
      <w:r w:rsidRPr="00006A71">
        <w:rPr>
          <w:rFonts w:ascii="Arial" w:eastAsia="Times New Roman" w:hAnsi="Arial" w:cs="Arial"/>
          <w:color w:val="444444"/>
          <w:sz w:val="24"/>
          <w:szCs w:val="24"/>
          <w:lang w:eastAsia="es-ES"/>
        </w:rPr>
        <w:t>te es un hijo querido y deseado que recibe mucho amor y muchos objetos de regalo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con la finalidad de </w:t>
      </w:r>
      <w:r>
        <w:rPr>
          <w:rFonts w:ascii="Arial" w:eastAsia="Times New Roman" w:hAnsi="Arial" w:cs="Arial"/>
          <w:color w:val="444444"/>
          <w:sz w:val="24"/>
          <w:szCs w:val="24"/>
          <w:lang w:eastAsia="es-ES"/>
        </w:rPr>
        <w:t xml:space="preserve">que </w:t>
      </w:r>
      <w:r w:rsidRPr="00006A71">
        <w:rPr>
          <w:rFonts w:ascii="Arial" w:eastAsia="Times New Roman" w:hAnsi="Arial" w:cs="Arial"/>
          <w:color w:val="444444"/>
          <w:sz w:val="24"/>
          <w:szCs w:val="24"/>
          <w:lang w:eastAsia="es-ES"/>
        </w:rPr>
        <w:t>se</w:t>
      </w:r>
      <w:r>
        <w:rPr>
          <w:rFonts w:ascii="Arial" w:eastAsia="Times New Roman" w:hAnsi="Arial" w:cs="Arial"/>
          <w:color w:val="444444"/>
          <w:sz w:val="24"/>
          <w:szCs w:val="24"/>
          <w:lang w:eastAsia="es-ES"/>
        </w:rPr>
        <w:t>a</w:t>
      </w:r>
      <w:r w:rsidRPr="00006A71">
        <w:rPr>
          <w:rFonts w:ascii="Arial" w:eastAsia="Times New Roman" w:hAnsi="Arial" w:cs="Arial"/>
          <w:color w:val="444444"/>
          <w:sz w:val="24"/>
          <w:szCs w:val="24"/>
          <w:lang w:eastAsia="es-ES"/>
        </w:rPr>
        <w:t xml:space="preserve"> perfecto los padres moderno in</w:t>
      </w:r>
      <w:r>
        <w:rPr>
          <w:rFonts w:ascii="Arial" w:eastAsia="Times New Roman" w:hAnsi="Arial" w:cs="Arial"/>
          <w:color w:val="444444"/>
          <w:sz w:val="24"/>
          <w:szCs w:val="24"/>
          <w:lang w:eastAsia="es-ES"/>
        </w:rPr>
        <w:t>ician</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con </w:t>
      </w:r>
      <w:r w:rsidRPr="00006A71">
        <w:rPr>
          <w:rFonts w:ascii="Arial" w:eastAsia="Times New Roman" w:hAnsi="Arial" w:cs="Arial"/>
          <w:color w:val="444444"/>
          <w:sz w:val="24"/>
          <w:szCs w:val="24"/>
          <w:lang w:eastAsia="es-ES"/>
        </w:rPr>
        <w:t xml:space="preserve">conocimiento y atención en su hijo </w:t>
      </w:r>
      <w:r>
        <w:rPr>
          <w:rFonts w:ascii="Arial" w:eastAsia="Times New Roman" w:hAnsi="Arial" w:cs="Arial"/>
          <w:color w:val="444444"/>
          <w:sz w:val="24"/>
          <w:szCs w:val="24"/>
          <w:lang w:eastAsia="es-ES"/>
        </w:rPr>
        <w:t xml:space="preserve">con la </w:t>
      </w:r>
      <w:r w:rsidRPr="00006A71">
        <w:rPr>
          <w:rFonts w:ascii="Arial" w:eastAsia="Times New Roman" w:hAnsi="Arial" w:cs="Arial"/>
          <w:color w:val="444444"/>
          <w:sz w:val="24"/>
          <w:szCs w:val="24"/>
          <w:lang w:eastAsia="es-ES"/>
        </w:rPr>
        <w:t>esperanza puestas en su desarrollo</w:t>
      </w:r>
      <w:r>
        <w:rPr>
          <w:rFonts w:ascii="Arial" w:eastAsia="Times New Roman" w:hAnsi="Arial" w:cs="Arial"/>
          <w:color w:val="444444"/>
          <w:sz w:val="24"/>
          <w:szCs w:val="24"/>
          <w:lang w:eastAsia="es-ES"/>
        </w:rPr>
        <w:t>.</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Pr="00006A71"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U</w:t>
      </w:r>
      <w:r w:rsidRPr="00006A71">
        <w:rPr>
          <w:rFonts w:ascii="Arial" w:eastAsia="Times New Roman" w:hAnsi="Arial" w:cs="Arial"/>
          <w:color w:val="444444"/>
          <w:sz w:val="24"/>
          <w:szCs w:val="24"/>
          <w:lang w:eastAsia="es-ES"/>
        </w:rPr>
        <w:t>n hijo listo se ha vuelto un símbolo de estatus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los padres no quiere ni oír que  su hijo </w:t>
      </w:r>
      <w:r>
        <w:rPr>
          <w:rFonts w:ascii="Arial" w:eastAsia="Times New Roman" w:hAnsi="Arial" w:cs="Arial"/>
          <w:color w:val="444444"/>
          <w:sz w:val="24"/>
          <w:szCs w:val="24"/>
          <w:lang w:eastAsia="es-ES"/>
        </w:rPr>
        <w:t xml:space="preserve">no sabe, requiriendo </w:t>
      </w:r>
      <w:r w:rsidRPr="00006A71">
        <w:rPr>
          <w:rFonts w:ascii="Arial" w:eastAsia="Times New Roman" w:hAnsi="Arial" w:cs="Arial"/>
          <w:color w:val="444444"/>
          <w:sz w:val="24"/>
          <w:szCs w:val="24"/>
          <w:lang w:eastAsia="es-ES"/>
        </w:rPr>
        <w:t xml:space="preserve">un gran esfuerzo </w:t>
      </w:r>
      <w:r>
        <w:rPr>
          <w:rFonts w:ascii="Arial" w:eastAsia="Times New Roman" w:hAnsi="Arial" w:cs="Arial"/>
          <w:color w:val="444444"/>
          <w:sz w:val="24"/>
          <w:szCs w:val="24"/>
          <w:lang w:eastAsia="es-ES"/>
        </w:rPr>
        <w:t xml:space="preserve">de los niños para </w:t>
      </w:r>
      <w:r w:rsidRPr="00006A71">
        <w:rPr>
          <w:rFonts w:ascii="Arial" w:eastAsia="Times New Roman" w:hAnsi="Arial" w:cs="Arial"/>
          <w:color w:val="444444"/>
          <w:sz w:val="24"/>
          <w:szCs w:val="24"/>
          <w:lang w:eastAsia="es-ES"/>
        </w:rPr>
        <w:t>estar a la altura</w:t>
      </w:r>
      <w:r>
        <w:rPr>
          <w:rFonts w:ascii="Arial" w:eastAsia="Times New Roman" w:hAnsi="Arial" w:cs="Arial"/>
          <w:color w:val="444444"/>
          <w:sz w:val="24"/>
          <w:szCs w:val="24"/>
          <w:lang w:eastAsia="es-ES"/>
        </w:rPr>
        <w:t xml:space="preserve"> de las expectativas;</w:t>
      </w:r>
      <w:r w:rsidRPr="00006A71">
        <w:rPr>
          <w:rFonts w:ascii="Arial" w:eastAsia="Times New Roman" w:hAnsi="Arial" w:cs="Arial"/>
          <w:color w:val="444444"/>
          <w:sz w:val="24"/>
          <w:szCs w:val="24"/>
          <w:lang w:eastAsia="es-ES"/>
        </w:rPr>
        <w:t xml:space="preserve"> para estimular sus capacidades intelectuales se </w:t>
      </w:r>
      <w:r>
        <w:rPr>
          <w:rFonts w:ascii="Arial" w:eastAsia="Times New Roman" w:hAnsi="Arial" w:cs="Arial"/>
          <w:color w:val="444444"/>
          <w:sz w:val="24"/>
          <w:szCs w:val="24"/>
          <w:lang w:eastAsia="es-ES"/>
        </w:rPr>
        <w:t xml:space="preserve">les </w:t>
      </w:r>
      <w:r w:rsidRPr="00006A71">
        <w:rPr>
          <w:rFonts w:ascii="Arial" w:eastAsia="Times New Roman" w:hAnsi="Arial" w:cs="Arial"/>
          <w:color w:val="444444"/>
          <w:sz w:val="24"/>
          <w:szCs w:val="24"/>
          <w:lang w:eastAsia="es-ES"/>
        </w:rPr>
        <w:t>entrega</w:t>
      </w:r>
      <w:r>
        <w:rPr>
          <w:rFonts w:ascii="Arial" w:eastAsia="Times New Roman" w:hAnsi="Arial" w:cs="Arial"/>
          <w:color w:val="444444"/>
          <w:sz w:val="24"/>
          <w:szCs w:val="24"/>
          <w:lang w:eastAsia="es-ES"/>
        </w:rPr>
        <w:t xml:space="preserve"> </w:t>
      </w:r>
      <w:r w:rsidRPr="00006A71">
        <w:rPr>
          <w:rFonts w:ascii="Arial" w:eastAsia="Times New Roman" w:hAnsi="Arial" w:cs="Arial"/>
          <w:color w:val="444444"/>
          <w:sz w:val="24"/>
          <w:szCs w:val="24"/>
          <w:lang w:eastAsia="es-ES"/>
        </w:rPr>
        <w:t>lo antes posible to</w:t>
      </w:r>
      <w:r>
        <w:rPr>
          <w:rFonts w:ascii="Arial" w:eastAsia="Times New Roman" w:hAnsi="Arial" w:cs="Arial"/>
          <w:color w:val="444444"/>
          <w:sz w:val="24"/>
          <w:szCs w:val="24"/>
          <w:lang w:eastAsia="es-ES"/>
        </w:rPr>
        <w:t>do tipo de juguetes</w:t>
      </w:r>
      <w:r w:rsidRPr="00006A71">
        <w:rPr>
          <w:rFonts w:ascii="Arial" w:eastAsia="Times New Roman" w:hAnsi="Arial" w:cs="Arial"/>
          <w:color w:val="444444"/>
          <w:sz w:val="24"/>
          <w:szCs w:val="24"/>
          <w:lang w:eastAsia="es-ES"/>
        </w:rPr>
        <w:t xml:space="preserve"> interactivos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los padres se sienten orgullosos de la rapidez con la que su hijo avanza en el aprendizaje</w:t>
      </w:r>
      <w:r>
        <w:rPr>
          <w:rFonts w:ascii="Arial" w:eastAsia="Times New Roman" w:hAnsi="Arial" w:cs="Arial"/>
          <w:color w:val="444444"/>
          <w:sz w:val="24"/>
          <w:szCs w:val="24"/>
          <w:lang w:eastAsia="es-ES"/>
        </w:rPr>
        <w:t>, siendo fácil que un niño pueda</w:t>
      </w:r>
      <w:r w:rsidRPr="00006A71">
        <w:rPr>
          <w:rFonts w:ascii="Arial" w:eastAsia="Times New Roman" w:hAnsi="Arial" w:cs="Arial"/>
          <w:color w:val="444444"/>
          <w:sz w:val="24"/>
          <w:szCs w:val="24"/>
          <w:lang w:eastAsia="es-ES"/>
        </w:rPr>
        <w:t xml:space="preserve"> estar estresado</w:t>
      </w:r>
      <w:r>
        <w:rPr>
          <w:rFonts w:ascii="Arial" w:eastAsia="Times New Roman" w:hAnsi="Arial" w:cs="Arial"/>
          <w:color w:val="444444"/>
          <w:sz w:val="24"/>
          <w:szCs w:val="24"/>
          <w:lang w:eastAsia="es-ES"/>
        </w:rPr>
        <w:t xml:space="preserve"> y</w:t>
      </w:r>
      <w:r w:rsidRPr="00006A71">
        <w:rPr>
          <w:rFonts w:ascii="Arial" w:eastAsia="Times New Roman" w:hAnsi="Arial" w:cs="Arial"/>
          <w:color w:val="444444"/>
          <w:sz w:val="24"/>
          <w:szCs w:val="24"/>
          <w:lang w:eastAsia="es-ES"/>
        </w:rPr>
        <w:t xml:space="preserve"> al aumentar la presión se obtienen peores resultados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la unión europea establece el abandono escolar como uno de los 5 indicadores más importante para medir la salud del sistema educativo</w:t>
      </w:r>
      <w:r>
        <w:rPr>
          <w:rFonts w:ascii="Arial" w:eastAsia="Times New Roman" w:hAnsi="Arial" w:cs="Arial"/>
          <w:color w:val="444444"/>
          <w:sz w:val="24"/>
          <w:szCs w:val="24"/>
          <w:lang w:eastAsia="es-ES"/>
        </w:rPr>
        <w:t>.</w:t>
      </w:r>
    </w:p>
    <w:p w:rsidR="006F6E85" w:rsidRPr="00E50124" w:rsidRDefault="006F6E85" w:rsidP="00BE38CF">
      <w:pPr>
        <w:shd w:val="clear" w:color="auto" w:fill="FFFFFF"/>
        <w:spacing w:after="0" w:line="360" w:lineRule="auto"/>
        <w:jc w:val="both"/>
        <w:rPr>
          <w:rFonts w:ascii="Arial" w:eastAsia="Times New Roman" w:hAnsi="Arial" w:cs="Arial"/>
          <w:b/>
          <w:color w:val="444444"/>
          <w:sz w:val="24"/>
          <w:szCs w:val="24"/>
          <w:lang w:eastAsia="es-ES"/>
        </w:rPr>
      </w:pPr>
      <w:r w:rsidRPr="00006A71">
        <w:rPr>
          <w:rFonts w:ascii="Arial" w:eastAsia="Times New Roman" w:hAnsi="Arial" w:cs="Arial"/>
          <w:color w:val="444444"/>
          <w:sz w:val="24"/>
          <w:szCs w:val="24"/>
          <w:lang w:eastAsia="es-ES"/>
        </w:rPr>
        <w:br/>
      </w:r>
      <w:r w:rsidRPr="00E50124">
        <w:rPr>
          <w:rFonts w:ascii="Arial" w:eastAsia="Times New Roman" w:hAnsi="Arial" w:cs="Arial"/>
          <w:b/>
          <w:color w:val="444444"/>
          <w:sz w:val="24"/>
          <w:szCs w:val="24"/>
          <w:lang w:eastAsia="es-ES"/>
        </w:rPr>
        <w:t>Crítica recíproca</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br/>
        <w:t xml:space="preserve">El alumno tiene cada vez más problemas dentro de la enseñanza </w:t>
      </w:r>
      <w:r>
        <w:rPr>
          <w:rFonts w:ascii="Arial" w:eastAsia="Times New Roman" w:hAnsi="Arial" w:cs="Arial"/>
          <w:color w:val="444444"/>
          <w:sz w:val="24"/>
          <w:szCs w:val="24"/>
          <w:lang w:eastAsia="es-ES"/>
        </w:rPr>
        <w:t xml:space="preserve">se les critica que generalmente </w:t>
      </w:r>
      <w:r w:rsidRPr="00006A71">
        <w:rPr>
          <w:rFonts w:ascii="Arial" w:eastAsia="Times New Roman" w:hAnsi="Arial" w:cs="Arial"/>
          <w:color w:val="444444"/>
          <w:sz w:val="24"/>
          <w:szCs w:val="24"/>
          <w:lang w:eastAsia="es-ES"/>
        </w:rPr>
        <w:t>siempre están muy ocupados con otros asuntos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con sus amigos y sus móviles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les falta motivación y no están c</w:t>
      </w:r>
      <w:r>
        <w:rPr>
          <w:rFonts w:ascii="Arial" w:eastAsia="Times New Roman" w:hAnsi="Arial" w:cs="Arial"/>
          <w:color w:val="444444"/>
          <w:sz w:val="24"/>
          <w:szCs w:val="24"/>
          <w:lang w:eastAsia="es-ES"/>
        </w:rPr>
        <w:t>apacitados, son demasiado vagos y</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no respetan</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a</w:t>
      </w:r>
      <w:r w:rsidRPr="00006A71">
        <w:rPr>
          <w:rFonts w:ascii="Arial" w:eastAsia="Times New Roman" w:hAnsi="Arial" w:cs="Arial"/>
          <w:color w:val="444444"/>
          <w:sz w:val="24"/>
          <w:szCs w:val="24"/>
          <w:lang w:eastAsia="es-ES"/>
        </w:rPr>
        <w:t xml:space="preserve"> la autoridad</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para los jóvenes la escuela es</w:t>
      </w:r>
      <w:r>
        <w:rPr>
          <w:rFonts w:ascii="Arial" w:eastAsia="Times New Roman" w:hAnsi="Arial" w:cs="Arial"/>
          <w:color w:val="444444"/>
          <w:sz w:val="24"/>
          <w:szCs w:val="24"/>
          <w:lang w:eastAsia="es-ES"/>
        </w:rPr>
        <w:t>tá</w:t>
      </w:r>
      <w:r w:rsidRPr="00006A71">
        <w:rPr>
          <w:rFonts w:ascii="Arial" w:eastAsia="Times New Roman" w:hAnsi="Arial" w:cs="Arial"/>
          <w:color w:val="444444"/>
          <w:sz w:val="24"/>
          <w:szCs w:val="24"/>
          <w:lang w:eastAsia="es-ES"/>
        </w:rPr>
        <w:t xml:space="preserve"> por encima de todo</w:t>
      </w:r>
      <w:r>
        <w:rPr>
          <w:rFonts w:ascii="Arial" w:eastAsia="Times New Roman" w:hAnsi="Arial" w:cs="Arial"/>
          <w:color w:val="444444"/>
          <w:sz w:val="24"/>
          <w:szCs w:val="24"/>
          <w:lang w:eastAsia="es-ES"/>
        </w:rPr>
        <w:t>, es</w:t>
      </w:r>
      <w:r w:rsidRPr="00006A71">
        <w:rPr>
          <w:rFonts w:ascii="Arial" w:eastAsia="Times New Roman" w:hAnsi="Arial" w:cs="Arial"/>
          <w:color w:val="444444"/>
          <w:sz w:val="24"/>
          <w:szCs w:val="24"/>
          <w:lang w:eastAsia="es-ES"/>
        </w:rPr>
        <w:t xml:space="preserve"> un lugar de encuentro donde tienen amigos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donde se desarrolla una importante partes de su vida social </w:t>
      </w:r>
      <w:r>
        <w:rPr>
          <w:rFonts w:ascii="Arial" w:eastAsia="Times New Roman" w:hAnsi="Arial" w:cs="Arial"/>
          <w:color w:val="444444"/>
          <w:sz w:val="24"/>
          <w:szCs w:val="24"/>
          <w:lang w:eastAsia="es-ES"/>
        </w:rPr>
        <w:t>y es</w:t>
      </w:r>
      <w:r w:rsidRPr="00006A71">
        <w:rPr>
          <w:rFonts w:ascii="Arial" w:eastAsia="Times New Roman" w:hAnsi="Arial" w:cs="Arial"/>
          <w:color w:val="444444"/>
          <w:sz w:val="24"/>
          <w:szCs w:val="24"/>
          <w:lang w:eastAsia="es-ES"/>
        </w:rPr>
        <w:t xml:space="preserve"> la ausencia del docente en las nuevas teorías de enseñanza por proyecto y el ron que le asignan a la escuela </w:t>
      </w:r>
      <w:r>
        <w:rPr>
          <w:rFonts w:ascii="Arial" w:eastAsia="Times New Roman" w:hAnsi="Arial" w:cs="Arial"/>
          <w:color w:val="444444"/>
          <w:sz w:val="24"/>
          <w:szCs w:val="24"/>
          <w:lang w:eastAsia="es-ES"/>
        </w:rPr>
        <w:t>lo que ocasiona crítica entre los jóvenes.</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lastRenderedPageBreak/>
        <w:br/>
      </w:r>
      <w:r>
        <w:rPr>
          <w:rFonts w:ascii="Arial" w:eastAsia="Times New Roman" w:hAnsi="Arial" w:cs="Arial"/>
          <w:color w:val="444444"/>
          <w:sz w:val="24"/>
          <w:szCs w:val="24"/>
          <w:lang w:eastAsia="es-ES"/>
        </w:rPr>
        <w:t>L</w:t>
      </w:r>
      <w:r w:rsidRPr="00006A71">
        <w:rPr>
          <w:rFonts w:ascii="Arial" w:eastAsia="Times New Roman" w:hAnsi="Arial" w:cs="Arial"/>
          <w:color w:val="444444"/>
          <w:sz w:val="24"/>
          <w:szCs w:val="24"/>
          <w:lang w:eastAsia="es-ES"/>
        </w:rPr>
        <w:t>a escuela se ha ido transformando buscado más parecido a una empres</w:t>
      </w:r>
      <w:r>
        <w:rPr>
          <w:rFonts w:ascii="Arial" w:eastAsia="Times New Roman" w:hAnsi="Arial" w:cs="Arial"/>
          <w:color w:val="444444"/>
          <w:sz w:val="24"/>
          <w:szCs w:val="24"/>
          <w:lang w:eastAsia="es-ES"/>
        </w:rPr>
        <w:t>a dirigido por un director que quiz</w:t>
      </w:r>
      <w:r w:rsidRPr="00006A71">
        <w:rPr>
          <w:rFonts w:ascii="Arial" w:eastAsia="Times New Roman" w:hAnsi="Arial" w:cs="Arial"/>
          <w:color w:val="444444"/>
          <w:sz w:val="24"/>
          <w:szCs w:val="24"/>
          <w:lang w:eastAsia="es-ES"/>
        </w:rPr>
        <w:t>á</w:t>
      </w:r>
      <w:r>
        <w:rPr>
          <w:rFonts w:ascii="Arial" w:eastAsia="Times New Roman" w:hAnsi="Arial" w:cs="Arial"/>
          <w:color w:val="444444"/>
          <w:sz w:val="24"/>
          <w:szCs w:val="24"/>
          <w:lang w:eastAsia="es-ES"/>
        </w:rPr>
        <w:t>s</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nunca ha impartido una clase en </w:t>
      </w:r>
      <w:r w:rsidRPr="00006A71">
        <w:rPr>
          <w:rFonts w:ascii="Arial" w:eastAsia="Times New Roman" w:hAnsi="Arial" w:cs="Arial"/>
          <w:color w:val="444444"/>
          <w:sz w:val="24"/>
          <w:szCs w:val="24"/>
          <w:lang w:eastAsia="es-ES"/>
        </w:rPr>
        <w:t>su</w:t>
      </w:r>
      <w:r>
        <w:rPr>
          <w:rFonts w:ascii="Arial" w:eastAsia="Times New Roman" w:hAnsi="Arial" w:cs="Arial"/>
          <w:color w:val="444444"/>
          <w:sz w:val="24"/>
          <w:szCs w:val="24"/>
          <w:lang w:eastAsia="es-ES"/>
        </w:rPr>
        <w:t xml:space="preserve"> v</w:t>
      </w:r>
      <w:r w:rsidRPr="00006A71">
        <w:rPr>
          <w:rFonts w:ascii="Arial" w:eastAsia="Times New Roman" w:hAnsi="Arial" w:cs="Arial"/>
          <w:color w:val="444444"/>
          <w:sz w:val="24"/>
          <w:szCs w:val="24"/>
          <w:lang w:eastAsia="es-ES"/>
        </w:rPr>
        <w:t>ida</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se puede constatar también la tendencia a la mercantilización dentro del colegio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a veces</w:t>
      </w:r>
      <w:r w:rsidRPr="00006A71">
        <w:rPr>
          <w:rFonts w:ascii="Arial" w:eastAsia="Times New Roman" w:hAnsi="Arial" w:cs="Arial"/>
          <w:color w:val="444444"/>
          <w:sz w:val="24"/>
          <w:szCs w:val="24"/>
          <w:lang w:eastAsia="es-ES"/>
        </w:rPr>
        <w:t xml:space="preserve"> se pregunta si para la escuela significa algo má</w:t>
      </w:r>
      <w:r>
        <w:rPr>
          <w:rFonts w:ascii="Arial" w:eastAsia="Times New Roman" w:hAnsi="Arial" w:cs="Arial"/>
          <w:color w:val="444444"/>
          <w:sz w:val="24"/>
          <w:szCs w:val="24"/>
          <w:lang w:eastAsia="es-ES"/>
        </w:rPr>
        <w:t>s</w:t>
      </w:r>
      <w:r w:rsidRPr="00006A71">
        <w:rPr>
          <w:rFonts w:ascii="Arial" w:eastAsia="Times New Roman" w:hAnsi="Arial" w:cs="Arial"/>
          <w:color w:val="444444"/>
          <w:sz w:val="24"/>
          <w:szCs w:val="24"/>
          <w:lang w:eastAsia="es-ES"/>
        </w:rPr>
        <w:t xml:space="preserve"> que es una fuente de ingresos o</w:t>
      </w:r>
      <w:r>
        <w:rPr>
          <w:rFonts w:ascii="Arial" w:eastAsia="Times New Roman" w:hAnsi="Arial" w:cs="Arial"/>
          <w:color w:val="444444"/>
          <w:sz w:val="24"/>
          <w:szCs w:val="24"/>
          <w:lang w:eastAsia="es-ES"/>
        </w:rPr>
        <w:t xml:space="preserve"> </w:t>
      </w:r>
      <w:r w:rsidRPr="00006A71">
        <w:rPr>
          <w:rFonts w:ascii="Arial" w:eastAsia="Times New Roman" w:hAnsi="Arial" w:cs="Arial"/>
          <w:color w:val="444444"/>
          <w:sz w:val="24"/>
          <w:szCs w:val="24"/>
          <w:lang w:eastAsia="es-ES"/>
        </w:rPr>
        <w:t>si la escuela realm</w:t>
      </w:r>
      <w:r>
        <w:rPr>
          <w:rFonts w:ascii="Arial" w:eastAsia="Times New Roman" w:hAnsi="Arial" w:cs="Arial"/>
          <w:color w:val="444444"/>
          <w:sz w:val="24"/>
          <w:szCs w:val="24"/>
          <w:lang w:eastAsia="es-ES"/>
        </w:rPr>
        <w:t>ente se preocupa por</w:t>
      </w:r>
      <w:r w:rsidRPr="00006A71">
        <w:rPr>
          <w:rFonts w:ascii="Arial" w:eastAsia="Times New Roman" w:hAnsi="Arial" w:cs="Arial"/>
          <w:color w:val="444444"/>
          <w:sz w:val="24"/>
          <w:szCs w:val="24"/>
          <w:lang w:eastAsia="es-ES"/>
        </w:rPr>
        <w:t xml:space="preserve"> enseñarles algo</w:t>
      </w:r>
      <w:r>
        <w:rPr>
          <w:rFonts w:ascii="Arial" w:eastAsia="Times New Roman" w:hAnsi="Arial" w:cs="Arial"/>
          <w:color w:val="444444"/>
          <w:sz w:val="24"/>
          <w:szCs w:val="24"/>
          <w:lang w:eastAsia="es-ES"/>
        </w:rPr>
        <w:t>.</w:t>
      </w:r>
    </w:p>
    <w:p w:rsidR="006F6E85" w:rsidRPr="009A649B" w:rsidRDefault="006F6E85" w:rsidP="00BE38CF">
      <w:pPr>
        <w:shd w:val="clear" w:color="auto" w:fill="FFFFFF"/>
        <w:spacing w:after="0" w:line="360" w:lineRule="auto"/>
        <w:jc w:val="both"/>
        <w:rPr>
          <w:rFonts w:ascii="Arial" w:eastAsia="Times New Roman" w:hAnsi="Arial" w:cs="Arial"/>
          <w:b/>
          <w:color w:val="444444"/>
          <w:sz w:val="24"/>
          <w:szCs w:val="24"/>
          <w:lang w:eastAsia="es-ES"/>
        </w:rPr>
      </w:pPr>
      <w:r w:rsidRPr="00006A71">
        <w:rPr>
          <w:rFonts w:ascii="Arial" w:eastAsia="Times New Roman" w:hAnsi="Arial" w:cs="Arial"/>
          <w:color w:val="444444"/>
          <w:sz w:val="24"/>
          <w:szCs w:val="24"/>
          <w:lang w:eastAsia="es-ES"/>
        </w:rPr>
        <w:br/>
      </w:r>
      <w:r w:rsidRPr="009A649B">
        <w:rPr>
          <w:rFonts w:ascii="Arial" w:eastAsia="Times New Roman" w:hAnsi="Arial" w:cs="Arial"/>
          <w:b/>
          <w:color w:val="444444"/>
          <w:sz w:val="24"/>
          <w:szCs w:val="24"/>
          <w:lang w:eastAsia="es-ES"/>
        </w:rPr>
        <w:t>Otra manera de procesar la información los jóvenes</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sidRPr="00006A71">
        <w:rPr>
          <w:rFonts w:ascii="Arial" w:eastAsia="Times New Roman" w:hAnsi="Arial" w:cs="Arial"/>
          <w:color w:val="444444"/>
          <w:sz w:val="24"/>
          <w:szCs w:val="24"/>
          <w:lang w:eastAsia="es-ES"/>
        </w:rPr>
        <w:br/>
        <w:t>Los jóvenes d</w:t>
      </w:r>
      <w:r>
        <w:rPr>
          <w:rFonts w:ascii="Arial" w:eastAsia="Times New Roman" w:hAnsi="Arial" w:cs="Arial"/>
          <w:color w:val="444444"/>
          <w:sz w:val="24"/>
          <w:szCs w:val="24"/>
          <w:lang w:eastAsia="es-ES"/>
        </w:rPr>
        <w:t>e</w:t>
      </w:r>
      <w:r w:rsidRPr="00006A71">
        <w:rPr>
          <w:rFonts w:ascii="Arial" w:eastAsia="Times New Roman" w:hAnsi="Arial" w:cs="Arial"/>
          <w:color w:val="444444"/>
          <w:sz w:val="24"/>
          <w:szCs w:val="24"/>
          <w:lang w:eastAsia="es-ES"/>
        </w:rPr>
        <w:t xml:space="preserve"> la actual generación han desarrollado una manera de aprender distinta por completo</w:t>
      </w:r>
      <w:r>
        <w:rPr>
          <w:rFonts w:ascii="Arial" w:eastAsia="Times New Roman" w:hAnsi="Arial" w:cs="Arial"/>
          <w:color w:val="444444"/>
          <w:sz w:val="24"/>
          <w:szCs w:val="24"/>
          <w:lang w:eastAsia="es-ES"/>
        </w:rPr>
        <w:t xml:space="preserve">, eso </w:t>
      </w:r>
      <w:r w:rsidRPr="00006A71">
        <w:rPr>
          <w:rFonts w:ascii="Arial" w:eastAsia="Times New Roman" w:hAnsi="Arial" w:cs="Arial"/>
          <w:color w:val="444444"/>
          <w:sz w:val="24"/>
          <w:szCs w:val="24"/>
          <w:lang w:eastAsia="es-ES"/>
        </w:rPr>
        <w:t>acarrea problemas dentro de la enseñanza</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se estima que el alumno asimila la teoría por partes</w:t>
      </w:r>
      <w:r>
        <w:rPr>
          <w:rFonts w:ascii="Arial" w:eastAsia="Times New Roman" w:hAnsi="Arial" w:cs="Arial"/>
          <w:color w:val="444444"/>
          <w:sz w:val="24"/>
          <w:szCs w:val="24"/>
          <w:lang w:eastAsia="es-ES"/>
        </w:rPr>
        <w:t>. Esa</w:t>
      </w:r>
      <w:r w:rsidRPr="00006A71">
        <w:rPr>
          <w:rFonts w:ascii="Arial" w:eastAsia="Times New Roman" w:hAnsi="Arial" w:cs="Arial"/>
          <w:color w:val="444444"/>
          <w:sz w:val="24"/>
          <w:szCs w:val="24"/>
          <w:lang w:eastAsia="es-ES"/>
        </w:rPr>
        <w:t xml:space="preserve"> énfasis en la teoría </w:t>
      </w:r>
      <w:r>
        <w:rPr>
          <w:rFonts w:ascii="Arial" w:eastAsia="Times New Roman" w:hAnsi="Arial" w:cs="Arial"/>
          <w:color w:val="444444"/>
          <w:sz w:val="24"/>
          <w:szCs w:val="24"/>
          <w:lang w:eastAsia="es-ES"/>
        </w:rPr>
        <w:t>ha creado</w:t>
      </w:r>
      <w:r w:rsidRPr="00006A71">
        <w:rPr>
          <w:rFonts w:ascii="Arial" w:eastAsia="Times New Roman" w:hAnsi="Arial" w:cs="Arial"/>
          <w:color w:val="444444"/>
          <w:sz w:val="24"/>
          <w:szCs w:val="24"/>
          <w:lang w:eastAsia="es-ES"/>
        </w:rPr>
        <w:t xml:space="preserve"> qué generaciones enteras creci</w:t>
      </w:r>
      <w:r>
        <w:rPr>
          <w:rFonts w:ascii="Arial" w:eastAsia="Times New Roman" w:hAnsi="Arial" w:cs="Arial"/>
          <w:color w:val="444444"/>
          <w:sz w:val="24"/>
          <w:szCs w:val="24"/>
          <w:lang w:eastAsia="es-ES"/>
        </w:rPr>
        <w:t>eran</w:t>
      </w:r>
      <w:r w:rsidRPr="00006A71">
        <w:rPr>
          <w:rFonts w:ascii="Arial" w:eastAsia="Times New Roman" w:hAnsi="Arial" w:cs="Arial"/>
          <w:color w:val="444444"/>
          <w:sz w:val="24"/>
          <w:szCs w:val="24"/>
          <w:lang w:eastAsia="es-ES"/>
        </w:rPr>
        <w:t xml:space="preserve"> con esa forma lineal que está hondamente arraigadas en nuestro sistema, los jóvenes </w:t>
      </w:r>
      <w:r>
        <w:rPr>
          <w:rFonts w:ascii="Arial" w:eastAsia="Times New Roman" w:hAnsi="Arial" w:cs="Arial"/>
          <w:color w:val="444444"/>
          <w:sz w:val="24"/>
          <w:szCs w:val="24"/>
          <w:lang w:eastAsia="es-ES"/>
        </w:rPr>
        <w:t xml:space="preserve">han crecido en </w:t>
      </w:r>
      <w:r w:rsidRPr="00006A71">
        <w:rPr>
          <w:rFonts w:ascii="Arial" w:eastAsia="Times New Roman" w:hAnsi="Arial" w:cs="Arial"/>
          <w:color w:val="444444"/>
          <w:sz w:val="24"/>
          <w:szCs w:val="24"/>
          <w:lang w:eastAsia="es-ES"/>
        </w:rPr>
        <w:t>un canal de  vanguard</w:t>
      </w:r>
      <w:r>
        <w:rPr>
          <w:rFonts w:ascii="Arial" w:eastAsia="Times New Roman" w:hAnsi="Arial" w:cs="Arial"/>
          <w:color w:val="444444"/>
          <w:sz w:val="24"/>
          <w:szCs w:val="24"/>
          <w:lang w:eastAsia="es-ES"/>
        </w:rPr>
        <w:t>i</w:t>
      </w:r>
      <w:r w:rsidRPr="00006A71">
        <w:rPr>
          <w:rFonts w:ascii="Arial" w:eastAsia="Times New Roman" w:hAnsi="Arial" w:cs="Arial"/>
          <w:color w:val="444444"/>
          <w:sz w:val="24"/>
          <w:szCs w:val="24"/>
          <w:lang w:eastAsia="es-ES"/>
        </w:rPr>
        <w:t>a en donde existe el internet</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la televisión</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radio</w:t>
      </w:r>
      <w:r>
        <w:rPr>
          <w:rFonts w:ascii="Arial" w:eastAsia="Times New Roman" w:hAnsi="Arial" w:cs="Arial"/>
          <w:color w:val="444444"/>
          <w:sz w:val="24"/>
          <w:szCs w:val="24"/>
          <w:lang w:eastAsia="es-ES"/>
        </w:rPr>
        <w:t xml:space="preserve"> y</w:t>
      </w:r>
      <w:r w:rsidRPr="00006A71">
        <w:rPr>
          <w:rFonts w:ascii="Arial" w:eastAsia="Times New Roman" w:hAnsi="Arial" w:cs="Arial"/>
          <w:color w:val="444444"/>
          <w:sz w:val="24"/>
          <w:szCs w:val="24"/>
          <w:lang w:eastAsia="es-ES"/>
        </w:rPr>
        <w:t xml:space="preserve"> revistas</w:t>
      </w:r>
      <w:r>
        <w:rPr>
          <w:rFonts w:ascii="Arial" w:eastAsia="Times New Roman" w:hAnsi="Arial" w:cs="Arial"/>
          <w:color w:val="444444"/>
          <w:sz w:val="24"/>
          <w:szCs w:val="24"/>
          <w:lang w:eastAsia="es-ES"/>
        </w:rPr>
        <w:t xml:space="preserve">, creando </w:t>
      </w:r>
      <w:r w:rsidRPr="00006A71">
        <w:rPr>
          <w:rFonts w:ascii="Arial" w:eastAsia="Times New Roman" w:hAnsi="Arial" w:cs="Arial"/>
          <w:color w:val="444444"/>
          <w:sz w:val="24"/>
          <w:szCs w:val="24"/>
          <w:lang w:eastAsia="es-ES"/>
        </w:rPr>
        <w:t>una cultura de la imagen en lugar</w:t>
      </w:r>
      <w:r>
        <w:rPr>
          <w:rFonts w:ascii="Arial" w:eastAsia="Times New Roman" w:hAnsi="Arial" w:cs="Arial"/>
          <w:color w:val="444444"/>
          <w:sz w:val="24"/>
          <w:szCs w:val="24"/>
          <w:lang w:eastAsia="es-ES"/>
        </w:rPr>
        <w:t xml:space="preserve"> de</w:t>
      </w:r>
      <w:r w:rsidRPr="00006A71">
        <w:rPr>
          <w:rFonts w:ascii="Arial" w:eastAsia="Times New Roman" w:hAnsi="Arial" w:cs="Arial"/>
          <w:color w:val="444444"/>
          <w:sz w:val="24"/>
          <w:szCs w:val="24"/>
          <w:lang w:eastAsia="es-ES"/>
        </w:rPr>
        <w:t xml:space="preserve"> ver una cultura de la palabra porque entienden muy bien ese lenguaje visual</w:t>
      </w:r>
      <w:r>
        <w:rPr>
          <w:rFonts w:ascii="Arial" w:eastAsia="Times New Roman" w:hAnsi="Arial" w:cs="Arial"/>
          <w:color w:val="444444"/>
          <w:sz w:val="24"/>
          <w:szCs w:val="24"/>
          <w:lang w:eastAsia="es-ES"/>
        </w:rPr>
        <w:t xml:space="preserve">, ellos </w:t>
      </w:r>
      <w:r w:rsidR="00BE38CF">
        <w:rPr>
          <w:rFonts w:ascii="Arial" w:eastAsia="Times New Roman" w:hAnsi="Arial" w:cs="Arial"/>
          <w:color w:val="444444"/>
          <w:sz w:val="24"/>
          <w:szCs w:val="24"/>
          <w:lang w:eastAsia="es-ES"/>
        </w:rPr>
        <w:t>están</w:t>
      </w:r>
      <w:r w:rsidRPr="00006A71">
        <w:rPr>
          <w:rFonts w:ascii="Arial" w:eastAsia="Times New Roman" w:hAnsi="Arial" w:cs="Arial"/>
          <w:color w:val="444444"/>
          <w:sz w:val="24"/>
          <w:szCs w:val="24"/>
          <w:lang w:eastAsia="es-ES"/>
        </w:rPr>
        <w:t xml:space="preserve"> en situación de manejar la información discontinua, información que no se ofrece de forma lineal sino por partes</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proveniente de diferentes e</w:t>
      </w:r>
      <w:r>
        <w:rPr>
          <w:rFonts w:ascii="Arial" w:eastAsia="Times New Roman" w:hAnsi="Arial" w:cs="Arial"/>
          <w:color w:val="444444"/>
          <w:sz w:val="24"/>
          <w:szCs w:val="24"/>
          <w:lang w:eastAsia="es-ES"/>
        </w:rPr>
        <w:t>misores y en diferentes tiempos.</w:t>
      </w:r>
    </w:p>
    <w:p w:rsidR="006F6E85" w:rsidRDefault="006F6E85" w:rsidP="00BE38CF">
      <w:pPr>
        <w:shd w:val="clear" w:color="auto" w:fill="FFFFFF"/>
        <w:spacing w:after="0" w:line="360" w:lineRule="auto"/>
        <w:jc w:val="both"/>
        <w:rPr>
          <w:rFonts w:ascii="Arial" w:eastAsia="Times New Roman" w:hAnsi="Arial" w:cs="Arial"/>
          <w:color w:val="444444"/>
          <w:sz w:val="24"/>
          <w:szCs w:val="24"/>
          <w:lang w:eastAsia="es-ES"/>
        </w:rPr>
      </w:pPr>
    </w:p>
    <w:p w:rsidR="006F6E85" w:rsidRPr="00006A71" w:rsidRDefault="006F6E85" w:rsidP="00BE38CF">
      <w:pPr>
        <w:shd w:val="clear" w:color="auto" w:fill="FFFFFF"/>
        <w:spacing w:after="0" w:line="360" w:lineRule="auto"/>
        <w:jc w:val="both"/>
        <w:rPr>
          <w:rFonts w:ascii="Arial" w:eastAsia="Times New Roman" w:hAnsi="Arial" w:cs="Arial"/>
          <w:color w:val="444444"/>
          <w:sz w:val="24"/>
          <w:szCs w:val="24"/>
          <w:lang w:eastAsia="es-ES"/>
        </w:rPr>
      </w:pPr>
      <w:r>
        <w:rPr>
          <w:rFonts w:ascii="Arial" w:eastAsia="Times New Roman" w:hAnsi="Arial" w:cs="Arial"/>
          <w:color w:val="444444"/>
          <w:sz w:val="24"/>
          <w:szCs w:val="24"/>
          <w:lang w:eastAsia="es-ES"/>
        </w:rPr>
        <w:t>El</w:t>
      </w:r>
      <w:r w:rsidRPr="00006A71">
        <w:rPr>
          <w:rFonts w:ascii="Arial" w:eastAsia="Times New Roman" w:hAnsi="Arial" w:cs="Arial"/>
          <w:color w:val="444444"/>
          <w:sz w:val="24"/>
          <w:szCs w:val="24"/>
          <w:lang w:eastAsia="es-ES"/>
        </w:rPr>
        <w:t xml:space="preserve"> cambio a favor de la cultura visual ha provoca</w:t>
      </w:r>
      <w:r>
        <w:rPr>
          <w:rFonts w:ascii="Arial" w:eastAsia="Times New Roman" w:hAnsi="Arial" w:cs="Arial"/>
          <w:color w:val="444444"/>
          <w:sz w:val="24"/>
          <w:szCs w:val="24"/>
          <w:lang w:eastAsia="es-ES"/>
        </w:rPr>
        <w:t>d</w:t>
      </w:r>
      <w:r w:rsidRPr="00006A71">
        <w:rPr>
          <w:rFonts w:ascii="Arial" w:eastAsia="Times New Roman" w:hAnsi="Arial" w:cs="Arial"/>
          <w:color w:val="444444"/>
          <w:sz w:val="24"/>
          <w:szCs w:val="24"/>
          <w:lang w:eastAsia="es-ES"/>
        </w:rPr>
        <w:t>o un</w:t>
      </w:r>
      <w:r>
        <w:rPr>
          <w:rFonts w:ascii="Arial" w:eastAsia="Times New Roman" w:hAnsi="Arial" w:cs="Arial"/>
          <w:color w:val="444444"/>
          <w:sz w:val="24"/>
          <w:szCs w:val="24"/>
          <w:lang w:eastAsia="es-ES"/>
        </w:rPr>
        <w:t>a</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modificación</w:t>
      </w:r>
      <w:r w:rsidRPr="00006A71">
        <w:rPr>
          <w:rFonts w:ascii="Arial" w:eastAsia="Times New Roman" w:hAnsi="Arial" w:cs="Arial"/>
          <w:color w:val="444444"/>
          <w:sz w:val="24"/>
          <w:szCs w:val="24"/>
          <w:lang w:eastAsia="es-ES"/>
        </w:rPr>
        <w:t xml:space="preserve"> de paradigma de aprendizaje, los </w:t>
      </w:r>
      <w:r>
        <w:rPr>
          <w:rFonts w:ascii="Arial" w:eastAsia="Times New Roman" w:hAnsi="Arial" w:cs="Arial"/>
          <w:color w:val="444444"/>
          <w:sz w:val="24"/>
          <w:szCs w:val="24"/>
          <w:lang w:eastAsia="es-ES"/>
        </w:rPr>
        <w:t>jóvenes aprende en redes,</w:t>
      </w:r>
      <w:r w:rsidRPr="00006A71">
        <w:rPr>
          <w:rFonts w:ascii="Arial" w:eastAsia="Times New Roman" w:hAnsi="Arial" w:cs="Arial"/>
          <w:color w:val="444444"/>
          <w:sz w:val="24"/>
          <w:szCs w:val="24"/>
          <w:lang w:eastAsia="es-ES"/>
        </w:rPr>
        <w:t xml:space="preserve"> mientras investiga</w:t>
      </w:r>
      <w:r>
        <w:rPr>
          <w:rFonts w:ascii="Arial" w:eastAsia="Times New Roman" w:hAnsi="Arial" w:cs="Arial"/>
          <w:color w:val="444444"/>
          <w:sz w:val="24"/>
          <w:szCs w:val="24"/>
          <w:lang w:eastAsia="es-ES"/>
        </w:rPr>
        <w:t>n</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y echan mano </w:t>
      </w:r>
      <w:r w:rsidRPr="00006A71">
        <w:rPr>
          <w:rFonts w:ascii="Arial" w:eastAsia="Times New Roman" w:hAnsi="Arial" w:cs="Arial"/>
          <w:color w:val="444444"/>
          <w:sz w:val="24"/>
          <w:szCs w:val="24"/>
          <w:lang w:eastAsia="es-ES"/>
        </w:rPr>
        <w:t>d</w:t>
      </w:r>
      <w:r>
        <w:rPr>
          <w:rFonts w:ascii="Arial" w:eastAsia="Times New Roman" w:hAnsi="Arial" w:cs="Arial"/>
          <w:color w:val="444444"/>
          <w:sz w:val="24"/>
          <w:szCs w:val="24"/>
          <w:lang w:eastAsia="es-ES"/>
        </w:rPr>
        <w:t>e</w:t>
      </w:r>
      <w:r w:rsidRPr="00006A71">
        <w:rPr>
          <w:rFonts w:ascii="Arial" w:eastAsia="Times New Roman" w:hAnsi="Arial" w:cs="Arial"/>
          <w:color w:val="444444"/>
          <w:sz w:val="24"/>
          <w:szCs w:val="24"/>
          <w:lang w:eastAsia="es-ES"/>
        </w:rPr>
        <w:t xml:space="preserve"> todo el tiempo de sus redes de contacto</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el internet </w:t>
      </w:r>
      <w:r>
        <w:rPr>
          <w:rFonts w:ascii="Arial" w:eastAsia="Times New Roman" w:hAnsi="Arial" w:cs="Arial"/>
          <w:color w:val="444444"/>
          <w:sz w:val="24"/>
          <w:szCs w:val="24"/>
          <w:lang w:eastAsia="es-ES"/>
        </w:rPr>
        <w:t>es la</w:t>
      </w:r>
      <w:r w:rsidRPr="00006A71">
        <w:rPr>
          <w:rFonts w:ascii="Arial" w:eastAsia="Times New Roman" w:hAnsi="Arial" w:cs="Arial"/>
          <w:color w:val="444444"/>
          <w:sz w:val="24"/>
          <w:szCs w:val="24"/>
          <w:lang w:eastAsia="es-ES"/>
        </w:rPr>
        <w:t xml:space="preserve"> forma más natural de aprender para ello</w:t>
      </w:r>
      <w:r>
        <w:rPr>
          <w:rFonts w:ascii="Arial" w:eastAsia="Times New Roman" w:hAnsi="Arial" w:cs="Arial"/>
          <w:color w:val="444444"/>
          <w:sz w:val="24"/>
          <w:szCs w:val="24"/>
          <w:lang w:eastAsia="es-ES"/>
        </w:rPr>
        <w:t>s</w:t>
      </w:r>
      <w:r w:rsidRPr="00006A71">
        <w:rPr>
          <w:rFonts w:ascii="Arial" w:eastAsia="Times New Roman" w:hAnsi="Arial" w:cs="Arial"/>
          <w:color w:val="444444"/>
          <w:sz w:val="24"/>
          <w:szCs w:val="24"/>
          <w:lang w:eastAsia="es-ES"/>
        </w:rPr>
        <w:t xml:space="preserve"> y a través de los textos en una forma antinatural y además mucho más complicado</w:t>
      </w:r>
      <w:r>
        <w:rPr>
          <w:rFonts w:ascii="Arial" w:eastAsia="Times New Roman" w:hAnsi="Arial" w:cs="Arial"/>
          <w:color w:val="444444"/>
          <w:sz w:val="24"/>
          <w:szCs w:val="24"/>
          <w:lang w:eastAsia="es-ES"/>
        </w:rPr>
        <w:t>, esto significa un enorme reto</w:t>
      </w:r>
      <w:r w:rsidRPr="00006A71">
        <w:rPr>
          <w:rFonts w:ascii="Arial" w:eastAsia="Times New Roman" w:hAnsi="Arial" w:cs="Arial"/>
          <w:color w:val="444444"/>
          <w:sz w:val="24"/>
          <w:szCs w:val="24"/>
          <w:lang w:eastAsia="es-ES"/>
        </w:rPr>
        <w:t xml:space="preserve"> </w:t>
      </w:r>
      <w:r>
        <w:rPr>
          <w:rFonts w:ascii="Arial" w:eastAsia="Times New Roman" w:hAnsi="Arial" w:cs="Arial"/>
          <w:color w:val="444444"/>
          <w:sz w:val="24"/>
          <w:szCs w:val="24"/>
          <w:lang w:eastAsia="es-ES"/>
        </w:rPr>
        <w:t xml:space="preserve">al </w:t>
      </w:r>
      <w:r w:rsidRPr="00006A71">
        <w:rPr>
          <w:rFonts w:ascii="Arial" w:eastAsia="Times New Roman" w:hAnsi="Arial" w:cs="Arial"/>
          <w:color w:val="444444"/>
          <w:sz w:val="24"/>
          <w:szCs w:val="24"/>
          <w:lang w:eastAsia="es-ES"/>
        </w:rPr>
        <w:t>sabe</w:t>
      </w:r>
      <w:r>
        <w:rPr>
          <w:rFonts w:ascii="Arial" w:eastAsia="Times New Roman" w:hAnsi="Arial" w:cs="Arial"/>
          <w:color w:val="444444"/>
          <w:sz w:val="24"/>
          <w:szCs w:val="24"/>
          <w:lang w:eastAsia="es-ES"/>
        </w:rPr>
        <w:t xml:space="preserve">r </w:t>
      </w:r>
      <w:r w:rsidRPr="00006A71">
        <w:rPr>
          <w:rFonts w:ascii="Arial" w:eastAsia="Times New Roman" w:hAnsi="Arial" w:cs="Arial"/>
          <w:color w:val="444444"/>
          <w:sz w:val="24"/>
          <w:szCs w:val="24"/>
          <w:lang w:eastAsia="es-ES"/>
        </w:rPr>
        <w:t>incorporarlo a la enseñanza de una manera positiva</w:t>
      </w:r>
      <w:r>
        <w:rPr>
          <w:rFonts w:ascii="Arial" w:eastAsia="Times New Roman" w:hAnsi="Arial" w:cs="Arial"/>
          <w:color w:val="444444"/>
          <w:sz w:val="24"/>
          <w:szCs w:val="24"/>
          <w:lang w:eastAsia="es-ES"/>
        </w:rPr>
        <w:t>,</w:t>
      </w:r>
      <w:r w:rsidRPr="00006A71">
        <w:rPr>
          <w:rFonts w:ascii="Arial" w:eastAsia="Times New Roman" w:hAnsi="Arial" w:cs="Arial"/>
          <w:color w:val="444444"/>
          <w:sz w:val="24"/>
          <w:szCs w:val="24"/>
          <w:lang w:eastAsia="es-ES"/>
        </w:rPr>
        <w:t xml:space="preserve"> </w:t>
      </w:r>
      <w:r w:rsidR="00BE38CF">
        <w:rPr>
          <w:rFonts w:ascii="Arial" w:eastAsia="Times New Roman" w:hAnsi="Arial" w:cs="Arial"/>
          <w:color w:val="444444"/>
          <w:sz w:val="24"/>
          <w:szCs w:val="24"/>
          <w:lang w:eastAsia="es-ES"/>
        </w:rPr>
        <w:t>h</w:t>
      </w:r>
      <w:r>
        <w:rPr>
          <w:rFonts w:ascii="Arial" w:eastAsia="Times New Roman" w:hAnsi="Arial" w:cs="Arial"/>
          <w:color w:val="444444"/>
          <w:sz w:val="24"/>
          <w:szCs w:val="24"/>
          <w:lang w:eastAsia="es-ES"/>
        </w:rPr>
        <w:t>a</w:t>
      </w:r>
      <w:r w:rsidRPr="00006A71">
        <w:rPr>
          <w:rFonts w:ascii="Arial" w:eastAsia="Times New Roman" w:hAnsi="Arial" w:cs="Arial"/>
          <w:color w:val="444444"/>
          <w:sz w:val="24"/>
          <w:szCs w:val="24"/>
          <w:lang w:eastAsia="es-ES"/>
        </w:rPr>
        <w:t xml:space="preserve"> nacido una generación de creativos que ha superado la teoría y que puede adaptarse mejor a las exigencias de esta compleja sociedad.</w:t>
      </w:r>
    </w:p>
    <w:p w:rsidR="00BE38CF" w:rsidRDefault="00BE38CF" w:rsidP="00BE38CF">
      <w:pPr>
        <w:spacing w:after="0" w:line="360" w:lineRule="auto"/>
        <w:rPr>
          <w:rFonts w:ascii="Arial" w:hAnsi="Arial" w:cs="Arial"/>
          <w:b/>
          <w:sz w:val="24"/>
          <w:szCs w:val="24"/>
        </w:rPr>
      </w:pPr>
    </w:p>
    <w:p w:rsidR="00BE38CF" w:rsidRDefault="00BE38CF" w:rsidP="00BE38CF">
      <w:pPr>
        <w:spacing w:after="0" w:line="360" w:lineRule="auto"/>
        <w:rPr>
          <w:rFonts w:ascii="Arial" w:hAnsi="Arial" w:cs="Arial"/>
          <w:b/>
          <w:sz w:val="24"/>
          <w:szCs w:val="24"/>
        </w:rPr>
      </w:pPr>
    </w:p>
    <w:p w:rsidR="00BE38CF" w:rsidRDefault="00BE38CF" w:rsidP="00BE38CF">
      <w:pPr>
        <w:spacing w:after="0" w:line="360" w:lineRule="auto"/>
        <w:rPr>
          <w:rFonts w:ascii="Arial" w:hAnsi="Arial" w:cs="Arial"/>
          <w:b/>
          <w:sz w:val="24"/>
          <w:szCs w:val="24"/>
        </w:rPr>
      </w:pPr>
    </w:p>
    <w:p w:rsidR="00A970F5" w:rsidRPr="004F3716" w:rsidRDefault="00A970F5" w:rsidP="00BE38CF">
      <w:pPr>
        <w:spacing w:after="0" w:line="360" w:lineRule="auto"/>
        <w:rPr>
          <w:rFonts w:ascii="Arial" w:hAnsi="Arial" w:cs="Arial"/>
          <w:b/>
          <w:sz w:val="24"/>
          <w:szCs w:val="24"/>
        </w:rPr>
      </w:pPr>
      <w:r w:rsidRPr="004F3716">
        <w:rPr>
          <w:rFonts w:ascii="Arial" w:hAnsi="Arial" w:cs="Arial"/>
          <w:b/>
          <w:sz w:val="24"/>
          <w:szCs w:val="24"/>
        </w:rPr>
        <w:lastRenderedPageBreak/>
        <w:t>Generación Einstein: su identidad</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La diferencia entre la generación X y la Einstein es la forma en la que tenemos que abordar los mismos temas y que estos temas tienen un significado distinto para cada generación.</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Si bien es cierto que vivimos en el mismo mundo, nos relacionamos con él de forma diferente, la incorporación a la vida cotidiana de la tecnología es asumida de manera diferente entre los jóvenes y los adultos, debemos, sin embargo reconocer que somos nosotros (los adultos), los que también enjuiciamos la realidad desde nuestro punto de vista, al igual que los jóvenes.</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La diferencia de perspectiva sobre el mundo y sobre cómo el mundo debería funcionar imposibilita una buena comunicación. Por ejemplo la incomprensión, los prejuicios, no ayudan a sostener un buen dialogo. Para lograr un mejor criterio sobre la materia de la que están hechos los jóvenes de hoy día es necesario revisar ciertas particularidades, en razón de ello se anota lo siguiente:</w:t>
      </w:r>
    </w:p>
    <w:p w:rsidR="00BE38CF" w:rsidRDefault="00BE38CF"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r w:rsidRPr="004F3716">
        <w:rPr>
          <w:rFonts w:ascii="Arial" w:hAnsi="Arial" w:cs="Arial"/>
          <w:b/>
          <w:sz w:val="24"/>
          <w:szCs w:val="24"/>
        </w:rPr>
        <w:t>Un joven es un adolescente</w:t>
      </w: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Al tratar con púberes o adolescentes según la psicología evolutiva hablamos de los jóvenes, cuya actitud típica es llevar la contraria, conductas pueriles, pretensiones de parecer adultos, experimentar intensos cambios de humor, irracionalidad, etc.</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El periodo de transición de niño a adulto ha dejado de llamarse pubertad para llamarse adolescencia. En nuestra cultura occidental este periodo de ir haciéndose adulto significa mucho más que lo antes expuesto. Hacerse adulto tanto física como emocionalmente es el eje central en este tiempo vital.</w:t>
      </w:r>
    </w:p>
    <w:p w:rsidR="00BE38CF" w:rsidRDefault="00BE38CF" w:rsidP="00BE38CF">
      <w:pPr>
        <w:spacing w:after="0" w:line="360" w:lineRule="auto"/>
        <w:jc w:val="both"/>
        <w:rPr>
          <w:rFonts w:ascii="Arial" w:hAnsi="Arial" w:cs="Arial"/>
          <w:b/>
          <w:sz w:val="24"/>
          <w:szCs w:val="24"/>
        </w:rPr>
      </w:pPr>
    </w:p>
    <w:p w:rsidR="00DD7625" w:rsidRDefault="00DD7625" w:rsidP="00BE38CF">
      <w:pPr>
        <w:spacing w:after="0" w:line="360" w:lineRule="auto"/>
        <w:jc w:val="both"/>
        <w:rPr>
          <w:rFonts w:ascii="Arial" w:hAnsi="Arial" w:cs="Arial"/>
          <w:b/>
          <w:sz w:val="24"/>
          <w:szCs w:val="24"/>
        </w:rPr>
      </w:pPr>
    </w:p>
    <w:p w:rsidR="00DD7625" w:rsidRDefault="00DD7625"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r w:rsidRPr="004F3716">
        <w:rPr>
          <w:rFonts w:ascii="Arial" w:hAnsi="Arial" w:cs="Arial"/>
          <w:b/>
          <w:sz w:val="24"/>
          <w:szCs w:val="24"/>
        </w:rPr>
        <w:lastRenderedPageBreak/>
        <w:t>Un periodo física y mentalmente fatigoso</w:t>
      </w: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La adolescencia, desde el punto de vista físico es un periodo muy intenso para chicos y chicas, la primera menstruación, la primera eyaculación, es el tiempo en que la inseguridad celebra su gran fiesta. Según </w:t>
      </w:r>
      <w:proofErr w:type="spellStart"/>
      <w:r w:rsidRPr="004F3716">
        <w:rPr>
          <w:rFonts w:ascii="Arial" w:hAnsi="Arial" w:cs="Arial"/>
          <w:sz w:val="24"/>
          <w:szCs w:val="24"/>
        </w:rPr>
        <w:t>Kohnstamm</w:t>
      </w:r>
      <w:proofErr w:type="spellEnd"/>
      <w:r w:rsidRPr="004F3716">
        <w:rPr>
          <w:rFonts w:ascii="Arial" w:hAnsi="Arial" w:cs="Arial"/>
          <w:sz w:val="24"/>
          <w:szCs w:val="24"/>
        </w:rPr>
        <w:t xml:space="preserve">, la irrupción de la adolescencia cambia la escala de valores y hace que se tomen otros derroteros.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Desde el punto de vista cognitivo, es un periodo denso. Su capacidad intelectual es más potente; la memoria puede retener </w:t>
      </w:r>
      <w:r w:rsidR="00BE38CF" w:rsidRPr="004F3716">
        <w:rPr>
          <w:rFonts w:ascii="Arial" w:hAnsi="Arial" w:cs="Arial"/>
          <w:sz w:val="24"/>
          <w:szCs w:val="24"/>
        </w:rPr>
        <w:t>más</w:t>
      </w:r>
      <w:r w:rsidRPr="004F3716">
        <w:rPr>
          <w:rFonts w:ascii="Arial" w:hAnsi="Arial" w:cs="Arial"/>
          <w:sz w:val="24"/>
          <w:szCs w:val="24"/>
        </w:rPr>
        <w:t>, pueden trabajar de manera sistemática y planificada, crece su capacidad de concentración y también cambia su manera de pensar. Aprenden a pensar en términos de proposiciones, o sea, a razonar sobre lo que podría ser. Se hace posible la reflexión sobre conceptos abstractos como la equidad, la igualdad, o la libertad, este pensamiento los aleja de la realidad.</w:t>
      </w:r>
    </w:p>
    <w:p w:rsidR="00BE38CF" w:rsidRDefault="00BE38CF"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r w:rsidRPr="004F3716">
        <w:rPr>
          <w:rFonts w:ascii="Arial" w:hAnsi="Arial" w:cs="Arial"/>
          <w:b/>
          <w:sz w:val="24"/>
          <w:szCs w:val="24"/>
        </w:rPr>
        <w:t>Argumentar y discutir</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La realidad es otra, y aun a pesar de que argumentar y discutir es el hobby de los adolescentes esto los obliga a cavilar sobre la lógica de la forma de razonar condicional sobre la relación causa/ efecto. Por ejemplo la existencia de Dios o no.</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La lucha entre lo que realmente es y lo que podría ser o tendría que ser a los ojos de un adolescente lleva a exaltadas discusiones en casa, pero también a la rebeldía en el plano social. Todo está sujeto a discusión y el idealismo juvenil puede incluso provocar los grandes cambios sociales, sin embargo, la otra cara de la moneda puede traducirse como “nada tiene sentido”</w:t>
      </w:r>
    </w:p>
    <w:p w:rsidR="00DD7625" w:rsidRDefault="00DD7625"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r w:rsidRPr="004F3716">
        <w:rPr>
          <w:rFonts w:ascii="Arial" w:hAnsi="Arial" w:cs="Arial"/>
          <w:b/>
          <w:sz w:val="24"/>
          <w:szCs w:val="24"/>
        </w:rPr>
        <w:t>El egocentrismo adolescente</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Lo típico de los púberes o de los adolescentes es la intensidad con que se ocupan de sí mismos y de otros chicos de su misma edad. Están aprendiendo a pensar sobre el propio pensamiento, la </w:t>
      </w:r>
      <w:proofErr w:type="spellStart"/>
      <w:r w:rsidRPr="004F3716">
        <w:rPr>
          <w:rFonts w:ascii="Arial" w:hAnsi="Arial" w:cs="Arial"/>
          <w:i/>
          <w:sz w:val="24"/>
          <w:szCs w:val="24"/>
        </w:rPr>
        <w:t>metacognición</w:t>
      </w:r>
      <w:proofErr w:type="spellEnd"/>
      <w:r w:rsidRPr="004F3716">
        <w:rPr>
          <w:rFonts w:ascii="Arial" w:hAnsi="Arial" w:cs="Arial"/>
          <w:sz w:val="24"/>
          <w:szCs w:val="24"/>
        </w:rPr>
        <w:t xml:space="preserve">. “Por qué hago siempre esto así o </w:t>
      </w:r>
      <w:r w:rsidRPr="004F3716">
        <w:rPr>
          <w:rFonts w:ascii="Arial" w:hAnsi="Arial" w:cs="Arial"/>
          <w:sz w:val="24"/>
          <w:szCs w:val="24"/>
        </w:rPr>
        <w:lastRenderedPageBreak/>
        <w:t>cómo podría yo hacer esto”, son pensamientos con los que toman distancia para mirarse a sí mismos.</w:t>
      </w:r>
    </w:p>
    <w:p w:rsidR="00BE38CF" w:rsidRDefault="00BE38CF"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r w:rsidRPr="004F3716">
        <w:rPr>
          <w:rFonts w:ascii="Arial" w:hAnsi="Arial" w:cs="Arial"/>
          <w:b/>
          <w:sz w:val="24"/>
          <w:szCs w:val="24"/>
        </w:rPr>
        <w:t>Diferencias entre el ritmo de crecimiento entre chicos y las chicas</w:t>
      </w: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 Los adolescentes desarrollan su identidad a su propio ritmo, dependiendo del género, de la edad, del entorno, del tipo de enseñanza, de las influencias, de los padres y su nivel de renta, etc.</w:t>
      </w:r>
    </w:p>
    <w:p w:rsidR="00BE38CF" w:rsidRDefault="00BE38CF"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proofErr w:type="spellStart"/>
      <w:r w:rsidRPr="004F3716">
        <w:rPr>
          <w:rFonts w:ascii="Arial" w:hAnsi="Arial" w:cs="Arial"/>
          <w:b/>
          <w:sz w:val="24"/>
          <w:szCs w:val="24"/>
        </w:rPr>
        <w:t>Kids</w:t>
      </w:r>
      <w:proofErr w:type="spellEnd"/>
      <w:r w:rsidRPr="004F3716">
        <w:rPr>
          <w:rFonts w:ascii="Arial" w:hAnsi="Arial" w:cs="Arial"/>
          <w:b/>
          <w:sz w:val="24"/>
          <w:szCs w:val="24"/>
        </w:rPr>
        <w:t xml:space="preserve"> </w:t>
      </w:r>
      <w:proofErr w:type="spellStart"/>
      <w:r w:rsidRPr="004F3716">
        <w:rPr>
          <w:rFonts w:ascii="Arial" w:hAnsi="Arial" w:cs="Arial"/>
          <w:b/>
          <w:sz w:val="24"/>
          <w:szCs w:val="24"/>
        </w:rPr>
        <w:t>getting</w:t>
      </w:r>
      <w:proofErr w:type="spellEnd"/>
      <w:r w:rsidRPr="004F3716">
        <w:rPr>
          <w:rFonts w:ascii="Arial" w:hAnsi="Arial" w:cs="Arial"/>
          <w:b/>
          <w:sz w:val="24"/>
          <w:szCs w:val="24"/>
        </w:rPr>
        <w:t xml:space="preserve"> </w:t>
      </w:r>
      <w:proofErr w:type="spellStart"/>
      <w:r w:rsidRPr="004F3716">
        <w:rPr>
          <w:rFonts w:ascii="Arial" w:hAnsi="Arial" w:cs="Arial"/>
          <w:b/>
          <w:sz w:val="24"/>
          <w:szCs w:val="24"/>
        </w:rPr>
        <w:t>older</w:t>
      </w:r>
      <w:proofErr w:type="spellEnd"/>
      <w:r w:rsidRPr="004F3716">
        <w:rPr>
          <w:rFonts w:ascii="Arial" w:hAnsi="Arial" w:cs="Arial"/>
          <w:b/>
          <w:sz w:val="24"/>
          <w:szCs w:val="24"/>
        </w:rPr>
        <w:t xml:space="preserve"> </w:t>
      </w:r>
      <w:proofErr w:type="spellStart"/>
      <w:r w:rsidRPr="004F3716">
        <w:rPr>
          <w:rFonts w:ascii="Arial" w:hAnsi="Arial" w:cs="Arial"/>
          <w:b/>
          <w:sz w:val="24"/>
          <w:szCs w:val="24"/>
        </w:rPr>
        <w:t>younger</w:t>
      </w:r>
      <w:proofErr w:type="spellEnd"/>
      <w:r w:rsidRPr="004F3716">
        <w:rPr>
          <w:rFonts w:ascii="Arial" w:hAnsi="Arial" w:cs="Arial"/>
          <w:b/>
          <w:sz w:val="24"/>
          <w:szCs w:val="24"/>
        </w:rPr>
        <w:t>?</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La pregunta que plantea el autor respecto a que si ¿realmente los niños de ahora se hacen adultos antes? Nos indica que, desde el punto de vista físico </w:t>
      </w:r>
      <w:proofErr w:type="spellStart"/>
      <w:r w:rsidRPr="004F3716">
        <w:rPr>
          <w:rFonts w:ascii="Arial" w:hAnsi="Arial" w:cs="Arial"/>
          <w:sz w:val="24"/>
          <w:szCs w:val="24"/>
        </w:rPr>
        <w:t>si</w:t>
      </w:r>
      <w:proofErr w:type="spellEnd"/>
      <w:r w:rsidRPr="004F3716">
        <w:rPr>
          <w:rFonts w:ascii="Arial" w:hAnsi="Arial" w:cs="Arial"/>
          <w:sz w:val="24"/>
          <w:szCs w:val="24"/>
        </w:rPr>
        <w:t>. Desde el punto de vista social y mental, se dice que en la medida en que dejamos, a los adolescentes que decidan con nosotros sobre temas en los que antes no tenían nada que decir y ahora ejercen una opinión y un criterio los convierten en adultos efectivos. La madurez no tiene que ver solo con saber reconocer lo que pasa en el mundo, las observaciones han de tener también un marco de referencia y han de ser situadas en su contexto. Hay que tener claro que saber expresarse bien no es lo mismo que ser adulto. Tener una opinión no significa que un niño pueda prever todas las consecuencias que de ella puedan derivarse.</w:t>
      </w:r>
    </w:p>
    <w:p w:rsidR="00BE38CF" w:rsidRDefault="00BE38CF" w:rsidP="00BE38CF">
      <w:pPr>
        <w:spacing w:after="0" w:line="360" w:lineRule="auto"/>
        <w:jc w:val="both"/>
        <w:rPr>
          <w:rFonts w:ascii="Arial" w:hAnsi="Arial" w:cs="Arial"/>
          <w:b/>
          <w:sz w:val="24"/>
          <w:szCs w:val="24"/>
        </w:rPr>
      </w:pPr>
    </w:p>
    <w:p w:rsidR="00A970F5" w:rsidRPr="004F3716" w:rsidRDefault="00A970F5" w:rsidP="00BE38CF">
      <w:pPr>
        <w:spacing w:after="0" w:line="360" w:lineRule="auto"/>
        <w:jc w:val="both"/>
        <w:rPr>
          <w:rFonts w:ascii="Arial" w:hAnsi="Arial" w:cs="Arial"/>
          <w:b/>
          <w:sz w:val="24"/>
          <w:szCs w:val="24"/>
        </w:rPr>
      </w:pPr>
      <w:r w:rsidRPr="004F3716">
        <w:rPr>
          <w:rFonts w:ascii="Arial" w:hAnsi="Arial" w:cs="Arial"/>
          <w:b/>
          <w:sz w:val="24"/>
          <w:szCs w:val="24"/>
        </w:rPr>
        <w:t>Actividades por edades, una pincelada</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El paso del mundo infantil al mundo adulto, es un viaje que lleva a la búsqueda de la propia identidad, hay que cruzar fronteras enfrentarse con situaciones y conductas nuevas y experimentar en vivo y en directo el mundo de los alumnos .Rituales y actividades que antes estaban reservados a los adultos, tienen un enorme poder de atracción sobre los adolescentes.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Se identifica especialmente al grupo entre 16 y 18 años como aquel que está en la búsqueda de su propia identidad Se apegan a la armonía, la cohesión, la tradición, </w:t>
      </w:r>
      <w:r w:rsidRPr="004F3716">
        <w:rPr>
          <w:rFonts w:ascii="Arial" w:hAnsi="Arial" w:cs="Arial"/>
          <w:sz w:val="24"/>
          <w:szCs w:val="24"/>
        </w:rPr>
        <w:lastRenderedPageBreak/>
        <w:t>la familia y buscan un sentimiento de pertenencia a un grupo Lo más importante es que los traten como adultos.</w:t>
      </w:r>
    </w:p>
    <w:p w:rsidR="00BE38CF" w:rsidRDefault="00BE38CF" w:rsidP="00BE38CF">
      <w:pPr>
        <w:spacing w:after="0" w:line="360" w:lineRule="auto"/>
        <w:jc w:val="both"/>
        <w:rPr>
          <w:rFonts w:ascii="Arial" w:hAnsi="Arial" w:cs="Arial"/>
          <w:b/>
          <w:sz w:val="24"/>
          <w:szCs w:val="24"/>
        </w:rPr>
      </w:pPr>
    </w:p>
    <w:p w:rsidR="00A970F5" w:rsidRPr="00E50124" w:rsidRDefault="00A970F5" w:rsidP="00BE38CF">
      <w:pPr>
        <w:spacing w:after="0" w:line="360" w:lineRule="auto"/>
        <w:jc w:val="both"/>
        <w:rPr>
          <w:rFonts w:ascii="Arial" w:hAnsi="Arial" w:cs="Arial"/>
          <w:b/>
          <w:sz w:val="24"/>
          <w:szCs w:val="24"/>
        </w:rPr>
      </w:pPr>
      <w:r w:rsidRPr="00E50124">
        <w:rPr>
          <w:rFonts w:ascii="Arial" w:hAnsi="Arial" w:cs="Arial"/>
          <w:b/>
          <w:sz w:val="24"/>
          <w:szCs w:val="24"/>
        </w:rPr>
        <w:t xml:space="preserve">¿ESTÁN LOS JÓVENES DEMASIADO OCUPADOS?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La cantidad de tiempo libre de la que disponen los jóvenes, como tendencia general, es decreciente. En 1977, 44 horas libres a la semana, en 2004 descendió hasta 37 horas por semana, en 2007del INJUVE, la medida de tiempo libre semanal de los jóvenes es de 27 horas.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Es llamativo que su forma de ocio evolucione, en muchos sentidos, de manera tan distante a la de los adultos. Los jóvenes invierten su tiempo libre en casa, ven televisión y DVD, escuchan música, excursiones organizadas, fiestas, y juegan online en el ordenador, hablan al mismo tiempo por el móvil o están enviando mensajitos o chateando con otros colegas, que están en su casa habiendo lo mismo.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La SIRE ha acuñado un término para definir a la actual generación de chicos hasta 18 años: generación del asiento trasero. Una generación a la que sus ambiciosos padres llevan de un lado para otro, sentados en el asiento trasero del coche, por miedo a que pierda algo. </w:t>
      </w:r>
    </w:p>
    <w:p w:rsidR="00BE38CF" w:rsidRDefault="00BE38CF" w:rsidP="00BE38CF">
      <w:pPr>
        <w:spacing w:after="0" w:line="360" w:lineRule="auto"/>
        <w:jc w:val="both"/>
        <w:rPr>
          <w:rFonts w:ascii="Arial" w:hAnsi="Arial" w:cs="Arial"/>
          <w:b/>
          <w:sz w:val="24"/>
          <w:szCs w:val="24"/>
        </w:rPr>
      </w:pPr>
    </w:p>
    <w:p w:rsidR="00A970F5" w:rsidRPr="00E50124" w:rsidRDefault="00A970F5" w:rsidP="00BE38CF">
      <w:pPr>
        <w:spacing w:after="0" w:line="360" w:lineRule="auto"/>
        <w:jc w:val="both"/>
        <w:rPr>
          <w:rFonts w:ascii="Arial" w:hAnsi="Arial" w:cs="Arial"/>
          <w:b/>
          <w:sz w:val="24"/>
          <w:szCs w:val="24"/>
        </w:rPr>
      </w:pPr>
      <w:r w:rsidRPr="00E50124">
        <w:rPr>
          <w:rFonts w:ascii="Arial" w:hAnsi="Arial" w:cs="Arial"/>
          <w:b/>
          <w:sz w:val="24"/>
          <w:szCs w:val="24"/>
        </w:rPr>
        <w:t xml:space="preserve">HACER DEPORTE CONTINÚA SIENDO MUY POPULAR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La gran cantidad de actividades de tiempo libre que realicen los jóvenes actuales, animados por sus padres o no, no es el único aspecto del ocio de los jóvenes que inquieta a los adultos. La imagen de un joven pasivo haciendo zapping (acto de saltar programación o canales en televisión “mando a distancia”).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Hacer deporte sigue siendo una de las ocupaciones favoritas de su tiempo libre. También es verdad que bajo el número de jóvenes que se afiliaron a sociedades </w:t>
      </w:r>
      <w:r w:rsidRPr="004F3716">
        <w:rPr>
          <w:rFonts w:ascii="Arial" w:hAnsi="Arial" w:cs="Arial"/>
          <w:sz w:val="24"/>
          <w:szCs w:val="24"/>
        </w:rPr>
        <w:lastRenderedPageBreak/>
        <w:t xml:space="preserve">deportivas y que hacen deporte de forma más recreativa y menos organizada con más frecuencia que hace diez años.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El gran perdedor entre las actividades de tiempo libre, de los jóvenes es la cultura. Consideran, cada vez más, que no les merece la pena destinar el tiempo libre que les queda a leer libros o periódicos, con excepción de diarios como metro o 20 minutos. </w:t>
      </w:r>
    </w:p>
    <w:p w:rsidR="00BE38CF" w:rsidRDefault="00BE38CF" w:rsidP="00BE38CF">
      <w:pPr>
        <w:spacing w:after="0" w:line="360" w:lineRule="auto"/>
        <w:jc w:val="both"/>
        <w:rPr>
          <w:rFonts w:ascii="Arial" w:hAnsi="Arial" w:cs="Arial"/>
          <w:b/>
          <w:sz w:val="24"/>
          <w:szCs w:val="24"/>
        </w:rPr>
      </w:pPr>
    </w:p>
    <w:p w:rsidR="00A970F5" w:rsidRPr="00E50124" w:rsidRDefault="00A970F5" w:rsidP="00BE38CF">
      <w:pPr>
        <w:spacing w:after="0" w:line="360" w:lineRule="auto"/>
        <w:jc w:val="both"/>
        <w:rPr>
          <w:rFonts w:ascii="Arial" w:hAnsi="Arial" w:cs="Arial"/>
          <w:b/>
          <w:sz w:val="24"/>
          <w:szCs w:val="24"/>
        </w:rPr>
      </w:pPr>
      <w:r w:rsidRPr="00E50124">
        <w:rPr>
          <w:rFonts w:ascii="Arial" w:hAnsi="Arial" w:cs="Arial"/>
          <w:b/>
          <w:sz w:val="24"/>
          <w:szCs w:val="24"/>
        </w:rPr>
        <w:t xml:space="preserve">TRABAJAR ES AGRADABLE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La mayoría de los jóvenes que hoy trabajan buscan hacer sus vidas más amenas. Entiende que está bien tener un trabajito para poder salir más a menudo, para poder permitirse un móvil o para comprar ropa de marca. A mí  no me gusta que mis padres me lo paguen todo, me gusta ser un poco independiente. </w:t>
      </w:r>
    </w:p>
    <w:p w:rsidR="00BE38CF" w:rsidRDefault="00BE38CF" w:rsidP="00BE38CF">
      <w:pPr>
        <w:spacing w:after="0" w:line="360" w:lineRule="auto"/>
        <w:jc w:val="both"/>
        <w:rPr>
          <w:rFonts w:ascii="Arial" w:hAnsi="Arial" w:cs="Arial"/>
          <w:b/>
          <w:sz w:val="24"/>
          <w:szCs w:val="24"/>
        </w:rPr>
      </w:pPr>
    </w:p>
    <w:p w:rsidR="00A970F5" w:rsidRPr="00E50124" w:rsidRDefault="00A970F5" w:rsidP="00BE38CF">
      <w:pPr>
        <w:spacing w:after="0" w:line="360" w:lineRule="auto"/>
        <w:jc w:val="both"/>
        <w:rPr>
          <w:rFonts w:ascii="Arial" w:hAnsi="Arial" w:cs="Arial"/>
          <w:b/>
          <w:sz w:val="24"/>
          <w:szCs w:val="24"/>
        </w:rPr>
      </w:pPr>
      <w:r w:rsidRPr="00E50124">
        <w:rPr>
          <w:rFonts w:ascii="Arial" w:hAnsi="Arial" w:cs="Arial"/>
          <w:b/>
          <w:sz w:val="24"/>
          <w:szCs w:val="24"/>
        </w:rPr>
        <w:t xml:space="preserve">LOS JUEGOS DE ORDENADOR TIENEN UNA RELEVANCIA ESPECIAL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Los juegos de ordenador (</w:t>
      </w:r>
      <w:proofErr w:type="spellStart"/>
      <w:r w:rsidRPr="004F3716">
        <w:rPr>
          <w:rFonts w:ascii="Arial" w:hAnsi="Arial" w:cs="Arial"/>
          <w:sz w:val="24"/>
          <w:szCs w:val="24"/>
        </w:rPr>
        <w:t>games</w:t>
      </w:r>
      <w:proofErr w:type="spellEnd"/>
      <w:r w:rsidRPr="004F3716">
        <w:rPr>
          <w:rFonts w:ascii="Arial" w:hAnsi="Arial" w:cs="Arial"/>
          <w:sz w:val="24"/>
          <w:szCs w:val="24"/>
        </w:rPr>
        <w:t xml:space="preserve">) ocupan una importante parcela en la </w:t>
      </w:r>
      <w:r w:rsidR="00DD7625" w:rsidRPr="004F3716">
        <w:rPr>
          <w:rFonts w:ascii="Arial" w:hAnsi="Arial" w:cs="Arial"/>
          <w:sz w:val="24"/>
          <w:szCs w:val="24"/>
        </w:rPr>
        <w:t>vida de</w:t>
      </w:r>
      <w:r w:rsidRPr="004F3716">
        <w:rPr>
          <w:rFonts w:ascii="Arial" w:hAnsi="Arial" w:cs="Arial"/>
          <w:sz w:val="24"/>
          <w:szCs w:val="24"/>
        </w:rPr>
        <w:t xml:space="preserve"> los jóvenes.  Los juegos responden bien a las expectativas que los jóvenes tienen de  los medios. Pueden elegir el juego que mejor les convenga en cada momento y pueden jugar a él cuando les plazca.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Un juego ya no se contempla sólo como un entretenimiento, si no que se usa también entretenimientos, para fomentar la creatividad en la empresa, para lograr objetivos de marketing, etc.</w:t>
      </w:r>
    </w:p>
    <w:p w:rsidR="00BE38CF" w:rsidRDefault="00BE38CF" w:rsidP="00BE38CF">
      <w:pPr>
        <w:spacing w:after="0" w:line="360" w:lineRule="auto"/>
        <w:jc w:val="both"/>
        <w:rPr>
          <w:rFonts w:ascii="Arial" w:hAnsi="Arial" w:cs="Arial"/>
          <w:b/>
          <w:sz w:val="24"/>
          <w:szCs w:val="24"/>
        </w:rPr>
      </w:pPr>
    </w:p>
    <w:p w:rsidR="00A970F5" w:rsidRPr="00E50124" w:rsidRDefault="00A970F5" w:rsidP="00BE38CF">
      <w:pPr>
        <w:spacing w:after="0" w:line="360" w:lineRule="auto"/>
        <w:jc w:val="both"/>
        <w:rPr>
          <w:rFonts w:ascii="Arial" w:hAnsi="Arial" w:cs="Arial"/>
          <w:b/>
          <w:sz w:val="24"/>
          <w:szCs w:val="24"/>
        </w:rPr>
      </w:pPr>
      <w:r w:rsidRPr="00E50124">
        <w:rPr>
          <w:rFonts w:ascii="Arial" w:hAnsi="Arial" w:cs="Arial"/>
          <w:b/>
          <w:sz w:val="24"/>
          <w:szCs w:val="24"/>
        </w:rPr>
        <w:t xml:space="preserve">LA GENERACIÓN EINSTEIN EN ESTE MOMENTO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Los miembros de la generación Einstein  </w:t>
      </w: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Son sociables, se implican en la comunidad, son funcionales, son leales, buscan la intimidad, son prácticos, son expertos comunicólogos.</w:t>
      </w: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lastRenderedPageBreak/>
        <w:t xml:space="preserve">Los jóvenes son sociables: la generación X, valora los lazos familiares y piensan que la amistad es muy importante. El dinero juega un rol secundario.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Los jóvenes se implican en la comunidad: les importa lo que pasa en la sociedad, pero es cierto que no les interesa las instituciones políticas o cívicas que intervienen en esos temas sociales. Para la generación Einstein, el objetivo es encontrar soluciones posibles, no la forma y el procedimiento para llegar a ellas.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A los jóvenes les gusta la funcionalidad: cada vez más se destacan por la </w:t>
      </w:r>
      <w:r w:rsidR="00DD7625" w:rsidRPr="004F3716">
        <w:rPr>
          <w:rFonts w:ascii="Arial" w:hAnsi="Arial" w:cs="Arial"/>
          <w:sz w:val="24"/>
          <w:szCs w:val="24"/>
        </w:rPr>
        <w:t>calidad y</w:t>
      </w:r>
      <w:r w:rsidRPr="004F3716">
        <w:rPr>
          <w:rFonts w:ascii="Arial" w:hAnsi="Arial" w:cs="Arial"/>
          <w:sz w:val="24"/>
          <w:szCs w:val="24"/>
        </w:rPr>
        <w:t xml:space="preserve"> la funcionalidad, los chicos compran productos y servicios con un alto sentido de funcionalidad. ¿Cuánto cuesta y que es lo qué recibo a cabio?,  ¿cuánta rentabilidad voy a sacarle? ¿Qué gano?, ¿Cuánto esfuerzo va a costarme?, ¿merece la pena?, los jóvenes son en este sentido, el consumidor modelo: comprenden los anuncios, compraran, eligen, conocen los pros y los contras y compran. Conducta de consumidores consientes que, por lo demás, no tiene que ser necesariamente un signo de materialismo. El dinero es importante, pero no es en absoluto lo más importante de todo.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Los jóvenes son leales: el mundo se ha vuelto más grande y más mercantilista y los </w:t>
      </w:r>
      <w:r w:rsidR="00DD7625" w:rsidRPr="004F3716">
        <w:rPr>
          <w:rFonts w:ascii="Arial" w:hAnsi="Arial" w:cs="Arial"/>
          <w:sz w:val="24"/>
          <w:szCs w:val="24"/>
        </w:rPr>
        <w:t>jóvenes tratan</w:t>
      </w:r>
      <w:r w:rsidRPr="004F3716">
        <w:rPr>
          <w:rFonts w:ascii="Arial" w:hAnsi="Arial" w:cs="Arial"/>
          <w:sz w:val="24"/>
          <w:szCs w:val="24"/>
        </w:rPr>
        <w:t xml:space="preserve"> de encontrar un lugar propio y seguro. Por eso se apegan más que nunca a los lazos familiares y lealtad tiene para ellos una relevancia mayor que para generaciones anteriores.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Los jóvenes buscan la intimidad: cómo usan su tiempo libre, los jóvenes optan frecuentemente por quedarse en casa con los amigos o la familia y por acudir a diversiones cerca de casa.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Los jóvenes son prácticos: si la información no está rápidamente al alcance de la mano, no les interesa. Si en dos segundos no han visto de qué va una página web y para qué les sirve, salen de ella. Prefieren hacerlo por el mínimo tiempo posible y con el menor ajetreo posible.  </w:t>
      </w: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lastRenderedPageBreak/>
        <w:t xml:space="preserve">Los jóvenes son comunicólogos: entienden que las empresas hacen publicidad por que quieren vender ideas o cosas. Comprenden que estos anuncios ofrecen una imagen invertida de la realidad, como un espejo, o que, por ejemplo se usa el humor cuando no cabe decir nada sensato de algún producto.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VALORES CENTRALES DE LA GENERACIÓN EINSTEIN</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Autenticidad: los jóvenes de hoy, al igual que los de generaciones anteriores, están interesados en el desarrollo de la propia identidad. Y para definir una identidad es necesario experimentar. Un joven de hoy se considera “alguien” si se ve auténtico, sin no es un copión, sino  alguien con su verdadera identidad personal. </w:t>
      </w:r>
    </w:p>
    <w:p w:rsidR="00DD7625" w:rsidRDefault="00DD7625" w:rsidP="00BE38CF">
      <w:pPr>
        <w:spacing w:after="0" w:line="360" w:lineRule="auto"/>
        <w:jc w:val="both"/>
        <w:rPr>
          <w:rFonts w:ascii="Arial" w:hAnsi="Arial" w:cs="Arial"/>
          <w:sz w:val="24"/>
          <w:szCs w:val="24"/>
        </w:rPr>
      </w:pPr>
    </w:p>
    <w:p w:rsidR="00A970F5" w:rsidRPr="004F3716" w:rsidRDefault="00A970F5" w:rsidP="00BE38CF">
      <w:pPr>
        <w:spacing w:after="0" w:line="360" w:lineRule="auto"/>
        <w:jc w:val="both"/>
        <w:rPr>
          <w:rFonts w:ascii="Arial" w:hAnsi="Arial" w:cs="Arial"/>
          <w:sz w:val="24"/>
          <w:szCs w:val="24"/>
        </w:rPr>
      </w:pPr>
      <w:r w:rsidRPr="004F3716">
        <w:rPr>
          <w:rFonts w:ascii="Arial" w:hAnsi="Arial" w:cs="Arial"/>
          <w:sz w:val="24"/>
          <w:szCs w:val="24"/>
        </w:rPr>
        <w:t xml:space="preserve">Respeto: no significa el respeto automatice que la gente mayor espera en la razón de la edad o de la posición social que ocupa, sino que tiene que ver con el respeto por las propias capacidades y la autenticidad. </w:t>
      </w:r>
    </w:p>
    <w:p w:rsidR="00DD7625" w:rsidRDefault="00DD7625" w:rsidP="00BE38CF">
      <w:pPr>
        <w:spacing w:after="0" w:line="360" w:lineRule="auto"/>
        <w:jc w:val="both"/>
        <w:rPr>
          <w:rFonts w:ascii="Arial" w:hAnsi="Arial" w:cs="Arial"/>
          <w:sz w:val="24"/>
          <w:szCs w:val="24"/>
        </w:rPr>
      </w:pPr>
    </w:p>
    <w:p w:rsidR="00A970F5" w:rsidRDefault="00A970F5" w:rsidP="00BE38CF">
      <w:pPr>
        <w:spacing w:after="0" w:line="360" w:lineRule="auto"/>
        <w:jc w:val="both"/>
        <w:rPr>
          <w:rFonts w:ascii="Arial" w:hAnsi="Arial" w:cs="Arial"/>
          <w:sz w:val="24"/>
          <w:szCs w:val="24"/>
        </w:rPr>
      </w:pPr>
      <w:r w:rsidRPr="004F3716">
        <w:rPr>
          <w:rFonts w:ascii="Arial" w:hAnsi="Arial" w:cs="Arial"/>
          <w:sz w:val="24"/>
          <w:szCs w:val="24"/>
        </w:rPr>
        <w:t>Autorrealización: lo más importante en la vida es ser feliz y divertirse, y tu autorrealización como persona juega un papel definitivo para lograrlo. Los jóvenes mismos señalan que en una escuela ideal se enseña también la manera de comportarse unos con otros.</w:t>
      </w:r>
    </w:p>
    <w:p w:rsidR="00DD7625" w:rsidRDefault="00DD7625" w:rsidP="00BE38CF">
      <w:pPr>
        <w:spacing w:after="0" w:line="360" w:lineRule="auto"/>
        <w:jc w:val="both"/>
        <w:rPr>
          <w:rFonts w:ascii="Arial" w:hAnsi="Arial" w:cs="Arial"/>
          <w:sz w:val="24"/>
          <w:szCs w:val="24"/>
        </w:rPr>
      </w:pPr>
    </w:p>
    <w:p w:rsidR="00E50124" w:rsidRDefault="00E50124" w:rsidP="00BE38CF">
      <w:pPr>
        <w:spacing w:after="0" w:line="360" w:lineRule="auto"/>
        <w:jc w:val="both"/>
        <w:rPr>
          <w:rFonts w:ascii="Arial" w:hAnsi="Arial" w:cs="Arial"/>
          <w:sz w:val="24"/>
          <w:szCs w:val="24"/>
        </w:rPr>
      </w:pPr>
      <w:r>
        <w:rPr>
          <w:rFonts w:ascii="Arial" w:hAnsi="Arial" w:cs="Arial"/>
          <w:sz w:val="24"/>
          <w:szCs w:val="24"/>
        </w:rPr>
        <w:t>Finalmente “no es el más fuerte ni el más inteligente el que sobrevive, sino aquel que más se adapta a los cambios” Darwin, Charles.</w:t>
      </w:r>
    </w:p>
    <w:p w:rsidR="00E50124" w:rsidRDefault="00E50124" w:rsidP="00BE38CF">
      <w:pPr>
        <w:spacing w:after="0" w:line="360" w:lineRule="auto"/>
        <w:jc w:val="both"/>
        <w:rPr>
          <w:rFonts w:ascii="Arial" w:hAnsi="Arial" w:cs="Arial"/>
          <w:sz w:val="24"/>
          <w:szCs w:val="24"/>
        </w:rPr>
      </w:pPr>
    </w:p>
    <w:p w:rsidR="00E50124" w:rsidRDefault="00E50124" w:rsidP="00BE38CF">
      <w:pPr>
        <w:spacing w:after="0" w:line="360" w:lineRule="auto"/>
        <w:jc w:val="both"/>
        <w:rPr>
          <w:rFonts w:ascii="Arial" w:hAnsi="Arial"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C4460F" w:rsidTr="005D2400">
        <w:trPr>
          <w:trHeight w:val="3003"/>
        </w:trPr>
        <w:tc>
          <w:tcPr>
            <w:tcW w:w="4489" w:type="dxa"/>
          </w:tcPr>
          <w:p w:rsidR="00C4460F" w:rsidRDefault="00C4460F" w:rsidP="00BE38CF">
            <w:pPr>
              <w:spacing w:line="360" w:lineRule="auto"/>
              <w:jc w:val="both"/>
              <w:rPr>
                <w:rFonts w:ascii="Arial" w:hAnsi="Arial" w:cs="Arial"/>
                <w:b/>
                <w:sz w:val="24"/>
                <w:szCs w:val="24"/>
              </w:rPr>
            </w:pPr>
            <w:r w:rsidRPr="000A4A1B">
              <w:rPr>
                <w:rFonts w:ascii="Arial" w:hAnsi="Arial" w:cs="Arial"/>
                <w:b/>
                <w:sz w:val="24"/>
                <w:szCs w:val="24"/>
              </w:rPr>
              <w:lastRenderedPageBreak/>
              <w:t>Equipo de trabajo</w:t>
            </w:r>
          </w:p>
          <w:p w:rsidR="005D2400" w:rsidRPr="000A4A1B" w:rsidRDefault="005D2400" w:rsidP="00BE38CF">
            <w:pPr>
              <w:spacing w:line="360" w:lineRule="auto"/>
              <w:jc w:val="both"/>
              <w:rPr>
                <w:rFonts w:ascii="Arial" w:hAnsi="Arial" w:cs="Arial"/>
                <w:b/>
                <w:sz w:val="24"/>
                <w:szCs w:val="24"/>
              </w:rPr>
            </w:pP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IVETT WENDY ÁLVAREZ SÁNCHEZ</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MARICARMEN GARCÍA ROMERO</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 xml:space="preserve">MIGUEL ÁNGEL GONZÁLEZ POLO </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 xml:space="preserve">EDITH MARÍN MARTÍNEZ </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 xml:space="preserve">REYNA MONROY DE LEÓN </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 xml:space="preserve">MARISOL NUTE MARÍN </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 xml:space="preserve">MARÍA DE LA LUZ RAMÍREZ RIVERA </w:t>
            </w:r>
          </w:p>
          <w:p w:rsidR="00C4460F" w:rsidRPr="000A4A1B" w:rsidRDefault="00C4460F" w:rsidP="00BE38CF">
            <w:pPr>
              <w:spacing w:line="360" w:lineRule="auto"/>
              <w:rPr>
                <w:rFonts w:ascii="Arial" w:hAnsi="Arial" w:cs="Arial"/>
                <w:b/>
                <w:sz w:val="20"/>
                <w:szCs w:val="20"/>
              </w:rPr>
            </w:pPr>
            <w:r w:rsidRPr="000A4A1B">
              <w:rPr>
                <w:rFonts w:ascii="Arial" w:hAnsi="Arial" w:cs="Arial"/>
                <w:b/>
                <w:sz w:val="20"/>
                <w:szCs w:val="20"/>
              </w:rPr>
              <w:t xml:space="preserve">RAMÓN TRUJILLO MARTÍNEZ </w:t>
            </w:r>
          </w:p>
          <w:p w:rsidR="00C4460F" w:rsidRDefault="00C4460F" w:rsidP="00BE38CF">
            <w:pPr>
              <w:spacing w:line="360" w:lineRule="auto"/>
              <w:rPr>
                <w:rFonts w:ascii="Arial" w:hAnsi="Arial" w:cs="Arial"/>
                <w:sz w:val="24"/>
                <w:szCs w:val="24"/>
              </w:rPr>
            </w:pPr>
            <w:r w:rsidRPr="000A4A1B">
              <w:rPr>
                <w:rFonts w:ascii="Arial" w:hAnsi="Arial" w:cs="Arial"/>
                <w:b/>
                <w:sz w:val="20"/>
                <w:szCs w:val="20"/>
              </w:rPr>
              <w:t xml:space="preserve">CYNTHIA LISSETH VELAZCO VELASCO </w:t>
            </w:r>
          </w:p>
        </w:tc>
        <w:tc>
          <w:tcPr>
            <w:tcW w:w="4489" w:type="dxa"/>
          </w:tcPr>
          <w:p w:rsidR="005D2400" w:rsidRDefault="005D2400" w:rsidP="00BE38CF">
            <w:pPr>
              <w:spacing w:line="360" w:lineRule="auto"/>
              <w:jc w:val="center"/>
              <w:rPr>
                <w:rFonts w:ascii="Arial" w:hAnsi="Arial" w:cs="Arial"/>
                <w:sz w:val="24"/>
                <w:szCs w:val="24"/>
              </w:rPr>
            </w:pPr>
            <w:r>
              <w:rPr>
                <w:noProof/>
                <w:lang w:eastAsia="es-MX"/>
              </w:rPr>
              <w:drawing>
                <wp:inline distT="0" distB="0" distL="0" distR="0" wp14:anchorId="44EC0C65" wp14:editId="2EA44C52">
                  <wp:extent cx="1228725" cy="1390650"/>
                  <wp:effectExtent l="0" t="0" r="9525" b="0"/>
                  <wp:docPr id="1" name="Imagen 1" descr="http://2.bp.blogspot.com/--OZc_lqkZAk/TaN0m393eDI/AAAAAAAAAAM/88XEqJtWqrY/s1600/telefonons_ninyos-403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OZc_lqkZAk/TaN0m393eDI/AAAAAAAAAAM/88XEqJtWqrY/s1600/telefonons_ninyos-403x50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1835" cy="1394170"/>
                          </a:xfrm>
                          <a:prstGeom prst="rect">
                            <a:avLst/>
                          </a:prstGeom>
                          <a:noFill/>
                          <a:ln>
                            <a:noFill/>
                          </a:ln>
                        </pic:spPr>
                      </pic:pic>
                    </a:graphicData>
                  </a:graphic>
                </wp:inline>
              </w:drawing>
            </w:r>
          </w:p>
          <w:p w:rsidR="005D2400" w:rsidRPr="00E50124" w:rsidRDefault="005D2400" w:rsidP="00BE38CF">
            <w:pPr>
              <w:spacing w:line="360" w:lineRule="auto"/>
              <w:jc w:val="center"/>
              <w:rPr>
                <w:rFonts w:ascii="Arial" w:hAnsi="Arial" w:cs="Arial"/>
                <w:b/>
                <w:i/>
                <w:sz w:val="20"/>
                <w:szCs w:val="20"/>
                <w:u w:val="single"/>
              </w:rPr>
            </w:pPr>
            <w:r w:rsidRPr="00E50124">
              <w:rPr>
                <w:rFonts w:ascii="Arial" w:hAnsi="Arial" w:cs="Arial"/>
                <w:b/>
                <w:i/>
                <w:sz w:val="20"/>
                <w:szCs w:val="20"/>
                <w:u w:val="single"/>
              </w:rPr>
              <w:t>más listos, más rápidos, más sociables</w:t>
            </w:r>
          </w:p>
          <w:p w:rsidR="005D2400" w:rsidRDefault="005D2400" w:rsidP="00BE38CF">
            <w:pPr>
              <w:spacing w:line="360" w:lineRule="auto"/>
              <w:jc w:val="center"/>
              <w:rPr>
                <w:rFonts w:ascii="Arial" w:hAnsi="Arial" w:cs="Arial"/>
                <w:sz w:val="24"/>
                <w:szCs w:val="24"/>
              </w:rPr>
            </w:pPr>
          </w:p>
        </w:tc>
      </w:tr>
    </w:tbl>
    <w:p w:rsidR="00C4460F" w:rsidRDefault="00C4460F" w:rsidP="00BE38CF">
      <w:pPr>
        <w:spacing w:after="0" w:line="360" w:lineRule="auto"/>
        <w:jc w:val="both"/>
        <w:rPr>
          <w:rFonts w:ascii="Arial" w:hAnsi="Arial" w:cs="Arial"/>
          <w:sz w:val="24"/>
          <w:szCs w:val="24"/>
        </w:rPr>
      </w:pPr>
    </w:p>
    <w:sectPr w:rsidR="00C446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972C91"/>
    <w:multiLevelType w:val="hybridMultilevel"/>
    <w:tmpl w:val="045EE992"/>
    <w:lvl w:ilvl="0" w:tplc="0F7C6092">
      <w:start w:val="1"/>
      <w:numFmt w:val="bullet"/>
      <w:lvlText w:val="•"/>
      <w:lvlJc w:val="left"/>
      <w:pPr>
        <w:tabs>
          <w:tab w:val="num" w:pos="720"/>
        </w:tabs>
        <w:ind w:left="720" w:hanging="360"/>
      </w:pPr>
      <w:rPr>
        <w:rFonts w:ascii="Times New Roman" w:hAnsi="Times New Roman" w:hint="default"/>
      </w:rPr>
    </w:lvl>
    <w:lvl w:ilvl="1" w:tplc="4E42A34C" w:tentative="1">
      <w:start w:val="1"/>
      <w:numFmt w:val="bullet"/>
      <w:lvlText w:val="•"/>
      <w:lvlJc w:val="left"/>
      <w:pPr>
        <w:tabs>
          <w:tab w:val="num" w:pos="1440"/>
        </w:tabs>
        <w:ind w:left="1440" w:hanging="360"/>
      </w:pPr>
      <w:rPr>
        <w:rFonts w:ascii="Times New Roman" w:hAnsi="Times New Roman" w:hint="default"/>
      </w:rPr>
    </w:lvl>
    <w:lvl w:ilvl="2" w:tplc="3184E2D2" w:tentative="1">
      <w:start w:val="1"/>
      <w:numFmt w:val="bullet"/>
      <w:lvlText w:val="•"/>
      <w:lvlJc w:val="left"/>
      <w:pPr>
        <w:tabs>
          <w:tab w:val="num" w:pos="2160"/>
        </w:tabs>
        <w:ind w:left="2160" w:hanging="360"/>
      </w:pPr>
      <w:rPr>
        <w:rFonts w:ascii="Times New Roman" w:hAnsi="Times New Roman" w:hint="default"/>
      </w:rPr>
    </w:lvl>
    <w:lvl w:ilvl="3" w:tplc="336C3750" w:tentative="1">
      <w:start w:val="1"/>
      <w:numFmt w:val="bullet"/>
      <w:lvlText w:val="•"/>
      <w:lvlJc w:val="left"/>
      <w:pPr>
        <w:tabs>
          <w:tab w:val="num" w:pos="2880"/>
        </w:tabs>
        <w:ind w:left="2880" w:hanging="360"/>
      </w:pPr>
      <w:rPr>
        <w:rFonts w:ascii="Times New Roman" w:hAnsi="Times New Roman" w:hint="default"/>
      </w:rPr>
    </w:lvl>
    <w:lvl w:ilvl="4" w:tplc="6134916C" w:tentative="1">
      <w:start w:val="1"/>
      <w:numFmt w:val="bullet"/>
      <w:lvlText w:val="•"/>
      <w:lvlJc w:val="left"/>
      <w:pPr>
        <w:tabs>
          <w:tab w:val="num" w:pos="3600"/>
        </w:tabs>
        <w:ind w:left="3600" w:hanging="360"/>
      </w:pPr>
      <w:rPr>
        <w:rFonts w:ascii="Times New Roman" w:hAnsi="Times New Roman" w:hint="default"/>
      </w:rPr>
    </w:lvl>
    <w:lvl w:ilvl="5" w:tplc="8050FEB6" w:tentative="1">
      <w:start w:val="1"/>
      <w:numFmt w:val="bullet"/>
      <w:lvlText w:val="•"/>
      <w:lvlJc w:val="left"/>
      <w:pPr>
        <w:tabs>
          <w:tab w:val="num" w:pos="4320"/>
        </w:tabs>
        <w:ind w:left="4320" w:hanging="360"/>
      </w:pPr>
      <w:rPr>
        <w:rFonts w:ascii="Times New Roman" w:hAnsi="Times New Roman" w:hint="default"/>
      </w:rPr>
    </w:lvl>
    <w:lvl w:ilvl="6" w:tplc="31A25BBC" w:tentative="1">
      <w:start w:val="1"/>
      <w:numFmt w:val="bullet"/>
      <w:lvlText w:val="•"/>
      <w:lvlJc w:val="left"/>
      <w:pPr>
        <w:tabs>
          <w:tab w:val="num" w:pos="5040"/>
        </w:tabs>
        <w:ind w:left="5040" w:hanging="360"/>
      </w:pPr>
      <w:rPr>
        <w:rFonts w:ascii="Times New Roman" w:hAnsi="Times New Roman" w:hint="default"/>
      </w:rPr>
    </w:lvl>
    <w:lvl w:ilvl="7" w:tplc="B7E8F4D4" w:tentative="1">
      <w:start w:val="1"/>
      <w:numFmt w:val="bullet"/>
      <w:lvlText w:val="•"/>
      <w:lvlJc w:val="left"/>
      <w:pPr>
        <w:tabs>
          <w:tab w:val="num" w:pos="5760"/>
        </w:tabs>
        <w:ind w:left="5760" w:hanging="360"/>
      </w:pPr>
      <w:rPr>
        <w:rFonts w:ascii="Times New Roman" w:hAnsi="Times New Roman" w:hint="default"/>
      </w:rPr>
    </w:lvl>
    <w:lvl w:ilvl="8" w:tplc="00061DEA" w:tentative="1">
      <w:start w:val="1"/>
      <w:numFmt w:val="bullet"/>
      <w:lvlText w:val="•"/>
      <w:lvlJc w:val="left"/>
      <w:pPr>
        <w:tabs>
          <w:tab w:val="num" w:pos="6480"/>
        </w:tabs>
        <w:ind w:left="6480" w:hanging="360"/>
      </w:pPr>
      <w:rPr>
        <w:rFonts w:ascii="Times New Roman" w:hAnsi="Times New Roman" w:hint="default"/>
      </w:rPr>
    </w:lvl>
  </w:abstractNum>
  <w:abstractNum w:abstractNumId="1">
    <w:nsid w:val="445410FA"/>
    <w:multiLevelType w:val="hybridMultilevel"/>
    <w:tmpl w:val="E9F8558E"/>
    <w:lvl w:ilvl="0" w:tplc="080A0001">
      <w:start w:val="1"/>
      <w:numFmt w:val="bullet"/>
      <w:lvlText w:val=""/>
      <w:lvlJc w:val="left"/>
      <w:pPr>
        <w:tabs>
          <w:tab w:val="num" w:pos="720"/>
        </w:tabs>
        <w:ind w:left="720" w:hanging="360"/>
      </w:pPr>
      <w:rPr>
        <w:rFonts w:ascii="Symbol" w:hAnsi="Symbol" w:hint="default"/>
      </w:rPr>
    </w:lvl>
    <w:lvl w:ilvl="1" w:tplc="67128CC2" w:tentative="1">
      <w:start w:val="1"/>
      <w:numFmt w:val="bullet"/>
      <w:lvlText w:val=""/>
      <w:lvlJc w:val="left"/>
      <w:pPr>
        <w:tabs>
          <w:tab w:val="num" w:pos="1440"/>
        </w:tabs>
        <w:ind w:left="1440" w:hanging="360"/>
      </w:pPr>
      <w:rPr>
        <w:rFonts w:ascii="Wingdings" w:hAnsi="Wingdings" w:hint="default"/>
      </w:rPr>
    </w:lvl>
    <w:lvl w:ilvl="2" w:tplc="93A802B2" w:tentative="1">
      <w:start w:val="1"/>
      <w:numFmt w:val="bullet"/>
      <w:lvlText w:val=""/>
      <w:lvlJc w:val="left"/>
      <w:pPr>
        <w:tabs>
          <w:tab w:val="num" w:pos="2160"/>
        </w:tabs>
        <w:ind w:left="2160" w:hanging="360"/>
      </w:pPr>
      <w:rPr>
        <w:rFonts w:ascii="Wingdings" w:hAnsi="Wingdings" w:hint="default"/>
      </w:rPr>
    </w:lvl>
    <w:lvl w:ilvl="3" w:tplc="CDC81564" w:tentative="1">
      <w:start w:val="1"/>
      <w:numFmt w:val="bullet"/>
      <w:lvlText w:val=""/>
      <w:lvlJc w:val="left"/>
      <w:pPr>
        <w:tabs>
          <w:tab w:val="num" w:pos="2880"/>
        </w:tabs>
        <w:ind w:left="2880" w:hanging="360"/>
      </w:pPr>
      <w:rPr>
        <w:rFonts w:ascii="Wingdings" w:hAnsi="Wingdings" w:hint="default"/>
      </w:rPr>
    </w:lvl>
    <w:lvl w:ilvl="4" w:tplc="F9EEDDAA" w:tentative="1">
      <w:start w:val="1"/>
      <w:numFmt w:val="bullet"/>
      <w:lvlText w:val=""/>
      <w:lvlJc w:val="left"/>
      <w:pPr>
        <w:tabs>
          <w:tab w:val="num" w:pos="3600"/>
        </w:tabs>
        <w:ind w:left="3600" w:hanging="360"/>
      </w:pPr>
      <w:rPr>
        <w:rFonts w:ascii="Wingdings" w:hAnsi="Wingdings" w:hint="default"/>
      </w:rPr>
    </w:lvl>
    <w:lvl w:ilvl="5" w:tplc="7CE60C64" w:tentative="1">
      <w:start w:val="1"/>
      <w:numFmt w:val="bullet"/>
      <w:lvlText w:val=""/>
      <w:lvlJc w:val="left"/>
      <w:pPr>
        <w:tabs>
          <w:tab w:val="num" w:pos="4320"/>
        </w:tabs>
        <w:ind w:left="4320" w:hanging="360"/>
      </w:pPr>
      <w:rPr>
        <w:rFonts w:ascii="Wingdings" w:hAnsi="Wingdings" w:hint="default"/>
      </w:rPr>
    </w:lvl>
    <w:lvl w:ilvl="6" w:tplc="9E2A31A8" w:tentative="1">
      <w:start w:val="1"/>
      <w:numFmt w:val="bullet"/>
      <w:lvlText w:val=""/>
      <w:lvlJc w:val="left"/>
      <w:pPr>
        <w:tabs>
          <w:tab w:val="num" w:pos="5040"/>
        </w:tabs>
        <w:ind w:left="5040" w:hanging="360"/>
      </w:pPr>
      <w:rPr>
        <w:rFonts w:ascii="Wingdings" w:hAnsi="Wingdings" w:hint="default"/>
      </w:rPr>
    </w:lvl>
    <w:lvl w:ilvl="7" w:tplc="4FBC36E2" w:tentative="1">
      <w:start w:val="1"/>
      <w:numFmt w:val="bullet"/>
      <w:lvlText w:val=""/>
      <w:lvlJc w:val="left"/>
      <w:pPr>
        <w:tabs>
          <w:tab w:val="num" w:pos="5760"/>
        </w:tabs>
        <w:ind w:left="5760" w:hanging="360"/>
      </w:pPr>
      <w:rPr>
        <w:rFonts w:ascii="Wingdings" w:hAnsi="Wingdings" w:hint="default"/>
      </w:rPr>
    </w:lvl>
    <w:lvl w:ilvl="8" w:tplc="DEF62BC6" w:tentative="1">
      <w:start w:val="1"/>
      <w:numFmt w:val="bullet"/>
      <w:lvlText w:val=""/>
      <w:lvlJc w:val="left"/>
      <w:pPr>
        <w:tabs>
          <w:tab w:val="num" w:pos="6480"/>
        </w:tabs>
        <w:ind w:left="6480" w:hanging="360"/>
      </w:pPr>
      <w:rPr>
        <w:rFonts w:ascii="Wingdings" w:hAnsi="Wingdings" w:hint="default"/>
      </w:rPr>
    </w:lvl>
  </w:abstractNum>
  <w:abstractNum w:abstractNumId="2">
    <w:nsid w:val="50E36D95"/>
    <w:multiLevelType w:val="hybridMultilevel"/>
    <w:tmpl w:val="54EEB33A"/>
    <w:lvl w:ilvl="0" w:tplc="63BEFFF6">
      <w:start w:val="1"/>
      <w:numFmt w:val="bullet"/>
      <w:lvlText w:val="•"/>
      <w:lvlJc w:val="left"/>
      <w:pPr>
        <w:tabs>
          <w:tab w:val="num" w:pos="720"/>
        </w:tabs>
        <w:ind w:left="720" w:hanging="360"/>
      </w:pPr>
      <w:rPr>
        <w:rFonts w:ascii="Times New Roman" w:hAnsi="Times New Roman" w:hint="default"/>
      </w:rPr>
    </w:lvl>
    <w:lvl w:ilvl="1" w:tplc="4D16C826" w:tentative="1">
      <w:start w:val="1"/>
      <w:numFmt w:val="bullet"/>
      <w:lvlText w:val="•"/>
      <w:lvlJc w:val="left"/>
      <w:pPr>
        <w:tabs>
          <w:tab w:val="num" w:pos="1440"/>
        </w:tabs>
        <w:ind w:left="1440" w:hanging="360"/>
      </w:pPr>
      <w:rPr>
        <w:rFonts w:ascii="Times New Roman" w:hAnsi="Times New Roman" w:hint="default"/>
      </w:rPr>
    </w:lvl>
    <w:lvl w:ilvl="2" w:tplc="DFC8BDB2" w:tentative="1">
      <w:start w:val="1"/>
      <w:numFmt w:val="bullet"/>
      <w:lvlText w:val="•"/>
      <w:lvlJc w:val="left"/>
      <w:pPr>
        <w:tabs>
          <w:tab w:val="num" w:pos="2160"/>
        </w:tabs>
        <w:ind w:left="2160" w:hanging="360"/>
      </w:pPr>
      <w:rPr>
        <w:rFonts w:ascii="Times New Roman" w:hAnsi="Times New Roman" w:hint="default"/>
      </w:rPr>
    </w:lvl>
    <w:lvl w:ilvl="3" w:tplc="D988BFCA" w:tentative="1">
      <w:start w:val="1"/>
      <w:numFmt w:val="bullet"/>
      <w:lvlText w:val="•"/>
      <w:lvlJc w:val="left"/>
      <w:pPr>
        <w:tabs>
          <w:tab w:val="num" w:pos="2880"/>
        </w:tabs>
        <w:ind w:left="2880" w:hanging="360"/>
      </w:pPr>
      <w:rPr>
        <w:rFonts w:ascii="Times New Roman" w:hAnsi="Times New Roman" w:hint="default"/>
      </w:rPr>
    </w:lvl>
    <w:lvl w:ilvl="4" w:tplc="25FC7F4E" w:tentative="1">
      <w:start w:val="1"/>
      <w:numFmt w:val="bullet"/>
      <w:lvlText w:val="•"/>
      <w:lvlJc w:val="left"/>
      <w:pPr>
        <w:tabs>
          <w:tab w:val="num" w:pos="3600"/>
        </w:tabs>
        <w:ind w:left="3600" w:hanging="360"/>
      </w:pPr>
      <w:rPr>
        <w:rFonts w:ascii="Times New Roman" w:hAnsi="Times New Roman" w:hint="default"/>
      </w:rPr>
    </w:lvl>
    <w:lvl w:ilvl="5" w:tplc="70282954" w:tentative="1">
      <w:start w:val="1"/>
      <w:numFmt w:val="bullet"/>
      <w:lvlText w:val="•"/>
      <w:lvlJc w:val="left"/>
      <w:pPr>
        <w:tabs>
          <w:tab w:val="num" w:pos="4320"/>
        </w:tabs>
        <w:ind w:left="4320" w:hanging="360"/>
      </w:pPr>
      <w:rPr>
        <w:rFonts w:ascii="Times New Roman" w:hAnsi="Times New Roman" w:hint="default"/>
      </w:rPr>
    </w:lvl>
    <w:lvl w:ilvl="6" w:tplc="F90A871E" w:tentative="1">
      <w:start w:val="1"/>
      <w:numFmt w:val="bullet"/>
      <w:lvlText w:val="•"/>
      <w:lvlJc w:val="left"/>
      <w:pPr>
        <w:tabs>
          <w:tab w:val="num" w:pos="5040"/>
        </w:tabs>
        <w:ind w:left="5040" w:hanging="360"/>
      </w:pPr>
      <w:rPr>
        <w:rFonts w:ascii="Times New Roman" w:hAnsi="Times New Roman" w:hint="default"/>
      </w:rPr>
    </w:lvl>
    <w:lvl w:ilvl="7" w:tplc="31F4CF9A" w:tentative="1">
      <w:start w:val="1"/>
      <w:numFmt w:val="bullet"/>
      <w:lvlText w:val="•"/>
      <w:lvlJc w:val="left"/>
      <w:pPr>
        <w:tabs>
          <w:tab w:val="num" w:pos="5760"/>
        </w:tabs>
        <w:ind w:left="5760" w:hanging="360"/>
      </w:pPr>
      <w:rPr>
        <w:rFonts w:ascii="Times New Roman" w:hAnsi="Times New Roman" w:hint="default"/>
      </w:rPr>
    </w:lvl>
    <w:lvl w:ilvl="8" w:tplc="E8549ABC" w:tentative="1">
      <w:start w:val="1"/>
      <w:numFmt w:val="bullet"/>
      <w:lvlText w:val="•"/>
      <w:lvlJc w:val="left"/>
      <w:pPr>
        <w:tabs>
          <w:tab w:val="num" w:pos="6480"/>
        </w:tabs>
        <w:ind w:left="6480" w:hanging="360"/>
      </w:pPr>
      <w:rPr>
        <w:rFonts w:ascii="Times New Roman" w:hAnsi="Times New Roman" w:hint="default"/>
      </w:rPr>
    </w:lvl>
  </w:abstractNum>
  <w:abstractNum w:abstractNumId="3">
    <w:nsid w:val="52960ABA"/>
    <w:multiLevelType w:val="hybridMultilevel"/>
    <w:tmpl w:val="8EAE2C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A1670A1"/>
    <w:multiLevelType w:val="hybridMultilevel"/>
    <w:tmpl w:val="359C16EE"/>
    <w:lvl w:ilvl="0" w:tplc="FD2C154C">
      <w:start w:val="1"/>
      <w:numFmt w:val="bullet"/>
      <w:lvlText w:val="•"/>
      <w:lvlJc w:val="left"/>
      <w:pPr>
        <w:tabs>
          <w:tab w:val="num" w:pos="720"/>
        </w:tabs>
        <w:ind w:left="720" w:hanging="360"/>
      </w:pPr>
      <w:rPr>
        <w:rFonts w:ascii="Times New Roman" w:hAnsi="Times New Roman" w:hint="default"/>
      </w:rPr>
    </w:lvl>
    <w:lvl w:ilvl="1" w:tplc="8132F128" w:tentative="1">
      <w:start w:val="1"/>
      <w:numFmt w:val="bullet"/>
      <w:lvlText w:val="•"/>
      <w:lvlJc w:val="left"/>
      <w:pPr>
        <w:tabs>
          <w:tab w:val="num" w:pos="1440"/>
        </w:tabs>
        <w:ind w:left="1440" w:hanging="360"/>
      </w:pPr>
      <w:rPr>
        <w:rFonts w:ascii="Times New Roman" w:hAnsi="Times New Roman" w:hint="default"/>
      </w:rPr>
    </w:lvl>
    <w:lvl w:ilvl="2" w:tplc="10583DCC" w:tentative="1">
      <w:start w:val="1"/>
      <w:numFmt w:val="bullet"/>
      <w:lvlText w:val="•"/>
      <w:lvlJc w:val="left"/>
      <w:pPr>
        <w:tabs>
          <w:tab w:val="num" w:pos="2160"/>
        </w:tabs>
        <w:ind w:left="2160" w:hanging="360"/>
      </w:pPr>
      <w:rPr>
        <w:rFonts w:ascii="Times New Roman" w:hAnsi="Times New Roman" w:hint="default"/>
      </w:rPr>
    </w:lvl>
    <w:lvl w:ilvl="3" w:tplc="07303472" w:tentative="1">
      <w:start w:val="1"/>
      <w:numFmt w:val="bullet"/>
      <w:lvlText w:val="•"/>
      <w:lvlJc w:val="left"/>
      <w:pPr>
        <w:tabs>
          <w:tab w:val="num" w:pos="2880"/>
        </w:tabs>
        <w:ind w:left="2880" w:hanging="360"/>
      </w:pPr>
      <w:rPr>
        <w:rFonts w:ascii="Times New Roman" w:hAnsi="Times New Roman" w:hint="default"/>
      </w:rPr>
    </w:lvl>
    <w:lvl w:ilvl="4" w:tplc="45068428" w:tentative="1">
      <w:start w:val="1"/>
      <w:numFmt w:val="bullet"/>
      <w:lvlText w:val="•"/>
      <w:lvlJc w:val="left"/>
      <w:pPr>
        <w:tabs>
          <w:tab w:val="num" w:pos="3600"/>
        </w:tabs>
        <w:ind w:left="3600" w:hanging="360"/>
      </w:pPr>
      <w:rPr>
        <w:rFonts w:ascii="Times New Roman" w:hAnsi="Times New Roman" w:hint="default"/>
      </w:rPr>
    </w:lvl>
    <w:lvl w:ilvl="5" w:tplc="7E6EBA68" w:tentative="1">
      <w:start w:val="1"/>
      <w:numFmt w:val="bullet"/>
      <w:lvlText w:val="•"/>
      <w:lvlJc w:val="left"/>
      <w:pPr>
        <w:tabs>
          <w:tab w:val="num" w:pos="4320"/>
        </w:tabs>
        <w:ind w:left="4320" w:hanging="360"/>
      </w:pPr>
      <w:rPr>
        <w:rFonts w:ascii="Times New Roman" w:hAnsi="Times New Roman" w:hint="default"/>
      </w:rPr>
    </w:lvl>
    <w:lvl w:ilvl="6" w:tplc="B366FC0C" w:tentative="1">
      <w:start w:val="1"/>
      <w:numFmt w:val="bullet"/>
      <w:lvlText w:val="•"/>
      <w:lvlJc w:val="left"/>
      <w:pPr>
        <w:tabs>
          <w:tab w:val="num" w:pos="5040"/>
        </w:tabs>
        <w:ind w:left="5040" w:hanging="360"/>
      </w:pPr>
      <w:rPr>
        <w:rFonts w:ascii="Times New Roman" w:hAnsi="Times New Roman" w:hint="default"/>
      </w:rPr>
    </w:lvl>
    <w:lvl w:ilvl="7" w:tplc="1BB2F80E" w:tentative="1">
      <w:start w:val="1"/>
      <w:numFmt w:val="bullet"/>
      <w:lvlText w:val="•"/>
      <w:lvlJc w:val="left"/>
      <w:pPr>
        <w:tabs>
          <w:tab w:val="num" w:pos="5760"/>
        </w:tabs>
        <w:ind w:left="5760" w:hanging="360"/>
      </w:pPr>
      <w:rPr>
        <w:rFonts w:ascii="Times New Roman" w:hAnsi="Times New Roman" w:hint="default"/>
      </w:rPr>
    </w:lvl>
    <w:lvl w:ilvl="8" w:tplc="F620B574"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0F5"/>
    <w:rsid w:val="00004C90"/>
    <w:rsid w:val="000A0D21"/>
    <w:rsid w:val="000A4A1B"/>
    <w:rsid w:val="0010673F"/>
    <w:rsid w:val="00144524"/>
    <w:rsid w:val="001B257B"/>
    <w:rsid w:val="00205FEA"/>
    <w:rsid w:val="00234FB3"/>
    <w:rsid w:val="00274DE8"/>
    <w:rsid w:val="00306D3C"/>
    <w:rsid w:val="0036595D"/>
    <w:rsid w:val="00376D25"/>
    <w:rsid w:val="003B4561"/>
    <w:rsid w:val="00402622"/>
    <w:rsid w:val="0046122E"/>
    <w:rsid w:val="004F3716"/>
    <w:rsid w:val="004F78DB"/>
    <w:rsid w:val="005A0286"/>
    <w:rsid w:val="005D1C2D"/>
    <w:rsid w:val="005D2400"/>
    <w:rsid w:val="00676D27"/>
    <w:rsid w:val="0069221B"/>
    <w:rsid w:val="006F6E85"/>
    <w:rsid w:val="00734F45"/>
    <w:rsid w:val="008F4667"/>
    <w:rsid w:val="0091306C"/>
    <w:rsid w:val="0097677D"/>
    <w:rsid w:val="00977373"/>
    <w:rsid w:val="009A649B"/>
    <w:rsid w:val="00A970F5"/>
    <w:rsid w:val="00B22091"/>
    <w:rsid w:val="00BE38CF"/>
    <w:rsid w:val="00C20DFD"/>
    <w:rsid w:val="00C41B10"/>
    <w:rsid w:val="00C4460F"/>
    <w:rsid w:val="00C94C82"/>
    <w:rsid w:val="00D10D0E"/>
    <w:rsid w:val="00D73303"/>
    <w:rsid w:val="00DC0E27"/>
    <w:rsid w:val="00DC15E7"/>
    <w:rsid w:val="00DD7625"/>
    <w:rsid w:val="00E50124"/>
    <w:rsid w:val="00E840FB"/>
    <w:rsid w:val="00F468D0"/>
    <w:rsid w:val="00FB6672"/>
    <w:rsid w:val="00FE2D7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A372BE-1D21-43F3-9BE9-77892CEDE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970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A970F5"/>
    <w:pPr>
      <w:ind w:left="720"/>
      <w:contextualSpacing/>
    </w:pPr>
  </w:style>
  <w:style w:type="paragraph" w:styleId="Textodeglobo">
    <w:name w:val="Balloon Text"/>
    <w:basedOn w:val="Normal"/>
    <w:link w:val="TextodegloboCar"/>
    <w:uiPriority w:val="99"/>
    <w:semiHidden/>
    <w:unhideWhenUsed/>
    <w:rsid w:val="00DC15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C15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24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8F3E6-C0F2-4FA2-906A-0E11E71E6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4871</Words>
  <Characters>26796</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31604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HP14</dc:creator>
  <cp:lastModifiedBy>Ximena</cp:lastModifiedBy>
  <cp:revision>2</cp:revision>
  <dcterms:created xsi:type="dcterms:W3CDTF">2014-09-27T03:21:00Z</dcterms:created>
  <dcterms:modified xsi:type="dcterms:W3CDTF">2014-09-27T03:21:00Z</dcterms:modified>
</cp:coreProperties>
</file>