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DFB" w:rsidRDefault="00785016" w:rsidP="00006DFB">
      <w:pPr>
        <w:pStyle w:val="Encabezado"/>
        <w:tabs>
          <w:tab w:val="clear" w:pos="4419"/>
        </w:tabs>
      </w:pPr>
      <w:r>
        <w:rPr>
          <w:noProof/>
          <w:lang w:eastAsia="es-MX"/>
        </w:rPr>
        <w:pict>
          <v:roundrect id="2 Rectángulo redondeado" o:spid="_x0000_s1026" style="position:absolute;margin-left:202.25pt;margin-top:-39.35pt;width:299.55pt;height:148.5pt;z-index:251658240;visibility:visible;mso-wrap-distance-left:9pt;mso-wrap-distance-top:0;mso-wrap-distance-right:9pt;mso-wrap-distance-bottom:0;mso-position-horizontal-relative:text;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" fillcolor="white [3201]" strokecolor="#bfbfbf [2412]" strokeweight="2pt">
            <v:textbox>
              <w:txbxContent>
                <w:p w:rsidR="00006DFB" w:rsidRDefault="00006DFB" w:rsidP="00006DFB">
                  <w:pPr>
                    <w:spacing w:after="0" w:line="240" w:lineRule="auto"/>
                    <w:jc w:val="center"/>
                    <w:rPr>
                      <w:sz w:val="20"/>
                      <w:szCs w:val="20"/>
                    </w:rPr>
                  </w:pPr>
                  <w:r w:rsidRPr="00B630FF">
                    <w:rPr>
                      <w:sz w:val="20"/>
                      <w:szCs w:val="20"/>
                    </w:rPr>
                    <w:t>DOCTORADO EN EDUCACION</w:t>
                  </w:r>
                </w:p>
                <w:p w:rsidR="00006DFB" w:rsidRDefault="00B02F54" w:rsidP="00572FAF">
                  <w:pPr>
                    <w:spacing w:after="0" w:line="240" w:lineRule="auto"/>
                    <w:jc w:val="center"/>
                    <w:rPr>
                      <w:sz w:val="20"/>
                      <w:szCs w:val="20"/>
                    </w:rPr>
                  </w:pPr>
                  <w:r>
                    <w:rPr>
                      <w:sz w:val="20"/>
                      <w:szCs w:val="20"/>
                    </w:rPr>
                    <w:t>ASIGNATURA: TECNOLOGÍAS DE LA INFORMACIÓN Y LA COMUNICACIÓN</w:t>
                  </w:r>
                </w:p>
                <w:p w:rsidR="00640FC9" w:rsidRPr="00006DFB" w:rsidRDefault="00640FC9" w:rsidP="00572FAF">
                  <w:pPr>
                    <w:spacing w:after="0" w:line="240" w:lineRule="auto"/>
                    <w:jc w:val="center"/>
                    <w:rPr>
                      <w:sz w:val="20"/>
                      <w:szCs w:val="20"/>
                    </w:rPr>
                  </w:pPr>
                  <w:r>
                    <w:rPr>
                      <w:sz w:val="20"/>
                      <w:szCs w:val="20"/>
                    </w:rPr>
                    <w:t>DOCTOR: JOSÉ OCTAVIO ISLAS</w:t>
                  </w:r>
                </w:p>
                <w:p w:rsidR="00006DFB" w:rsidRPr="00634111" w:rsidRDefault="00B02F54" w:rsidP="00006DFB">
                  <w:pPr>
                    <w:spacing w:after="0" w:line="240" w:lineRule="auto"/>
                    <w:jc w:val="center"/>
                    <w:rPr>
                      <w:rFonts w:cs="Arial"/>
                      <w:sz w:val="20"/>
                      <w:szCs w:val="20"/>
                    </w:rPr>
                  </w:pPr>
                  <w:r>
                    <w:rPr>
                      <w:rFonts w:cs="Arial"/>
                      <w:sz w:val="20"/>
                      <w:szCs w:val="20"/>
                    </w:rPr>
                    <w:t>COMENTARIO DE LA LECTURA</w:t>
                  </w:r>
                  <w:r w:rsidR="00006DFB" w:rsidRPr="00634111">
                    <w:rPr>
                      <w:rFonts w:cs="Arial"/>
                      <w:sz w:val="20"/>
                      <w:szCs w:val="20"/>
                    </w:rPr>
                    <w:t>:</w:t>
                  </w:r>
                </w:p>
                <w:p w:rsidR="00006DFB" w:rsidRDefault="00B02F54" w:rsidP="00006DFB">
                  <w:pPr>
                    <w:spacing w:after="0" w:line="240" w:lineRule="auto"/>
                    <w:jc w:val="center"/>
                    <w:rPr>
                      <w:rFonts w:cs="Arial"/>
                      <w:sz w:val="20"/>
                      <w:szCs w:val="20"/>
                    </w:rPr>
                  </w:pPr>
                  <w:r>
                    <w:rPr>
                      <w:rFonts w:cs="Arial"/>
                      <w:sz w:val="20"/>
                      <w:szCs w:val="20"/>
                    </w:rPr>
                    <w:t>CINCO COSAS QUE NECESITAMOS SABER SOBRE EL CAMBIO TECNOLÓGICO. AUTOR: NEIL POSTMAN</w:t>
                  </w:r>
                </w:p>
                <w:p w:rsidR="00B02F54" w:rsidRPr="00B02F54" w:rsidRDefault="00B02F54" w:rsidP="00006DFB">
                  <w:pPr>
                    <w:spacing w:after="0" w:line="240" w:lineRule="auto"/>
                    <w:jc w:val="center"/>
                    <w:rPr>
                      <w:rFonts w:cs="Arial"/>
                      <w:sz w:val="20"/>
                      <w:szCs w:val="20"/>
                      <w:u w:val="single"/>
                    </w:rPr>
                  </w:pPr>
                  <w:proofErr w:type="spellStart"/>
                  <w:r w:rsidRPr="00B02F54">
                    <w:rPr>
                      <w:rFonts w:cs="Arial"/>
                      <w:sz w:val="20"/>
                      <w:szCs w:val="20"/>
                      <w:u w:val="single"/>
                    </w:rPr>
                    <w:t>https</w:t>
                  </w:r>
                  <w:proofErr w:type="spellEnd"/>
                  <w:r w:rsidRPr="00B02F54">
                    <w:rPr>
                      <w:rFonts w:cs="Arial"/>
                      <w:sz w:val="20"/>
                      <w:szCs w:val="20"/>
                      <w:u w:val="single"/>
                    </w:rPr>
                    <w:t>.//www.aciprensa.com/reportajes/newwtech/postman.htm</w:t>
                  </w:r>
                </w:p>
                <w:p w:rsidR="00006DFB" w:rsidRDefault="00006DFB" w:rsidP="00006DFB">
                  <w:pPr>
                    <w:spacing w:after="0" w:line="240" w:lineRule="auto"/>
                    <w:jc w:val="center"/>
                    <w:rPr>
                      <w:sz w:val="20"/>
                      <w:szCs w:val="20"/>
                    </w:rPr>
                  </w:pPr>
                  <w:r w:rsidRPr="00D37B7F">
                    <w:rPr>
                      <w:sz w:val="20"/>
                      <w:szCs w:val="20"/>
                    </w:rPr>
                    <w:t>ALUMNO: JOEL HERNÁNDEZ ARIZMENDI</w:t>
                  </w:r>
                </w:p>
                <w:p w:rsidR="00006DFB" w:rsidRPr="00D37B7F" w:rsidRDefault="00B02F54" w:rsidP="00006DFB">
                  <w:pPr>
                    <w:spacing w:after="0" w:line="240" w:lineRule="auto"/>
                    <w:jc w:val="right"/>
                    <w:rPr>
                      <w:sz w:val="20"/>
                      <w:szCs w:val="20"/>
                    </w:rPr>
                  </w:pPr>
                  <w:r>
                    <w:rPr>
                      <w:sz w:val="20"/>
                      <w:szCs w:val="20"/>
                    </w:rPr>
                    <w:t xml:space="preserve">  20 DE SEPTIEMBRE</w:t>
                  </w:r>
                  <w:r w:rsidR="00006DFB">
                    <w:rPr>
                      <w:sz w:val="20"/>
                      <w:szCs w:val="20"/>
                    </w:rPr>
                    <w:t xml:space="preserve"> DE 2014</w:t>
                  </w:r>
                </w:p>
              </w:txbxContent>
            </v:textbox>
          </v:roundrect>
        </w:pict>
      </w:r>
      <w:r w:rsidR="00B02F54" w:rsidRPr="00B630FF">
        <w:rPr>
          <w:noProof/>
          <w:lang w:eastAsia="es-MX"/>
        </w:rPr>
        <w:drawing>
          <wp:inline distT="0" distB="0" distL="0" distR="0">
            <wp:extent cx="2292829" cy="655608"/>
            <wp:effectExtent l="19050" t="0" r="0" b="0"/>
            <wp:docPr id="1" name="Imagen 4" descr="http://2.bp.blogspot.com/_JJ6IjbpQQM8/S5J91X2cniI/AAAAAAAAAAU/sw1uZ_ZWel0/s320/curv_312124135_st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_JJ6IjbpQQM8/S5J91X2cniI/AAAAAAAAAAU/sw1uZ_ZWel0/s320/curv_312124135_std.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6250" cy="662305"/>
                    </a:xfrm>
                    <a:prstGeom prst="rect">
                      <a:avLst/>
                    </a:prstGeom>
                    <a:noFill/>
                    <a:ln>
                      <a:noFill/>
                    </a:ln>
                  </pic:spPr>
                </pic:pic>
              </a:graphicData>
            </a:graphic>
          </wp:inline>
        </w:drawing>
      </w:r>
      <w:r w:rsidR="00006DFB">
        <w:tab/>
      </w:r>
    </w:p>
    <w:p w:rsidR="00894676" w:rsidRDefault="00894676"/>
    <w:p w:rsidR="00006DFB" w:rsidRDefault="00006DFB"/>
    <w:p w:rsidR="00006DFB" w:rsidRDefault="00006DFB"/>
    <w:p w:rsidR="00006DFB" w:rsidRDefault="00E676B6" w:rsidP="00E676B6">
      <w:pPr>
        <w:jc w:val="center"/>
      </w:pPr>
      <w:r>
        <w:t>COMENTARIO</w:t>
      </w:r>
    </w:p>
    <w:p w:rsidR="008B41DE" w:rsidRDefault="006D0477" w:rsidP="00221C8F">
      <w:pPr>
        <w:jc w:val="both"/>
        <w:rPr>
          <w:rFonts w:ascii="Arial" w:hAnsi="Arial" w:cs="Arial"/>
        </w:rPr>
      </w:pPr>
      <w:r>
        <w:rPr>
          <w:rFonts w:ascii="Arial" w:hAnsi="Arial" w:cs="Arial"/>
        </w:rPr>
        <w:t xml:space="preserve">La lectura me pareció </w:t>
      </w:r>
      <w:r w:rsidR="008B41DE">
        <w:rPr>
          <w:rFonts w:ascii="Arial" w:hAnsi="Arial" w:cs="Arial"/>
        </w:rPr>
        <w:t xml:space="preserve"> muy interesante, fluida y amena</w:t>
      </w:r>
      <w:r w:rsidR="00EE79DB">
        <w:rPr>
          <w:rFonts w:ascii="Arial" w:hAnsi="Arial" w:cs="Arial"/>
        </w:rPr>
        <w:t>. P</w:t>
      </w:r>
      <w:r w:rsidR="008B41DE">
        <w:rPr>
          <w:rFonts w:ascii="Arial" w:hAnsi="Arial" w:cs="Arial"/>
        </w:rPr>
        <w:t>ara dar mi opinión sobre la misma la desglosaré conforme a las cinco ideas del texto.</w:t>
      </w:r>
    </w:p>
    <w:p w:rsidR="007C6AF1" w:rsidRDefault="000E33A9" w:rsidP="00221C8F">
      <w:pPr>
        <w:jc w:val="both"/>
        <w:rPr>
          <w:rFonts w:ascii="Arial" w:hAnsi="Arial" w:cs="Arial"/>
        </w:rPr>
      </w:pPr>
      <w:r w:rsidRPr="00221C8F">
        <w:rPr>
          <w:rFonts w:ascii="Arial" w:hAnsi="Arial" w:cs="Arial"/>
        </w:rPr>
        <w:t xml:space="preserve"> La primer idea es en verdad algo que probablemente no es que no se hayan detenido a reflexionar las personas, por ejemplo acerca del uso de los celulares sabemos los accidentes que causa  y </w:t>
      </w:r>
      <w:r w:rsidR="00EE79DB">
        <w:rPr>
          <w:rFonts w:ascii="Arial" w:hAnsi="Arial" w:cs="Arial"/>
        </w:rPr>
        <w:t xml:space="preserve"> otro ejemplo es </w:t>
      </w:r>
      <w:r w:rsidRPr="00221C8F">
        <w:rPr>
          <w:rFonts w:ascii="Arial" w:hAnsi="Arial" w:cs="Arial"/>
        </w:rPr>
        <w:t>sobre un problema específico en mi ambiente lab</w:t>
      </w:r>
      <w:r w:rsidR="00221C8F" w:rsidRPr="00221C8F">
        <w:rPr>
          <w:rFonts w:ascii="Arial" w:hAnsi="Arial" w:cs="Arial"/>
        </w:rPr>
        <w:t>oral está que los celulares han sido parte de la tergiversación del aspecto administrativo en el trabajo, usándolo como una herramienta para proveer de satur</w:t>
      </w:r>
      <w:r w:rsidR="00E676B6">
        <w:rPr>
          <w:rFonts w:ascii="Arial" w:hAnsi="Arial" w:cs="Arial"/>
        </w:rPr>
        <w:t>ación</w:t>
      </w:r>
      <w:r w:rsidR="00EE79DB">
        <w:rPr>
          <w:rFonts w:ascii="Arial" w:hAnsi="Arial" w:cs="Arial"/>
        </w:rPr>
        <w:t xml:space="preserve"> de</w:t>
      </w:r>
      <w:r w:rsidR="00E676B6">
        <w:rPr>
          <w:rFonts w:ascii="Arial" w:hAnsi="Arial" w:cs="Arial"/>
        </w:rPr>
        <w:t xml:space="preserve"> </w:t>
      </w:r>
      <w:r w:rsidR="00FE1E99">
        <w:rPr>
          <w:rFonts w:ascii="Arial" w:hAnsi="Arial" w:cs="Arial"/>
        </w:rPr>
        <w:t xml:space="preserve"> carga administrativa,  ´como un mecanismo de control exagerado,</w:t>
      </w:r>
      <w:r w:rsidR="00221C8F" w:rsidRPr="00221C8F">
        <w:rPr>
          <w:rFonts w:ascii="Arial" w:hAnsi="Arial" w:cs="Arial"/>
        </w:rPr>
        <w:t xml:space="preserve"> usándolo solo como</w:t>
      </w:r>
      <w:r w:rsidR="00FE1E99">
        <w:rPr>
          <w:rFonts w:ascii="Arial" w:hAnsi="Arial" w:cs="Arial"/>
        </w:rPr>
        <w:t xml:space="preserve"> una</w:t>
      </w:r>
      <w:r w:rsidR="00221C8F" w:rsidRPr="00221C8F">
        <w:rPr>
          <w:rFonts w:ascii="Arial" w:hAnsi="Arial" w:cs="Arial"/>
        </w:rPr>
        <w:t xml:space="preserve"> analogía mágica</w:t>
      </w:r>
      <w:r w:rsidR="00FE1E99">
        <w:rPr>
          <w:rFonts w:ascii="Arial" w:hAnsi="Arial" w:cs="Arial"/>
        </w:rPr>
        <w:t xml:space="preserve"> </w:t>
      </w:r>
      <w:r w:rsidR="00221C8F" w:rsidRPr="00221C8F">
        <w:rPr>
          <w:rFonts w:ascii="Arial" w:hAnsi="Arial" w:cs="Arial"/>
        </w:rPr>
        <w:t xml:space="preserve"> aquellas autoridades </w:t>
      </w:r>
      <w:r w:rsidR="00FE1E99">
        <w:rPr>
          <w:rFonts w:ascii="Arial" w:hAnsi="Arial" w:cs="Arial"/>
        </w:rPr>
        <w:t xml:space="preserve">quienes creen </w:t>
      </w:r>
      <w:r w:rsidR="00221C8F" w:rsidRPr="00221C8F">
        <w:rPr>
          <w:rFonts w:ascii="Arial" w:hAnsi="Arial" w:cs="Arial"/>
        </w:rPr>
        <w:t xml:space="preserve">que con el </w:t>
      </w:r>
      <w:r w:rsidR="00E676B6">
        <w:rPr>
          <w:rFonts w:ascii="Arial" w:hAnsi="Arial" w:cs="Arial"/>
        </w:rPr>
        <w:t xml:space="preserve">hecho de hacer una llamada ya </w:t>
      </w:r>
      <w:r w:rsidR="00221C8F" w:rsidRPr="00221C8F">
        <w:rPr>
          <w:rFonts w:ascii="Arial" w:hAnsi="Arial" w:cs="Arial"/>
        </w:rPr>
        <w:t xml:space="preserve"> van a estar a su disposición sus deseos. Creo que</w:t>
      </w:r>
      <w:r w:rsidRPr="00221C8F">
        <w:rPr>
          <w:rFonts w:ascii="Arial" w:hAnsi="Arial" w:cs="Arial"/>
        </w:rPr>
        <w:t xml:space="preserve"> </w:t>
      </w:r>
      <w:r w:rsidR="00E676B6">
        <w:rPr>
          <w:rFonts w:ascii="Arial" w:hAnsi="Arial" w:cs="Arial"/>
        </w:rPr>
        <w:t xml:space="preserve">la tecnología </w:t>
      </w:r>
      <w:r w:rsidR="00221C8F">
        <w:rPr>
          <w:rFonts w:ascii="Arial" w:hAnsi="Arial" w:cs="Arial"/>
        </w:rPr>
        <w:t xml:space="preserve"> resalta la parte egoísta y nada </w:t>
      </w:r>
      <w:r w:rsidR="00731767">
        <w:rPr>
          <w:rFonts w:ascii="Arial" w:hAnsi="Arial" w:cs="Arial"/>
        </w:rPr>
        <w:t>empática del ser humano, sin embargo creo que no es la tecnología la que hace egoísta al hombre, el hombre ya lo es por naturaleza, la tecnología es un reto más que se debe sorte</w:t>
      </w:r>
      <w:r w:rsidR="005E6F2D">
        <w:rPr>
          <w:rFonts w:ascii="Arial" w:hAnsi="Arial" w:cs="Arial"/>
        </w:rPr>
        <w:t>ar para que el ser humano sea m</w:t>
      </w:r>
      <w:r w:rsidR="00EE79DB">
        <w:rPr>
          <w:rFonts w:ascii="Arial" w:hAnsi="Arial" w:cs="Arial"/>
        </w:rPr>
        <w:t>á</w:t>
      </w:r>
      <w:r w:rsidR="00731767">
        <w:rPr>
          <w:rFonts w:ascii="Arial" w:hAnsi="Arial" w:cs="Arial"/>
        </w:rPr>
        <w:t>s humanista y justo.</w:t>
      </w:r>
    </w:p>
    <w:p w:rsidR="008729E4" w:rsidRDefault="006D0477" w:rsidP="00221C8F">
      <w:pPr>
        <w:jc w:val="both"/>
        <w:rPr>
          <w:rFonts w:ascii="Arial" w:hAnsi="Arial" w:cs="Arial"/>
        </w:rPr>
      </w:pPr>
      <w:r>
        <w:rPr>
          <w:rFonts w:ascii="Arial" w:hAnsi="Arial" w:cs="Arial"/>
        </w:rPr>
        <w:t>Con respecto a</w:t>
      </w:r>
      <w:r w:rsidR="00FE1E99">
        <w:rPr>
          <w:rFonts w:ascii="Arial" w:hAnsi="Arial" w:cs="Arial"/>
        </w:rPr>
        <w:t xml:space="preserve"> la segund</w:t>
      </w:r>
      <w:r w:rsidR="00EE79DB">
        <w:rPr>
          <w:rFonts w:ascii="Arial" w:hAnsi="Arial" w:cs="Arial"/>
        </w:rPr>
        <w:t>a idea considero que siempre van</w:t>
      </w:r>
      <w:r w:rsidR="00615AF0">
        <w:rPr>
          <w:rFonts w:ascii="Arial" w:hAnsi="Arial" w:cs="Arial"/>
        </w:rPr>
        <w:t xml:space="preserve"> </w:t>
      </w:r>
      <w:r w:rsidR="00FE1E99">
        <w:rPr>
          <w:rFonts w:ascii="Arial" w:hAnsi="Arial" w:cs="Arial"/>
        </w:rPr>
        <w:t>a sacar más ventaja</w:t>
      </w:r>
      <w:r w:rsidR="000209E6">
        <w:rPr>
          <w:rFonts w:ascii="Arial" w:hAnsi="Arial" w:cs="Arial"/>
        </w:rPr>
        <w:t xml:space="preserve"> aque</w:t>
      </w:r>
      <w:r w:rsidR="00EE79DB">
        <w:rPr>
          <w:rFonts w:ascii="Arial" w:hAnsi="Arial" w:cs="Arial"/>
        </w:rPr>
        <w:t>l</w:t>
      </w:r>
      <w:r w:rsidR="000209E6">
        <w:rPr>
          <w:rFonts w:ascii="Arial" w:hAnsi="Arial" w:cs="Arial"/>
        </w:rPr>
        <w:t>l</w:t>
      </w:r>
      <w:r w:rsidR="00EE79DB">
        <w:rPr>
          <w:rFonts w:ascii="Arial" w:hAnsi="Arial" w:cs="Arial"/>
        </w:rPr>
        <w:t xml:space="preserve">os que si bien no son </w:t>
      </w:r>
      <w:r w:rsidR="00E676B6">
        <w:rPr>
          <w:rFonts w:ascii="Arial" w:hAnsi="Arial" w:cs="Arial"/>
        </w:rPr>
        <w:t>l</w:t>
      </w:r>
      <w:r w:rsidR="00EE79DB">
        <w:rPr>
          <w:rFonts w:ascii="Arial" w:hAnsi="Arial" w:cs="Arial"/>
        </w:rPr>
        <w:t>os</w:t>
      </w:r>
      <w:r w:rsidR="00E676B6">
        <w:rPr>
          <w:rFonts w:ascii="Arial" w:hAnsi="Arial" w:cs="Arial"/>
        </w:rPr>
        <w:t xml:space="preserve"> más poderoso</w:t>
      </w:r>
      <w:r w:rsidR="00EE79DB">
        <w:rPr>
          <w:rFonts w:ascii="Arial" w:hAnsi="Arial" w:cs="Arial"/>
        </w:rPr>
        <w:t>s</w:t>
      </w:r>
      <w:r w:rsidR="00E676B6">
        <w:rPr>
          <w:rFonts w:ascii="Arial" w:hAnsi="Arial" w:cs="Arial"/>
        </w:rPr>
        <w:t xml:space="preserve"> si está</w:t>
      </w:r>
      <w:r w:rsidR="00EE79DB">
        <w:rPr>
          <w:rFonts w:ascii="Arial" w:hAnsi="Arial" w:cs="Arial"/>
        </w:rPr>
        <w:t>n</w:t>
      </w:r>
      <w:r w:rsidR="00E676B6">
        <w:rPr>
          <w:rFonts w:ascii="Arial" w:hAnsi="Arial" w:cs="Arial"/>
        </w:rPr>
        <w:t xml:space="preserve"> en una posición de influencia</w:t>
      </w:r>
      <w:r w:rsidR="00615AF0">
        <w:rPr>
          <w:rFonts w:ascii="Arial" w:hAnsi="Arial" w:cs="Arial"/>
        </w:rPr>
        <w:t>, tomando en cuenta los</w:t>
      </w:r>
      <w:r w:rsidR="00E676B6">
        <w:rPr>
          <w:rFonts w:ascii="Arial" w:hAnsi="Arial" w:cs="Arial"/>
        </w:rPr>
        <w:t xml:space="preserve"> ejemplos de la iglesia católica</w:t>
      </w:r>
      <w:r w:rsidR="00615AF0">
        <w:rPr>
          <w:rFonts w:ascii="Arial" w:hAnsi="Arial" w:cs="Arial"/>
        </w:rPr>
        <w:t xml:space="preserve"> confrontada por los protestantes y sobre como actualmente la tecnología puede afectar la intim</w:t>
      </w:r>
      <w:r w:rsidR="00E676B6">
        <w:rPr>
          <w:rFonts w:ascii="Arial" w:hAnsi="Arial" w:cs="Arial"/>
        </w:rPr>
        <w:t xml:space="preserve">idad de las personas, así como </w:t>
      </w:r>
      <w:r w:rsidR="00615AF0">
        <w:rPr>
          <w:rFonts w:ascii="Arial" w:hAnsi="Arial" w:cs="Arial"/>
        </w:rPr>
        <w:t>el avance de la información no se usa siempre para fines benéficos como ayudar a erradicar el hambre, por lo tanto</w:t>
      </w:r>
      <w:r w:rsidR="00EE79DB">
        <w:rPr>
          <w:rFonts w:ascii="Arial" w:hAnsi="Arial" w:cs="Arial"/>
        </w:rPr>
        <w:t>,</w:t>
      </w:r>
      <w:r w:rsidR="00615AF0">
        <w:rPr>
          <w:rFonts w:ascii="Arial" w:hAnsi="Arial" w:cs="Arial"/>
        </w:rPr>
        <w:t xml:space="preserve"> asumo que nuevamente esté en el hecho de que se aplica mas para fines egoístas que benéficos y que aparentemente esto es lo que se ve o sobresale más en nuestra sociedad.</w:t>
      </w:r>
    </w:p>
    <w:p w:rsidR="00615AF0" w:rsidRDefault="00615AF0" w:rsidP="00221C8F">
      <w:pPr>
        <w:jc w:val="both"/>
        <w:rPr>
          <w:rFonts w:ascii="Arial" w:hAnsi="Arial" w:cs="Arial"/>
        </w:rPr>
      </w:pPr>
      <w:r w:rsidRPr="00E36182">
        <w:rPr>
          <w:rFonts w:ascii="Arial" w:hAnsi="Arial" w:cs="Arial"/>
        </w:rPr>
        <w:t xml:space="preserve">Considero que </w:t>
      </w:r>
      <w:r w:rsidR="008729E4" w:rsidRPr="00E36182">
        <w:rPr>
          <w:rFonts w:ascii="Arial" w:hAnsi="Arial" w:cs="Arial"/>
        </w:rPr>
        <w:t xml:space="preserve"> con los avances tecnológicos </w:t>
      </w:r>
      <w:r w:rsidRPr="00E36182">
        <w:rPr>
          <w:rFonts w:ascii="Arial" w:hAnsi="Arial" w:cs="Arial"/>
        </w:rPr>
        <w:t>se puntualiza lo que el antropólogo español Santiago Genovés a</w:t>
      </w:r>
      <w:r w:rsidR="008729E4" w:rsidRPr="00E36182">
        <w:rPr>
          <w:rFonts w:ascii="Arial" w:hAnsi="Arial" w:cs="Arial"/>
        </w:rPr>
        <w:t xml:space="preserve">firmó acerca de que </w:t>
      </w:r>
      <w:r w:rsidRPr="00E36182">
        <w:rPr>
          <w:rFonts w:ascii="Arial" w:hAnsi="Arial" w:cs="Arial"/>
        </w:rPr>
        <w:t>la causa de los conflictos a nivel mundial es la búsqueda del poder y los ejemplos antes citado</w:t>
      </w:r>
      <w:r w:rsidR="008729E4" w:rsidRPr="00E36182">
        <w:rPr>
          <w:rFonts w:ascii="Arial" w:hAnsi="Arial" w:cs="Arial"/>
        </w:rPr>
        <w:t>s</w:t>
      </w:r>
      <w:r w:rsidRPr="00E36182">
        <w:rPr>
          <w:rFonts w:ascii="Arial" w:hAnsi="Arial" w:cs="Arial"/>
        </w:rPr>
        <w:t xml:space="preserve"> es una forma egoísta de</w:t>
      </w:r>
      <w:r w:rsidR="000209E6" w:rsidRPr="00E36182">
        <w:rPr>
          <w:rFonts w:ascii="Arial" w:hAnsi="Arial" w:cs="Arial"/>
        </w:rPr>
        <w:t xml:space="preserve"> llegar,</w:t>
      </w:r>
      <w:r w:rsidRPr="00E36182">
        <w:rPr>
          <w:rFonts w:ascii="Arial" w:hAnsi="Arial" w:cs="Arial"/>
        </w:rPr>
        <w:t xml:space="preserve"> controlar y mantenerse en el poder.</w:t>
      </w:r>
      <w:r>
        <w:rPr>
          <w:rFonts w:ascii="Arial" w:hAnsi="Arial" w:cs="Arial"/>
        </w:rPr>
        <w:t xml:space="preserve"> </w:t>
      </w:r>
    </w:p>
    <w:p w:rsidR="00615AF0" w:rsidRDefault="00E6161A" w:rsidP="00221C8F">
      <w:pPr>
        <w:jc w:val="both"/>
        <w:rPr>
          <w:rFonts w:ascii="Arial" w:hAnsi="Arial" w:cs="Arial"/>
        </w:rPr>
      </w:pPr>
      <w:r>
        <w:rPr>
          <w:rFonts w:ascii="Arial" w:hAnsi="Arial" w:cs="Arial"/>
        </w:rPr>
        <w:t xml:space="preserve">Sobre la </w:t>
      </w:r>
      <w:proofErr w:type="gramStart"/>
      <w:r>
        <w:rPr>
          <w:rFonts w:ascii="Arial" w:hAnsi="Arial" w:cs="Arial"/>
        </w:rPr>
        <w:t>tercer</w:t>
      </w:r>
      <w:proofErr w:type="gramEnd"/>
      <w:r>
        <w:rPr>
          <w:rFonts w:ascii="Arial" w:hAnsi="Arial" w:cs="Arial"/>
        </w:rPr>
        <w:t xml:space="preserve"> idea pienso que la tecno</w:t>
      </w:r>
      <w:r w:rsidR="00EC66E1">
        <w:rPr>
          <w:rFonts w:ascii="Arial" w:hAnsi="Arial" w:cs="Arial"/>
        </w:rPr>
        <w:t>logía tiene sus puntos de vista, y se ven como el dicho</w:t>
      </w:r>
      <w:r w:rsidR="000209E6">
        <w:rPr>
          <w:rFonts w:ascii="Arial" w:hAnsi="Arial" w:cs="Arial"/>
        </w:rPr>
        <w:t>:</w:t>
      </w:r>
      <w:r w:rsidR="00EC66E1">
        <w:rPr>
          <w:rFonts w:ascii="Arial" w:hAnsi="Arial" w:cs="Arial"/>
        </w:rPr>
        <w:t xml:space="preserve"> </w:t>
      </w:r>
      <w:r w:rsidR="000209E6">
        <w:rPr>
          <w:rFonts w:ascii="Arial" w:hAnsi="Arial" w:cs="Arial"/>
        </w:rPr>
        <w:t>“</w:t>
      </w:r>
      <w:r w:rsidR="00EE79DB">
        <w:rPr>
          <w:rFonts w:ascii="Arial" w:hAnsi="Arial" w:cs="Arial"/>
        </w:rPr>
        <w:t>todo de</w:t>
      </w:r>
      <w:r w:rsidR="00EC66E1">
        <w:rPr>
          <w:rFonts w:ascii="Arial" w:hAnsi="Arial" w:cs="Arial"/>
        </w:rPr>
        <w:t>pende del cristal en que se mira</w:t>
      </w:r>
      <w:r w:rsidR="000209E6">
        <w:rPr>
          <w:rFonts w:ascii="Arial" w:hAnsi="Arial" w:cs="Arial"/>
        </w:rPr>
        <w:t>”</w:t>
      </w:r>
      <w:r w:rsidR="00EC66E1">
        <w:rPr>
          <w:rFonts w:ascii="Arial" w:hAnsi="Arial" w:cs="Arial"/>
        </w:rPr>
        <w:t xml:space="preserve"> y que dependiendo del uso que queremos darle es como la vamos a aplicar.</w:t>
      </w:r>
    </w:p>
    <w:p w:rsidR="00802BF9" w:rsidRDefault="00802BF9" w:rsidP="00221C8F">
      <w:pPr>
        <w:jc w:val="both"/>
        <w:rPr>
          <w:rFonts w:ascii="Arial" w:hAnsi="Arial" w:cs="Arial"/>
        </w:rPr>
      </w:pPr>
      <w:r>
        <w:rPr>
          <w:rFonts w:ascii="Arial" w:hAnsi="Arial" w:cs="Arial"/>
        </w:rPr>
        <w:t xml:space="preserve">Acerca de la concepción capitalista para sacar la mayor ventaja económica de la tecnología estoy muy de acuerdo, observándolo en la vida cotidiana del mercado </w:t>
      </w:r>
      <w:r>
        <w:rPr>
          <w:rFonts w:ascii="Arial" w:hAnsi="Arial" w:cs="Arial"/>
        </w:rPr>
        <w:lastRenderedPageBreak/>
        <w:t xml:space="preserve">empresarial, por ejemplo siempre está saliendo un producto nuevo y mejorado que es más caro que el anterior, siempre se están buscando ideas para obtener ganancias. En la educación, ¿acaso será lo mismo?, </w:t>
      </w:r>
      <w:r w:rsidR="00EE79DB">
        <w:rPr>
          <w:rFonts w:ascii="Arial" w:hAnsi="Arial" w:cs="Arial"/>
        </w:rPr>
        <w:t>¿</w:t>
      </w:r>
      <w:r>
        <w:rPr>
          <w:rFonts w:ascii="Arial" w:hAnsi="Arial" w:cs="Arial"/>
        </w:rPr>
        <w:t xml:space="preserve">la educación se convertirá en nuestro país de manera total </w:t>
      </w:r>
      <w:r w:rsidR="00EE79DB">
        <w:rPr>
          <w:rFonts w:ascii="Arial" w:hAnsi="Arial" w:cs="Arial"/>
        </w:rPr>
        <w:t xml:space="preserve"> un producto en </w:t>
      </w:r>
      <w:r>
        <w:rPr>
          <w:rFonts w:ascii="Arial" w:hAnsi="Arial" w:cs="Arial"/>
        </w:rPr>
        <w:t xml:space="preserve">el ámbito privado? </w:t>
      </w:r>
    </w:p>
    <w:p w:rsidR="006D0477" w:rsidRDefault="008B41DE" w:rsidP="00221C8F">
      <w:pPr>
        <w:jc w:val="both"/>
        <w:rPr>
          <w:rFonts w:ascii="Arial" w:hAnsi="Arial" w:cs="Arial"/>
        </w:rPr>
      </w:pPr>
      <w:r>
        <w:rPr>
          <w:rFonts w:ascii="Arial" w:hAnsi="Arial" w:cs="Arial"/>
        </w:rPr>
        <w:t xml:space="preserve">En la quinta idea </w:t>
      </w:r>
      <w:proofErr w:type="spellStart"/>
      <w:r>
        <w:rPr>
          <w:rFonts w:ascii="Arial" w:hAnsi="Arial" w:cs="Arial"/>
        </w:rPr>
        <w:t>Postman</w:t>
      </w:r>
      <w:proofErr w:type="spellEnd"/>
      <w:r>
        <w:rPr>
          <w:rFonts w:ascii="Arial" w:hAnsi="Arial" w:cs="Arial"/>
        </w:rPr>
        <w:t xml:space="preserve"> refleja una vez más lo que hizo a lo largo de su conferencia, darle un sentido humanista y como debería de ser la aplicación de la tecnología.</w:t>
      </w:r>
    </w:p>
    <w:p w:rsidR="008B41DE" w:rsidRPr="00221C8F" w:rsidRDefault="008B41DE" w:rsidP="00221C8F">
      <w:pPr>
        <w:jc w:val="both"/>
        <w:rPr>
          <w:rFonts w:ascii="Arial" w:hAnsi="Arial" w:cs="Arial"/>
        </w:rPr>
      </w:pPr>
      <w:r>
        <w:rPr>
          <w:rFonts w:ascii="Arial" w:hAnsi="Arial" w:cs="Arial"/>
        </w:rPr>
        <w:t xml:space="preserve">Por último, </w:t>
      </w:r>
      <w:r w:rsidR="00E36182">
        <w:rPr>
          <w:rFonts w:ascii="Arial" w:hAnsi="Arial" w:cs="Arial"/>
        </w:rPr>
        <w:t xml:space="preserve">opino que </w:t>
      </w:r>
      <w:r>
        <w:rPr>
          <w:rFonts w:ascii="Arial" w:hAnsi="Arial" w:cs="Arial"/>
        </w:rPr>
        <w:t xml:space="preserve">el punto de vista de </w:t>
      </w:r>
      <w:proofErr w:type="spellStart"/>
      <w:r>
        <w:rPr>
          <w:rFonts w:ascii="Arial" w:hAnsi="Arial" w:cs="Arial"/>
        </w:rPr>
        <w:t>Neil</w:t>
      </w:r>
      <w:proofErr w:type="spellEnd"/>
      <w:r w:rsidR="00640FC9">
        <w:rPr>
          <w:rFonts w:ascii="Arial" w:hAnsi="Arial" w:cs="Arial"/>
        </w:rPr>
        <w:t xml:space="preserve"> </w:t>
      </w:r>
      <w:r>
        <w:rPr>
          <w:rFonts w:ascii="Arial" w:hAnsi="Arial" w:cs="Arial"/>
        </w:rPr>
        <w:t xml:space="preserve"> </w:t>
      </w:r>
      <w:proofErr w:type="spellStart"/>
      <w:r>
        <w:rPr>
          <w:rFonts w:ascii="Arial" w:hAnsi="Arial" w:cs="Arial"/>
        </w:rPr>
        <w:t>Postman</w:t>
      </w:r>
      <w:proofErr w:type="spellEnd"/>
      <w:r>
        <w:rPr>
          <w:rFonts w:ascii="Arial" w:hAnsi="Arial" w:cs="Arial"/>
        </w:rPr>
        <w:t xml:space="preserve"> sobre la tecnología es un  ejemplo </w:t>
      </w:r>
      <w:r w:rsidR="00E36182">
        <w:rPr>
          <w:rFonts w:ascii="Arial" w:hAnsi="Arial" w:cs="Arial"/>
        </w:rPr>
        <w:t xml:space="preserve"> más </w:t>
      </w:r>
      <w:r w:rsidR="00640FC9">
        <w:rPr>
          <w:rFonts w:ascii="Arial" w:hAnsi="Arial" w:cs="Arial"/>
        </w:rPr>
        <w:t>de que la humanidad tiene la capacidad para  ser  crítica e integra.</w:t>
      </w:r>
    </w:p>
    <w:sectPr w:rsidR="008B41DE" w:rsidRPr="00221C8F" w:rsidSect="0089467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06DFB"/>
    <w:rsid w:val="00006DFB"/>
    <w:rsid w:val="000209E6"/>
    <w:rsid w:val="000E33A9"/>
    <w:rsid w:val="00221C8F"/>
    <w:rsid w:val="00496EAF"/>
    <w:rsid w:val="00530AC0"/>
    <w:rsid w:val="00572FAF"/>
    <w:rsid w:val="005E6F2D"/>
    <w:rsid w:val="006001F9"/>
    <w:rsid w:val="006026B6"/>
    <w:rsid w:val="00615AF0"/>
    <w:rsid w:val="00640FC9"/>
    <w:rsid w:val="006801EB"/>
    <w:rsid w:val="006D0477"/>
    <w:rsid w:val="00731767"/>
    <w:rsid w:val="00785016"/>
    <w:rsid w:val="007C6AF1"/>
    <w:rsid w:val="00802BF9"/>
    <w:rsid w:val="008729E4"/>
    <w:rsid w:val="00884FC5"/>
    <w:rsid w:val="008932B0"/>
    <w:rsid w:val="00894676"/>
    <w:rsid w:val="008B41DE"/>
    <w:rsid w:val="008B7F43"/>
    <w:rsid w:val="00AE6C2C"/>
    <w:rsid w:val="00B02F54"/>
    <w:rsid w:val="00B34232"/>
    <w:rsid w:val="00D65C22"/>
    <w:rsid w:val="00E36182"/>
    <w:rsid w:val="00E6161A"/>
    <w:rsid w:val="00E676B6"/>
    <w:rsid w:val="00EC66E1"/>
    <w:rsid w:val="00EE79DB"/>
    <w:rsid w:val="00FE1E9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DFB"/>
    <w:pPr>
      <w:spacing w:after="200" w:line="276" w:lineRule="auto"/>
      <w:jc w:val="left"/>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06DF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06DFB"/>
  </w:style>
  <w:style w:type="paragraph" w:styleId="Textodeglobo">
    <w:name w:val="Balloon Text"/>
    <w:basedOn w:val="Normal"/>
    <w:link w:val="TextodegloboCar"/>
    <w:uiPriority w:val="99"/>
    <w:semiHidden/>
    <w:unhideWhenUsed/>
    <w:rsid w:val="00006DF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6DF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2</Pages>
  <Words>464</Words>
  <Characters>2556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dc:creator>
  <cp:keywords/>
  <dc:description/>
  <cp:lastModifiedBy>Joel</cp:lastModifiedBy>
  <cp:revision>13</cp:revision>
  <dcterms:created xsi:type="dcterms:W3CDTF">2014-07-10T11:35:00Z</dcterms:created>
  <dcterms:modified xsi:type="dcterms:W3CDTF">2014-09-18T12:17:00Z</dcterms:modified>
</cp:coreProperties>
</file>