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54F9D1" w14:textId="2428DE4B" w:rsidR="003665B1" w:rsidRPr="00DC0813" w:rsidRDefault="0091646B" w:rsidP="003665B1">
      <w:pPr>
        <w:pStyle w:val="Title"/>
        <w:rPr>
          <w:color w:val="595959" w:themeColor="text1" w:themeTint="A6"/>
        </w:rPr>
      </w:pPr>
      <w:r w:rsidRPr="00DC0813">
        <w:rPr>
          <w:color w:val="595959" w:themeColor="text1" w:themeTint="A6"/>
        </w:rPr>
        <w:t xml:space="preserve">Plan de Negocio de Idea </w:t>
      </w:r>
      <w:r w:rsidR="003665B1" w:rsidRPr="00DC0813">
        <w:rPr>
          <w:noProof/>
          <w:color w:val="595959" w:themeColor="text1" w:themeTint="A6"/>
          <w:szCs w:val="52"/>
          <w:lang w:val="en-US"/>
        </w:rPr>
        <mc:AlternateContent>
          <mc:Choice Requires="wpg">
            <w:drawing>
              <wp:anchor distT="0" distB="0" distL="114300" distR="114300" simplePos="0" relativeHeight="251659264" behindDoc="0" locked="0" layoutInCell="1" allowOverlap="1" wp14:anchorId="4E8EA42B" wp14:editId="513CDDF6">
                <wp:simplePos x="0" y="0"/>
                <mc:AlternateContent>
                  <mc:Choice Requires="wp14">
                    <wp:positionH relativeFrom="margin">
                      <wp14:pctPosHOffset>77000</wp14:pctPosHOffset>
                    </wp:positionH>
                  </mc:Choice>
                  <mc:Fallback>
                    <wp:positionH relativeFrom="page">
                      <wp:posOffset>5238115</wp:posOffset>
                    </wp:positionH>
                  </mc:Fallback>
                </mc:AlternateContent>
                <wp:positionV relativeFrom="bottomMargin">
                  <wp:posOffset>9144000</wp:posOffset>
                </wp:positionV>
                <wp:extent cx="548640" cy="548640"/>
                <wp:effectExtent l="5715" t="635" r="4445" b="0"/>
                <wp:wrapNone/>
                <wp:docPr id="88"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89" name="Oval 3"/>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blurRad="63500" dist="46662" dir="3284183" algn="ctr" rotWithShape="0">
                                    <a:srgbClr val="1F2F3F">
                                      <a:alpha val="50000"/>
                                    </a:srgbClr>
                                  </a:outerShdw>
                                </a:effectLst>
                              </a14:hiddenEffects>
                            </a:ext>
                          </a:extLst>
                        </wps:spPr>
                        <wps:bodyPr rot="0" vert="horz" wrap="square" lIns="91440" tIns="45720" rIns="91440" bIns="45720" anchor="t" anchorCtr="0" upright="1">
                          <a:noAutofit/>
                        </wps:bodyPr>
                      </wps:wsp>
                      <wps:wsp>
                        <wps:cNvPr id="90" name="Rectangle 4"/>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2" o:spid="_x0000_s1026" style="position:absolute;margin-left:0;margin-top:10in;width:43.2pt;height:43.2pt;z-index:251659264;mso-left-percent:770;mso-position-horizontal-relative:margin;mso-position-vertical-relative:bottom-margin-area;mso-left-percent:770;mso-width-relative:margin;mso-height-relative:margin" coordorigin="10653,14697" coordsize="864,86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">
                <v:oval id="Oval 3" o:spid="_x0000_s1027" style="position:absolute;left:10860;top:14898;width:297;height:303;flip:x;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3kDznxAAA&#10;ANsAAAAPAAAAZHJzL2Rvd25yZXYueG1sRI/dagIxFITvC75DOELvataCxa5GEYtSChXrH14eNsfN&#10;6uZkSVLdvn0jFHo5zMw3zHja2lpcyYfKsYJ+LwNBXDhdcalgt108DUGEiKyxdkwKfijAdNJ5GGOu&#10;3Y2/6LqJpUgQDjkqMDE2uZShMGQx9FxDnLyT8xZjkr6U2uMtwW0tn7PsRVqsOC0YbGhuqLhsvq0C&#10;/bbk9ccx+JU+4eDT7Bbn/aFW6rHbzkYgIrXxP/zXftcKhq9w/5J+gJz8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d5A858QAAADbAAAADwAAAAAAAAAAAAAAAACXAgAAZHJzL2Rv&#10;d25yZXYueG1sUEsFBgAAAAAEAAQA9QAAAIgDAAAAAA==&#10;" fillcolor="#fe8637" strokecolor="#fe8637" strokeweight="3pt">
                  <v:stroke linestyle="thinThin"/>
                  <v:shadow color="#1f2f3f" opacity=".5" offset=",3pt"/>
                </v:oval>
                <v:rect id="Rectangle 4" o:spid="_x0000_s1028" style="position:absolute;left:10653;top:14697;width:864;height:8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i3/RFwgAA&#10;ANsAAAAPAAAAZHJzL2Rvd25yZXYueG1sRE9Na4NAEL0H+h+WKeQS4poeSmNcpQRKJBRCTZvz4E5V&#10;6s4ad6v233cPgRwf7zvNZ9OJkQbXWlawiWIQxJXVLdcKPs9v6xcQziNr7CyTgj9ykGcPixQTbSf+&#10;oLH0tQgh7BJU0HjfJ1K6qiGDLrI9ceC+7WDQBzjUUg84hXDTyac4fpYGWw4NDfa0b6j6KX+Ngqk6&#10;jZfz+0GeVpfC8rW47suvo1LLx/l1B8LT7O/im7vQCrZhffgSfoDM/g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GLf9EXCAAAA2wAAAA8AAAAAAAAAAAAAAAAAlwIAAGRycy9kb3du&#10;cmV2LnhtbFBLBQYAAAAABAAEAPUAAACGAwAAAAA=&#10;" filled="f" stroked="f"/>
                <w10:wrap anchorx="margin" anchory="margin"/>
              </v:group>
            </w:pict>
          </mc:Fallback>
        </mc:AlternateContent>
      </w:r>
      <w:r w:rsidR="003665B1" w:rsidRPr="00DC0813">
        <w:rPr>
          <w:noProof/>
          <w:color w:val="595959" w:themeColor="text1" w:themeTint="A6"/>
          <w:szCs w:val="52"/>
          <w:lang w:val="en-US"/>
        </w:rPr>
        <mc:AlternateContent>
          <mc:Choice Requires="wpg">
            <w:drawing>
              <wp:anchor distT="0" distB="0" distL="114300" distR="114300" simplePos="0" relativeHeight="251660288" behindDoc="0" locked="0" layoutInCell="1" allowOverlap="1" wp14:anchorId="271C0621" wp14:editId="7923D8B5">
                <wp:simplePos x="0" y="0"/>
                <mc:AlternateContent>
                  <mc:Choice Requires="wp14">
                    <wp:positionH relativeFrom="margin">
                      <wp14:pctPosHOffset>77000</wp14:pctPosHOffset>
                    </wp:positionH>
                  </mc:Choice>
                  <mc:Fallback>
                    <wp:positionH relativeFrom="page">
                      <wp:posOffset>5238115</wp:posOffset>
                    </wp:positionH>
                  </mc:Fallback>
                </mc:AlternateContent>
                <wp:positionV relativeFrom="bottomMargin">
                  <wp:posOffset>9144000</wp:posOffset>
                </wp:positionV>
                <wp:extent cx="548640" cy="548640"/>
                <wp:effectExtent l="5715" t="635" r="4445" b="0"/>
                <wp:wrapNone/>
                <wp:docPr id="84"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85" name="Oval 6"/>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blurRad="63500" dist="46662" dir="3284183" algn="ctr" rotWithShape="0">
                                    <a:srgbClr val="1F2F3F">
                                      <a:alpha val="50000"/>
                                    </a:srgbClr>
                                  </a:outerShdw>
                                </a:effectLst>
                              </a14:hiddenEffects>
                            </a:ext>
                          </a:extLst>
                        </wps:spPr>
                        <wps:bodyPr rot="0" vert="horz" wrap="square" lIns="91440" tIns="45720" rIns="91440" bIns="45720" anchor="t" anchorCtr="0" upright="1">
                          <a:noAutofit/>
                        </wps:bodyPr>
                      </wps:wsp>
                      <wps:wsp>
                        <wps:cNvPr id="87" name="Rectangle 7"/>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5" o:spid="_x0000_s1026" style="position:absolute;margin-left:0;margin-top:10in;width:43.2pt;height:43.2pt;z-index:251660288;mso-left-percent:770;mso-position-horizontal-relative:margin;mso-position-vertical-relative:bottom-margin-area;mso-left-percent:770;mso-width-relative:margin;mso-height-relative:margin" coordorigin="10653,14697" coordsize="864,86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">
                <v:oval id="Oval 6" o:spid="_x0000_s1027" style="position:absolute;left:10860;top:14898;width:297;height:303;flip:x;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23TbixAAA&#10;ANsAAAAPAAAAZHJzL2Rvd25yZXYueG1sRI9BawIxFITvhf6H8ArearaCIlujlIoiglK3tvT42Dw3&#10;WzcvSxJ1/fdGKPQ4zMw3zGTW2UacyYfasYKXfgaCuHS65krB/nPxPAYRIrLGxjEpuFKA2fTxYYK5&#10;dhfe0bmIlUgQDjkqMDG2uZShNGQx9F1LnLyD8xZjkr6S2uMlwW0jB1k2khZrTgsGW3o3VB6Lk1Wg&#10;50v+WP8Ev9UHHG7MfvH79d0o1Xvq3l5BROrif/ivvdIKxkO4f0k/QE5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9t024sQAAADbAAAADwAAAAAAAAAAAAAAAACXAgAAZHJzL2Rv&#10;d25yZXYueG1sUEsFBgAAAAAEAAQA9QAAAIgDAAAAAA==&#10;" fillcolor="#fe8637" strokecolor="#fe8637" strokeweight="3pt">
                  <v:stroke linestyle="thinThin"/>
                  <v:shadow color="#1f2f3f" opacity=".5" offset=",3pt"/>
                </v:oval>
                <v:rect id="Rectangle 7" o:spid="_x0000_s1028" style="position:absolute;left:10653;top:14697;width:864;height:8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o7/rsxQAA&#10;ANsAAAAPAAAAZHJzL2Rvd25yZXYueG1sRI9Pa8JAFMTvgt9heUIvUjd6qCF1FRHEUApi/HN+ZF+T&#10;0OzbmF2T9Nt3CwWPw8z8hlltBlOLjlpXWVYwn0UgiHOrKy4UXM771xiE88gaa8uk4IccbNbj0QoT&#10;bXs+UZf5QgQIuwQVlN43iZQuL8mgm9mGOHhftjXog2wLqVvsA9zUchFFb9JgxWGhxIZ2JeXf2cMo&#10;6PNjdzt/HuRxekst39P7Lrt+KPUyGbbvIDwN/hn+b6daQbyEvy/hB8j1L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Gjv+uzFAAAA2wAAAA8AAAAAAAAAAAAAAAAAlwIAAGRycy9k&#10;b3ducmV2LnhtbFBLBQYAAAAABAAEAPUAAACJAwAAAAA=&#10;" filled="f" stroked="f"/>
                <w10:wrap anchorx="margin" anchory="margin"/>
              </v:group>
            </w:pict>
          </mc:Fallback>
        </mc:AlternateContent>
      </w:r>
      <w:r w:rsidR="003665B1" w:rsidRPr="00DC0813">
        <w:rPr>
          <w:noProof/>
          <w:color w:val="595959" w:themeColor="text1" w:themeTint="A6"/>
          <w:szCs w:val="52"/>
          <w:lang w:val="en-US"/>
        </w:rPr>
        <mc:AlternateContent>
          <mc:Choice Requires="wpg">
            <w:drawing>
              <wp:anchor distT="0" distB="0" distL="114300" distR="114300" simplePos="0" relativeHeight="251661312" behindDoc="0" locked="0" layoutInCell="1" allowOverlap="1" wp14:anchorId="6F3D84D9" wp14:editId="261E64A8">
                <wp:simplePos x="0" y="0"/>
                <mc:AlternateContent>
                  <mc:Choice Requires="wp14">
                    <wp:positionH relativeFrom="margin">
                      <wp14:pctPosHOffset>77000</wp14:pctPosHOffset>
                    </wp:positionH>
                  </mc:Choice>
                  <mc:Fallback>
                    <wp:positionH relativeFrom="page">
                      <wp:posOffset>5238115</wp:posOffset>
                    </wp:positionH>
                  </mc:Fallback>
                </mc:AlternateContent>
                <wp:positionV relativeFrom="bottomMargin">
                  <wp:posOffset>9144000</wp:posOffset>
                </wp:positionV>
                <wp:extent cx="548640" cy="548640"/>
                <wp:effectExtent l="5715" t="635" r="4445" b="0"/>
                <wp:wrapNone/>
                <wp:docPr id="81"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82" name="Oval 9"/>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blurRad="63500" dist="46662" dir="3284183" algn="ctr" rotWithShape="0">
                                    <a:srgbClr val="1F2F3F">
                                      <a:alpha val="50000"/>
                                    </a:srgbClr>
                                  </a:outerShdw>
                                </a:effectLst>
                              </a14:hiddenEffects>
                            </a:ext>
                          </a:extLst>
                        </wps:spPr>
                        <wps:bodyPr rot="0" vert="horz" wrap="square" lIns="91440" tIns="45720" rIns="91440" bIns="45720" anchor="t" anchorCtr="0" upright="1">
                          <a:noAutofit/>
                        </wps:bodyPr>
                      </wps:wsp>
                      <wps:wsp>
                        <wps:cNvPr id="83" name="Rectangle 10"/>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8" o:spid="_x0000_s1026" style="position:absolute;margin-left:0;margin-top:10in;width:43.2pt;height:43.2pt;z-index:251661312;mso-left-percent:770;mso-position-horizontal-relative:margin;mso-position-vertical-relative:bottom-margin-area;mso-left-percent:770;mso-width-relative:margin;mso-height-relative:margin" coordorigin="10653,14697" coordsize="864,86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">
                <v:oval id="Oval 9" o:spid="_x0000_s1027" style="position:absolute;left:10860;top:14898;width:297;height:303;flip:x;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5NK6WwwAA&#10;ANsAAAAPAAAAZHJzL2Rvd25yZXYueG1sRI9BawIxFITvQv9DeAVvmq1gka1RSkURoaLWlh4fm+dm&#10;6+ZlSaKu/94IQo/DzHzDjKetrcWZfKgcK3jpZyCIC6crLhXsv+a9EYgQkTXWjknBlQJMJ0+dMeba&#10;XXhL510sRYJwyFGBibHJpQyFIYuh7xri5B2ctxiT9KXUHi8Jbms5yLJXabHitGCwoQ9DxXF3sgr0&#10;bMGb1W/wa33A4afZz/++f2qlus/t+xuISG38Dz/aS61gNID7l/QD5OQG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5NK6WwwAAANsAAAAPAAAAAAAAAAAAAAAAAJcCAABkcnMvZG93&#10;bnJldi54bWxQSwUGAAAAAAQABAD1AAAAhwMAAAAA&#10;" fillcolor="#fe8637" strokecolor="#fe8637" strokeweight="3pt">
                  <v:stroke linestyle="thinThin"/>
                  <v:shadow color="#1f2f3f" opacity=".5" offset=",3pt"/>
                </v:oval>
                <v:rect id="Rectangle 10" o:spid="_x0000_s1028" style="position:absolute;left:10653;top:14697;width:864;height:8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1PzvxAAA&#10;ANsAAAAPAAAAZHJzL2Rvd25yZXYueG1sRI/dasJAFITvBd9hOUJvpG60ICF1FRHEUApi/Lk+ZE+T&#10;0OzZmF2T9O27hYKXw8x8w6w2g6lFR62rLCuYzyIQxLnVFRcKLuf9awzCeWSNtWVS8EMONuvxaIWJ&#10;tj2fqMt8IQKEXYIKSu+bREqXl2TQzWxDHLwv2xr0QbaF1C32AW5quYiipTRYcVgosaFdSfl39jAK&#10;+vzY3c6fB3mc3lLL9/S+y64fSr1Mhu07CE+Df4b/26lWEL/B35fwA+T6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F9T878QAAADbAAAADwAAAAAAAAAAAAAAAACXAgAAZHJzL2Rv&#10;d25yZXYueG1sUEsFBgAAAAAEAAQA9QAAAIgDAAAAAA==&#10;" filled="f" stroked="f"/>
                <w10:wrap anchorx="margin" anchory="margin"/>
              </v:group>
            </w:pict>
          </mc:Fallback>
        </mc:AlternateContent>
      </w:r>
      <w:r w:rsidR="003665B1" w:rsidRPr="00DC0813">
        <w:rPr>
          <w:noProof/>
          <w:color w:val="595959" w:themeColor="text1" w:themeTint="A6"/>
          <w:szCs w:val="52"/>
          <w:lang w:val="en-US"/>
        </w:rPr>
        <mc:AlternateContent>
          <mc:Choice Requires="wpg">
            <w:drawing>
              <wp:anchor distT="0" distB="0" distL="114300" distR="114300" simplePos="0" relativeHeight="251662336" behindDoc="0" locked="0" layoutInCell="1" allowOverlap="1" wp14:anchorId="77084331" wp14:editId="1306978E">
                <wp:simplePos x="0" y="0"/>
                <mc:AlternateContent>
                  <mc:Choice Requires="wp14">
                    <wp:positionH relativeFrom="margin">
                      <wp14:pctPosHOffset>77000</wp14:pctPosHOffset>
                    </wp:positionH>
                  </mc:Choice>
                  <mc:Fallback>
                    <wp:positionH relativeFrom="page">
                      <wp:posOffset>5238115</wp:posOffset>
                    </wp:positionH>
                  </mc:Fallback>
                </mc:AlternateContent>
                <wp:positionV relativeFrom="bottomMargin">
                  <wp:posOffset>9144000</wp:posOffset>
                </wp:positionV>
                <wp:extent cx="548640" cy="548640"/>
                <wp:effectExtent l="5715" t="635" r="4445" b="0"/>
                <wp:wrapNone/>
                <wp:docPr id="77"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78" name="Oval 12"/>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blurRad="63500" dist="46662" dir="3284183" algn="ctr" rotWithShape="0">
                                    <a:srgbClr val="1F2F3F">
                                      <a:alpha val="50000"/>
                                    </a:srgbClr>
                                  </a:outerShdw>
                                </a:effectLst>
                              </a14:hiddenEffects>
                            </a:ext>
                          </a:extLst>
                        </wps:spPr>
                        <wps:bodyPr rot="0" vert="horz" wrap="square" lIns="91440" tIns="45720" rIns="91440" bIns="45720" anchor="t" anchorCtr="0" upright="1">
                          <a:noAutofit/>
                        </wps:bodyPr>
                      </wps:wsp>
                      <wps:wsp>
                        <wps:cNvPr id="79" name="Rectangle 13"/>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11" o:spid="_x0000_s1026" style="position:absolute;margin-left:0;margin-top:10in;width:43.2pt;height:43.2pt;z-index:251662336;mso-left-percent:770;mso-position-horizontal-relative:margin;mso-position-vertical-relative:bottom-margin-area;mso-left-percent:770;mso-width-relative:margin;mso-height-relative:margin" coordorigin="10653,14697" coordsize="864,86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">
                <v:oval id="Oval 12" o:spid="_x0000_s1027" style="position:absolute;left:10860;top:14898;width:297;height:303;flip:x;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tCelbwgAA&#10;ANsAAAAPAAAAZHJzL2Rvd25yZXYueG1sRE/LagIxFN0X+g/hCu40Y6G1jEYpFosUKnZ80OVlcp1M&#10;ndwMSarj35uF0OXhvKfzzjbiTD7UjhWMhhkI4tLpmisFu+1y8AoiRGSNjWNScKUA89njwxRz7S78&#10;TeciViKFcMhRgYmxzaUMpSGLYeha4sQdnbcYE/SV1B4vKdw28inLXqTFmlODwZYWhspT8WcV6PcP&#10;3nz+BL/WR3z+Mrvl7/7QKNXvdW8TEJG6+C++u1dawTiNTV/SD5CzG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0J6VvCAAAA2wAAAA8AAAAAAAAAAAAAAAAAlwIAAGRycy9kb3du&#10;cmV2LnhtbFBLBQYAAAAABAAEAPUAAACGAwAAAAA=&#10;" fillcolor="#fe8637" strokecolor="#fe8637" strokeweight="3pt">
                  <v:stroke linestyle="thinThin"/>
                  <v:shadow color="#1f2f3f" opacity=".5" offset=",3pt"/>
                </v:oval>
                <v:rect id="Rectangle 13" o:spid="_x0000_s1028" style="position:absolute;left:10653;top:14697;width:864;height:8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" filled="f" stroked="f"/>
                <w10:wrap anchorx="margin" anchory="margin"/>
              </v:group>
            </w:pict>
          </mc:Fallback>
        </mc:AlternateContent>
      </w:r>
      <w:r w:rsidR="003665B1" w:rsidRPr="00DC0813">
        <w:rPr>
          <w:noProof/>
          <w:color w:val="595959" w:themeColor="text1" w:themeTint="A6"/>
          <w:szCs w:val="52"/>
          <w:lang w:val="en-US"/>
        </w:rPr>
        <mc:AlternateContent>
          <mc:Choice Requires="wpg">
            <w:drawing>
              <wp:anchor distT="0" distB="0" distL="114300" distR="114300" simplePos="0" relativeHeight="251663360" behindDoc="0" locked="0" layoutInCell="1" allowOverlap="1" wp14:anchorId="7EF0D3A9" wp14:editId="77F4F99F">
                <wp:simplePos x="0" y="0"/>
                <mc:AlternateContent>
                  <mc:Choice Requires="wp14">
                    <wp:positionH relativeFrom="margin">
                      <wp14:pctPosHOffset>77000</wp14:pctPosHOffset>
                    </wp:positionH>
                  </mc:Choice>
                  <mc:Fallback>
                    <wp:positionH relativeFrom="page">
                      <wp:posOffset>5238115</wp:posOffset>
                    </wp:positionH>
                  </mc:Fallback>
                </mc:AlternateContent>
                <wp:positionV relativeFrom="bottomMargin">
                  <wp:posOffset>9144000</wp:posOffset>
                </wp:positionV>
                <wp:extent cx="548640" cy="548640"/>
                <wp:effectExtent l="5715" t="635" r="4445" b="0"/>
                <wp:wrapNone/>
                <wp:docPr id="7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75" name="Oval 15"/>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blurRad="63500" dist="46662" dir="3284183" algn="ctr" rotWithShape="0">
                                    <a:srgbClr val="1F2F3F">
                                      <a:alpha val="50000"/>
                                    </a:srgbClr>
                                  </a:outerShdw>
                                </a:effectLst>
                              </a14:hiddenEffects>
                            </a:ext>
                          </a:extLst>
                        </wps:spPr>
                        <wps:bodyPr rot="0" vert="horz" wrap="square" lIns="91440" tIns="45720" rIns="91440" bIns="45720" anchor="t" anchorCtr="0" upright="1">
                          <a:noAutofit/>
                        </wps:bodyPr>
                      </wps:wsp>
                      <wps:wsp>
                        <wps:cNvPr id="76" name="Rectangle 16"/>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14" o:spid="_x0000_s1026" style="position:absolute;margin-left:0;margin-top:10in;width:43.2pt;height:43.2pt;z-index:251663360;mso-left-percent:770;mso-position-horizontal-relative:margin;mso-position-vertical-relative:bottom-margin-area;mso-left-percent:770;mso-width-relative:margin;mso-height-relative:margin" coordorigin="10653,14697" coordsize="864,86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">
                <v:oval id="Oval 15" o:spid="_x0000_s1027" style="position:absolute;left:10860;top:14898;width:297;height:303;flip:x;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DCEbFxAAA&#10;ANsAAAAPAAAAZHJzL2Rvd25yZXYueG1sRI/dagIxFITvC75DOELvNGvBH7ZGEYulCC1qbfHysDlu&#10;VjcnS5Lq9u0bQejlMDPfMNN5a2txIR8qxwoG/QwEceF0xaWC/eeqNwERIrLG2jEp+KUA81nnYYq5&#10;dlfe0mUXS5EgHHJUYGJscilDYchi6LuGOHlH5y3GJH0ptcdrgttaPmXZSFqsOC0YbGhpqDjvfqwC&#10;/fLKm/Uh+A99xOG72a9OX9+1Uo/ddvEMIlIb/8P39ptWMB7C7Uv6AXL2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wwhGxcQAAADbAAAADwAAAAAAAAAAAAAAAACXAgAAZHJzL2Rv&#10;d25yZXYueG1sUEsFBgAAAAAEAAQA9QAAAIgDAAAAAA==&#10;" fillcolor="#fe8637" strokecolor="#fe8637" strokeweight="3pt">
                  <v:stroke linestyle="thinThin"/>
                  <v:shadow color="#1f2f3f" opacity=".5" offset=",3pt"/>
                </v:oval>
                <v:rect id="Rectangle 16" o:spid="_x0000_s1028" style="position:absolute;left:10653;top:14697;width:864;height:8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ydi9QxQAA&#10;ANsAAAAPAAAAZHJzL2Rvd25yZXYueG1sRI9Ba8JAFITvBf/D8oReSt3Yg5U0GxFBGoogTaznR/Y1&#10;CWbfxuw2Sf+9Wyh4HGbmGybZTKYVA/WusaxguYhAEJdWN1wpOBX75zUI55E1tpZJwS852KSzhwRj&#10;bUf+pCH3lQgQdjEqqL3vYildWZNBt7AdcfC+bW/QB9lXUvc4Brhp5UsUraTBhsNCjR3taiov+Y9R&#10;MJbH4Vwc3uXx6ZxZvmbXXf71odTjfNq+gfA0+Xv4v51pBa8r+PsSfoBMb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DJ2L1DFAAAA2wAAAA8AAAAAAAAAAAAAAAAAlwIAAGRycy9k&#10;b3ducmV2LnhtbFBLBQYAAAAABAAEAPUAAACJAwAAAAA=&#10;" filled="f" stroked="f"/>
                <w10:wrap anchorx="margin" anchory="margin"/>
              </v:group>
            </w:pict>
          </mc:Fallback>
        </mc:AlternateContent>
      </w:r>
      <w:r w:rsidR="003665B1" w:rsidRPr="00DC0813">
        <w:rPr>
          <w:noProof/>
          <w:color w:val="595959" w:themeColor="text1" w:themeTint="A6"/>
          <w:szCs w:val="52"/>
          <w:lang w:val="en-US"/>
        </w:rPr>
        <mc:AlternateContent>
          <mc:Choice Requires="wpg">
            <w:drawing>
              <wp:anchor distT="0" distB="0" distL="114300" distR="114300" simplePos="0" relativeHeight="251664384" behindDoc="0" locked="0" layoutInCell="1" allowOverlap="1" wp14:anchorId="0C193317" wp14:editId="3DC9A33E">
                <wp:simplePos x="0" y="0"/>
                <mc:AlternateContent>
                  <mc:Choice Requires="wp14">
                    <wp:positionH relativeFrom="margin">
                      <wp14:pctPosHOffset>77000</wp14:pctPosHOffset>
                    </wp:positionH>
                  </mc:Choice>
                  <mc:Fallback>
                    <wp:positionH relativeFrom="page">
                      <wp:posOffset>5238115</wp:posOffset>
                    </wp:positionH>
                  </mc:Fallback>
                </mc:AlternateContent>
                <wp:positionV relativeFrom="bottomMargin">
                  <wp:posOffset>9144000</wp:posOffset>
                </wp:positionV>
                <wp:extent cx="548640" cy="548640"/>
                <wp:effectExtent l="5715" t="635" r="4445" b="0"/>
                <wp:wrapNone/>
                <wp:docPr id="71"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72" name="Oval 18"/>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blurRad="63500" dist="46662" dir="3284183" algn="ctr" rotWithShape="0">
                                    <a:srgbClr val="1F2F3F">
                                      <a:alpha val="50000"/>
                                    </a:srgbClr>
                                  </a:outerShdw>
                                </a:effectLst>
                              </a14:hiddenEffects>
                            </a:ext>
                          </a:extLst>
                        </wps:spPr>
                        <wps:bodyPr rot="0" vert="horz" wrap="square" lIns="91440" tIns="45720" rIns="91440" bIns="45720" anchor="t" anchorCtr="0" upright="1">
                          <a:noAutofit/>
                        </wps:bodyPr>
                      </wps:wsp>
                      <wps:wsp>
                        <wps:cNvPr id="73" name="Rectangle 19"/>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17" o:spid="_x0000_s1026" style="position:absolute;margin-left:0;margin-top:10in;width:43.2pt;height:43.2pt;z-index:251664384;mso-left-percent:770;mso-position-horizontal-relative:margin;mso-position-vertical-relative:bottom-margin-area;mso-left-percent:770;mso-width-relative:margin;mso-height-relative:margin" coordorigin="10653,14697" coordsize="864,86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">
                <v:oval id="Oval 18" o:spid="_x0000_s1027" style="position:absolute;left:10860;top:14898;width:297;height:303;flip:x;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M4d6xxAAA&#10;ANsAAAAPAAAAZHJzL2Rvd25yZXYueG1sRI9BawIxFITvBf9DeEJvmlWoytYoYrEUoUWtLR4fm+dm&#10;dfOyJKlu/30jCD0OM/MNM523thYX8qFyrGDQz0AQF05XXCrYf656ExAhImusHZOCXwown3Uepphr&#10;d+UtXXaxFAnCIUcFJsYmlzIUhiyGvmuIk3d03mJM0pdSe7wmuK3lMMtG0mLFacFgQ0tDxXn3YxXo&#10;l1ferA/Bf+gjPr2b/er09V0r9dhtF88gIrXxP3xvv2kF4yHcvqQfIGd/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TOHescQAAADbAAAADwAAAAAAAAAAAAAAAACXAgAAZHJzL2Rv&#10;d25yZXYueG1sUEsFBgAAAAAEAAQA9QAAAIgDAAAAAA==&#10;" fillcolor="#fe8637" strokecolor="#fe8637" strokeweight="3pt">
                  <v:stroke linestyle="thinThin"/>
                  <v:shadow color="#1f2f3f" opacity=".5" offset=",3pt"/>
                </v:oval>
                <v:rect id="Rectangle 19" o:spid="_x0000_s1028" style="position:absolute;left:10653;top:14697;width:864;height:8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iAYzIxAAA&#10;ANsAAAAPAAAAZHJzL2Rvd25yZXYueG1sRI9Ba8JAFITvBf/D8gQvohstVEldRQQxSEGM1vMj+5qE&#10;Zt/G7Jqk/75bEHocZuYbZrXpTSVaalxpWcFsGoEgzqwuOVdwvewnSxDOI2usLJOCH3KwWQ9eVhhr&#10;2/GZ2tTnIkDYxaig8L6OpXRZQQbd1NbEwfuyjUEfZJNL3WAX4KaS8yh6kwZLDgsF1rQrKPtOH0ZB&#10;l53a2+XjIE/jW2L5ntx36edRqdGw376D8NT7//CznWgFi1f4+xJ+gFz/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IgGMyMQAAADbAAAADwAAAAAAAAAAAAAAAACXAgAAZHJzL2Rv&#10;d25yZXYueG1sUEsFBgAAAAAEAAQA9QAAAIgDAAAAAA==&#10;" filled="f" stroked="f"/>
                <w10:wrap anchorx="margin" anchory="margin"/>
              </v:group>
            </w:pict>
          </mc:Fallback>
        </mc:AlternateContent>
      </w:r>
      <w:r w:rsidR="003665B1" w:rsidRPr="00DC0813">
        <w:rPr>
          <w:noProof/>
          <w:color w:val="595959" w:themeColor="text1" w:themeTint="A6"/>
          <w:szCs w:val="52"/>
          <w:lang w:val="en-US"/>
        </w:rPr>
        <mc:AlternateContent>
          <mc:Choice Requires="wpg">
            <w:drawing>
              <wp:anchor distT="0" distB="0" distL="114300" distR="114300" simplePos="0" relativeHeight="251665408" behindDoc="0" locked="0" layoutInCell="1" allowOverlap="1" wp14:anchorId="7B88499A" wp14:editId="367C8F1C">
                <wp:simplePos x="0" y="0"/>
                <mc:AlternateContent>
                  <mc:Choice Requires="wp14">
                    <wp:positionH relativeFrom="margin">
                      <wp14:pctPosHOffset>77000</wp14:pctPosHOffset>
                    </wp:positionH>
                  </mc:Choice>
                  <mc:Fallback>
                    <wp:positionH relativeFrom="page">
                      <wp:posOffset>5238115</wp:posOffset>
                    </wp:positionH>
                  </mc:Fallback>
                </mc:AlternateContent>
                <wp:positionV relativeFrom="bottomMargin">
                  <wp:posOffset>9144000</wp:posOffset>
                </wp:positionV>
                <wp:extent cx="548640" cy="548640"/>
                <wp:effectExtent l="5715" t="635" r="4445" b="0"/>
                <wp:wrapNone/>
                <wp:docPr id="68"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69" name="Oval 21"/>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blurRad="63500" dist="46662" dir="3284183" algn="ctr" rotWithShape="0">
                                    <a:srgbClr val="1F2F3F">
                                      <a:alpha val="50000"/>
                                    </a:srgbClr>
                                  </a:outerShdw>
                                </a:effectLst>
                              </a14:hiddenEffects>
                            </a:ext>
                          </a:extLst>
                        </wps:spPr>
                        <wps:bodyPr rot="0" vert="horz" wrap="square" lIns="91440" tIns="45720" rIns="91440" bIns="45720" anchor="t" anchorCtr="0" upright="1">
                          <a:noAutofit/>
                        </wps:bodyPr>
                      </wps:wsp>
                      <wps:wsp>
                        <wps:cNvPr id="70" name="Rectangle 22"/>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20" o:spid="_x0000_s1026" style="position:absolute;margin-left:0;margin-top:10in;width:43.2pt;height:43.2pt;z-index:251665408;mso-left-percent:770;mso-position-horizontal-relative:margin;mso-position-vertical-relative:bottom-margin-area;mso-left-percent:770;mso-width-relative:margin;mso-height-relative:margin" coordorigin="10653,14697" coordsize="864,86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">
                <v:oval id="Oval 21" o:spid="_x0000_s1027" style="position:absolute;left:10860;top:14898;width:297;height:303;flip:x;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HnNodxAAA&#10;ANsAAAAPAAAAZHJzL2Rvd25yZXYueG1sRI/dagIxFITvhb5DOAXvNFuh0q5GKRWLCBbrH708bI6b&#10;bTcnSxJ1ffumIHg5zMw3zHja2lqcyYfKsYKnfgaCuHC64lLBbjvvvYAIEVlj7ZgUXCnAdPLQGWOu&#10;3YW/6LyJpUgQDjkqMDE2uZShMGQx9F1DnLyj8xZjkr6U2uMlwW0tB1k2lBYrTgsGG3o3VPxuTlaB&#10;nn3wevkd/Kc+4vPK7OY/+0OtVPexfRuBiNTGe/jWXmgFw1f4/5J+gJz8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x5zaHcQAAADbAAAADwAAAAAAAAAAAAAAAACXAgAAZHJzL2Rv&#10;d25yZXYueG1sUEsFBgAAAAAEAAQA9QAAAIgDAAAAAA==&#10;" fillcolor="#fe8637" strokecolor="#fe8637" strokeweight="3pt">
                  <v:stroke linestyle="thinThin"/>
                  <v:shadow color="#1f2f3f" opacity=".5" offset=",3pt"/>
                </v:oval>
                <v:rect id="Rectangle 22" o:spid="_x0000_s1028" style="position:absolute;left:10653;top:14697;width:864;height:8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S0xK/wgAA&#10;ANsAAAAPAAAAZHJzL2Rvd25yZXYueG1sRE9Na4NAEL0H+h+WKeQS4poe2mBcpQRKJBRCTZvz4E5V&#10;6s4ad6v233cPgRwf7zvNZ9OJkQbXWlawiWIQxJXVLdcKPs9v6y0I55E1dpZJwR85yLOHRYqJthN/&#10;0Fj6WoQQdgkqaLzvEyld1ZBBF9meOHDfdjDoAxxqqQecQrjp5FMcP0uDLYeGBnvaN1T9lL9GwVSd&#10;xsv5/SBPq0th+Vpc9+XXUanl4/y6A+Fp9nfxzV1oBS9hffgSfoDM/g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LTEr/CAAAA2wAAAA8AAAAAAAAAAAAAAAAAlwIAAGRycy9kb3du&#10;cmV2LnhtbFBLBQYAAAAABAAEAPUAAACGAwAAAAA=&#10;" filled="f" stroked="f"/>
                <w10:wrap anchorx="margin" anchory="margin"/>
              </v:group>
            </w:pict>
          </mc:Fallback>
        </mc:AlternateContent>
      </w:r>
      <w:r w:rsidR="003665B1" w:rsidRPr="00DC0813">
        <w:rPr>
          <w:noProof/>
          <w:color w:val="595959" w:themeColor="text1" w:themeTint="A6"/>
          <w:szCs w:val="52"/>
          <w:lang w:val="en-US"/>
        </w:rPr>
        <mc:AlternateContent>
          <mc:Choice Requires="wpg">
            <w:drawing>
              <wp:anchor distT="0" distB="0" distL="114300" distR="114300" simplePos="0" relativeHeight="251666432" behindDoc="0" locked="0" layoutInCell="1" allowOverlap="1" wp14:anchorId="638AE9E1" wp14:editId="633B4C3B">
                <wp:simplePos x="0" y="0"/>
                <mc:AlternateContent>
                  <mc:Choice Requires="wp14">
                    <wp:positionH relativeFrom="margin">
                      <wp14:pctPosHOffset>77000</wp14:pctPosHOffset>
                    </wp:positionH>
                  </mc:Choice>
                  <mc:Fallback>
                    <wp:positionH relativeFrom="page">
                      <wp:posOffset>5238115</wp:posOffset>
                    </wp:positionH>
                  </mc:Fallback>
                </mc:AlternateContent>
                <wp:positionV relativeFrom="bottomMargin">
                  <wp:posOffset>9144000</wp:posOffset>
                </wp:positionV>
                <wp:extent cx="548640" cy="548640"/>
                <wp:effectExtent l="5715" t="635" r="4445" b="0"/>
                <wp:wrapNone/>
                <wp:docPr id="65"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66" name="Oval 24"/>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blurRad="63500" dist="46662" dir="3284183" algn="ctr" rotWithShape="0">
                                    <a:srgbClr val="1F2F3F">
                                      <a:alpha val="50000"/>
                                    </a:srgbClr>
                                  </a:outerShdw>
                                </a:effectLst>
                              </a14:hiddenEffects>
                            </a:ext>
                          </a:extLst>
                        </wps:spPr>
                        <wps:bodyPr rot="0" vert="horz" wrap="square" lIns="91440" tIns="45720" rIns="91440" bIns="45720" anchor="t" anchorCtr="0" upright="1">
                          <a:noAutofit/>
                        </wps:bodyPr>
                      </wps:wsp>
                      <wps:wsp>
                        <wps:cNvPr id="67" name="Rectangle 25"/>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23" o:spid="_x0000_s1026" style="position:absolute;margin-left:0;margin-top:10in;width:43.2pt;height:43.2pt;z-index:251666432;mso-left-percent:770;mso-position-horizontal-relative:margin;mso-position-vertical-relative:bottom-margin-area;mso-left-percent:770;mso-width-relative:margin;mso-height-relative:margin" coordorigin="10653,14697" coordsize="864,86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">
                <v:oval id="Oval 24" o:spid="_x0000_s1027" style="position:absolute;left:10860;top:14898;width:297;height:303;flip:x;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2A05vxAAA&#10;ANsAAAAPAAAAZHJzL2Rvd25yZXYueG1sRI/dagIxFITvBd8hHKF3mrXQpaxGEYulCC2tf3h52Bw3&#10;q5uTJYm6ffumUOjlMDPfMNN5ZxtxIx9qxwrGowwEcel0zZWC3XY1fAYRIrLGxjEp+KYA81m/N8VC&#10;uzt/0W0TK5EgHApUYGJsCylDachiGLmWOHkn5y3GJH0ltcd7gttGPmZZLi3WnBYMtrQ0VF42V6tA&#10;v7zy5/oY/Ic+4dO72a3O+0Oj1MOgW0xAROrif/iv/aYV5Dn8fkk/QM5+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tgNOb8QAAADbAAAADwAAAAAAAAAAAAAAAACXAgAAZHJzL2Rv&#10;d25yZXYueG1sUEsFBgAAAAAEAAQA9QAAAIgDAAAAAA==&#10;" fillcolor="#fe8637" strokecolor="#fe8637" strokeweight="3pt">
                  <v:stroke linestyle="thinThin"/>
                  <v:shadow color="#1f2f3f" opacity=".5" offset=",3pt"/>
                </v:oval>
                <v:rect id="Rectangle 25" o:spid="_x0000_s1028" style="position:absolute;left:10653;top:14697;width:864;height:8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Y4xwWxQAA&#10;ANsAAAAPAAAAZHJzL2Rvd25yZXYueG1sRI9Ba8JAFITvBf/D8oReSt3Yg5U0GxFBGoogTaznR/Y1&#10;CWbfxuw2Sf+9Wyh4HGbmGybZTKYVA/WusaxguYhAEJdWN1wpOBX75zUI55E1tpZJwS852KSzhwRj&#10;bUf+pCH3lQgQdjEqqL3vYildWZNBt7AdcfC+bW/QB9lXUvc4Brhp5UsUraTBhsNCjR3taiov+Y9R&#10;MJbH4Vwc3uXx6ZxZvmbXXf71odTjfNq+gfA0+Xv4v51pBatX+PsSfoBMb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NjjHBbFAAAA2wAAAA8AAAAAAAAAAAAAAAAAlwIAAGRycy9k&#10;b3ducmV2LnhtbFBLBQYAAAAABAAEAPUAAACJAwAAAAA=&#10;" filled="f" stroked="f"/>
                <w10:wrap anchorx="margin" anchory="margin"/>
              </v:group>
            </w:pict>
          </mc:Fallback>
        </mc:AlternateContent>
      </w:r>
      <w:r w:rsidR="003665B1" w:rsidRPr="00DC0813">
        <w:rPr>
          <w:noProof/>
          <w:color w:val="595959" w:themeColor="text1" w:themeTint="A6"/>
          <w:szCs w:val="52"/>
          <w:lang w:val="en-US"/>
        </w:rPr>
        <mc:AlternateContent>
          <mc:Choice Requires="wpg">
            <w:drawing>
              <wp:anchor distT="0" distB="0" distL="114300" distR="114300" simplePos="0" relativeHeight="251667456" behindDoc="0" locked="0" layoutInCell="1" allowOverlap="1" wp14:anchorId="74E8580F" wp14:editId="1087357B">
                <wp:simplePos x="0" y="0"/>
                <mc:AlternateContent>
                  <mc:Choice Requires="wp14">
                    <wp:positionH relativeFrom="margin">
                      <wp14:pctPosHOffset>77000</wp14:pctPosHOffset>
                    </wp:positionH>
                  </mc:Choice>
                  <mc:Fallback>
                    <wp:positionH relativeFrom="page">
                      <wp:posOffset>5238115</wp:posOffset>
                    </wp:positionH>
                  </mc:Fallback>
                </mc:AlternateContent>
                <wp:positionV relativeFrom="bottomMargin">
                  <wp:posOffset>9144000</wp:posOffset>
                </wp:positionV>
                <wp:extent cx="548640" cy="548640"/>
                <wp:effectExtent l="5715" t="635" r="4445" b="0"/>
                <wp:wrapNone/>
                <wp:docPr id="62"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63" name="Oval 27"/>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blurRad="63500" dist="46662" dir="3284183" algn="ctr" rotWithShape="0">
                                    <a:srgbClr val="1F2F3F">
                                      <a:alpha val="50000"/>
                                    </a:srgbClr>
                                  </a:outerShdw>
                                </a:effectLst>
                              </a14:hiddenEffects>
                            </a:ext>
                          </a:extLst>
                        </wps:spPr>
                        <wps:bodyPr rot="0" vert="horz" wrap="square" lIns="91440" tIns="45720" rIns="91440" bIns="45720" anchor="t" anchorCtr="0" upright="1">
                          <a:noAutofit/>
                        </wps:bodyPr>
                      </wps:wsp>
                      <wps:wsp>
                        <wps:cNvPr id="64" name="Rectangle 28"/>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26" o:spid="_x0000_s1026" style="position:absolute;margin-left:0;margin-top:10in;width:43.2pt;height:43.2pt;z-index:251667456;mso-left-percent:770;mso-position-horizontal-relative:margin;mso-position-vertical-relative:bottom-margin-area;mso-left-percent:770;mso-width-relative:margin;mso-height-relative:margin" coordorigin="10653,14697" coordsize="864,86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">
                <v:oval id="Oval 27" o:spid="_x0000_s1027" style="position:absolute;left:10860;top:14898;width:297;height:303;flip:x;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mdO33xAAA&#10;ANsAAAAPAAAAZHJzL2Rvd25yZXYueG1sRI/dagIxFITvC75DOELvatZKpaxGEYtSChXrH14eNsfN&#10;6uZkSVLdvn0jFHo5zMw3zHja2lpcyYfKsYJ+LwNBXDhdcalgt108vYIIEVlj7ZgU/FCA6aTzMMZc&#10;uxt/0XUTS5EgHHJUYGJscilDYchi6LmGOHkn5y3GJH0ptcdbgttaPmfZUFqsOC0YbGhuqLhsvq0C&#10;/bbk9ccx+JU+4cun2S3O+0Ot1GO3nY1ARGrjf/iv/a4VDAdw/5J+gJz8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pnTt98QAAADbAAAADwAAAAAAAAAAAAAAAACXAgAAZHJzL2Rv&#10;d25yZXYueG1sUEsFBgAAAAAEAAQA9QAAAIgDAAAAAA==&#10;" fillcolor="#fe8637" strokecolor="#fe8637" strokeweight="3pt">
                  <v:stroke linestyle="thinThin"/>
                  <v:shadow color="#1f2f3f" opacity=".5" offset=",3pt"/>
                </v:oval>
                <v:rect id="Rectangle 28" o:spid="_x0000_s1028" style="position:absolute;left:10653;top:14697;width:864;height:8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oMYJhxQAA&#10;ANsAAAAPAAAAZHJzL2Rvd25yZXYueG1sRI9Ba8JAFITvBf/D8oReSt1YRCTNRkSQhiJIE+v5kX1N&#10;gtm3MbtN0n/fLRQ8DjPzDZNsJ9OKgXrXWFawXEQgiEurG64UnIvD8waE88gaW8uk4IccbNPZQ4Kx&#10;tiN/0JD7SgQIuxgV1N53sZSurMmgW9iOOHhftjfog+wrqXscA9y08iWK1tJgw2Ghxo72NZXX/Nso&#10;GMvTcCmOb/L0dMks37LbPv98V+pxPu1eQXia/D383860gvUK/r6EHyDTX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CgxgmHFAAAA2wAAAA8AAAAAAAAAAAAAAAAAlwIAAGRycy9k&#10;b3ducmV2LnhtbFBLBQYAAAAABAAEAPUAAACJAwAAAAA=&#10;" filled="f" stroked="f"/>
                <w10:wrap anchorx="margin" anchory="margin"/>
              </v:group>
            </w:pict>
          </mc:Fallback>
        </mc:AlternateContent>
      </w:r>
      <w:r w:rsidR="003665B1" w:rsidRPr="00DC0813">
        <w:rPr>
          <w:noProof/>
          <w:color w:val="595959" w:themeColor="text1" w:themeTint="A6"/>
          <w:szCs w:val="52"/>
          <w:lang w:val="en-US"/>
        </w:rPr>
        <mc:AlternateContent>
          <mc:Choice Requires="wpg">
            <w:drawing>
              <wp:anchor distT="0" distB="0" distL="114300" distR="114300" simplePos="0" relativeHeight="251668480" behindDoc="0" locked="0" layoutInCell="1" allowOverlap="1" wp14:anchorId="2E1B773E" wp14:editId="6EBA4AE8">
                <wp:simplePos x="0" y="0"/>
                <mc:AlternateContent>
                  <mc:Choice Requires="wp14">
                    <wp:positionH relativeFrom="margin">
                      <wp14:pctPosHOffset>77000</wp14:pctPosHOffset>
                    </wp:positionH>
                  </mc:Choice>
                  <mc:Fallback>
                    <wp:positionH relativeFrom="page">
                      <wp:posOffset>5238115</wp:posOffset>
                    </wp:positionH>
                  </mc:Fallback>
                </mc:AlternateContent>
                <wp:positionV relativeFrom="bottomMargin">
                  <wp:posOffset>9144000</wp:posOffset>
                </wp:positionV>
                <wp:extent cx="548640" cy="548640"/>
                <wp:effectExtent l="5715" t="635" r="4445" b="0"/>
                <wp:wrapNone/>
                <wp:docPr id="5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60" name="Oval 30"/>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blurRad="63500" dist="46662" dir="3284183" algn="ctr" rotWithShape="0">
                                    <a:srgbClr val="1F2F3F">
                                      <a:alpha val="50000"/>
                                    </a:srgbClr>
                                  </a:outerShdw>
                                </a:effectLst>
                              </a14:hiddenEffects>
                            </a:ext>
                          </a:extLst>
                        </wps:spPr>
                        <wps:bodyPr rot="0" vert="horz" wrap="square" lIns="91440" tIns="45720" rIns="91440" bIns="45720" anchor="t" anchorCtr="0" upright="1">
                          <a:noAutofit/>
                        </wps:bodyPr>
                      </wps:wsp>
                      <wps:wsp>
                        <wps:cNvPr id="61" name="Rectangle 31"/>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29" o:spid="_x0000_s1026" style="position:absolute;margin-left:0;margin-top:10in;width:43.2pt;height:43.2pt;z-index:251668480;mso-left-percent:770;mso-position-horizontal-relative:margin;mso-position-vertical-relative:bottom-margin-area;mso-left-percent:770;mso-width-relative:margin;mso-height-relative:margin" coordorigin="10653,14697" coordsize="864,86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">
                <v:oval id="Oval 30" o:spid="_x0000_s1027" style="position:absolute;left:10860;top:14898;width:297;height:303;flip:x;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WpnOAwAAA&#10;ANsAAAAPAAAAZHJzL2Rvd25yZXYueG1sRE/LagIxFN0L/YdwC+40Y0GRqVGKYpFCi6+Ky8vkOpk6&#10;uRmSqNO/NwvB5eG8J7PW1uJKPlSOFQz6GQjiwumKSwX73bI3BhEissbaMSn4pwCz6Utngrl2N97Q&#10;dRtLkUI45KjAxNjkUobCkMXQdw1x4k7OW4wJ+lJqj7cUbmv5lmUjabHi1GCwobmh4ry9WAV68cnr&#10;r2PwP/qEw2+zX/79Hmqluq/txzuISG18ih/ulVYwSuvTl/QD5PQO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WpnOAwAAAANsAAAAPAAAAAAAAAAAAAAAAAJcCAABkcnMvZG93bnJl&#10;di54bWxQSwUGAAAAAAQABAD1AAAAhAMAAAAA&#10;" fillcolor="#fe8637" strokecolor="#fe8637" strokeweight="3pt">
                  <v:stroke linestyle="thinThin"/>
                  <v:shadow color="#1f2f3f" opacity=".5" offset=",3pt"/>
                </v:oval>
                <v:rect id="Rectangle 31" o:spid="_x0000_s1028" style="position:absolute;left:10653;top:14697;width:864;height:8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4RiH5xAAA&#10;ANsAAAAPAAAAZHJzL2Rvd25yZXYueG1sRI9Ba4NAFITvhfyH5QVyKc2aHEIx2YQihEgphGri+eG+&#10;qtR9q+5W7b/vFgo9DjPzDXM4zaYVIw2usaxgs45AEJdWN1wpuOXnp2cQziNrbC2Tgm9ycDouHg4Y&#10;azvxO42Zr0SAsItRQe19F0vpypoMurXtiIP3YQeDPsihknrAKcBNK7dRtJMGGw4LNXaU1FR+Zl9G&#10;wVRexyJ/u8jrY5Fa7tM+ye6vSq2W88sehKfZ/4f/2qlWsNvA75fwA+Tx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OEYh+cQAAADbAAAADwAAAAAAAAAAAAAAAACXAgAAZHJzL2Rv&#10;d25yZXYueG1sUEsFBgAAAAAEAAQA9QAAAIgDAAAAAA==&#10;" filled="f" stroked="f"/>
                <w10:wrap anchorx="margin" anchory="margin"/>
              </v:group>
            </w:pict>
          </mc:Fallback>
        </mc:AlternateContent>
      </w:r>
      <w:r w:rsidR="003665B1" w:rsidRPr="00DC0813">
        <w:rPr>
          <w:noProof/>
          <w:color w:val="595959" w:themeColor="text1" w:themeTint="A6"/>
          <w:szCs w:val="52"/>
          <w:lang w:val="en-US"/>
        </w:rPr>
        <mc:AlternateContent>
          <mc:Choice Requires="wpg">
            <w:drawing>
              <wp:anchor distT="0" distB="0" distL="114300" distR="114300" simplePos="0" relativeHeight="251669504" behindDoc="0" locked="0" layoutInCell="1" allowOverlap="1" wp14:anchorId="7BD887C2" wp14:editId="3CDD29D1">
                <wp:simplePos x="0" y="0"/>
                <mc:AlternateContent>
                  <mc:Choice Requires="wp14">
                    <wp:positionH relativeFrom="margin">
                      <wp14:pctPosHOffset>77000</wp14:pctPosHOffset>
                    </wp:positionH>
                  </mc:Choice>
                  <mc:Fallback>
                    <wp:positionH relativeFrom="page">
                      <wp:posOffset>5238115</wp:posOffset>
                    </wp:positionH>
                  </mc:Fallback>
                </mc:AlternateContent>
                <wp:positionV relativeFrom="bottomMargin">
                  <wp:posOffset>9144000</wp:posOffset>
                </wp:positionV>
                <wp:extent cx="548640" cy="548640"/>
                <wp:effectExtent l="5715" t="635" r="4445" b="0"/>
                <wp:wrapNone/>
                <wp:docPr id="56"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57" name="Oval 33"/>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blurRad="63500" dist="46662" dir="3284183" algn="ctr" rotWithShape="0">
                                    <a:srgbClr val="1F2F3F">
                                      <a:alpha val="50000"/>
                                    </a:srgbClr>
                                  </a:outerShdw>
                                </a:effectLst>
                              </a14:hiddenEffects>
                            </a:ext>
                          </a:extLst>
                        </wps:spPr>
                        <wps:bodyPr rot="0" vert="horz" wrap="square" lIns="91440" tIns="45720" rIns="91440" bIns="45720" anchor="t" anchorCtr="0" upright="1">
                          <a:noAutofit/>
                        </wps:bodyPr>
                      </wps:wsp>
                      <wps:wsp>
                        <wps:cNvPr id="58" name="Rectangle 34"/>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32" o:spid="_x0000_s1026" style="position:absolute;margin-left:0;margin-top:10in;width:43.2pt;height:43.2pt;z-index:251669504;mso-left-percent:770;mso-position-horizontal-relative:margin;mso-position-vertical-relative:bottom-margin-area;mso-left-percent:770;mso-width-relative:margin;mso-height-relative:margin" coordorigin="10653,14697" coordsize="864,86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">
                <v:oval id="Oval 33" o:spid="_x0000_s1027" style="position:absolute;left:10860;top:14898;width:297;height:303;flip:x;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IyFJxAAA&#10;ANsAAAAPAAAAZHJzL2Rvd25yZXYueG1sRI/dagIxFITvC75DOELvNGvBH7ZGEYulCC1qbfHysDlu&#10;VjcnS5Lq9u0bQejlMDPfMNN5a2txIR8qxwoG/QwEceF0xaWC/eeqNwERIrLG2jEp+KUA81nnYYq5&#10;dlfe0mUXS5EgHHJUYGJscilDYchi6LuGOHlH5y3GJH0ptcdrgttaPmXZSFqsOC0YbGhpqDjvfqwC&#10;/fLKm/Uh+A99xOG72a9OX9+1Uo/ddvEMIlIb/8P39ptWMBzD7Uv6AXL2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FyMhScQAAADbAAAADwAAAAAAAAAAAAAAAACXAgAAZHJzL2Rv&#10;d25yZXYueG1sUEsFBgAAAAAEAAQA9QAAAIgDAAAAAA==&#10;" fillcolor="#fe8637" strokecolor="#fe8637" strokeweight="3pt">
                  <v:stroke linestyle="thinThin"/>
                  <v:shadow color="#1f2f3f" opacity=".5" offset=",3pt"/>
                </v:oval>
                <v:rect id="Rectangle 34" o:spid="_x0000_s1028" style="position:absolute;left:10653;top:14697;width:864;height:8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nEELZwgAA&#10;ANsAAAAPAAAAZHJzL2Rvd25yZXYueG1sRE9Na4NAEL0H+h+WKeQS4ppCSzCuUgIlEgqhps15cKcq&#10;dWeNu1X777uHQI6P953ms+nESINrLSvYRDEI4srqlmsFn+e39RaE88gaO8uk4I8c5NnDIsVE24k/&#10;aCx9LUIIuwQVNN73iZSuasigi2xPHLhvOxj0AQ611ANOIdx08imOX6TBlkNDgz3tG6p+yl+jYKpO&#10;4+X8fpCn1aWwfC2u+/LrqNTycX7dgfA0+7v45i60gucwNnwJP0Bm/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GcQQtnCAAAA2wAAAA8AAAAAAAAAAAAAAAAAlwIAAGRycy9kb3du&#10;cmV2LnhtbFBLBQYAAAAABAAEAPUAAACGAwAAAAA=&#10;" filled="f" stroked="f"/>
                <w10:wrap anchorx="margin" anchory="margin"/>
              </v:group>
            </w:pict>
          </mc:Fallback>
        </mc:AlternateContent>
      </w:r>
      <w:r w:rsidR="003665B1" w:rsidRPr="00DC0813">
        <w:rPr>
          <w:noProof/>
          <w:color w:val="595959" w:themeColor="text1" w:themeTint="A6"/>
          <w:szCs w:val="52"/>
          <w:lang w:val="en-US"/>
        </w:rPr>
        <mc:AlternateContent>
          <mc:Choice Requires="wpg">
            <w:drawing>
              <wp:anchor distT="0" distB="0" distL="114300" distR="114300" simplePos="0" relativeHeight="251670528" behindDoc="0" locked="0" layoutInCell="1" allowOverlap="1" wp14:anchorId="0B9A1903" wp14:editId="31BE32A6">
                <wp:simplePos x="0" y="0"/>
                <mc:AlternateContent>
                  <mc:Choice Requires="wp14">
                    <wp:positionH relativeFrom="margin">
                      <wp14:pctPosHOffset>77000</wp14:pctPosHOffset>
                    </wp:positionH>
                  </mc:Choice>
                  <mc:Fallback>
                    <wp:positionH relativeFrom="page">
                      <wp:posOffset>5238115</wp:posOffset>
                    </wp:positionH>
                  </mc:Fallback>
                </mc:AlternateContent>
                <wp:positionV relativeFrom="bottomMargin">
                  <wp:posOffset>9144000</wp:posOffset>
                </wp:positionV>
                <wp:extent cx="548640" cy="548640"/>
                <wp:effectExtent l="5715" t="635" r="4445" b="0"/>
                <wp:wrapNone/>
                <wp:docPr id="53"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54" name="Oval 36"/>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blurRad="63500" dist="46662" dir="3284183" algn="ctr" rotWithShape="0">
                                    <a:srgbClr val="1F2F3F">
                                      <a:alpha val="50000"/>
                                    </a:srgbClr>
                                  </a:outerShdw>
                                </a:effectLst>
                              </a14:hiddenEffects>
                            </a:ext>
                          </a:extLst>
                        </wps:spPr>
                        <wps:bodyPr rot="0" vert="horz" wrap="square" lIns="91440" tIns="45720" rIns="91440" bIns="45720" anchor="t" anchorCtr="0" upright="1">
                          <a:noAutofit/>
                        </wps:bodyPr>
                      </wps:wsp>
                      <wps:wsp>
                        <wps:cNvPr id="55" name="Rectangle 37"/>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35" o:spid="_x0000_s1026" style="position:absolute;margin-left:0;margin-top:10in;width:43.2pt;height:43.2pt;z-index:251670528;mso-left-percent:770;mso-position-horizontal-relative:margin;mso-position-vertical-relative:bottom-margin-area;mso-left-percent:770;mso-width-relative:margin;mso-height-relative:margin" coordorigin="10653,14697" coordsize="864,86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">
                <v:oval id="Oval 36" o:spid="_x0000_s1027" style="position:absolute;left:10860;top:14898;width:297;height:303;flip:x;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n8b8+xAAA&#10;ANsAAAAPAAAAZHJzL2Rvd25yZXYueG1sRI/dagIxFITvhb5DOAXvNFuppaxGKRWLCBbrH708bI6b&#10;bTcnSxJ1ffumIHg5zMw3zHja2lqcyYfKsYKnfgaCuHC64lLBbjvvvYIIEVlj7ZgUXCnAdPLQGWOu&#10;3YW/6LyJpUgQDjkqMDE2uZShMGQx9F1DnLyj8xZjkr6U2uMlwW0tB1n2Ii1WnBYMNvRuqPjdnKwC&#10;Pfvg9fI7+E99xOHK7OY/+0OtVPexfRuBiNTGe/jWXmgFw2f4/5J+gJz8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5/G/PsQAAADbAAAADwAAAAAAAAAAAAAAAACXAgAAZHJzL2Rv&#10;d25yZXYueG1sUEsFBgAAAAAEAAQA9QAAAIgDAAAAAA==&#10;" fillcolor="#fe8637" strokecolor="#fe8637" strokeweight="3pt">
                  <v:stroke linestyle="thinThin"/>
                  <v:shadow color="#1f2f3f" opacity=".5" offset=",3pt"/>
                </v:oval>
                <v:rect id="Rectangle 37" o:spid="_x0000_s1028" style="position:absolute;left:10653;top:14697;width:864;height:8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JEe1HxQAA&#10;ANsAAAAPAAAAZHJzL2Rvd25yZXYueG1sRI9Ba8JAFITvBf/D8oReSt1YsEiajYggDUWQJtbzI/ua&#10;BLNvY3abpP/eLRQ8DjPzDZNsJtOKgXrXWFawXEQgiEurG64UnIr98xqE88gaW8uk4JccbNLZQ4Kx&#10;tiN/0pD7SgQIuxgV1N53sZSurMmgW9iOOHjftjfog+wrqXscA9y08iWKXqXBhsNCjR3taiov+Y9R&#10;MJbH4Vwc3uXx6ZxZvmbXXf71odTjfNq+gfA0+Xv4v51pBasV/H0JP0CmN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IkR7UfFAAAA2wAAAA8AAAAAAAAAAAAAAAAAlwIAAGRycy9k&#10;b3ducmV2LnhtbFBLBQYAAAAABAAEAPUAAACJAwAAAAA=&#10;" filled="f" stroked="f"/>
                <w10:wrap anchorx="margin" anchory="margin"/>
              </v:group>
            </w:pict>
          </mc:Fallback>
        </mc:AlternateContent>
      </w:r>
      <w:r w:rsidR="003665B1" w:rsidRPr="00DC0813">
        <w:rPr>
          <w:noProof/>
          <w:color w:val="595959" w:themeColor="text1" w:themeTint="A6"/>
          <w:szCs w:val="52"/>
          <w:lang w:val="en-US"/>
        </w:rPr>
        <mc:AlternateContent>
          <mc:Choice Requires="wpg">
            <w:drawing>
              <wp:anchor distT="0" distB="0" distL="114300" distR="114300" simplePos="0" relativeHeight="251671552" behindDoc="0" locked="0" layoutInCell="1" allowOverlap="1" wp14:anchorId="68A9EABC" wp14:editId="599F25BB">
                <wp:simplePos x="0" y="0"/>
                <mc:AlternateContent>
                  <mc:Choice Requires="wp14">
                    <wp:positionH relativeFrom="margin">
                      <wp14:pctPosHOffset>77000</wp14:pctPosHOffset>
                    </wp:positionH>
                  </mc:Choice>
                  <mc:Fallback>
                    <wp:positionH relativeFrom="page">
                      <wp:posOffset>5238115</wp:posOffset>
                    </wp:positionH>
                  </mc:Fallback>
                </mc:AlternateContent>
                <wp:positionV relativeFrom="bottomMargin">
                  <wp:posOffset>9144000</wp:posOffset>
                </wp:positionV>
                <wp:extent cx="548640" cy="548640"/>
                <wp:effectExtent l="5715" t="635" r="4445" b="0"/>
                <wp:wrapNone/>
                <wp:docPr id="50"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51" name="Oval 39"/>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blurRad="63500" dist="46662" dir="3284183" algn="ctr" rotWithShape="0">
                                    <a:srgbClr val="1F2F3F">
                                      <a:alpha val="50000"/>
                                    </a:srgbClr>
                                  </a:outerShdw>
                                </a:effectLst>
                              </a14:hiddenEffects>
                            </a:ext>
                          </a:extLst>
                        </wps:spPr>
                        <wps:bodyPr rot="0" vert="horz" wrap="square" lIns="91440" tIns="45720" rIns="91440" bIns="45720" anchor="t" anchorCtr="0" upright="1">
                          <a:noAutofit/>
                        </wps:bodyPr>
                      </wps:wsp>
                      <wps:wsp>
                        <wps:cNvPr id="52" name="Rectangle 40"/>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38" o:spid="_x0000_s1026" style="position:absolute;margin-left:0;margin-top:10in;width:43.2pt;height:43.2pt;z-index:251671552;mso-left-percent:770;mso-position-horizontal-relative:margin;mso-position-vertical-relative:bottom-margin-area;mso-left-percent:770;mso-width-relative:margin;mso-height-relative:margin" coordorigin="10653,14697" coordsize="864,86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">
                <v:oval id="Oval 39" o:spid="_x0000_s1027" style="position:absolute;left:10860;top:14898;width:297;height:303;flip:x;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3hhymxAAA&#10;ANsAAAAPAAAAZHJzL2Rvd25yZXYueG1sRI9BawIxFITvBf9DeEJvNatgka1RRLGUQouutvT42Dw3&#10;q5uXJUl1++8bQfA4zMw3zHTe2UacyYfasYLhIANBXDpdc6Vgv1s/TUCEiKyxcUwK/ijAfNZ7mGKu&#10;3YW3dC5iJRKEQ44KTIxtLmUoDVkMA9cSJ+/gvMWYpK+k9nhJcNvIUZY9S4s1pwWDLS0Nlafi1yrQ&#10;q1fevP8E/6kPOP4w+/Xx67tR6rHfLV5AROriPXxrv2kF4yFcv6QfIG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94YcpsQAAADbAAAADwAAAAAAAAAAAAAAAACXAgAAZHJzL2Rv&#10;d25yZXYueG1sUEsFBgAAAAAEAAQA9QAAAIgDAAAAAA==&#10;" fillcolor="#fe8637" strokecolor="#fe8637" strokeweight="3pt">
                  <v:stroke linestyle="thinThin"/>
                  <v:shadow color="#1f2f3f" opacity=".5" offset=",3pt"/>
                </v:oval>
                <v:rect id="Rectangle 40" o:spid="_x0000_s1028" style="position:absolute;left:10653;top:14697;width:864;height:8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" filled="f" stroked="f"/>
                <w10:wrap anchorx="margin" anchory="margin"/>
              </v:group>
            </w:pict>
          </mc:Fallback>
        </mc:AlternateContent>
      </w:r>
      <w:r w:rsidR="003665B1" w:rsidRPr="00DC0813">
        <w:rPr>
          <w:noProof/>
          <w:color w:val="595959" w:themeColor="text1" w:themeTint="A6"/>
          <w:szCs w:val="52"/>
          <w:lang w:val="en-US"/>
        </w:rPr>
        <mc:AlternateContent>
          <mc:Choice Requires="wpg">
            <w:drawing>
              <wp:anchor distT="0" distB="0" distL="114300" distR="114300" simplePos="0" relativeHeight="251672576" behindDoc="0" locked="0" layoutInCell="1" allowOverlap="1" wp14:anchorId="4977654D" wp14:editId="04762A2C">
                <wp:simplePos x="0" y="0"/>
                <mc:AlternateContent>
                  <mc:Choice Requires="wp14">
                    <wp:positionH relativeFrom="margin">
                      <wp14:pctPosHOffset>77000</wp14:pctPosHOffset>
                    </wp:positionH>
                  </mc:Choice>
                  <mc:Fallback>
                    <wp:positionH relativeFrom="page">
                      <wp:posOffset>5238115</wp:posOffset>
                    </wp:positionH>
                  </mc:Fallback>
                </mc:AlternateContent>
                <wp:positionV relativeFrom="bottomMargin">
                  <wp:posOffset>9144000</wp:posOffset>
                </wp:positionV>
                <wp:extent cx="548640" cy="548640"/>
                <wp:effectExtent l="5715" t="635" r="4445" b="0"/>
                <wp:wrapNone/>
                <wp:docPr id="46"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47" name="Oval 42"/>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blurRad="63500" dist="46662" dir="3284183" algn="ctr" rotWithShape="0">
                                    <a:srgbClr val="1F2F3F">
                                      <a:alpha val="50000"/>
                                    </a:srgbClr>
                                  </a:outerShdw>
                                </a:effectLst>
                              </a14:hiddenEffects>
                            </a:ext>
                          </a:extLst>
                        </wps:spPr>
                        <wps:bodyPr rot="0" vert="horz" wrap="square" lIns="91440" tIns="45720" rIns="91440" bIns="45720" anchor="t" anchorCtr="0" upright="1">
                          <a:noAutofit/>
                        </wps:bodyPr>
                      </wps:wsp>
                      <wps:wsp>
                        <wps:cNvPr id="49" name="Rectangle 43"/>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41" o:spid="_x0000_s1026" style="position:absolute;margin-left:0;margin-top:10in;width:43.2pt;height:43.2pt;z-index:251672576;mso-left-percent:770;mso-position-horizontal-relative:margin;mso-position-vertical-relative:bottom-margin-area;mso-left-percent:770;mso-width-relative:margin;mso-height-relative:margin" coordorigin="10653,14697" coordsize="864,86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">
                <v:oval id="Oval 42" o:spid="_x0000_s1027" style="position:absolute;left:10860;top:14898;width:297;height:303;flip:x;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S+reUxAAA&#10;ANsAAAAPAAAAZHJzL2Rvd25yZXYueG1sRI9RS8MwFIXfBf9DuIJvLlWcSl1WhlIRwaFzio+X5q6p&#10;S25KEtv67xdB8PFwzvkOZ1FNzoqBQuw8KzifFSCIG687bhVs3+qzGxAxIWu0nknBD0WolsdHCyy1&#10;H/mVhk1qRYZwLFGBSakvpYyNIYdx5nvi7O18cJiyDK3UAccMd1ZeFMWVdNhxXjDY052hZr/5dgr0&#10;/QO/PH3GsNY7nD+bbf31/mGVOj2ZVrcgEk3pP/zXftQKLq/h90v+AXJ5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kvq3lMQAAADbAAAADwAAAAAAAAAAAAAAAACXAgAAZHJzL2Rv&#10;d25yZXYueG1sUEsFBgAAAAAEAAQA9QAAAIgDAAAAAA==&#10;" fillcolor="#fe8637" strokecolor="#fe8637" strokeweight="3pt">
                  <v:stroke linestyle="thinThin"/>
                  <v:shadow color="#1f2f3f" opacity=".5" offset=",3pt"/>
                </v:oval>
                <v:rect id="Rectangle 43" o:spid="_x0000_s1028" style="position:absolute;left:10653;top:14697;width:864;height:8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NhXGfxAAA&#10;ANsAAAAPAAAAZHJzL2Rvd25yZXYueG1sRI9Ba8JAFITvBf/D8gQvohulFE1dRQQxSEGM1vMj+5qE&#10;Zt/G7Jqk/75bEHocZuYbZrXpTSVaalxpWcFsGoEgzqwuOVdwvewnCxDOI2usLJOCH3KwWQ9eVhhr&#10;2/GZ2tTnIkDYxaig8L6OpXRZQQbd1NbEwfuyjUEfZJNL3WAX4KaS8yh6kwZLDgsF1rQrKPtOH0ZB&#10;l53a2+XjIE/jW2L5ntx36edRqdGw376D8NT7//CznWgFr0v4+xJ+gFz/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jYVxn8QAAADbAAAADwAAAAAAAAAAAAAAAACXAgAAZHJzL2Rv&#10;d25yZXYueG1sUEsFBgAAAAAEAAQA9QAAAIgDAAAAAA==&#10;" filled="f" stroked="f"/>
                <w10:wrap anchorx="margin" anchory="margin"/>
              </v:group>
            </w:pict>
          </mc:Fallback>
        </mc:AlternateContent>
      </w:r>
      <w:r w:rsidR="003665B1" w:rsidRPr="00DC0813">
        <w:rPr>
          <w:noProof/>
          <w:color w:val="595959" w:themeColor="text1" w:themeTint="A6"/>
          <w:szCs w:val="52"/>
          <w:lang w:val="en-US"/>
        </w:rPr>
        <mc:AlternateContent>
          <mc:Choice Requires="wpg">
            <w:drawing>
              <wp:anchor distT="0" distB="0" distL="114300" distR="114300" simplePos="0" relativeHeight="251673600" behindDoc="0" locked="0" layoutInCell="1" allowOverlap="1" wp14:anchorId="443C7C60" wp14:editId="5F7C5706">
                <wp:simplePos x="0" y="0"/>
                <mc:AlternateContent>
                  <mc:Choice Requires="wp14">
                    <wp:positionH relativeFrom="margin">
                      <wp14:pctPosHOffset>77000</wp14:pctPosHOffset>
                    </wp:positionH>
                  </mc:Choice>
                  <mc:Fallback>
                    <wp:positionH relativeFrom="page">
                      <wp:posOffset>5238115</wp:posOffset>
                    </wp:positionH>
                  </mc:Fallback>
                </mc:AlternateContent>
                <wp:positionV relativeFrom="bottomMargin">
                  <wp:posOffset>9144000</wp:posOffset>
                </wp:positionV>
                <wp:extent cx="548640" cy="548640"/>
                <wp:effectExtent l="5715" t="635" r="4445" b="0"/>
                <wp:wrapNone/>
                <wp:docPr id="43"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44" name="Oval 45"/>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blurRad="63500" dist="46662" dir="3284183" algn="ctr" rotWithShape="0">
                                    <a:srgbClr val="1F2F3F">
                                      <a:alpha val="50000"/>
                                    </a:srgbClr>
                                  </a:outerShdw>
                                </a:effectLst>
                              </a14:hiddenEffects>
                            </a:ext>
                          </a:extLst>
                        </wps:spPr>
                        <wps:bodyPr rot="0" vert="horz" wrap="square" lIns="91440" tIns="45720" rIns="91440" bIns="45720" anchor="t" anchorCtr="0" upright="1">
                          <a:noAutofit/>
                        </wps:bodyPr>
                      </wps:wsp>
                      <wps:wsp>
                        <wps:cNvPr id="45" name="Rectangle 46"/>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44" o:spid="_x0000_s1026" style="position:absolute;margin-left:0;margin-top:10in;width:43.2pt;height:43.2pt;z-index:251673600;mso-left-percent:770;mso-position-horizontal-relative:margin;mso-position-vertical-relative:bottom-margin-area;mso-left-percent:770;mso-width-relative:margin;mso-height-relative:margin" coordorigin="10653,14697" coordsize="864,86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">
                <v:oval id="Oval 45" o:spid="_x0000_s1027" style="position:absolute;left:10860;top:14898;width:297;height:303;flip:x;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iKCnjxAAA&#10;ANsAAAAPAAAAZHJzL2Rvd25yZXYueG1sRI9BawIxFITvBf9DeEJvmrWoyNYoYrEUoUWtLR4fm+dm&#10;dfOyJKlu/30jCD0OM/MNM523thYX8qFyrGDQz0AQF05XXCrYf656ExAhImusHZOCXwown3Uepphr&#10;d+UtXXaxFAnCIUcFJsYmlzIUhiyGvmuIk3d03mJM0pdSe7wmuK3lU5aNpcWK04LBhpaGivPuxyrQ&#10;L6+8WR+C/9BHHL2b/er09V0r9dhtF88gIrXxP3xvv2kFwyHcvqQfIGd/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Yigp48QAAADbAAAADwAAAAAAAAAAAAAAAACXAgAAZHJzL2Rv&#10;d25yZXYueG1sUEsFBgAAAAAEAAQA9QAAAIgDAAAAAA==&#10;" fillcolor="#fe8637" strokecolor="#fe8637" strokeweight="3pt">
                  <v:stroke linestyle="thinThin"/>
                  <v:shadow color="#1f2f3f" opacity=".5" offset=",3pt"/>
                </v:oval>
                <v:rect id="Rectangle 46" o:spid="_x0000_s1028" style="position:absolute;left:10653;top:14697;width:864;height:8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MyHuaxAAA&#10;ANsAAAAPAAAAZHJzL2Rvd25yZXYueG1sRI9Ba8JAFITvBf/D8gQvohulFUldRQQxSEGM1vMj+5qE&#10;Zt/G7Jqk/75bEHocZuYbZrXpTSVaalxpWcFsGoEgzqwuOVdwvewnSxDOI2usLJOCH3KwWQ9eVhhr&#10;2/GZ2tTnIkDYxaig8L6OpXRZQQbd1NbEwfuyjUEfZJNL3WAX4KaS8yhaSIMlh4UCa9oVlH2nD6Og&#10;y07t7fJxkKfxLbF8T+679POo1GjYb99BeOr9f/jZTrSC1zf4+xJ+gFz/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DMh7msQAAADbAAAADwAAAAAAAAAAAAAAAACXAgAAZHJzL2Rv&#10;d25yZXYueG1sUEsFBgAAAAAEAAQA9QAAAIgDAAAAAA==&#10;" filled="f" stroked="f"/>
                <w10:wrap anchorx="margin" anchory="margin"/>
              </v:group>
            </w:pict>
          </mc:Fallback>
        </mc:AlternateContent>
      </w:r>
      <w:r w:rsidR="003665B1" w:rsidRPr="00DC0813">
        <w:rPr>
          <w:noProof/>
          <w:color w:val="595959" w:themeColor="text1" w:themeTint="A6"/>
          <w:szCs w:val="52"/>
          <w:lang w:val="en-US"/>
        </w:rPr>
        <mc:AlternateContent>
          <mc:Choice Requires="wpg">
            <w:drawing>
              <wp:anchor distT="0" distB="0" distL="114300" distR="114300" simplePos="0" relativeHeight="251674624" behindDoc="0" locked="0" layoutInCell="1" allowOverlap="1" wp14:anchorId="40236D74" wp14:editId="2A2AC0AD">
                <wp:simplePos x="0" y="0"/>
                <mc:AlternateContent>
                  <mc:Choice Requires="wp14">
                    <wp:positionH relativeFrom="margin">
                      <wp14:pctPosHOffset>77000</wp14:pctPosHOffset>
                    </wp:positionH>
                  </mc:Choice>
                  <mc:Fallback>
                    <wp:positionH relativeFrom="page">
                      <wp:posOffset>5238115</wp:posOffset>
                    </wp:positionH>
                  </mc:Fallback>
                </mc:AlternateContent>
                <wp:positionV relativeFrom="bottomMargin">
                  <wp:posOffset>9144000</wp:posOffset>
                </wp:positionV>
                <wp:extent cx="548640" cy="548640"/>
                <wp:effectExtent l="5715" t="635" r="4445" b="0"/>
                <wp:wrapNone/>
                <wp:docPr id="40"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41" name="Oval 48"/>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blurRad="63500" dist="46662" dir="3284183" algn="ctr" rotWithShape="0">
                                    <a:srgbClr val="1F2F3F">
                                      <a:alpha val="50000"/>
                                    </a:srgbClr>
                                  </a:outerShdw>
                                </a:effectLst>
                              </a14:hiddenEffects>
                            </a:ext>
                          </a:extLst>
                        </wps:spPr>
                        <wps:bodyPr rot="0" vert="horz" wrap="square" lIns="91440" tIns="45720" rIns="91440" bIns="45720" anchor="t" anchorCtr="0" upright="1">
                          <a:noAutofit/>
                        </wps:bodyPr>
                      </wps:wsp>
                      <wps:wsp>
                        <wps:cNvPr id="42" name="Rectangle 49"/>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47" o:spid="_x0000_s1026" style="position:absolute;margin-left:0;margin-top:10in;width:43.2pt;height:43.2pt;z-index:251674624;mso-left-percent:770;mso-position-horizontal-relative:margin;mso-position-vertical-relative:bottom-margin-area;mso-left-percent:770;mso-width-relative:margin;mso-height-relative:margin" coordorigin="10653,14697" coordsize="864,86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">
                <v:oval id="Oval 48" o:spid="_x0000_s1027" style="position:absolute;left:10860;top:14898;width:297;height:303;flip:x;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yX4p7xAAA&#10;ANsAAAAPAAAAZHJzL2Rvd25yZXYueG1sRI9BawIxFITvBf9DeII3zSpaZGsUaVGK0KLWFo+PzXOz&#10;unlZklS3/74pCD0OM/MNM1u0thZX8qFyrGA4yEAQF05XXCo4fKz6UxAhImusHZOCHwqwmHceZphr&#10;d+MdXfexFAnCIUcFJsYmlzIUhiyGgWuIk3dy3mJM0pdSe7wluK3lKMsepcWK04LBhp4NFZf9t1Wg&#10;X9a83RyDf9cnnLyZw+r8+VUr1eu2yycQkdr4H763X7WC8RD+vqQfIOe/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cl+Ke8QAAADbAAAADwAAAAAAAAAAAAAAAACXAgAAZHJzL2Rv&#10;d25yZXYueG1sUEsFBgAAAAAEAAQA9QAAAIgDAAAAAA==&#10;" fillcolor="#fe8637" strokecolor="#fe8637" strokeweight="3pt">
                  <v:stroke linestyle="thinThin"/>
                  <v:shadow color="#1f2f3f" opacity=".5" offset=",3pt"/>
                </v:oval>
                <v:rect id="Rectangle 49" o:spid="_x0000_s1028" style="position:absolute;left:10653;top:14697;width:864;height:8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" filled="f" stroked="f"/>
                <w10:wrap anchorx="margin" anchory="margin"/>
              </v:group>
            </w:pict>
          </mc:Fallback>
        </mc:AlternateContent>
      </w:r>
      <w:r w:rsidR="003665B1" w:rsidRPr="00DC0813">
        <w:rPr>
          <w:noProof/>
          <w:color w:val="595959" w:themeColor="text1" w:themeTint="A6"/>
          <w:szCs w:val="52"/>
          <w:lang w:val="en-US"/>
        </w:rPr>
        <mc:AlternateContent>
          <mc:Choice Requires="wpg">
            <w:drawing>
              <wp:anchor distT="0" distB="0" distL="114300" distR="114300" simplePos="0" relativeHeight="251675648" behindDoc="0" locked="0" layoutInCell="1" allowOverlap="1" wp14:anchorId="452E75E7" wp14:editId="226DFC95">
                <wp:simplePos x="0" y="0"/>
                <mc:AlternateContent>
                  <mc:Choice Requires="wp14">
                    <wp:positionH relativeFrom="margin">
                      <wp14:pctPosHOffset>77000</wp14:pctPosHOffset>
                    </wp:positionH>
                  </mc:Choice>
                  <mc:Fallback>
                    <wp:positionH relativeFrom="page">
                      <wp:posOffset>5238115</wp:posOffset>
                    </wp:positionH>
                  </mc:Fallback>
                </mc:AlternateContent>
                <wp:positionV relativeFrom="bottomMargin">
                  <wp:posOffset>9144000</wp:posOffset>
                </wp:positionV>
                <wp:extent cx="548640" cy="548640"/>
                <wp:effectExtent l="5715" t="635" r="4445" b="0"/>
                <wp:wrapNone/>
                <wp:docPr id="37"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38" name="Oval 51"/>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blurRad="63500" dist="46662" dir="3284183" algn="ctr" rotWithShape="0">
                                    <a:srgbClr val="1F2F3F">
                                      <a:alpha val="50000"/>
                                    </a:srgbClr>
                                  </a:outerShdw>
                                </a:effectLst>
                              </a14:hiddenEffects>
                            </a:ext>
                          </a:extLst>
                        </wps:spPr>
                        <wps:bodyPr rot="0" vert="horz" wrap="square" lIns="91440" tIns="45720" rIns="91440" bIns="45720" anchor="t" anchorCtr="0" upright="1">
                          <a:noAutofit/>
                        </wps:bodyPr>
                      </wps:wsp>
                      <wps:wsp>
                        <wps:cNvPr id="39" name="Rectangle 52"/>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50" o:spid="_x0000_s1026" style="position:absolute;margin-left:0;margin-top:10in;width:43.2pt;height:43.2pt;z-index:251675648;mso-left-percent:770;mso-position-horizontal-relative:margin;mso-position-vertical-relative:bottom-margin-area;mso-left-percent:770;mso-width-relative:margin;mso-height-relative:margin" coordorigin="10653,14697" coordsize="864,86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">
                <v:oval id="Oval 51" o:spid="_x0000_s1027" style="position:absolute;left:10860;top:14898;width:297;height:303;flip:x;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7Y1CbwgAA&#10;ANsAAAAPAAAAZHJzL2Rvd25yZXYueG1sRE/LagIxFN0X+g/hCu40Y0uljEYpFosUKnZ80OVlcp1M&#10;ndwMSarj35uF0OXhvKfzzjbiTD7UjhWMhhkI4tLpmisFu+1y8AoiRGSNjWNScKUA89njwxRz7S78&#10;TeciViKFcMhRgYmxzaUMpSGLYeha4sQdnbcYE/SV1B4vKdw28inLxtJizanBYEsLQ+Wp+LMK9PsH&#10;bz5/gl/rI758md3yd39olOr3urcJiEhd/Bff3Sut4DmNTV/SD5CzG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LtjUJvCAAAA2wAAAA8AAAAAAAAAAAAAAAAAlwIAAGRycy9kb3du&#10;cmV2LnhtbFBLBQYAAAAABAAEAPUAAACGAwAAAAA=&#10;" fillcolor="#fe8637" strokecolor="#fe8637" strokeweight="3pt">
                  <v:stroke linestyle="thinThin"/>
                  <v:shadow color="#1f2f3f" opacity=".5" offset=",3pt"/>
                </v:oval>
                <v:rect id="Rectangle 52" o:spid="_x0000_s1028" style="position:absolute;left:10653;top:14697;width:864;height:8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VgwLixAAA&#10;ANsAAAAPAAAAZHJzL2Rvd25yZXYueG1sRI9Ba8JAFITvBf/D8gQvohstFE1dRQQxSEGM1vMj+5qE&#10;Zt/G7Jqk/75bEHocZuYbZrXpTSVaalxpWcFsGoEgzqwuOVdwvewnCxDOI2usLJOCH3KwWQ9eVhhr&#10;2/GZ2tTnIkDYxaig8L6OpXRZQQbd1NbEwfuyjUEfZJNL3WAX4KaS8yh6kwZLDgsF1rQrKPtOH0ZB&#10;l53a2+XjIE/jW2L5ntx36edRqdGw376D8NT7//CznWgFr0v4+xJ+gFz/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1YMC4sQAAADbAAAADwAAAAAAAAAAAAAAAACXAgAAZHJzL2Rv&#10;d25yZXYueG1sUEsFBgAAAAAEAAQA9QAAAIgDAAAAAA==&#10;" filled="f" stroked="f"/>
                <w10:wrap anchorx="margin" anchory="margin"/>
              </v:group>
            </w:pict>
          </mc:Fallback>
        </mc:AlternateContent>
      </w:r>
      <w:r w:rsidR="003665B1" w:rsidRPr="00DC0813">
        <w:rPr>
          <w:noProof/>
          <w:color w:val="595959" w:themeColor="text1" w:themeTint="A6"/>
          <w:szCs w:val="52"/>
          <w:lang w:val="en-US"/>
        </w:rPr>
        <mc:AlternateContent>
          <mc:Choice Requires="wpg">
            <w:drawing>
              <wp:anchor distT="0" distB="0" distL="114300" distR="114300" simplePos="0" relativeHeight="251676672" behindDoc="0" locked="0" layoutInCell="1" allowOverlap="1" wp14:anchorId="707F958D" wp14:editId="69992F9E">
                <wp:simplePos x="0" y="0"/>
                <mc:AlternateContent>
                  <mc:Choice Requires="wp14">
                    <wp:positionH relativeFrom="margin">
                      <wp14:pctPosHOffset>77000</wp14:pctPosHOffset>
                    </wp:positionH>
                  </mc:Choice>
                  <mc:Fallback>
                    <wp:positionH relativeFrom="page">
                      <wp:posOffset>5238115</wp:posOffset>
                    </wp:positionH>
                  </mc:Fallback>
                </mc:AlternateContent>
                <wp:positionV relativeFrom="bottomMargin">
                  <wp:posOffset>9144000</wp:posOffset>
                </wp:positionV>
                <wp:extent cx="548640" cy="548640"/>
                <wp:effectExtent l="5715" t="635" r="4445" b="0"/>
                <wp:wrapNone/>
                <wp:docPr id="33"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34" name="Oval 54"/>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blurRad="63500" dist="46662" dir="3284183" algn="ctr" rotWithShape="0">
                                    <a:srgbClr val="1F2F3F">
                                      <a:alpha val="50000"/>
                                    </a:srgbClr>
                                  </a:outerShdw>
                                </a:effectLst>
                              </a14:hiddenEffects>
                            </a:ext>
                          </a:extLst>
                        </wps:spPr>
                        <wps:bodyPr rot="0" vert="horz" wrap="square" lIns="91440" tIns="45720" rIns="91440" bIns="45720" anchor="t" anchorCtr="0" upright="1">
                          <a:noAutofit/>
                        </wps:bodyPr>
                      </wps:wsp>
                      <wps:wsp>
                        <wps:cNvPr id="36" name="Rectangle 55"/>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53" o:spid="_x0000_s1026" style="position:absolute;margin-left:0;margin-top:10in;width:43.2pt;height:43.2pt;z-index:251676672;mso-left-percent:770;mso-position-horizontal-relative:margin;mso-position-vertical-relative:bottom-margin-area;mso-left-percent:770;mso-width-relative:margin;mso-height-relative:margin" coordorigin="10653,14697" coordsize="864,86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">
                <v:oval id="Oval 54" o:spid="_x0000_s1027" style="position:absolute;left:10860;top:14898;width:297;height:303;flip:x;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6LlqexAAA&#10;ANsAAAAPAAAAZHJzL2Rvd25yZXYueG1sRI9RS8MwFIXfBf9DuIJvLlWnSF1WhlIRwaFzio+X5q6p&#10;S25KEtv67xdB8PFwzvkOZ1FNzoqBQuw8KzifFSCIG687bhVs3+qzGxAxIWu0nknBD0WolsdHCyy1&#10;H/mVhk1qRYZwLFGBSakvpYyNIYdx5nvi7O18cJiyDK3UAccMd1ZeFMW1dNhxXjDY052hZr/5dgr0&#10;/QO/PH3GsNY7vHo22/rr/cMqdXoyrW5BJJrSf/iv/agVXM7h90v+AXJ5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Oi5ansQAAADbAAAADwAAAAAAAAAAAAAAAACXAgAAZHJzL2Rv&#10;d25yZXYueG1sUEsFBgAAAAAEAAQA9QAAAIgDAAAAAA==&#10;" fillcolor="#fe8637" strokecolor="#fe8637" strokeweight="3pt">
                  <v:stroke linestyle="thinThin"/>
                  <v:shadow color="#1f2f3f" opacity=".5" offset=",3pt"/>
                </v:oval>
                <v:rect id="Rectangle 55" o:spid="_x0000_s1028" style="position:absolute;left:10653;top:14697;width:864;height:8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kHJaQxQAA&#10;ANsAAAAPAAAAZHJzL2Rvd25yZXYueG1sRI9Ba8JAFITvBf/D8oReSt1YQSTNRkSQhiJIE+v5kX1N&#10;gtm3MbtN0n/fLRQ8DjPzDZNsJ9OKgXrXWFawXEQgiEurG64UnIvD8waE88gaW8uk4IccbNPZQ4Kx&#10;tiN/0JD7SgQIuxgV1N53sZSurMmgW9iOOHhftjfog+wrqXscA9y08iWK1tJgw2Ghxo72NZXX/Nso&#10;GMvTcCmOb/L0dMks37LbPv98V+pxPu1eQXia/D383860gtUa/r6EHyDTX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KQclpDFAAAA2wAAAA8AAAAAAAAAAAAAAAAAlwIAAGRycy9k&#10;b3ducmV2LnhtbFBLBQYAAAAABAAEAPUAAACJAwAAAAA=&#10;" filled="f" stroked="f"/>
                <w10:wrap anchorx="margin" anchory="margin"/>
              </v:group>
            </w:pict>
          </mc:Fallback>
        </mc:AlternateContent>
      </w:r>
      <w:r w:rsidR="003665B1" w:rsidRPr="00DC0813">
        <w:rPr>
          <w:noProof/>
          <w:color w:val="595959" w:themeColor="text1" w:themeTint="A6"/>
          <w:szCs w:val="52"/>
          <w:lang w:val="en-US"/>
        </w:rPr>
        <mc:AlternateContent>
          <mc:Choice Requires="wpg">
            <w:drawing>
              <wp:anchor distT="0" distB="0" distL="114300" distR="114300" simplePos="0" relativeHeight="251677696" behindDoc="0" locked="0" layoutInCell="1" allowOverlap="1" wp14:anchorId="34C4A1BB" wp14:editId="767D5AE5">
                <wp:simplePos x="0" y="0"/>
                <mc:AlternateContent>
                  <mc:Choice Requires="wp14">
                    <wp:positionH relativeFrom="margin">
                      <wp14:pctPosHOffset>77000</wp14:pctPosHOffset>
                    </wp:positionH>
                  </mc:Choice>
                  <mc:Fallback>
                    <wp:positionH relativeFrom="page">
                      <wp:posOffset>5238115</wp:posOffset>
                    </wp:positionH>
                  </mc:Fallback>
                </mc:AlternateContent>
                <wp:positionV relativeFrom="bottomMargin">
                  <wp:posOffset>9144000</wp:posOffset>
                </wp:positionV>
                <wp:extent cx="548640" cy="548640"/>
                <wp:effectExtent l="5715" t="635" r="4445" b="0"/>
                <wp:wrapNone/>
                <wp:docPr id="30"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31" name="Oval 57"/>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blurRad="63500" dist="46662" dir="3284183" algn="ctr" rotWithShape="0">
                                    <a:srgbClr val="1F2F3F">
                                      <a:alpha val="50000"/>
                                    </a:srgbClr>
                                  </a:outerShdw>
                                </a:effectLst>
                              </a14:hiddenEffects>
                            </a:ext>
                          </a:extLst>
                        </wps:spPr>
                        <wps:bodyPr rot="0" vert="horz" wrap="square" lIns="91440" tIns="45720" rIns="91440" bIns="45720" anchor="t" anchorCtr="0" upright="1">
                          <a:noAutofit/>
                        </wps:bodyPr>
                      </wps:wsp>
                      <wps:wsp>
                        <wps:cNvPr id="32" name="Rectangle 58"/>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56" o:spid="_x0000_s1026" style="position:absolute;margin-left:0;margin-top:10in;width:43.2pt;height:43.2pt;z-index:251677696;mso-left-percent:770;mso-position-horizontal-relative:margin;mso-position-vertical-relative:bottom-margin-area;mso-left-percent:770;mso-width-relative:margin;mso-height-relative:margin" coordorigin="10653,14697" coordsize="864,86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">
                <v:oval id="Oval 57" o:spid="_x0000_s1027" style="position:absolute;left:10860;top:14898;width:297;height:303;flip:x;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qWfkGxAAA&#10;ANsAAAAPAAAAZHJzL2Rvd25yZXYueG1sRI9BawIxFITvBf9DeII3zapYZGsUaVGK0KLWFo+PzXOz&#10;unlZklS3/74pCD0OM/MNM1u0thZX8qFyrGA4yEAQF05XXCo4fKz6UxAhImusHZOCHwqwmHceZphr&#10;d+MdXfexFAnCIUcFJsYmlzIUhiyGgWuIk3dy3mJM0pdSe7wluK3lKMsepcWK04LBhp4NFZf9t1Wg&#10;X9a83RyDf9cnnLyZw+r8+VUr1eu2yycQkdr4H763X7WC8RD+vqQfIOe/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Kln5BsQAAADbAAAADwAAAAAAAAAAAAAAAACXAgAAZHJzL2Rv&#10;d25yZXYueG1sUEsFBgAAAAAEAAQA9QAAAIgDAAAAAA==&#10;" fillcolor="#fe8637" strokecolor="#fe8637" strokeweight="3pt">
                  <v:stroke linestyle="thinThin"/>
                  <v:shadow color="#1f2f3f" opacity=".5" offset=",3pt"/>
                </v:oval>
                <v:rect id="Rectangle 58" o:spid="_x0000_s1028" style="position:absolute;left:10653;top:14697;width:864;height:8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" filled="f" stroked="f"/>
                <w10:wrap anchorx="margin" anchory="margin"/>
              </v:group>
            </w:pict>
          </mc:Fallback>
        </mc:AlternateContent>
      </w:r>
      <w:r w:rsidR="003665B1" w:rsidRPr="00DC0813">
        <w:rPr>
          <w:noProof/>
          <w:color w:val="595959" w:themeColor="text1" w:themeTint="A6"/>
          <w:szCs w:val="52"/>
          <w:lang w:val="en-US"/>
        </w:rPr>
        <mc:AlternateContent>
          <mc:Choice Requires="wpg">
            <w:drawing>
              <wp:anchor distT="0" distB="0" distL="114300" distR="114300" simplePos="0" relativeHeight="251678720" behindDoc="0" locked="0" layoutInCell="1" allowOverlap="1" wp14:anchorId="42150CD6" wp14:editId="3C9A3B25">
                <wp:simplePos x="0" y="0"/>
                <mc:AlternateContent>
                  <mc:Choice Requires="wp14">
                    <wp:positionH relativeFrom="margin">
                      <wp14:pctPosHOffset>77000</wp14:pctPosHOffset>
                    </wp:positionH>
                  </mc:Choice>
                  <mc:Fallback>
                    <wp:positionH relativeFrom="page">
                      <wp:posOffset>5238115</wp:posOffset>
                    </wp:positionH>
                  </mc:Fallback>
                </mc:AlternateContent>
                <wp:positionV relativeFrom="bottomMargin">
                  <wp:posOffset>9144000</wp:posOffset>
                </wp:positionV>
                <wp:extent cx="548640" cy="548640"/>
                <wp:effectExtent l="5715" t="635" r="4445" b="0"/>
                <wp:wrapNone/>
                <wp:docPr id="25"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28" name="Oval 60"/>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blurRad="63500" dist="46662" dir="3284183" algn="ctr" rotWithShape="0">
                                    <a:srgbClr val="1F2F3F">
                                      <a:alpha val="50000"/>
                                    </a:srgbClr>
                                  </a:outerShdw>
                                </a:effectLst>
                              </a14:hiddenEffects>
                            </a:ext>
                          </a:extLst>
                        </wps:spPr>
                        <wps:bodyPr rot="0" vert="horz" wrap="square" lIns="91440" tIns="45720" rIns="91440" bIns="45720" anchor="t" anchorCtr="0" upright="1">
                          <a:noAutofit/>
                        </wps:bodyPr>
                      </wps:wsp>
                      <wps:wsp>
                        <wps:cNvPr id="29" name="Rectangle 61"/>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59" o:spid="_x0000_s1026" style="position:absolute;margin-left:0;margin-top:10in;width:43.2pt;height:43.2pt;z-index:251678720;mso-left-percent:770;mso-position-horizontal-relative:margin;mso-position-vertical-relative:bottom-margin-area;mso-left-percent:770;mso-width-relative:margin;mso-height-relative:margin" coordorigin="10653,14697" coordsize="864,86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">
                <v:oval id="Oval 60" o:spid="_x0000_s1027" style="position:absolute;left:10860;top:14898;width:297;height:303;flip:x;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" fillcolor="#fe8637" strokecolor="#fe8637" strokeweight="3pt">
                  <v:stroke linestyle="thinThin"/>
                  <v:shadow color="#1f2f3f" opacity=".5" offset=",3pt"/>
                </v:oval>
                <v:rect id="Rectangle 61" o:spid="_x0000_s1028" style="position:absolute;left:10653;top:14697;width:864;height:8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" filled="f" stroked="f"/>
                <w10:wrap anchorx="margin" anchory="margin"/>
              </v:group>
            </w:pict>
          </mc:Fallback>
        </mc:AlternateContent>
      </w:r>
      <w:r w:rsidR="003665B1" w:rsidRPr="00DC0813">
        <w:rPr>
          <w:noProof/>
          <w:color w:val="595959" w:themeColor="text1" w:themeTint="A6"/>
          <w:szCs w:val="52"/>
          <w:lang w:val="en-US"/>
        </w:rPr>
        <mc:AlternateContent>
          <mc:Choice Requires="wpg">
            <w:drawing>
              <wp:anchor distT="0" distB="0" distL="114300" distR="114300" simplePos="0" relativeHeight="251679744" behindDoc="0" locked="0" layoutInCell="1" allowOverlap="1" wp14:anchorId="03DBC646" wp14:editId="21521804">
                <wp:simplePos x="0" y="0"/>
                <mc:AlternateContent>
                  <mc:Choice Requires="wp14">
                    <wp:positionH relativeFrom="margin">
                      <wp14:pctPosHOffset>77000</wp14:pctPosHOffset>
                    </wp:positionH>
                  </mc:Choice>
                  <mc:Fallback>
                    <wp:positionH relativeFrom="page">
                      <wp:posOffset>5238115</wp:posOffset>
                    </wp:positionH>
                  </mc:Fallback>
                </mc:AlternateContent>
                <wp:positionV relativeFrom="bottomMargin">
                  <wp:posOffset>9144000</wp:posOffset>
                </wp:positionV>
                <wp:extent cx="548640" cy="548640"/>
                <wp:effectExtent l="5715" t="635" r="4445" b="0"/>
                <wp:wrapNone/>
                <wp:docPr id="22"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10653" y="14697"/>
                          <a:chExt cx="864" cy="864"/>
                        </a:xfrm>
                      </wpg:grpSpPr>
                      <wps:wsp>
                        <wps:cNvPr id="23" name="Oval 63"/>
                        <wps:cNvSpPr>
                          <a:spLocks noChangeArrowheads="1"/>
                        </wps:cNvSpPr>
                        <wps:spPr bwMode="auto">
                          <a:xfrm flipH="1">
                            <a:off x="10860" y="14898"/>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blurRad="63500" dist="46662" dir="3284183" algn="ctr" rotWithShape="0">
                                    <a:srgbClr val="1F2F3F">
                                      <a:alpha val="50000"/>
                                    </a:srgbClr>
                                  </a:outerShdw>
                                </a:effectLst>
                              </a14:hiddenEffects>
                            </a:ext>
                          </a:extLst>
                        </wps:spPr>
                        <wps:bodyPr rot="0" vert="horz" wrap="square" lIns="91440" tIns="45720" rIns="91440" bIns="45720" anchor="t" anchorCtr="0" upright="1">
                          <a:noAutofit/>
                        </wps:bodyPr>
                      </wps:wsp>
                      <wps:wsp>
                        <wps:cNvPr id="24" name="Rectangle 64"/>
                        <wps:cNvSpPr>
                          <a:spLocks noChangeArrowheads="1"/>
                        </wps:cNvSpPr>
                        <wps:spPr bwMode="auto">
                          <a:xfrm>
                            <a:off x="10653" y="14697"/>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62" o:spid="_x0000_s1026" style="position:absolute;margin-left:0;margin-top:10in;width:43.2pt;height:43.2pt;z-index:251679744;mso-left-percent:770;mso-position-horizontal-relative:margin;mso-position-vertical-relative:bottom-margin-area;mso-left-percent:770;mso-width-relative:margin;mso-height-relative:margin" coordorigin="10653,14697" coordsize="864,86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">
                <v:oval id="Oval 63" o:spid="_x0000_s1027" style="position:absolute;left:10860;top:14898;width:297;height:303;flip:x;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wHlQ3xAAA&#10;ANsAAAAPAAAAZHJzL2Rvd25yZXYueG1sRI9BawIxFITvBf9DeEJvmtWiyNYoYrEUoUWtLR4fm+dm&#10;dfOyJKlu/30jCD0OM/MNM523thYX8qFyrGDQz0AQF05XXCrYf656ExAhImusHZOCXwown3Uepphr&#10;d+UtXXaxFAnCIUcFJsYmlzIUhiyGvmuIk3d03mJM0pdSe7wmuK3lMMvG0mLFacFgQ0tDxXn3YxXo&#10;l1ferA/Bf+gjjt7NfnX6+q6Veuy2i2cQkdr4H76337SC4RPcvqQfIGd/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MB5UN8QAAADbAAAADwAAAAAAAAAAAAAAAACXAgAAZHJzL2Rv&#10;d25yZXYueG1sUEsFBgAAAAAEAAQA9QAAAIgDAAAAAA==&#10;" fillcolor="#fe8637" strokecolor="#fe8637" strokeweight="3pt">
                  <v:stroke linestyle="thinThin"/>
                  <v:shadow color="#1f2f3f" opacity=".5" offset=",3pt"/>
                </v:oval>
                <v:rect id="Rectangle 64" o:spid="_x0000_s1028" style="position:absolute;left:10653;top:14697;width:864;height:8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" filled="f" stroked="f"/>
                <w10:wrap anchorx="margin" anchory="margin"/>
              </v:group>
            </w:pict>
          </mc:Fallback>
        </mc:AlternateContent>
      </w:r>
    </w:p>
    <w:p w14:paraId="5900A3C3" w14:textId="068A6116" w:rsidR="003665B1" w:rsidRPr="00DC0813" w:rsidRDefault="003665B1" w:rsidP="003665B1">
      <w:pPr>
        <w:pStyle w:val="style3"/>
        <w:rPr>
          <w:rFonts w:ascii="Verdana" w:hAnsi="Verdana"/>
          <w:color w:val="595959" w:themeColor="text1" w:themeTint="A6"/>
        </w:rPr>
      </w:pPr>
      <w:r w:rsidRPr="00DC0813">
        <w:rPr>
          <w:color w:val="595959" w:themeColor="text1" w:themeTint="A6"/>
        </w:rPr>
        <w:br/>
      </w:r>
      <w:r w:rsidRPr="00DC0813">
        <w:rPr>
          <w:rFonts w:ascii="Verdana" w:hAnsi="Verdana"/>
          <w:color w:val="595959" w:themeColor="text1" w:themeTint="A6"/>
        </w:rPr>
        <w:t>Somos una empresa joven y orgullosamente mexicana; dedicada a proveerle Soluc</w:t>
      </w:r>
      <w:r w:rsidR="006C3647" w:rsidRPr="00DC0813">
        <w:rPr>
          <w:rFonts w:ascii="Verdana" w:hAnsi="Verdana"/>
          <w:color w:val="595959" w:themeColor="text1" w:themeTint="A6"/>
        </w:rPr>
        <w:t xml:space="preserve">iones de Estrategia Aplicada en </w:t>
      </w:r>
      <w:r w:rsidR="001D6FDB">
        <w:rPr>
          <w:rFonts w:ascii="Verdana" w:hAnsi="Verdana"/>
          <w:color w:val="595959" w:themeColor="text1" w:themeTint="A6"/>
        </w:rPr>
        <w:t>Marketing</w:t>
      </w:r>
      <w:r w:rsidRPr="00DC0813">
        <w:rPr>
          <w:rFonts w:ascii="Verdana" w:hAnsi="Verdana"/>
          <w:color w:val="595959" w:themeColor="text1" w:themeTint="A6"/>
        </w:rPr>
        <w:t xml:space="preserve"> digital.</w:t>
      </w:r>
    </w:p>
    <w:p w14:paraId="08974BB5" w14:textId="2434E0CC" w:rsidR="003665B1" w:rsidRPr="00DC0813" w:rsidRDefault="003665B1" w:rsidP="003665B1">
      <w:pPr>
        <w:pStyle w:val="style3"/>
        <w:rPr>
          <w:rFonts w:ascii="Verdana" w:hAnsi="Verdana"/>
          <w:color w:val="595959" w:themeColor="text1" w:themeTint="A6"/>
        </w:rPr>
      </w:pPr>
      <w:r w:rsidRPr="00DC0813">
        <w:rPr>
          <w:rFonts w:ascii="Verdana" w:hAnsi="Verdana"/>
          <w:color w:val="595959" w:themeColor="text1" w:themeTint="A6"/>
        </w:rPr>
        <w:t xml:space="preserve">Nos enfocamos a ofrecer </w:t>
      </w:r>
      <w:r w:rsidR="006C3647" w:rsidRPr="00DC0813">
        <w:rPr>
          <w:rFonts w:ascii="Verdana" w:hAnsi="Verdana"/>
          <w:color w:val="595959" w:themeColor="text1" w:themeTint="A6"/>
        </w:rPr>
        <w:t>soluciones estratégicas</w:t>
      </w:r>
      <w:r w:rsidRPr="00DC0813">
        <w:rPr>
          <w:rFonts w:ascii="Verdana" w:hAnsi="Verdana"/>
          <w:color w:val="595959" w:themeColor="text1" w:themeTint="A6"/>
        </w:rPr>
        <w:t xml:space="preserve"> de gestión </w:t>
      </w:r>
      <w:r w:rsidR="001D6FDB">
        <w:rPr>
          <w:rFonts w:ascii="Verdana" w:hAnsi="Verdana"/>
          <w:color w:val="595959" w:themeColor="text1" w:themeTint="A6"/>
        </w:rPr>
        <w:t>en Marketing digital</w:t>
      </w:r>
      <w:r w:rsidR="006C3647" w:rsidRPr="00DC0813">
        <w:rPr>
          <w:rFonts w:ascii="Verdana" w:hAnsi="Verdana"/>
          <w:color w:val="595959" w:themeColor="text1" w:themeTint="A6"/>
        </w:rPr>
        <w:t xml:space="preserve"> </w:t>
      </w:r>
      <w:r w:rsidRPr="00DC0813">
        <w:rPr>
          <w:rFonts w:ascii="Verdana" w:hAnsi="Verdana"/>
          <w:color w:val="595959" w:themeColor="text1" w:themeTint="A6"/>
        </w:rPr>
        <w:t>que dejen un alto grado de valor, mejorando el desempeño, la rentabilidad y tiempos de respuesta de nuestros clientes. Además estamos dedicados a la investigación y desarrollo de negocios, su aplicación presente, sus tendencias y valor agregado a su marca.</w:t>
      </w:r>
    </w:p>
    <w:p w14:paraId="2F400664" w14:textId="77777777" w:rsidR="003665B1" w:rsidRPr="00DC0813" w:rsidRDefault="003665B1" w:rsidP="003665B1">
      <w:pPr>
        <w:pStyle w:val="style3"/>
        <w:jc w:val="center"/>
        <w:rPr>
          <w:color w:val="595959" w:themeColor="text1" w:themeTint="A6"/>
        </w:rPr>
      </w:pPr>
      <w:r w:rsidRPr="00DC0813">
        <w:rPr>
          <w:color w:val="595959" w:themeColor="text1" w:themeTint="A6"/>
        </w:rPr>
        <w:br/>
        <w:t xml:space="preserve">    </w:t>
      </w:r>
      <w:r w:rsidRPr="00DC0813">
        <w:rPr>
          <w:noProof/>
          <w:color w:val="595959" w:themeColor="text1" w:themeTint="A6"/>
          <w:lang w:val="en-US" w:eastAsia="en-US"/>
        </w:rPr>
        <w:drawing>
          <wp:inline distT="0" distB="0" distL="0" distR="0" wp14:anchorId="657007D9" wp14:editId="15EA0B18">
            <wp:extent cx="4467225" cy="1171575"/>
            <wp:effectExtent l="19050" t="0" r="9525" b="0"/>
            <wp:docPr id="149" name="Imagen 149" descr="http://www.scmexico.com.mx/images/EmpresaFigur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http://www.scmexico.com.mx/images/EmpresaFigura1.jpg"/>
                    <pic:cNvPicPr>
                      <a:picLocks noChangeAspect="1" noChangeArrowheads="1"/>
                    </pic:cNvPicPr>
                  </pic:nvPicPr>
                  <pic:blipFill>
                    <a:blip r:embed="rId8" cstate="print"/>
                    <a:srcRect/>
                    <a:stretch>
                      <a:fillRect/>
                    </a:stretch>
                  </pic:blipFill>
                  <pic:spPr bwMode="auto">
                    <a:xfrm>
                      <a:off x="0" y="0"/>
                      <a:ext cx="4467225" cy="1171575"/>
                    </a:xfrm>
                    <a:prstGeom prst="rect">
                      <a:avLst/>
                    </a:prstGeom>
                    <a:noFill/>
                    <a:ln w="9525">
                      <a:noFill/>
                      <a:miter lim="800000"/>
                      <a:headEnd/>
                      <a:tailEnd/>
                    </a:ln>
                  </pic:spPr>
                </pic:pic>
              </a:graphicData>
            </a:graphic>
          </wp:inline>
        </w:drawing>
      </w:r>
    </w:p>
    <w:p w14:paraId="4642078A" w14:textId="77777777" w:rsidR="003665B1" w:rsidRPr="00DC0813" w:rsidRDefault="003665B1" w:rsidP="003665B1">
      <w:pPr>
        <w:pStyle w:val="Subtitle"/>
        <w:rPr>
          <w:rFonts w:ascii="Verdana" w:hAnsi="Verdana"/>
          <w:i w:val="0"/>
          <w:color w:val="595959" w:themeColor="text1" w:themeTint="A6"/>
          <w:sz w:val="32"/>
          <w:szCs w:val="32"/>
        </w:rPr>
      </w:pPr>
      <w:r w:rsidRPr="00DC0813">
        <w:rPr>
          <w:rFonts w:ascii="Verdana" w:hAnsi="Verdana"/>
          <w:i w:val="0"/>
          <w:color w:val="595959" w:themeColor="text1" w:themeTint="A6"/>
          <w:sz w:val="32"/>
          <w:szCs w:val="32"/>
        </w:rPr>
        <w:t>Nuestras soluciones, productos y servicios</w:t>
      </w:r>
    </w:p>
    <w:p w14:paraId="6E281179" w14:textId="4D5DBC8D" w:rsidR="003665B1" w:rsidRPr="00DC0813" w:rsidRDefault="003665B1" w:rsidP="003665B1">
      <w:pPr>
        <w:pStyle w:val="style3"/>
        <w:rPr>
          <w:rFonts w:ascii="Verdana" w:hAnsi="Verdana"/>
          <w:color w:val="595959" w:themeColor="text1" w:themeTint="A6"/>
        </w:rPr>
      </w:pPr>
      <w:r w:rsidRPr="00DC0813">
        <w:rPr>
          <w:rFonts w:ascii="Verdana" w:hAnsi="Verdana"/>
          <w:color w:val="595959" w:themeColor="text1" w:themeTint="A6"/>
        </w:rPr>
        <w:t xml:space="preserve">Nuestras soluciones, productos y servicios nos dan una ventaja competitiva muy significativa, debido </w:t>
      </w:r>
      <w:r w:rsidR="00B45965" w:rsidRPr="00DC0813">
        <w:rPr>
          <w:rFonts w:ascii="Verdana" w:hAnsi="Verdana"/>
          <w:color w:val="595959" w:themeColor="text1" w:themeTint="A6"/>
        </w:rPr>
        <w:t xml:space="preserve">a </w:t>
      </w:r>
      <w:r w:rsidRPr="00DC0813">
        <w:rPr>
          <w:rFonts w:ascii="Verdana" w:hAnsi="Verdana"/>
          <w:color w:val="595959" w:themeColor="text1" w:themeTint="A6"/>
        </w:rPr>
        <w:t>que:</w:t>
      </w:r>
    </w:p>
    <w:p w14:paraId="12332EB8" w14:textId="77777777" w:rsidR="003665B1" w:rsidRPr="00DC0813" w:rsidRDefault="003665B1" w:rsidP="003665B1">
      <w:pPr>
        <w:pStyle w:val="style3"/>
        <w:numPr>
          <w:ilvl w:val="0"/>
          <w:numId w:val="16"/>
        </w:numPr>
        <w:rPr>
          <w:rFonts w:ascii="Verdana" w:hAnsi="Verdana"/>
          <w:color w:val="595959" w:themeColor="text1" w:themeTint="A6"/>
        </w:rPr>
      </w:pPr>
      <w:r w:rsidRPr="00DC0813">
        <w:rPr>
          <w:rFonts w:ascii="Verdana" w:hAnsi="Verdana"/>
          <w:color w:val="595959" w:themeColor="text1" w:themeTint="A6"/>
        </w:rPr>
        <w:t>Nuestros servicios son de calidad excepcional, alta competencia técnica y alto grado de servicio.</w:t>
      </w:r>
    </w:p>
    <w:p w14:paraId="509401B7" w14:textId="20175287" w:rsidR="003665B1" w:rsidRPr="00DC0813" w:rsidRDefault="003665B1" w:rsidP="006C3647">
      <w:pPr>
        <w:pStyle w:val="style3"/>
        <w:numPr>
          <w:ilvl w:val="0"/>
          <w:numId w:val="16"/>
        </w:numPr>
        <w:rPr>
          <w:rFonts w:ascii="Verdana" w:hAnsi="Verdana"/>
          <w:color w:val="595959" w:themeColor="text1" w:themeTint="A6"/>
        </w:rPr>
      </w:pPr>
      <w:r w:rsidRPr="00DC0813">
        <w:rPr>
          <w:rFonts w:ascii="Verdana" w:hAnsi="Verdana"/>
          <w:color w:val="595959" w:themeColor="text1" w:themeTint="A6"/>
        </w:rPr>
        <w:t>Tenemos un sistema y una cultura de calidad en el servicio, que anticipa, cumple y supera las expectativas del cliente.</w:t>
      </w:r>
    </w:p>
    <w:p w14:paraId="59129E26" w14:textId="5296F34F" w:rsidR="003665B1" w:rsidRPr="00DC0813" w:rsidRDefault="003665B1" w:rsidP="003665B1">
      <w:pPr>
        <w:pStyle w:val="style3"/>
        <w:numPr>
          <w:ilvl w:val="0"/>
          <w:numId w:val="16"/>
        </w:numPr>
        <w:rPr>
          <w:rFonts w:ascii="Verdana" w:hAnsi="Verdana"/>
          <w:color w:val="595959" w:themeColor="text1" w:themeTint="A6"/>
        </w:rPr>
      </w:pPr>
      <w:r w:rsidRPr="00DC0813">
        <w:rPr>
          <w:rFonts w:ascii="Verdana" w:hAnsi="Verdana"/>
          <w:color w:val="595959" w:themeColor="text1" w:themeTint="A6"/>
        </w:rPr>
        <w:t>El cli</w:t>
      </w:r>
      <w:r w:rsidR="006C3647" w:rsidRPr="00DC0813">
        <w:rPr>
          <w:rFonts w:ascii="Verdana" w:hAnsi="Verdana"/>
          <w:color w:val="595959" w:themeColor="text1" w:themeTint="A6"/>
        </w:rPr>
        <w:t xml:space="preserve">ente obtiene </w:t>
      </w:r>
      <w:r w:rsidRPr="00DC0813">
        <w:rPr>
          <w:rFonts w:ascii="Verdana" w:hAnsi="Verdana"/>
          <w:color w:val="595959" w:themeColor="text1" w:themeTint="A6"/>
        </w:rPr>
        <w:t>alta satisfacción y algo más.</w:t>
      </w:r>
    </w:p>
    <w:p w14:paraId="3A49FB63" w14:textId="04010CF9" w:rsidR="003665B1" w:rsidRPr="00DC0813" w:rsidRDefault="006C3647" w:rsidP="003665B1">
      <w:pPr>
        <w:pStyle w:val="style3"/>
        <w:numPr>
          <w:ilvl w:val="0"/>
          <w:numId w:val="16"/>
        </w:numPr>
        <w:rPr>
          <w:rFonts w:ascii="Verdana" w:hAnsi="Verdana"/>
          <w:color w:val="595959" w:themeColor="text1" w:themeTint="A6"/>
        </w:rPr>
      </w:pPr>
      <w:r w:rsidRPr="00DC0813">
        <w:rPr>
          <w:rFonts w:ascii="Verdana" w:hAnsi="Verdana"/>
          <w:color w:val="595959" w:themeColor="text1" w:themeTint="A6"/>
        </w:rPr>
        <w:t xml:space="preserve">Nuestros </w:t>
      </w:r>
      <w:r w:rsidR="003665B1" w:rsidRPr="00DC0813">
        <w:rPr>
          <w:rFonts w:ascii="Verdana" w:hAnsi="Verdana"/>
          <w:color w:val="595959" w:themeColor="text1" w:themeTint="A6"/>
        </w:rPr>
        <w:t xml:space="preserve"> servicios están en continuo mejoramiento.</w:t>
      </w:r>
    </w:p>
    <w:p w14:paraId="433DC7CD" w14:textId="6F2AA866" w:rsidR="003665B1" w:rsidRPr="00DC0813" w:rsidRDefault="003665B1" w:rsidP="00BB3EAD">
      <w:pPr>
        <w:pStyle w:val="style3"/>
        <w:jc w:val="left"/>
        <w:rPr>
          <w:rFonts w:ascii="Verdana" w:hAnsi="Verdana"/>
          <w:b/>
          <w:color w:val="595959" w:themeColor="text1" w:themeTint="A6"/>
        </w:rPr>
      </w:pPr>
      <w:r w:rsidRPr="00DC0813">
        <w:rPr>
          <w:rFonts w:ascii="Verdana" w:hAnsi="Verdana"/>
          <w:b/>
          <w:bCs/>
          <w:color w:val="595959" w:themeColor="text1" w:themeTint="A6"/>
        </w:rPr>
        <w:t xml:space="preserve">NUESTRA FILOSOFÍA </w:t>
      </w:r>
      <w:r w:rsidR="00B45965" w:rsidRPr="00DC0813">
        <w:rPr>
          <w:rFonts w:ascii="Verdana" w:hAnsi="Verdana"/>
          <w:b/>
          <w:bCs/>
          <w:color w:val="595959" w:themeColor="text1" w:themeTint="A6"/>
        </w:rPr>
        <w:t>ES</w:t>
      </w:r>
      <w:r w:rsidRPr="00DC0813">
        <w:rPr>
          <w:rFonts w:ascii="Verdana" w:hAnsi="Verdana"/>
          <w:b/>
          <w:bCs/>
          <w:color w:val="595959" w:themeColor="text1" w:themeTint="A6"/>
        </w:rPr>
        <w:t xml:space="preserve"> AGREGAR VALOR</w:t>
      </w:r>
      <w:r w:rsidR="00FB4150" w:rsidRPr="00DC0813">
        <w:rPr>
          <w:rFonts w:ascii="Verdana" w:hAnsi="Verdana"/>
          <w:b/>
          <w:bCs/>
          <w:color w:val="595959" w:themeColor="text1" w:themeTint="A6"/>
        </w:rPr>
        <w:t xml:space="preserve">, ADEMÁS DE </w:t>
      </w:r>
      <w:r w:rsidRPr="00DC0813">
        <w:rPr>
          <w:rFonts w:ascii="Verdana" w:hAnsi="Verdana"/>
          <w:b/>
          <w:bCs/>
          <w:color w:val="595959" w:themeColor="text1" w:themeTint="A6"/>
        </w:rPr>
        <w:t>PROVEERLE UNA SOLUCIÓN...</w:t>
      </w:r>
      <w:r w:rsidRPr="00DC0813">
        <w:rPr>
          <w:rFonts w:ascii="Verdana" w:hAnsi="Verdana"/>
          <w:b/>
          <w:color w:val="595959" w:themeColor="text1" w:themeTint="A6"/>
        </w:rPr>
        <w:t xml:space="preserve"> </w:t>
      </w:r>
    </w:p>
    <w:p w14:paraId="3426DE36" w14:textId="77777777" w:rsidR="003665B1" w:rsidRPr="00DC0813" w:rsidRDefault="003665B1" w:rsidP="003665B1">
      <w:pPr>
        <w:pStyle w:val="style3"/>
        <w:rPr>
          <w:rFonts w:ascii="Verdana" w:hAnsi="Verdana"/>
          <w:b/>
          <w:bCs/>
          <w:color w:val="595959" w:themeColor="text1" w:themeTint="A6"/>
        </w:rPr>
      </w:pPr>
      <w:r w:rsidRPr="00DC0813">
        <w:rPr>
          <w:rFonts w:ascii="Verdana" w:hAnsi="Verdana"/>
          <w:b/>
          <w:bCs/>
          <w:color w:val="595959" w:themeColor="text1" w:themeTint="A6"/>
        </w:rPr>
        <w:t>Nuestra propuesta:</w:t>
      </w:r>
    </w:p>
    <w:p w14:paraId="5227962F" w14:textId="77777777" w:rsidR="007B2E90" w:rsidRPr="00DC0813" w:rsidRDefault="007B2E90" w:rsidP="007B2E90">
      <w:pPr>
        <w:pStyle w:val="ListParagraph"/>
        <w:numPr>
          <w:ilvl w:val="0"/>
          <w:numId w:val="21"/>
        </w:numPr>
        <w:rPr>
          <w:rFonts w:ascii="Verdana" w:hAnsi="Verdana"/>
          <w:color w:val="595959" w:themeColor="text1" w:themeTint="A6"/>
          <w:sz w:val="24"/>
          <w:szCs w:val="24"/>
        </w:rPr>
      </w:pPr>
      <w:r w:rsidRPr="00DC0813">
        <w:rPr>
          <w:rFonts w:ascii="Verdana" w:hAnsi="Verdana"/>
          <w:color w:val="595959" w:themeColor="text1" w:themeTint="A6"/>
          <w:sz w:val="24"/>
          <w:szCs w:val="24"/>
        </w:rPr>
        <w:t>Construimos y revitalizamos marcas</w:t>
      </w:r>
    </w:p>
    <w:p w14:paraId="53B95760" w14:textId="77777777" w:rsidR="007B2E90" w:rsidRPr="00DC0813" w:rsidRDefault="007B2E90" w:rsidP="007B2E90">
      <w:pPr>
        <w:pStyle w:val="ListParagraph"/>
        <w:numPr>
          <w:ilvl w:val="0"/>
          <w:numId w:val="21"/>
        </w:numPr>
        <w:rPr>
          <w:rFonts w:ascii="Verdana" w:hAnsi="Verdana"/>
          <w:color w:val="595959" w:themeColor="text1" w:themeTint="A6"/>
          <w:sz w:val="24"/>
          <w:szCs w:val="24"/>
        </w:rPr>
      </w:pPr>
      <w:r w:rsidRPr="00DC0813">
        <w:rPr>
          <w:rFonts w:ascii="Verdana" w:hAnsi="Verdana"/>
          <w:color w:val="595959" w:themeColor="text1" w:themeTint="A6"/>
          <w:sz w:val="24"/>
          <w:szCs w:val="24"/>
        </w:rPr>
        <w:t>Programas integrales de marketing</w:t>
      </w:r>
    </w:p>
    <w:p w14:paraId="0859D099" w14:textId="77777777" w:rsidR="007B2E90" w:rsidRPr="00DC0813" w:rsidRDefault="007B2E90" w:rsidP="007B2E90">
      <w:pPr>
        <w:pStyle w:val="ListParagraph"/>
        <w:numPr>
          <w:ilvl w:val="0"/>
          <w:numId w:val="21"/>
        </w:numPr>
        <w:rPr>
          <w:rFonts w:ascii="Verdana" w:hAnsi="Verdana"/>
          <w:color w:val="595959" w:themeColor="text1" w:themeTint="A6"/>
          <w:sz w:val="24"/>
          <w:szCs w:val="24"/>
        </w:rPr>
      </w:pPr>
      <w:r w:rsidRPr="00DC0813">
        <w:rPr>
          <w:rFonts w:ascii="Verdana" w:hAnsi="Verdana"/>
          <w:color w:val="595959" w:themeColor="text1" w:themeTint="A6"/>
          <w:sz w:val="24"/>
          <w:szCs w:val="24"/>
        </w:rPr>
        <w:t>Programas de marketing interno para su empresa</w:t>
      </w:r>
    </w:p>
    <w:p w14:paraId="78A4456F" w14:textId="77777777" w:rsidR="007B2E90" w:rsidRPr="00DC0813" w:rsidRDefault="007B2E90" w:rsidP="007B2E90">
      <w:pPr>
        <w:pStyle w:val="ListParagraph"/>
        <w:numPr>
          <w:ilvl w:val="0"/>
          <w:numId w:val="21"/>
        </w:numPr>
        <w:rPr>
          <w:rFonts w:ascii="Verdana" w:hAnsi="Verdana"/>
          <w:color w:val="595959" w:themeColor="text1" w:themeTint="A6"/>
          <w:sz w:val="24"/>
          <w:szCs w:val="24"/>
        </w:rPr>
      </w:pPr>
      <w:proofErr w:type="spellStart"/>
      <w:r w:rsidRPr="00DC0813">
        <w:rPr>
          <w:rFonts w:ascii="Verdana" w:hAnsi="Verdana"/>
          <w:color w:val="595959" w:themeColor="text1" w:themeTint="A6"/>
          <w:sz w:val="24"/>
          <w:szCs w:val="24"/>
        </w:rPr>
        <w:t>Outsourcing</w:t>
      </w:r>
      <w:proofErr w:type="spellEnd"/>
      <w:r w:rsidRPr="00DC0813">
        <w:rPr>
          <w:rFonts w:ascii="Verdana" w:hAnsi="Verdana"/>
          <w:color w:val="595959" w:themeColor="text1" w:themeTint="A6"/>
          <w:sz w:val="24"/>
          <w:szCs w:val="24"/>
        </w:rPr>
        <w:t xml:space="preserve"> de </w:t>
      </w:r>
      <w:proofErr w:type="spellStart"/>
      <w:r w:rsidRPr="00DC0813">
        <w:rPr>
          <w:rFonts w:ascii="Verdana" w:hAnsi="Verdana"/>
          <w:color w:val="595959" w:themeColor="text1" w:themeTint="A6"/>
          <w:sz w:val="24"/>
          <w:szCs w:val="24"/>
        </w:rPr>
        <w:t>Branding</w:t>
      </w:r>
      <w:proofErr w:type="spellEnd"/>
    </w:p>
    <w:p w14:paraId="5108BAF2" w14:textId="77777777" w:rsidR="007B2E90" w:rsidRPr="00DC0813" w:rsidRDefault="007B2E90" w:rsidP="007B2E90">
      <w:pPr>
        <w:pStyle w:val="ListParagraph"/>
        <w:numPr>
          <w:ilvl w:val="0"/>
          <w:numId w:val="21"/>
        </w:numPr>
        <w:rPr>
          <w:rFonts w:ascii="Verdana" w:hAnsi="Verdana"/>
          <w:color w:val="595959" w:themeColor="text1" w:themeTint="A6"/>
          <w:sz w:val="24"/>
          <w:szCs w:val="24"/>
        </w:rPr>
      </w:pPr>
      <w:proofErr w:type="spellStart"/>
      <w:r w:rsidRPr="00DC0813">
        <w:rPr>
          <w:rFonts w:ascii="Verdana" w:hAnsi="Verdana"/>
          <w:color w:val="595959" w:themeColor="text1" w:themeTint="A6"/>
          <w:sz w:val="24"/>
          <w:szCs w:val="24"/>
        </w:rPr>
        <w:t>Coaching</w:t>
      </w:r>
      <w:proofErr w:type="spellEnd"/>
      <w:r w:rsidRPr="00DC0813">
        <w:rPr>
          <w:rFonts w:ascii="Verdana" w:hAnsi="Verdana"/>
          <w:color w:val="595959" w:themeColor="text1" w:themeTint="A6"/>
          <w:sz w:val="24"/>
          <w:szCs w:val="24"/>
        </w:rPr>
        <w:t xml:space="preserve"> de </w:t>
      </w:r>
      <w:proofErr w:type="spellStart"/>
      <w:r w:rsidRPr="00DC0813">
        <w:rPr>
          <w:rFonts w:ascii="Verdana" w:hAnsi="Verdana"/>
          <w:color w:val="595959" w:themeColor="text1" w:themeTint="A6"/>
          <w:sz w:val="24"/>
          <w:szCs w:val="24"/>
        </w:rPr>
        <w:t>Branding</w:t>
      </w:r>
      <w:proofErr w:type="spellEnd"/>
    </w:p>
    <w:p w14:paraId="56F8A70F" w14:textId="77777777" w:rsidR="007B2E90" w:rsidRPr="00DC0813" w:rsidRDefault="007B2E90" w:rsidP="007B2E90">
      <w:pPr>
        <w:pStyle w:val="ListParagraph"/>
        <w:numPr>
          <w:ilvl w:val="0"/>
          <w:numId w:val="21"/>
        </w:numPr>
        <w:rPr>
          <w:rFonts w:ascii="Verdana" w:hAnsi="Verdana"/>
          <w:color w:val="595959" w:themeColor="text1" w:themeTint="A6"/>
          <w:sz w:val="24"/>
          <w:szCs w:val="24"/>
        </w:rPr>
      </w:pPr>
      <w:proofErr w:type="spellStart"/>
      <w:r w:rsidRPr="00DC0813">
        <w:rPr>
          <w:rFonts w:ascii="Verdana" w:hAnsi="Verdana"/>
          <w:color w:val="595959" w:themeColor="text1" w:themeTint="A6"/>
          <w:sz w:val="24"/>
          <w:szCs w:val="24"/>
        </w:rPr>
        <w:lastRenderedPageBreak/>
        <w:t>Outsourcing</w:t>
      </w:r>
      <w:proofErr w:type="spellEnd"/>
      <w:r w:rsidRPr="00DC0813">
        <w:rPr>
          <w:rFonts w:ascii="Verdana" w:hAnsi="Verdana"/>
          <w:color w:val="595959" w:themeColor="text1" w:themeTint="A6"/>
          <w:sz w:val="24"/>
          <w:szCs w:val="24"/>
        </w:rPr>
        <w:t xml:space="preserve"> de marketing</w:t>
      </w:r>
    </w:p>
    <w:p w14:paraId="1C2DDFCA" w14:textId="77777777" w:rsidR="007B2E90" w:rsidRPr="00DC0813" w:rsidRDefault="007B2E90" w:rsidP="007B2E90">
      <w:pPr>
        <w:pStyle w:val="ListParagraph"/>
        <w:numPr>
          <w:ilvl w:val="0"/>
          <w:numId w:val="21"/>
        </w:numPr>
        <w:rPr>
          <w:rFonts w:ascii="Verdana" w:hAnsi="Verdana"/>
          <w:color w:val="595959" w:themeColor="text1" w:themeTint="A6"/>
          <w:sz w:val="24"/>
          <w:szCs w:val="24"/>
        </w:rPr>
      </w:pPr>
      <w:r w:rsidRPr="00DC0813">
        <w:rPr>
          <w:rFonts w:ascii="Verdana" w:hAnsi="Verdana"/>
          <w:color w:val="595959" w:themeColor="text1" w:themeTint="A6"/>
          <w:sz w:val="24"/>
          <w:szCs w:val="24"/>
        </w:rPr>
        <w:t>Diseño Web, consultoría y desarrollo</w:t>
      </w:r>
    </w:p>
    <w:p w14:paraId="26EF0D18" w14:textId="77777777" w:rsidR="007B2E90" w:rsidRPr="00DC0813" w:rsidRDefault="007B2E90" w:rsidP="007B2E90">
      <w:pPr>
        <w:pStyle w:val="ListParagraph"/>
        <w:numPr>
          <w:ilvl w:val="0"/>
          <w:numId w:val="21"/>
        </w:numPr>
        <w:rPr>
          <w:rFonts w:ascii="Verdana" w:hAnsi="Verdana"/>
          <w:color w:val="595959" w:themeColor="text1" w:themeTint="A6"/>
          <w:sz w:val="24"/>
          <w:szCs w:val="24"/>
        </w:rPr>
      </w:pPr>
      <w:r w:rsidRPr="00DC0813">
        <w:rPr>
          <w:rFonts w:ascii="Verdana" w:hAnsi="Verdana"/>
          <w:color w:val="595959" w:themeColor="text1" w:themeTint="A6"/>
          <w:sz w:val="24"/>
          <w:szCs w:val="24"/>
        </w:rPr>
        <w:t>Producción Audiovisual</w:t>
      </w:r>
    </w:p>
    <w:p w14:paraId="3BD61AD9" w14:textId="77777777" w:rsidR="007B2E90" w:rsidRPr="00DC0813" w:rsidRDefault="007B2E90" w:rsidP="003665B1">
      <w:pPr>
        <w:pStyle w:val="style3"/>
        <w:rPr>
          <w:rFonts w:ascii="Verdana" w:hAnsi="Verdana"/>
          <w:b/>
          <w:bCs/>
          <w:color w:val="595959" w:themeColor="text1" w:themeTint="A6"/>
        </w:rPr>
      </w:pPr>
    </w:p>
    <w:p w14:paraId="1FD0DB77" w14:textId="77777777" w:rsidR="007B2E90" w:rsidRPr="00DC0813" w:rsidRDefault="003665B1" w:rsidP="007B2E90">
      <w:pPr>
        <w:pStyle w:val="style3"/>
        <w:rPr>
          <w:rFonts w:ascii="Verdana" w:hAnsi="Verdana"/>
          <w:b/>
          <w:bCs/>
          <w:color w:val="595959" w:themeColor="text1" w:themeTint="A6"/>
        </w:rPr>
      </w:pPr>
      <w:r w:rsidRPr="00DC0813">
        <w:rPr>
          <w:rFonts w:ascii="Verdana" w:hAnsi="Verdana"/>
          <w:b/>
          <w:bCs/>
          <w:color w:val="595959" w:themeColor="text1" w:themeTint="A6"/>
        </w:rPr>
        <w:t>Nuestra manera de trabajar</w:t>
      </w:r>
    </w:p>
    <w:p w14:paraId="2A801589" w14:textId="77777777" w:rsidR="007B2E90" w:rsidRPr="00DC0813" w:rsidRDefault="007B2E90" w:rsidP="007B2E90">
      <w:pPr>
        <w:shd w:val="clear" w:color="auto" w:fill="FFFFFF"/>
        <w:spacing w:after="0" w:line="240" w:lineRule="auto"/>
        <w:outlineLvl w:val="2"/>
        <w:rPr>
          <w:rFonts w:ascii="Verdana" w:hAnsi="Verdana"/>
          <w:b/>
          <w:color w:val="595959" w:themeColor="text1" w:themeTint="A6"/>
          <w:sz w:val="24"/>
          <w:szCs w:val="24"/>
          <w:lang w:eastAsia="es-MX"/>
        </w:rPr>
      </w:pPr>
      <w:r w:rsidRPr="00DC0813">
        <w:rPr>
          <w:rFonts w:ascii="Verdana" w:hAnsi="Verdana"/>
          <w:b/>
          <w:color w:val="595959" w:themeColor="text1" w:themeTint="A6"/>
          <w:sz w:val="24"/>
          <w:szCs w:val="24"/>
          <w:lang w:eastAsia="es-MX"/>
        </w:rPr>
        <w:t xml:space="preserve">¿Cómo construimos una marca? </w:t>
      </w:r>
    </w:p>
    <w:p w14:paraId="63BD0441" w14:textId="604130BC" w:rsidR="007B2E90" w:rsidRPr="00E7020F" w:rsidRDefault="007B2E90" w:rsidP="00E7020F">
      <w:pPr>
        <w:jc w:val="both"/>
        <w:rPr>
          <w:rFonts w:ascii="Verdana" w:hAnsi="Verdana" w:cs="Arial"/>
          <w:color w:val="595959" w:themeColor="text1" w:themeTint="A6"/>
          <w:sz w:val="24"/>
          <w:szCs w:val="24"/>
          <w:lang w:eastAsia="es-MX"/>
        </w:rPr>
      </w:pPr>
      <w:r w:rsidRPr="00DC0813">
        <w:rPr>
          <w:rFonts w:ascii="Verdana" w:hAnsi="Verdana" w:cs="Arial"/>
          <w:color w:val="595959" w:themeColor="text1" w:themeTint="A6"/>
          <w:sz w:val="24"/>
          <w:szCs w:val="24"/>
          <w:lang w:eastAsia="es-MX"/>
        </w:rPr>
        <w:t xml:space="preserve">En </w:t>
      </w:r>
      <w:r w:rsidRPr="00DC0813">
        <w:rPr>
          <w:rFonts w:ascii="Verdana" w:hAnsi="Verdana"/>
          <w:noProof/>
          <w:color w:val="595959" w:themeColor="text1" w:themeTint="A6"/>
          <w:sz w:val="24"/>
          <w:szCs w:val="24"/>
          <w:lang w:val="en-US"/>
        </w:rPr>
        <w:drawing>
          <wp:inline distT="0" distB="0" distL="0" distR="0" wp14:anchorId="4EB8437A" wp14:editId="0E017C29">
            <wp:extent cx="520700" cy="266700"/>
            <wp:effectExtent l="0" t="0" r="12700" b="12700"/>
            <wp:docPr id="93" name="Picture 18" descr="ID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DEA"/>
                    <pic:cNvPicPr>
                      <a:picLocks noChangeAspect="1" noChangeArrowheads="1"/>
                    </pic:cNvPicPr>
                  </pic:nvPicPr>
                  <pic:blipFill>
                    <a:blip r:embed="rId9">
                      <a:extLst>
                        <a:ext uri="{28A0092B-C50C-407E-A947-70E740481C1C}">
                          <a14:useLocalDpi xmlns:a14="http://schemas.microsoft.com/office/drawing/2010/main" val="0"/>
                        </a:ext>
                      </a:extLst>
                    </a:blip>
                    <a:srcRect b="24138"/>
                    <a:stretch>
                      <a:fillRect/>
                    </a:stretch>
                  </pic:blipFill>
                  <pic:spPr bwMode="auto">
                    <a:xfrm>
                      <a:off x="0" y="0"/>
                      <a:ext cx="520700" cy="266700"/>
                    </a:xfrm>
                    <a:prstGeom prst="rect">
                      <a:avLst/>
                    </a:prstGeom>
                    <a:noFill/>
                    <a:ln>
                      <a:noFill/>
                    </a:ln>
                  </pic:spPr>
                </pic:pic>
              </a:graphicData>
            </a:graphic>
          </wp:inline>
        </w:drawing>
      </w:r>
      <w:r w:rsidRPr="00DC0813">
        <w:rPr>
          <w:rFonts w:ascii="Verdana" w:hAnsi="Verdana" w:cs="Arial"/>
          <w:color w:val="595959" w:themeColor="text1" w:themeTint="A6"/>
          <w:sz w:val="24"/>
          <w:szCs w:val="24"/>
          <w:lang w:eastAsia="es-MX"/>
        </w:rPr>
        <w:t xml:space="preserve">  pensamos que una marca es un símbolo que asocia pensamientos, ideas y sensaciones que describen el bien o servicio en el que vamos a trabajar, para nosotros es muy importante construir una marca poderosa, ya que ésta se puede convertir en el activo más valioso de la empresa, del mismo modo le damos importancia al seguimiento y monitoreo de las </w:t>
      </w:r>
      <w:r w:rsidR="00FB4150" w:rsidRPr="00DC0813">
        <w:rPr>
          <w:rFonts w:ascii="Verdana" w:hAnsi="Verdana" w:cs="Arial"/>
          <w:color w:val="595959" w:themeColor="text1" w:themeTint="A6"/>
          <w:sz w:val="24"/>
          <w:szCs w:val="24"/>
          <w:lang w:eastAsia="es-MX"/>
        </w:rPr>
        <w:t xml:space="preserve">acciones implementadas, porque éstas aseguran </w:t>
      </w:r>
      <w:r w:rsidRPr="00DC0813">
        <w:rPr>
          <w:rFonts w:ascii="Verdana" w:hAnsi="Verdana" w:cs="Arial"/>
          <w:color w:val="595959" w:themeColor="text1" w:themeTint="A6"/>
          <w:sz w:val="24"/>
          <w:szCs w:val="24"/>
          <w:lang w:eastAsia="es-MX"/>
        </w:rPr>
        <w:t>la trascendencia de la marca.</w:t>
      </w:r>
    </w:p>
    <w:p w14:paraId="655916C4" w14:textId="77777777" w:rsidR="007B2E90" w:rsidRPr="00DC0813" w:rsidRDefault="007B2E90" w:rsidP="007B2E90">
      <w:pPr>
        <w:pStyle w:val="style3"/>
        <w:rPr>
          <w:rFonts w:ascii="Verdana" w:hAnsi="Verdana"/>
          <w:b/>
          <w:bCs/>
          <w:color w:val="595959" w:themeColor="text1" w:themeTint="A6"/>
        </w:rPr>
      </w:pPr>
      <w:r w:rsidRPr="00DC0813">
        <w:rPr>
          <w:rFonts w:ascii="Verdana" w:hAnsi="Verdana"/>
          <w:b/>
          <w:bCs/>
          <w:color w:val="595959" w:themeColor="text1" w:themeTint="A6"/>
        </w:rPr>
        <w:t xml:space="preserve">Metodología </w:t>
      </w:r>
      <w:r w:rsidR="002B23D7" w:rsidRPr="00DC0813">
        <w:rPr>
          <w:rFonts w:ascii="Verdana" w:hAnsi="Verdana"/>
          <w:b/>
          <w:bCs/>
          <w:color w:val="595959" w:themeColor="text1" w:themeTint="A6"/>
        </w:rPr>
        <w:t>+IEA</w:t>
      </w:r>
    </w:p>
    <w:p w14:paraId="25CB4AC0" w14:textId="77777777" w:rsidR="007B2E90" w:rsidRPr="00DC0813" w:rsidRDefault="007B2E90" w:rsidP="007B2E90">
      <w:pPr>
        <w:rPr>
          <w:rFonts w:ascii="Arial" w:hAnsi="Arial" w:cs="Arial"/>
          <w:color w:val="595959" w:themeColor="text1" w:themeTint="A6"/>
          <w:lang w:eastAsia="es-MX"/>
        </w:rPr>
      </w:pPr>
    </w:p>
    <w:p w14:paraId="02FF70A9" w14:textId="77777777" w:rsidR="007B2E90" w:rsidRPr="00DC0813" w:rsidRDefault="002B23D7" w:rsidP="007B2E90">
      <w:pPr>
        <w:pStyle w:val="style3"/>
        <w:rPr>
          <w:noProof/>
          <w:color w:val="595959" w:themeColor="text1" w:themeTint="A6"/>
          <w:lang w:val="en-US" w:eastAsia="en-US"/>
        </w:rPr>
      </w:pPr>
      <w:r w:rsidRPr="00DC0813">
        <w:rPr>
          <w:noProof/>
          <w:color w:val="595959" w:themeColor="text1" w:themeTint="A6"/>
          <w:lang w:val="en-US" w:eastAsia="en-US"/>
        </w:rPr>
        <mc:AlternateContent>
          <mc:Choice Requires="wps">
            <w:drawing>
              <wp:anchor distT="0" distB="0" distL="114300" distR="114300" simplePos="0" relativeHeight="251702272" behindDoc="0" locked="0" layoutInCell="1" allowOverlap="1" wp14:anchorId="6A04E664" wp14:editId="59077EB1">
                <wp:simplePos x="0" y="0"/>
                <wp:positionH relativeFrom="column">
                  <wp:posOffset>2286000</wp:posOffset>
                </wp:positionH>
                <wp:positionV relativeFrom="paragraph">
                  <wp:posOffset>1967865</wp:posOffset>
                </wp:positionV>
                <wp:extent cx="1371600" cy="91440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71600" cy="9144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455323F" w14:textId="77777777" w:rsidR="00DA1F8E" w:rsidRPr="004438B8" w:rsidRDefault="00DA1F8E">
                            <w:pPr>
                              <w:rPr>
                                <w:sz w:val="72"/>
                                <w:szCs w:val="72"/>
                              </w:rPr>
                            </w:pPr>
                            <w:r w:rsidRPr="004438B8">
                              <w:rPr>
                                <w:sz w:val="72"/>
                                <w:szCs w:val="72"/>
                              </w:rPr>
                              <w:t>+</w:t>
                            </w:r>
                            <w:r w:rsidRPr="004438B8">
                              <w:rPr>
                                <w:rFonts w:ascii="Verdana" w:hAnsi="Verdana"/>
                                <w:b/>
                                <w:sz w:val="72"/>
                                <w:szCs w:val="72"/>
                                <w14:shadow w14:blurRad="69850" w14:dist="43180" w14:dir="5400000" w14:sx="0" w14:sy="0" w14:kx="0" w14:ky="0" w14:algn="none">
                                  <w14:srgbClr w14:val="000000">
                                    <w14:alpha w14:val="35000"/>
                                  </w14:srgbClr>
                                </w14:shadow>
                                <w14:textOutline w14:w="1905"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IEA</w:t>
                            </w:r>
                          </w:p>
                          <w:p w14:paraId="437560B8" w14:textId="77777777" w:rsidR="00DA1F8E" w:rsidRDefault="00DA1F8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95" o:spid="_x0000_s1026" type="#_x0000_t202" style="position:absolute;left:0;text-align:left;margin-left:180pt;margin-top:154.95pt;width:108pt;height:1in;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" filled="f" stroked="f">
                <v:textbox>
                  <w:txbxContent>
                    <w:p w14:paraId="3455323F" w14:textId="77777777" w:rsidR="00783B14" w:rsidRPr="004438B8" w:rsidRDefault="00783B14">
                      <w:pPr>
                        <w:rPr>
                          <w:sz w:val="72"/>
                          <w:szCs w:val="72"/>
                        </w:rPr>
                      </w:pPr>
                      <w:r w:rsidRPr="004438B8">
                        <w:rPr>
                          <w:sz w:val="72"/>
                          <w:szCs w:val="72"/>
                        </w:rPr>
                        <w:t>+</w:t>
                      </w:r>
                      <w:r w:rsidRPr="004438B8">
                        <w:rPr>
                          <w:rFonts w:ascii="Verdana" w:hAnsi="Verdana"/>
                          <w:b/>
                          <w:sz w:val="72"/>
                          <w:szCs w:val="72"/>
                          <w14:shadow w14:blurRad="69850" w14:dist="43180" w14:dir="5400000" w14:sx="0" w14:sy="0" w14:kx="0" w14:ky="0" w14:algn="none">
                            <w14:srgbClr w14:val="000000">
                              <w14:alpha w14:val="35000"/>
                            </w14:srgbClr>
                          </w14:shadow>
                          <w14:textOutline w14:w="1905"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IEA</w:t>
                      </w:r>
                    </w:p>
                    <w:p w14:paraId="437560B8" w14:textId="77777777" w:rsidR="00783B14" w:rsidRDefault="00783B14"/>
                  </w:txbxContent>
                </v:textbox>
              </v:shape>
            </w:pict>
          </mc:Fallback>
        </mc:AlternateContent>
      </w:r>
      <w:r w:rsidR="007B2E90" w:rsidRPr="00DC0813">
        <w:rPr>
          <w:noProof/>
          <w:color w:val="595959" w:themeColor="text1" w:themeTint="A6"/>
          <w:lang w:val="en-US" w:eastAsia="en-US"/>
        </w:rPr>
        <w:t xml:space="preserve">                       </w:t>
      </w:r>
      <w:r w:rsidRPr="00DC0813">
        <w:rPr>
          <w:noProof/>
          <w:color w:val="595959" w:themeColor="text1" w:themeTint="A6"/>
          <w:lang w:val="en-US" w:eastAsia="en-US"/>
        </w:rPr>
        <w:drawing>
          <wp:inline distT="0" distB="0" distL="0" distR="0" wp14:anchorId="0F942984" wp14:editId="42095EEE">
            <wp:extent cx="6058535" cy="3998595"/>
            <wp:effectExtent l="0" t="0" r="0" b="0"/>
            <wp:docPr id="94" name="Diagram 9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14:paraId="1C91ACC2" w14:textId="77777777" w:rsidR="002B23D7" w:rsidRPr="00DC0813" w:rsidRDefault="002B23D7" w:rsidP="007B2E90">
      <w:pPr>
        <w:pStyle w:val="style3"/>
        <w:rPr>
          <w:noProof/>
          <w:color w:val="595959" w:themeColor="text1" w:themeTint="A6"/>
          <w:lang w:val="en-US" w:eastAsia="en-US"/>
        </w:rPr>
      </w:pPr>
    </w:p>
    <w:p w14:paraId="1B9D4C26" w14:textId="77777777" w:rsidR="002B23D7" w:rsidRPr="00DC0813" w:rsidRDefault="002B23D7" w:rsidP="007B2E90">
      <w:pPr>
        <w:pStyle w:val="style3"/>
        <w:rPr>
          <w:noProof/>
          <w:color w:val="595959" w:themeColor="text1" w:themeTint="A6"/>
          <w:lang w:val="en-US" w:eastAsia="en-US"/>
        </w:rPr>
      </w:pPr>
    </w:p>
    <w:p w14:paraId="65B5AD75" w14:textId="77777777" w:rsidR="00DE7297" w:rsidRPr="00DC0813" w:rsidRDefault="002B23D7" w:rsidP="002B23D7">
      <w:pPr>
        <w:jc w:val="both"/>
        <w:rPr>
          <w:rFonts w:ascii="Verdana" w:hAnsi="Verdana"/>
          <w:color w:val="595959" w:themeColor="text1" w:themeTint="A6"/>
          <w:sz w:val="24"/>
          <w:szCs w:val="24"/>
        </w:rPr>
      </w:pPr>
      <w:r w:rsidRPr="00DC0813">
        <w:rPr>
          <w:rFonts w:ascii="Verdana" w:hAnsi="Verdana"/>
          <w:color w:val="595959" w:themeColor="text1" w:themeTint="A6"/>
          <w:sz w:val="24"/>
          <w:szCs w:val="24"/>
        </w:rPr>
        <w:t xml:space="preserve">Nuestra </w:t>
      </w:r>
      <w:r w:rsidR="00FB4150" w:rsidRPr="00DC0813">
        <w:rPr>
          <w:rFonts w:ascii="Verdana" w:hAnsi="Verdana"/>
          <w:color w:val="595959" w:themeColor="text1" w:themeTint="A6"/>
          <w:sz w:val="24"/>
          <w:szCs w:val="24"/>
        </w:rPr>
        <w:t>meta</w:t>
      </w:r>
      <w:r w:rsidRPr="00DC0813">
        <w:rPr>
          <w:rFonts w:ascii="Verdana" w:hAnsi="Verdana"/>
          <w:color w:val="595959" w:themeColor="text1" w:themeTint="A6"/>
          <w:sz w:val="24"/>
          <w:szCs w:val="24"/>
        </w:rPr>
        <w:t xml:space="preserve"> es darle valor a </w:t>
      </w:r>
      <w:r w:rsidR="00FB4150" w:rsidRPr="00DC0813">
        <w:rPr>
          <w:rFonts w:ascii="Verdana" w:hAnsi="Verdana"/>
          <w:color w:val="595959" w:themeColor="text1" w:themeTint="A6"/>
          <w:sz w:val="24"/>
          <w:szCs w:val="24"/>
        </w:rPr>
        <w:t>su</w:t>
      </w:r>
      <w:r w:rsidRPr="00DC0813">
        <w:rPr>
          <w:rFonts w:ascii="Verdana" w:hAnsi="Verdana"/>
          <w:color w:val="595959" w:themeColor="text1" w:themeTint="A6"/>
          <w:sz w:val="24"/>
          <w:szCs w:val="24"/>
        </w:rPr>
        <w:t xml:space="preserve"> proyecto</w:t>
      </w:r>
      <w:r w:rsidR="00FB4150" w:rsidRPr="00DC0813">
        <w:rPr>
          <w:rFonts w:ascii="Verdana" w:hAnsi="Verdana"/>
          <w:color w:val="595959" w:themeColor="text1" w:themeTint="A6"/>
          <w:sz w:val="24"/>
          <w:szCs w:val="24"/>
        </w:rPr>
        <w:t xml:space="preserve">; </w:t>
      </w:r>
      <w:r w:rsidRPr="00DC0813">
        <w:rPr>
          <w:rFonts w:ascii="Verdana" w:hAnsi="Verdana"/>
          <w:color w:val="595959" w:themeColor="text1" w:themeTint="A6"/>
          <w:sz w:val="24"/>
          <w:szCs w:val="24"/>
        </w:rPr>
        <w:t>por ello que comenzamos haciendo un</w:t>
      </w:r>
      <w:r w:rsidRPr="00DC0813">
        <w:rPr>
          <w:rFonts w:ascii="Verdana" w:hAnsi="Verdana"/>
          <w:b/>
          <w:color w:val="595959" w:themeColor="text1" w:themeTint="A6"/>
          <w:sz w:val="24"/>
          <w:szCs w:val="24"/>
        </w:rPr>
        <w:t xml:space="preserve"> análisis</w:t>
      </w:r>
      <w:r w:rsidRPr="00DC0813">
        <w:rPr>
          <w:rFonts w:ascii="Verdana" w:hAnsi="Verdana"/>
          <w:color w:val="595959" w:themeColor="text1" w:themeTint="A6"/>
          <w:sz w:val="24"/>
          <w:szCs w:val="24"/>
        </w:rPr>
        <w:t xml:space="preserve"> del entorno, para escuchar, observar y permear en su empresa, para conocer </w:t>
      </w:r>
      <w:r w:rsidR="00FB4150" w:rsidRPr="00DC0813">
        <w:rPr>
          <w:rFonts w:ascii="Verdana" w:hAnsi="Verdana"/>
          <w:color w:val="595959" w:themeColor="text1" w:themeTint="A6"/>
          <w:sz w:val="24"/>
          <w:szCs w:val="24"/>
        </w:rPr>
        <w:t>su</w:t>
      </w:r>
      <w:r w:rsidRPr="00DC0813">
        <w:rPr>
          <w:rFonts w:ascii="Verdana" w:hAnsi="Verdana"/>
          <w:color w:val="595959" w:themeColor="text1" w:themeTint="A6"/>
          <w:sz w:val="24"/>
          <w:szCs w:val="24"/>
        </w:rPr>
        <w:t xml:space="preserve"> producto o servicio, la marca que hasta hoy lo representa y la relación entre ellos, de esto modo </w:t>
      </w:r>
      <w:r w:rsidRPr="00DC0813">
        <w:rPr>
          <w:rFonts w:ascii="Verdana" w:hAnsi="Verdana"/>
          <w:b/>
          <w:color w:val="595959" w:themeColor="text1" w:themeTint="A6"/>
          <w:sz w:val="24"/>
          <w:szCs w:val="24"/>
        </w:rPr>
        <w:t xml:space="preserve">recocemos </w:t>
      </w:r>
      <w:r w:rsidRPr="00DC0813">
        <w:rPr>
          <w:rFonts w:ascii="Verdana" w:hAnsi="Verdana"/>
          <w:color w:val="595959" w:themeColor="text1" w:themeTint="A6"/>
          <w:sz w:val="24"/>
          <w:szCs w:val="24"/>
        </w:rPr>
        <w:t xml:space="preserve">sus necesidades, para la correcta </w:t>
      </w:r>
      <w:r w:rsidRPr="00DC0813">
        <w:rPr>
          <w:rFonts w:ascii="Verdana" w:hAnsi="Verdana"/>
          <w:b/>
          <w:color w:val="595959" w:themeColor="text1" w:themeTint="A6"/>
          <w:sz w:val="24"/>
          <w:szCs w:val="24"/>
        </w:rPr>
        <w:t xml:space="preserve">aplicación </w:t>
      </w:r>
      <w:r w:rsidRPr="00DC0813">
        <w:rPr>
          <w:rFonts w:ascii="Verdana" w:hAnsi="Verdana"/>
          <w:color w:val="595959" w:themeColor="text1" w:themeTint="A6"/>
          <w:sz w:val="24"/>
          <w:szCs w:val="24"/>
        </w:rPr>
        <w:t xml:space="preserve"> de los recursos con base en la planeación estratégica, visualizando objetivos y los esfuerzos que se necesitan para llegar a ellos</w:t>
      </w:r>
      <w:r w:rsidR="00DE7297" w:rsidRPr="00DC0813">
        <w:rPr>
          <w:rFonts w:ascii="Verdana" w:hAnsi="Verdana"/>
          <w:color w:val="595959" w:themeColor="text1" w:themeTint="A6"/>
          <w:sz w:val="24"/>
          <w:szCs w:val="24"/>
        </w:rPr>
        <w:t xml:space="preserve">; </w:t>
      </w:r>
      <w:r w:rsidRPr="00DC0813">
        <w:rPr>
          <w:rFonts w:ascii="Verdana" w:hAnsi="Verdana"/>
          <w:color w:val="595959" w:themeColor="text1" w:themeTint="A6"/>
          <w:sz w:val="24"/>
          <w:szCs w:val="24"/>
        </w:rPr>
        <w:t xml:space="preserve">con </w:t>
      </w:r>
      <w:r w:rsidR="00DE7297" w:rsidRPr="00DC0813">
        <w:rPr>
          <w:rFonts w:ascii="Verdana" w:hAnsi="Verdana"/>
          <w:color w:val="595959" w:themeColor="text1" w:themeTint="A6"/>
          <w:sz w:val="24"/>
          <w:szCs w:val="24"/>
        </w:rPr>
        <w:t>ello</w:t>
      </w:r>
      <w:r w:rsidRPr="00DC0813">
        <w:rPr>
          <w:rFonts w:ascii="Verdana" w:hAnsi="Verdana"/>
          <w:color w:val="595959" w:themeColor="text1" w:themeTint="A6"/>
          <w:sz w:val="24"/>
          <w:szCs w:val="24"/>
        </w:rPr>
        <w:t xml:space="preserve"> consolidamos  </w:t>
      </w:r>
      <w:r w:rsidRPr="00DC0813">
        <w:rPr>
          <w:rFonts w:ascii="Verdana" w:hAnsi="Verdana"/>
          <w:b/>
          <w:color w:val="595959" w:themeColor="text1" w:themeTint="A6"/>
          <w:sz w:val="24"/>
          <w:szCs w:val="24"/>
        </w:rPr>
        <w:t xml:space="preserve">Estrategias de </w:t>
      </w:r>
      <w:proofErr w:type="spellStart"/>
      <w:r w:rsidRPr="00DC0813">
        <w:rPr>
          <w:rFonts w:ascii="Verdana" w:hAnsi="Verdana"/>
          <w:b/>
          <w:color w:val="595959" w:themeColor="text1" w:themeTint="A6"/>
          <w:sz w:val="24"/>
          <w:szCs w:val="24"/>
        </w:rPr>
        <w:t>Branding</w:t>
      </w:r>
      <w:proofErr w:type="spellEnd"/>
      <w:r w:rsidRPr="00DC0813">
        <w:rPr>
          <w:rFonts w:ascii="Verdana" w:hAnsi="Verdana"/>
          <w:b/>
          <w:color w:val="595959" w:themeColor="text1" w:themeTint="A6"/>
          <w:sz w:val="24"/>
          <w:szCs w:val="24"/>
        </w:rPr>
        <w:t xml:space="preserve">  </w:t>
      </w:r>
      <w:r w:rsidRPr="00DC0813">
        <w:rPr>
          <w:rFonts w:ascii="Verdana" w:hAnsi="Verdana"/>
          <w:color w:val="595959" w:themeColor="text1" w:themeTint="A6"/>
          <w:sz w:val="24"/>
          <w:szCs w:val="24"/>
        </w:rPr>
        <w:t xml:space="preserve">posicionando </w:t>
      </w:r>
      <w:r w:rsidR="00DE7297" w:rsidRPr="00DC0813">
        <w:rPr>
          <w:rFonts w:ascii="Verdana" w:hAnsi="Verdana"/>
          <w:color w:val="595959" w:themeColor="text1" w:themeTint="A6"/>
          <w:sz w:val="24"/>
          <w:szCs w:val="24"/>
        </w:rPr>
        <w:t xml:space="preserve">tanto </w:t>
      </w:r>
      <w:r w:rsidRPr="00DC0813">
        <w:rPr>
          <w:rFonts w:ascii="Verdana" w:hAnsi="Verdana"/>
          <w:color w:val="595959" w:themeColor="text1" w:themeTint="A6"/>
          <w:sz w:val="24"/>
          <w:szCs w:val="24"/>
        </w:rPr>
        <w:t>producto</w:t>
      </w:r>
      <w:r w:rsidR="00DE7297" w:rsidRPr="00DC0813">
        <w:rPr>
          <w:rFonts w:ascii="Verdana" w:hAnsi="Verdana"/>
          <w:color w:val="595959" w:themeColor="text1" w:themeTint="A6"/>
          <w:sz w:val="24"/>
          <w:szCs w:val="24"/>
        </w:rPr>
        <w:t>s</w:t>
      </w:r>
      <w:r w:rsidRPr="00DC0813">
        <w:rPr>
          <w:rFonts w:ascii="Verdana" w:hAnsi="Verdana"/>
          <w:color w:val="595959" w:themeColor="text1" w:themeTint="A6"/>
          <w:sz w:val="24"/>
          <w:szCs w:val="24"/>
        </w:rPr>
        <w:t xml:space="preserve"> o servicio</w:t>
      </w:r>
      <w:r w:rsidR="00DE7297" w:rsidRPr="00DC0813">
        <w:rPr>
          <w:rFonts w:ascii="Verdana" w:hAnsi="Verdana"/>
          <w:color w:val="595959" w:themeColor="text1" w:themeTint="A6"/>
          <w:sz w:val="24"/>
          <w:szCs w:val="24"/>
        </w:rPr>
        <w:t xml:space="preserve">s. </w:t>
      </w:r>
    </w:p>
    <w:p w14:paraId="7C7F04B9" w14:textId="6284CFA0" w:rsidR="002B23D7" w:rsidRPr="00DC0813" w:rsidRDefault="00DE7297" w:rsidP="002B23D7">
      <w:pPr>
        <w:jc w:val="both"/>
        <w:rPr>
          <w:rFonts w:ascii="Verdana" w:hAnsi="Verdana"/>
          <w:color w:val="595959" w:themeColor="text1" w:themeTint="A6"/>
          <w:sz w:val="24"/>
          <w:szCs w:val="24"/>
        </w:rPr>
      </w:pPr>
      <w:r w:rsidRPr="00DC0813">
        <w:rPr>
          <w:rFonts w:ascii="Verdana" w:hAnsi="Verdana"/>
          <w:color w:val="595959" w:themeColor="text1" w:themeTint="A6"/>
          <w:sz w:val="24"/>
          <w:szCs w:val="24"/>
        </w:rPr>
        <w:t xml:space="preserve">Para nosotros no es suficiente proporcionar </w:t>
      </w:r>
      <w:r w:rsidR="002B23D7" w:rsidRPr="00DC0813">
        <w:rPr>
          <w:rFonts w:ascii="Verdana" w:hAnsi="Verdana"/>
          <w:color w:val="595959" w:themeColor="text1" w:themeTint="A6"/>
          <w:sz w:val="24"/>
          <w:szCs w:val="24"/>
        </w:rPr>
        <w:t xml:space="preserve">la teoría en </w:t>
      </w:r>
      <w:r w:rsidRPr="00DC0813">
        <w:rPr>
          <w:rFonts w:ascii="Verdana" w:hAnsi="Verdana"/>
          <w:color w:val="595959" w:themeColor="text1" w:themeTint="A6"/>
          <w:sz w:val="24"/>
          <w:szCs w:val="24"/>
        </w:rPr>
        <w:t>sus</w:t>
      </w:r>
      <w:r w:rsidR="002B23D7" w:rsidRPr="00DC0813">
        <w:rPr>
          <w:rFonts w:ascii="Verdana" w:hAnsi="Verdana"/>
          <w:color w:val="595959" w:themeColor="text1" w:themeTint="A6"/>
          <w:sz w:val="24"/>
          <w:szCs w:val="24"/>
        </w:rPr>
        <w:t xml:space="preserve"> manos</w:t>
      </w:r>
      <w:r w:rsidRPr="00DC0813">
        <w:rPr>
          <w:rFonts w:ascii="Verdana" w:hAnsi="Verdana"/>
          <w:color w:val="595959" w:themeColor="text1" w:themeTint="A6"/>
          <w:sz w:val="24"/>
          <w:szCs w:val="24"/>
        </w:rPr>
        <w:t xml:space="preserve">, </w:t>
      </w:r>
      <w:r w:rsidR="002B23D7" w:rsidRPr="00DC0813">
        <w:rPr>
          <w:rFonts w:ascii="Verdana" w:hAnsi="Verdana"/>
          <w:color w:val="595959" w:themeColor="text1" w:themeTint="A6"/>
          <w:sz w:val="24"/>
          <w:szCs w:val="24"/>
        </w:rPr>
        <w:t xml:space="preserve">por ello </w:t>
      </w:r>
      <w:r w:rsidR="002B23D7" w:rsidRPr="00DC0813">
        <w:rPr>
          <w:rFonts w:ascii="Verdana" w:hAnsi="Verdana"/>
          <w:b/>
          <w:color w:val="595959" w:themeColor="text1" w:themeTint="A6"/>
          <w:sz w:val="24"/>
          <w:szCs w:val="24"/>
        </w:rPr>
        <w:t xml:space="preserve">evaluamos continuamente, </w:t>
      </w:r>
      <w:r w:rsidR="002B23D7" w:rsidRPr="00DC0813">
        <w:rPr>
          <w:rFonts w:ascii="Verdana" w:hAnsi="Verdana"/>
          <w:color w:val="595959" w:themeColor="text1" w:themeTint="A6"/>
          <w:sz w:val="24"/>
          <w:szCs w:val="24"/>
        </w:rPr>
        <w:t>la eficacia de nuestra metodología.</w:t>
      </w:r>
    </w:p>
    <w:p w14:paraId="2FE532E1" w14:textId="4BF48A3D" w:rsidR="004438B8" w:rsidRPr="00DC0813" w:rsidRDefault="004438B8" w:rsidP="004438B8">
      <w:pPr>
        <w:jc w:val="both"/>
        <w:rPr>
          <w:rFonts w:ascii="Verdana" w:hAnsi="Verdana"/>
          <w:color w:val="595959" w:themeColor="text1" w:themeTint="A6"/>
          <w:sz w:val="24"/>
          <w:szCs w:val="24"/>
        </w:rPr>
      </w:pPr>
      <w:r w:rsidRPr="00DC0813">
        <w:rPr>
          <w:rFonts w:ascii="Verdana" w:hAnsi="Verdana"/>
          <w:color w:val="595959" w:themeColor="text1" w:themeTint="A6"/>
          <w:sz w:val="24"/>
          <w:szCs w:val="24"/>
        </w:rPr>
        <w:t>Con +IEA</w:t>
      </w:r>
      <w:r w:rsidR="002B23D7" w:rsidRPr="00DC0813">
        <w:rPr>
          <w:rFonts w:ascii="Verdana" w:hAnsi="Verdana"/>
          <w:color w:val="595959" w:themeColor="text1" w:themeTint="A6"/>
          <w:sz w:val="24"/>
          <w:szCs w:val="24"/>
        </w:rPr>
        <w:t xml:space="preserve"> construimos tu marca para que puedas vivir la experiencia que IDEA te ofrece.</w:t>
      </w:r>
      <w:r w:rsidRPr="00DC0813">
        <w:rPr>
          <w:rFonts w:ascii="Verdana" w:hAnsi="Verdana"/>
          <w:color w:val="595959" w:themeColor="text1" w:themeTint="A6"/>
          <w:sz w:val="24"/>
          <w:szCs w:val="24"/>
        </w:rPr>
        <w:t xml:space="preserve"> </w:t>
      </w:r>
      <w:r w:rsidR="00DE7297" w:rsidRPr="00DC0813">
        <w:rPr>
          <w:rFonts w:ascii="Verdana" w:hAnsi="Verdana"/>
          <w:color w:val="595959" w:themeColor="text1" w:themeTint="A6"/>
          <w:sz w:val="24"/>
          <w:szCs w:val="24"/>
        </w:rPr>
        <w:t>U</w:t>
      </w:r>
      <w:r w:rsidR="003665B1" w:rsidRPr="00DC0813">
        <w:rPr>
          <w:rFonts w:ascii="Verdana" w:hAnsi="Verdana"/>
          <w:color w:val="595959" w:themeColor="text1" w:themeTint="A6"/>
          <w:sz w:val="24"/>
          <w:szCs w:val="24"/>
        </w:rPr>
        <w:t xml:space="preserve">na empresa local, con una formación global de hacer las cosas. </w:t>
      </w:r>
    </w:p>
    <w:p w14:paraId="06DDBD61" w14:textId="77777777" w:rsidR="004438B8" w:rsidRPr="00DC0813" w:rsidRDefault="004438B8" w:rsidP="003665B1">
      <w:pPr>
        <w:pStyle w:val="Subtitle"/>
        <w:rPr>
          <w:rFonts w:ascii="Verdana" w:hAnsi="Verdana"/>
          <w:i w:val="0"/>
          <w:color w:val="595959" w:themeColor="text1" w:themeTint="A6"/>
          <w:sz w:val="32"/>
          <w:szCs w:val="32"/>
        </w:rPr>
      </w:pPr>
    </w:p>
    <w:p w14:paraId="03B6EB56" w14:textId="77777777" w:rsidR="003665B1" w:rsidRPr="00DC0813" w:rsidRDefault="003665B1" w:rsidP="003665B1">
      <w:pPr>
        <w:pStyle w:val="Subtitle"/>
        <w:rPr>
          <w:rStyle w:val="Strong"/>
          <w:rFonts w:ascii="Verdana" w:hAnsi="Verdana"/>
          <w:b w:val="0"/>
          <w:bCs w:val="0"/>
          <w:i w:val="0"/>
          <w:color w:val="595959" w:themeColor="text1" w:themeTint="A6"/>
          <w:sz w:val="32"/>
          <w:szCs w:val="32"/>
        </w:rPr>
      </w:pPr>
      <w:r w:rsidRPr="00DC0813">
        <w:rPr>
          <w:rFonts w:ascii="Verdana" w:hAnsi="Verdana"/>
          <w:i w:val="0"/>
          <w:color w:val="595959" w:themeColor="text1" w:themeTint="A6"/>
          <w:sz w:val="32"/>
          <w:szCs w:val="32"/>
        </w:rPr>
        <w:t>Nuestra Política</w:t>
      </w:r>
    </w:p>
    <w:p w14:paraId="1B6F0575" w14:textId="77777777" w:rsidR="004438B8" w:rsidRPr="00DC0813" w:rsidRDefault="004438B8" w:rsidP="004438B8">
      <w:pPr>
        <w:jc w:val="both"/>
        <w:rPr>
          <w:rFonts w:ascii="Verdana" w:hAnsi="Verdana" w:cs="Arial"/>
          <w:b/>
          <w:color w:val="595959" w:themeColor="text1" w:themeTint="A6"/>
          <w:sz w:val="24"/>
          <w:szCs w:val="24"/>
        </w:rPr>
      </w:pPr>
      <w:r w:rsidRPr="00DC0813">
        <w:rPr>
          <w:rFonts w:ascii="Verdana" w:hAnsi="Verdana" w:cs="Arial"/>
          <w:b/>
          <w:color w:val="595959" w:themeColor="text1" w:themeTint="A6"/>
          <w:sz w:val="24"/>
          <w:szCs w:val="24"/>
        </w:rPr>
        <w:t>Misión</w:t>
      </w:r>
    </w:p>
    <w:p w14:paraId="0D310A5C" w14:textId="77777777" w:rsidR="004438B8" w:rsidRPr="00DC0813" w:rsidRDefault="004438B8" w:rsidP="004438B8">
      <w:pPr>
        <w:jc w:val="both"/>
        <w:rPr>
          <w:rFonts w:ascii="Verdana" w:hAnsi="Verdana" w:cs="Arial"/>
          <w:color w:val="595959" w:themeColor="text1" w:themeTint="A6"/>
          <w:sz w:val="24"/>
          <w:szCs w:val="24"/>
        </w:rPr>
      </w:pPr>
      <w:r w:rsidRPr="00DC0813">
        <w:rPr>
          <w:rFonts w:ascii="Verdana" w:hAnsi="Verdana" w:cs="Arial"/>
          <w:color w:val="595959" w:themeColor="text1" w:themeTint="A6"/>
          <w:sz w:val="24"/>
          <w:szCs w:val="24"/>
        </w:rPr>
        <w:t xml:space="preserve">Crear y fortalecer marcas, trabajando de forma integral desde la planeación estratégica hasta la ejecución de acciones visuales y presenciales de la marca. </w:t>
      </w:r>
    </w:p>
    <w:p w14:paraId="2D672F62" w14:textId="77777777" w:rsidR="004438B8" w:rsidRPr="00DC0813" w:rsidRDefault="004438B8" w:rsidP="004438B8">
      <w:pPr>
        <w:jc w:val="both"/>
        <w:rPr>
          <w:rFonts w:ascii="Verdana" w:hAnsi="Verdana" w:cs="Arial"/>
          <w:color w:val="595959" w:themeColor="text1" w:themeTint="A6"/>
          <w:sz w:val="24"/>
          <w:szCs w:val="24"/>
        </w:rPr>
      </w:pPr>
      <w:r w:rsidRPr="00DC0813">
        <w:rPr>
          <w:rFonts w:ascii="Verdana" w:hAnsi="Verdana" w:cs="Arial"/>
          <w:color w:val="595959" w:themeColor="text1" w:themeTint="A6"/>
          <w:sz w:val="24"/>
          <w:szCs w:val="24"/>
        </w:rPr>
        <w:t>Creando la mejor estrategia para su marca, orientando todas nuestras acciones a resultados. Enfocamos su marca para que sea potente y relevante. Definimos la esencia de las marcas de nuestros clientes, de forma clara y precisa.</w:t>
      </w:r>
    </w:p>
    <w:p w14:paraId="6A9192C6" w14:textId="77777777" w:rsidR="004438B8" w:rsidRPr="00DC0813" w:rsidRDefault="004438B8" w:rsidP="004438B8">
      <w:pPr>
        <w:jc w:val="both"/>
        <w:rPr>
          <w:rFonts w:ascii="Verdana" w:hAnsi="Verdana" w:cs="Arial"/>
          <w:b/>
          <w:color w:val="595959" w:themeColor="text1" w:themeTint="A6"/>
          <w:sz w:val="24"/>
          <w:szCs w:val="24"/>
        </w:rPr>
      </w:pPr>
    </w:p>
    <w:p w14:paraId="6DB89D67" w14:textId="77777777" w:rsidR="004438B8" w:rsidRPr="00DC0813" w:rsidRDefault="004438B8" w:rsidP="004438B8">
      <w:pPr>
        <w:jc w:val="both"/>
        <w:rPr>
          <w:rFonts w:ascii="Verdana" w:hAnsi="Verdana" w:cs="Arial"/>
          <w:b/>
          <w:color w:val="595959" w:themeColor="text1" w:themeTint="A6"/>
          <w:sz w:val="24"/>
          <w:szCs w:val="24"/>
        </w:rPr>
      </w:pPr>
      <w:r w:rsidRPr="00DC0813">
        <w:rPr>
          <w:rFonts w:ascii="Verdana" w:hAnsi="Verdana" w:cs="Arial"/>
          <w:b/>
          <w:color w:val="595959" w:themeColor="text1" w:themeTint="A6"/>
          <w:sz w:val="24"/>
          <w:szCs w:val="24"/>
        </w:rPr>
        <w:t>Visión</w:t>
      </w:r>
    </w:p>
    <w:p w14:paraId="5E7B72B3" w14:textId="77777777" w:rsidR="004438B8" w:rsidRPr="00DC0813" w:rsidRDefault="004438B8" w:rsidP="004438B8">
      <w:pPr>
        <w:jc w:val="both"/>
        <w:rPr>
          <w:rFonts w:ascii="Verdana" w:hAnsi="Verdana" w:cs="Arial"/>
          <w:color w:val="595959" w:themeColor="text1" w:themeTint="A6"/>
          <w:sz w:val="24"/>
          <w:szCs w:val="24"/>
        </w:rPr>
      </w:pPr>
      <w:r w:rsidRPr="00DC0813">
        <w:rPr>
          <w:rFonts w:ascii="Verdana" w:hAnsi="Verdana" w:cs="Arial"/>
          <w:color w:val="595959" w:themeColor="text1" w:themeTint="A6"/>
          <w:sz w:val="24"/>
          <w:szCs w:val="24"/>
        </w:rPr>
        <w:t>Potencializarnos  y orientamos como una agencia en la cual las marcas de nuestros clientes  emocionen, creando y gestionando un portafolio de marcas exitosas y perdurables.</w:t>
      </w:r>
    </w:p>
    <w:p w14:paraId="169FF30E" w14:textId="77777777" w:rsidR="00DC0813" w:rsidRPr="00DC0813" w:rsidRDefault="00DC0813" w:rsidP="004438B8">
      <w:pPr>
        <w:jc w:val="both"/>
        <w:rPr>
          <w:rFonts w:ascii="Verdana" w:hAnsi="Verdana" w:cs="Arial"/>
          <w:b/>
          <w:color w:val="595959" w:themeColor="text1" w:themeTint="A6"/>
          <w:sz w:val="24"/>
          <w:szCs w:val="24"/>
        </w:rPr>
      </w:pPr>
    </w:p>
    <w:p w14:paraId="113C1A75" w14:textId="77777777" w:rsidR="00DC0813" w:rsidRPr="00DC0813" w:rsidRDefault="00DC0813" w:rsidP="004438B8">
      <w:pPr>
        <w:jc w:val="both"/>
        <w:rPr>
          <w:rFonts w:ascii="Verdana" w:hAnsi="Verdana" w:cs="Arial"/>
          <w:b/>
          <w:color w:val="595959" w:themeColor="text1" w:themeTint="A6"/>
          <w:sz w:val="24"/>
          <w:szCs w:val="24"/>
        </w:rPr>
      </w:pPr>
    </w:p>
    <w:p w14:paraId="40EC27A7" w14:textId="77777777" w:rsidR="004438B8" w:rsidRPr="00DC0813" w:rsidRDefault="004438B8" w:rsidP="004438B8">
      <w:pPr>
        <w:jc w:val="both"/>
        <w:rPr>
          <w:rFonts w:ascii="Verdana" w:hAnsi="Verdana" w:cs="Arial"/>
          <w:b/>
          <w:color w:val="595959" w:themeColor="text1" w:themeTint="A6"/>
          <w:sz w:val="24"/>
          <w:szCs w:val="24"/>
        </w:rPr>
      </w:pPr>
      <w:r w:rsidRPr="00DC0813">
        <w:rPr>
          <w:rFonts w:ascii="Verdana" w:hAnsi="Verdana" w:cs="Arial"/>
          <w:b/>
          <w:color w:val="595959" w:themeColor="text1" w:themeTint="A6"/>
          <w:sz w:val="24"/>
          <w:szCs w:val="24"/>
        </w:rPr>
        <w:t>¿Cómo trabajamos?</w:t>
      </w:r>
    </w:p>
    <w:p w14:paraId="7F530EAF" w14:textId="00C58AD7" w:rsidR="004438B8" w:rsidRPr="00DC0813" w:rsidRDefault="00E7020F" w:rsidP="004438B8">
      <w:pPr>
        <w:jc w:val="both"/>
        <w:rPr>
          <w:rFonts w:ascii="Verdana" w:hAnsi="Verdana" w:cs="Arial"/>
          <w:color w:val="595959" w:themeColor="text1" w:themeTint="A6"/>
          <w:sz w:val="24"/>
          <w:szCs w:val="24"/>
        </w:rPr>
      </w:pPr>
      <w:r>
        <w:rPr>
          <w:rFonts w:ascii="Verdana" w:hAnsi="Verdana" w:cs="Arial"/>
          <w:b/>
          <w:noProof/>
          <w:color w:val="595959" w:themeColor="text1" w:themeTint="A6"/>
          <w:sz w:val="24"/>
          <w:szCs w:val="24"/>
          <w:lang w:val="en-US"/>
        </w:rPr>
        <w:t xml:space="preserve">            </w:t>
      </w:r>
      <w:r w:rsidR="00DC0813" w:rsidRPr="00DC0813">
        <w:rPr>
          <w:rFonts w:ascii="Verdana" w:hAnsi="Verdana" w:cs="Arial"/>
          <w:b/>
          <w:noProof/>
          <w:color w:val="595959" w:themeColor="text1" w:themeTint="A6"/>
          <w:sz w:val="24"/>
          <w:szCs w:val="24"/>
          <w:lang w:val="en-US"/>
        </w:rPr>
        <w:drawing>
          <wp:inline distT="0" distB="0" distL="0" distR="0" wp14:anchorId="4972D132" wp14:editId="05F4445A">
            <wp:extent cx="4370070" cy="755015"/>
            <wp:effectExtent l="0" t="0" r="0"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70070" cy="755015"/>
                    </a:xfrm>
                    <a:prstGeom prst="rect">
                      <a:avLst/>
                    </a:prstGeom>
                    <a:noFill/>
                    <a:ln>
                      <a:noFill/>
                    </a:ln>
                  </pic:spPr>
                </pic:pic>
              </a:graphicData>
            </a:graphic>
          </wp:inline>
        </w:drawing>
      </w:r>
    </w:p>
    <w:p w14:paraId="49CFC116" w14:textId="77777777" w:rsidR="00DC0813" w:rsidRPr="00DC0813" w:rsidRDefault="00DC0813" w:rsidP="004438B8">
      <w:pPr>
        <w:pStyle w:val="style3"/>
        <w:rPr>
          <w:rStyle w:val="Strong"/>
          <w:rFonts w:ascii="Verdana" w:eastAsiaTheme="minorEastAsia" w:hAnsi="Verdana"/>
          <w:color w:val="595959" w:themeColor="text1" w:themeTint="A6"/>
        </w:rPr>
      </w:pPr>
    </w:p>
    <w:p w14:paraId="30674B5B" w14:textId="77777777" w:rsidR="004438B8" w:rsidRPr="00DC0813" w:rsidRDefault="004438B8" w:rsidP="004438B8">
      <w:pPr>
        <w:pStyle w:val="style3"/>
        <w:rPr>
          <w:rFonts w:ascii="Verdana" w:hAnsi="Verdana"/>
          <w:color w:val="595959" w:themeColor="text1" w:themeTint="A6"/>
        </w:rPr>
      </w:pPr>
      <w:r w:rsidRPr="00DC0813">
        <w:rPr>
          <w:rStyle w:val="Strong"/>
          <w:rFonts w:ascii="Verdana" w:eastAsiaTheme="minorEastAsia" w:hAnsi="Verdana"/>
          <w:color w:val="595959" w:themeColor="text1" w:themeTint="A6"/>
        </w:rPr>
        <w:t>Nuestros valores</w:t>
      </w:r>
    </w:p>
    <w:p w14:paraId="05C2BE99" w14:textId="1BC96A57" w:rsidR="004438B8" w:rsidRPr="00DC0813" w:rsidRDefault="00CC1960" w:rsidP="004438B8">
      <w:pPr>
        <w:pStyle w:val="style3"/>
        <w:numPr>
          <w:ilvl w:val="0"/>
          <w:numId w:val="15"/>
        </w:numPr>
        <w:rPr>
          <w:rFonts w:ascii="Verdana" w:hAnsi="Verdana"/>
          <w:color w:val="595959" w:themeColor="text1" w:themeTint="A6"/>
        </w:rPr>
      </w:pPr>
      <w:r w:rsidRPr="00DC0813">
        <w:rPr>
          <w:rFonts w:ascii="Verdana" w:hAnsi="Verdana"/>
          <w:color w:val="595959" w:themeColor="text1" w:themeTint="A6"/>
        </w:rPr>
        <w:t>H</w:t>
      </w:r>
      <w:r w:rsidR="004438B8" w:rsidRPr="00DC0813">
        <w:rPr>
          <w:rFonts w:ascii="Verdana" w:hAnsi="Verdana"/>
          <w:color w:val="595959" w:themeColor="text1" w:themeTint="A6"/>
        </w:rPr>
        <w:t>onestidad e integridad.</w:t>
      </w:r>
    </w:p>
    <w:p w14:paraId="1B16B393" w14:textId="34A52FD9" w:rsidR="004438B8" w:rsidRPr="00DC0813" w:rsidRDefault="004438B8" w:rsidP="004438B8">
      <w:pPr>
        <w:pStyle w:val="style3"/>
        <w:numPr>
          <w:ilvl w:val="0"/>
          <w:numId w:val="15"/>
        </w:numPr>
        <w:rPr>
          <w:rFonts w:ascii="Verdana" w:hAnsi="Verdana"/>
          <w:color w:val="595959" w:themeColor="text1" w:themeTint="A6"/>
        </w:rPr>
      </w:pPr>
      <w:r w:rsidRPr="00DC0813">
        <w:rPr>
          <w:rFonts w:ascii="Verdana" w:hAnsi="Verdana"/>
          <w:color w:val="595959" w:themeColor="text1" w:themeTint="A6"/>
        </w:rPr>
        <w:t>Auto-crítica constructi</w:t>
      </w:r>
      <w:r w:rsidR="00CC1960" w:rsidRPr="00DC0813">
        <w:rPr>
          <w:rFonts w:ascii="Verdana" w:hAnsi="Verdana"/>
          <w:color w:val="595959" w:themeColor="text1" w:themeTint="A6"/>
        </w:rPr>
        <w:t>va, auto-mejoramiento conti</w:t>
      </w:r>
      <w:r w:rsidRPr="00DC0813">
        <w:rPr>
          <w:rFonts w:ascii="Verdana" w:hAnsi="Verdana"/>
          <w:color w:val="595959" w:themeColor="text1" w:themeTint="A6"/>
        </w:rPr>
        <w:t>nuo y excelencia personal.</w:t>
      </w:r>
      <w:bookmarkStart w:id="0" w:name="_GoBack"/>
      <w:bookmarkEnd w:id="0"/>
    </w:p>
    <w:p w14:paraId="40295473" w14:textId="2CCCA0F7" w:rsidR="00CC1960" w:rsidRPr="00DC0813" w:rsidRDefault="004438B8" w:rsidP="004438B8">
      <w:pPr>
        <w:pStyle w:val="style3"/>
        <w:numPr>
          <w:ilvl w:val="0"/>
          <w:numId w:val="15"/>
        </w:numPr>
        <w:rPr>
          <w:rFonts w:ascii="Verdana" w:hAnsi="Verdana"/>
          <w:color w:val="595959" w:themeColor="text1" w:themeTint="A6"/>
        </w:rPr>
      </w:pPr>
      <w:r w:rsidRPr="00DC0813">
        <w:rPr>
          <w:rFonts w:ascii="Verdana" w:hAnsi="Verdana"/>
          <w:color w:val="595959" w:themeColor="text1" w:themeTint="A6"/>
        </w:rPr>
        <w:t>Mentalidad abierta</w:t>
      </w:r>
      <w:r w:rsidR="00CC1960" w:rsidRPr="00DC0813">
        <w:rPr>
          <w:rFonts w:ascii="Verdana" w:hAnsi="Verdana"/>
          <w:color w:val="595959" w:themeColor="text1" w:themeTint="A6"/>
        </w:rPr>
        <w:t>.</w:t>
      </w:r>
      <w:r w:rsidRPr="00DC0813">
        <w:rPr>
          <w:rFonts w:ascii="Verdana" w:hAnsi="Verdana"/>
          <w:color w:val="595959" w:themeColor="text1" w:themeTint="A6"/>
        </w:rPr>
        <w:t xml:space="preserve"> </w:t>
      </w:r>
    </w:p>
    <w:p w14:paraId="50F3C686" w14:textId="75E351F8" w:rsidR="004438B8" w:rsidRPr="00DC0813" w:rsidRDefault="00CC1960" w:rsidP="004438B8">
      <w:pPr>
        <w:pStyle w:val="style3"/>
        <w:numPr>
          <w:ilvl w:val="0"/>
          <w:numId w:val="15"/>
        </w:numPr>
        <w:rPr>
          <w:rFonts w:ascii="Verdana" w:hAnsi="Verdana"/>
          <w:color w:val="595959" w:themeColor="text1" w:themeTint="A6"/>
        </w:rPr>
      </w:pPr>
      <w:r w:rsidRPr="00DC0813">
        <w:rPr>
          <w:rFonts w:ascii="Verdana" w:hAnsi="Verdana"/>
          <w:color w:val="595959" w:themeColor="text1" w:themeTint="A6"/>
        </w:rPr>
        <w:t>Respeto.</w:t>
      </w:r>
    </w:p>
    <w:p w14:paraId="3313DE65" w14:textId="77777777" w:rsidR="004438B8" w:rsidRPr="00DC0813" w:rsidRDefault="004438B8" w:rsidP="004438B8">
      <w:pPr>
        <w:pStyle w:val="style3"/>
        <w:numPr>
          <w:ilvl w:val="0"/>
          <w:numId w:val="15"/>
        </w:numPr>
        <w:rPr>
          <w:rFonts w:ascii="Verdana" w:hAnsi="Verdana"/>
          <w:color w:val="595959" w:themeColor="text1" w:themeTint="A6"/>
        </w:rPr>
      </w:pPr>
      <w:r w:rsidRPr="00DC0813">
        <w:rPr>
          <w:rFonts w:ascii="Verdana" w:hAnsi="Verdana"/>
          <w:color w:val="595959" w:themeColor="text1" w:themeTint="A6"/>
        </w:rPr>
        <w:t>Pasión por nuestros clientes, socios y tecnología.</w:t>
      </w:r>
    </w:p>
    <w:p w14:paraId="1C4788C2" w14:textId="77777777" w:rsidR="004438B8" w:rsidRPr="00DC0813" w:rsidRDefault="004438B8" w:rsidP="004438B8">
      <w:pPr>
        <w:pStyle w:val="style3"/>
        <w:numPr>
          <w:ilvl w:val="0"/>
          <w:numId w:val="15"/>
        </w:numPr>
        <w:rPr>
          <w:rFonts w:ascii="Verdana" w:hAnsi="Verdana"/>
          <w:color w:val="595959" w:themeColor="text1" w:themeTint="A6"/>
        </w:rPr>
      </w:pPr>
      <w:r w:rsidRPr="00DC0813">
        <w:rPr>
          <w:rFonts w:ascii="Verdana" w:hAnsi="Verdana"/>
          <w:color w:val="595959" w:themeColor="text1" w:themeTint="A6"/>
        </w:rPr>
        <w:t>Amor a nuestro trabajo.</w:t>
      </w:r>
    </w:p>
    <w:p w14:paraId="7F563990" w14:textId="77777777" w:rsidR="004438B8" w:rsidRPr="00DC0813" w:rsidRDefault="004438B8" w:rsidP="004438B8">
      <w:pPr>
        <w:pStyle w:val="style3"/>
        <w:numPr>
          <w:ilvl w:val="0"/>
          <w:numId w:val="15"/>
        </w:numPr>
        <w:rPr>
          <w:rFonts w:ascii="Verdana" w:hAnsi="Verdana"/>
          <w:color w:val="595959" w:themeColor="text1" w:themeTint="A6"/>
        </w:rPr>
      </w:pPr>
      <w:r w:rsidRPr="00DC0813">
        <w:rPr>
          <w:rFonts w:ascii="Verdana" w:hAnsi="Verdana"/>
          <w:color w:val="595959" w:themeColor="text1" w:themeTint="A6"/>
        </w:rPr>
        <w:t xml:space="preserve">Responsabilidad hacia nuestros clientes, socios y empleados por calidad, compromisos y resultados.      </w:t>
      </w:r>
    </w:p>
    <w:p w14:paraId="29EB4745" w14:textId="590AD89C" w:rsidR="004438B8" w:rsidRPr="00DC0813" w:rsidRDefault="004438B8" w:rsidP="004438B8">
      <w:pPr>
        <w:pStyle w:val="style3"/>
        <w:numPr>
          <w:ilvl w:val="0"/>
          <w:numId w:val="15"/>
        </w:numPr>
        <w:rPr>
          <w:rFonts w:ascii="Verdana" w:hAnsi="Verdana"/>
          <w:color w:val="595959" w:themeColor="text1" w:themeTint="A6"/>
        </w:rPr>
      </w:pPr>
      <w:r w:rsidRPr="00DC0813">
        <w:rPr>
          <w:rFonts w:ascii="Verdana" w:hAnsi="Verdana"/>
          <w:color w:val="595959" w:themeColor="text1" w:themeTint="A6"/>
        </w:rPr>
        <w:t xml:space="preserve">Voluntad para aceptar grandes retos y </w:t>
      </w:r>
      <w:r w:rsidR="00CC1960" w:rsidRPr="00DC0813">
        <w:rPr>
          <w:rFonts w:ascii="Verdana" w:hAnsi="Verdana"/>
          <w:color w:val="595959" w:themeColor="text1" w:themeTint="A6"/>
        </w:rPr>
        <w:t>trascenderlos</w:t>
      </w:r>
      <w:r w:rsidRPr="00DC0813">
        <w:rPr>
          <w:rFonts w:ascii="Verdana" w:hAnsi="Verdana"/>
          <w:color w:val="595959" w:themeColor="text1" w:themeTint="A6"/>
        </w:rPr>
        <w:t>.</w:t>
      </w:r>
    </w:p>
    <w:p w14:paraId="4219E294" w14:textId="77777777" w:rsidR="004438B8" w:rsidRPr="00DC0813" w:rsidRDefault="004438B8" w:rsidP="004438B8">
      <w:pPr>
        <w:jc w:val="both"/>
        <w:rPr>
          <w:rFonts w:ascii="Verdana" w:hAnsi="Verdana" w:cs="Arial"/>
          <w:color w:val="595959" w:themeColor="text1" w:themeTint="A6"/>
          <w:sz w:val="24"/>
          <w:szCs w:val="24"/>
        </w:rPr>
      </w:pPr>
    </w:p>
    <w:p w14:paraId="761630AA" w14:textId="77777777" w:rsidR="004438B8" w:rsidRPr="00DC0813" w:rsidRDefault="004438B8" w:rsidP="004438B8">
      <w:pPr>
        <w:pStyle w:val="style3"/>
        <w:rPr>
          <w:rStyle w:val="Strong"/>
          <w:rFonts w:ascii="Verdana" w:eastAsiaTheme="minorEastAsia" w:hAnsi="Verdana"/>
          <w:color w:val="595959" w:themeColor="text1" w:themeTint="A6"/>
        </w:rPr>
      </w:pPr>
      <w:r w:rsidRPr="00DC0813">
        <w:rPr>
          <w:rStyle w:val="Strong"/>
          <w:rFonts w:ascii="Verdana" w:eastAsiaTheme="minorEastAsia" w:hAnsi="Verdana"/>
          <w:color w:val="595959" w:themeColor="text1" w:themeTint="A6"/>
        </w:rPr>
        <w:t>Código</w:t>
      </w:r>
    </w:p>
    <w:p w14:paraId="4C55CEFC" w14:textId="77777777" w:rsidR="004438B8" w:rsidRPr="00DC0813" w:rsidRDefault="004438B8" w:rsidP="004438B8">
      <w:pPr>
        <w:jc w:val="both"/>
        <w:rPr>
          <w:rFonts w:ascii="Verdana" w:hAnsi="Verdana" w:cs="Arial"/>
          <w:color w:val="595959" w:themeColor="text1" w:themeTint="A6"/>
          <w:sz w:val="24"/>
          <w:szCs w:val="24"/>
        </w:rPr>
      </w:pPr>
      <w:r w:rsidRPr="00DC0813">
        <w:rPr>
          <w:rFonts w:ascii="Verdana" w:hAnsi="Verdana" w:cs="Arial"/>
          <w:color w:val="595959" w:themeColor="text1" w:themeTint="A6"/>
          <w:sz w:val="24"/>
          <w:szCs w:val="24"/>
        </w:rPr>
        <w:t>1.Personas y conversaciones</w:t>
      </w:r>
    </w:p>
    <w:p w14:paraId="12F282AD" w14:textId="77777777" w:rsidR="004438B8" w:rsidRPr="00DC0813" w:rsidRDefault="004438B8" w:rsidP="004438B8">
      <w:pPr>
        <w:jc w:val="both"/>
        <w:rPr>
          <w:rFonts w:ascii="Verdana" w:hAnsi="Verdana" w:cs="Arial"/>
          <w:color w:val="595959" w:themeColor="text1" w:themeTint="A6"/>
          <w:sz w:val="24"/>
          <w:szCs w:val="24"/>
        </w:rPr>
      </w:pPr>
      <w:r w:rsidRPr="00DC0813">
        <w:rPr>
          <w:rFonts w:ascii="Verdana" w:hAnsi="Verdana" w:cs="Arial"/>
          <w:color w:val="595959" w:themeColor="text1" w:themeTint="A6"/>
          <w:sz w:val="24"/>
          <w:szCs w:val="24"/>
        </w:rPr>
        <w:t>Nos apasionan las personas y nos sentimos cómodos entre conversaciones y procesos de innovación. El cambio nos estimula: nos presenta oportunidades que invitan a conocer a nuevas personas, a avanzar hacia nuevos proyectos y a crecer en todos los sentidos.</w:t>
      </w:r>
    </w:p>
    <w:p w14:paraId="7C8BD440" w14:textId="77777777" w:rsidR="004438B8" w:rsidRPr="00DC0813" w:rsidRDefault="004438B8" w:rsidP="004438B8">
      <w:pPr>
        <w:jc w:val="both"/>
        <w:rPr>
          <w:rFonts w:ascii="Verdana" w:hAnsi="Verdana" w:cs="Arial"/>
          <w:color w:val="595959" w:themeColor="text1" w:themeTint="A6"/>
          <w:sz w:val="24"/>
          <w:szCs w:val="24"/>
        </w:rPr>
      </w:pPr>
      <w:r w:rsidRPr="00DC0813">
        <w:rPr>
          <w:rFonts w:ascii="Verdana" w:hAnsi="Verdana" w:cs="Arial"/>
          <w:color w:val="595959" w:themeColor="text1" w:themeTint="A6"/>
          <w:sz w:val="24"/>
          <w:szCs w:val="24"/>
        </w:rPr>
        <w:t>2.Escuchar</w:t>
      </w:r>
    </w:p>
    <w:p w14:paraId="1B5A9E4D" w14:textId="77777777" w:rsidR="004438B8" w:rsidRPr="00DC0813" w:rsidRDefault="004438B8" w:rsidP="004438B8">
      <w:pPr>
        <w:jc w:val="both"/>
        <w:rPr>
          <w:rFonts w:ascii="Verdana" w:hAnsi="Verdana" w:cs="Arial"/>
          <w:color w:val="595959" w:themeColor="text1" w:themeTint="A6"/>
          <w:sz w:val="24"/>
          <w:szCs w:val="24"/>
        </w:rPr>
      </w:pPr>
      <w:r w:rsidRPr="00DC0813">
        <w:rPr>
          <w:rFonts w:ascii="Verdana" w:hAnsi="Verdana" w:cs="Arial"/>
          <w:color w:val="595959" w:themeColor="text1" w:themeTint="A6"/>
          <w:sz w:val="24"/>
          <w:szCs w:val="24"/>
        </w:rPr>
        <w:t>Estamos convencidos de que escuchar es clave para obtener soluciones más eficaces ante un problema concreto, sobre todo en comunicación.</w:t>
      </w:r>
    </w:p>
    <w:p w14:paraId="7E77BDF8" w14:textId="77777777" w:rsidR="004438B8" w:rsidRPr="00DC0813" w:rsidRDefault="004438B8" w:rsidP="004438B8">
      <w:pPr>
        <w:jc w:val="both"/>
        <w:rPr>
          <w:rFonts w:ascii="Verdana" w:hAnsi="Verdana" w:cs="Arial"/>
          <w:color w:val="595959" w:themeColor="text1" w:themeTint="A6"/>
          <w:sz w:val="24"/>
          <w:szCs w:val="24"/>
        </w:rPr>
      </w:pPr>
      <w:r w:rsidRPr="00DC0813">
        <w:rPr>
          <w:rFonts w:ascii="Verdana" w:hAnsi="Verdana" w:cs="Arial"/>
          <w:color w:val="595959" w:themeColor="text1" w:themeTint="A6"/>
          <w:sz w:val="24"/>
          <w:szCs w:val="24"/>
        </w:rPr>
        <w:t>3.Curiosidad</w:t>
      </w:r>
    </w:p>
    <w:p w14:paraId="52BFD6AB" w14:textId="2559D817" w:rsidR="004438B8" w:rsidRPr="00DC0813" w:rsidRDefault="004438B8" w:rsidP="004438B8">
      <w:pPr>
        <w:jc w:val="both"/>
        <w:rPr>
          <w:rFonts w:ascii="Verdana" w:hAnsi="Verdana" w:cs="Arial"/>
          <w:color w:val="595959" w:themeColor="text1" w:themeTint="A6"/>
          <w:sz w:val="24"/>
          <w:szCs w:val="24"/>
        </w:rPr>
      </w:pPr>
      <w:r w:rsidRPr="00DC0813">
        <w:rPr>
          <w:rFonts w:ascii="Verdana" w:hAnsi="Verdana" w:cs="Arial"/>
          <w:color w:val="595959" w:themeColor="text1" w:themeTint="A6"/>
          <w:sz w:val="24"/>
          <w:szCs w:val="24"/>
        </w:rPr>
        <w:lastRenderedPageBreak/>
        <w:t>Somos mentes curiosas</w:t>
      </w:r>
      <w:r w:rsidR="00F10144" w:rsidRPr="00DC0813">
        <w:rPr>
          <w:rFonts w:ascii="Verdana" w:hAnsi="Verdana" w:cs="Arial"/>
          <w:color w:val="595959" w:themeColor="text1" w:themeTint="A6"/>
          <w:sz w:val="24"/>
          <w:szCs w:val="24"/>
        </w:rPr>
        <w:t xml:space="preserve">. Nos interesa la investigación, el saber y el resolver de manera innovadora. </w:t>
      </w:r>
    </w:p>
    <w:p w14:paraId="249B3677" w14:textId="77777777" w:rsidR="004438B8" w:rsidRPr="00DC0813" w:rsidRDefault="004438B8" w:rsidP="004438B8">
      <w:pPr>
        <w:jc w:val="both"/>
        <w:rPr>
          <w:rFonts w:ascii="Verdana" w:hAnsi="Verdana" w:cs="Arial"/>
          <w:color w:val="595959" w:themeColor="text1" w:themeTint="A6"/>
          <w:sz w:val="24"/>
          <w:szCs w:val="24"/>
        </w:rPr>
      </w:pPr>
      <w:r w:rsidRPr="00DC0813">
        <w:rPr>
          <w:rFonts w:ascii="Verdana" w:hAnsi="Verdana" w:cs="Arial"/>
          <w:color w:val="595959" w:themeColor="text1" w:themeTint="A6"/>
          <w:sz w:val="24"/>
          <w:szCs w:val="24"/>
        </w:rPr>
        <w:t>4.Futuro</w:t>
      </w:r>
    </w:p>
    <w:p w14:paraId="71852C9F" w14:textId="6A5C9974" w:rsidR="004438B8" w:rsidRPr="00DC0813" w:rsidRDefault="004438B8" w:rsidP="004438B8">
      <w:pPr>
        <w:jc w:val="both"/>
        <w:rPr>
          <w:rFonts w:ascii="Verdana" w:hAnsi="Verdana" w:cs="Arial"/>
          <w:color w:val="595959" w:themeColor="text1" w:themeTint="A6"/>
          <w:sz w:val="24"/>
          <w:szCs w:val="24"/>
        </w:rPr>
      </w:pPr>
      <w:r w:rsidRPr="00DC0813">
        <w:rPr>
          <w:rFonts w:ascii="Verdana" w:hAnsi="Verdana" w:cs="Arial"/>
          <w:color w:val="595959" w:themeColor="text1" w:themeTint="A6"/>
          <w:sz w:val="24"/>
          <w:szCs w:val="24"/>
        </w:rPr>
        <w:t>Las relaciones entre las marcas y su entorno se están transformando: se pasa del monólogo al diálogo personalizado</w:t>
      </w:r>
      <w:r w:rsidR="00F10144" w:rsidRPr="00DC0813">
        <w:rPr>
          <w:rFonts w:ascii="Verdana" w:hAnsi="Verdana" w:cs="Arial"/>
          <w:color w:val="595959" w:themeColor="text1" w:themeTint="A6"/>
          <w:sz w:val="24"/>
          <w:szCs w:val="24"/>
        </w:rPr>
        <w:t xml:space="preserve"> </w:t>
      </w:r>
      <w:r w:rsidRPr="00DC0813">
        <w:rPr>
          <w:rFonts w:ascii="Verdana" w:hAnsi="Verdana" w:cs="Arial"/>
          <w:color w:val="595959" w:themeColor="text1" w:themeTint="A6"/>
          <w:sz w:val="24"/>
          <w:szCs w:val="24"/>
        </w:rPr>
        <w:t xml:space="preserve">basado en la experiencia de marca. </w:t>
      </w:r>
      <w:r w:rsidR="00F10144" w:rsidRPr="00DC0813">
        <w:rPr>
          <w:rFonts w:ascii="Verdana" w:hAnsi="Verdana" w:cs="Arial"/>
          <w:color w:val="595959" w:themeColor="text1" w:themeTint="A6"/>
          <w:sz w:val="24"/>
          <w:szCs w:val="24"/>
        </w:rPr>
        <w:t xml:space="preserve">Estamos en constante adquisición de nuevas herramientas para los retos a futuro y lo hacemos </w:t>
      </w:r>
      <w:r w:rsidRPr="00DC0813">
        <w:rPr>
          <w:rFonts w:ascii="Verdana" w:hAnsi="Verdana" w:cs="Arial"/>
          <w:color w:val="595959" w:themeColor="text1" w:themeTint="A6"/>
          <w:sz w:val="24"/>
          <w:szCs w:val="24"/>
        </w:rPr>
        <w:t>trabajando.</w:t>
      </w:r>
    </w:p>
    <w:p w14:paraId="1D0DD536" w14:textId="77777777" w:rsidR="004438B8" w:rsidRPr="00DC0813" w:rsidRDefault="004438B8" w:rsidP="004438B8">
      <w:pPr>
        <w:jc w:val="both"/>
        <w:rPr>
          <w:rFonts w:ascii="Verdana" w:hAnsi="Verdana" w:cs="Arial"/>
          <w:color w:val="595959" w:themeColor="text1" w:themeTint="A6"/>
          <w:sz w:val="24"/>
          <w:szCs w:val="24"/>
        </w:rPr>
      </w:pPr>
      <w:r w:rsidRPr="00DC0813">
        <w:rPr>
          <w:rFonts w:ascii="Verdana" w:hAnsi="Verdana" w:cs="Arial"/>
          <w:color w:val="595959" w:themeColor="text1" w:themeTint="A6"/>
          <w:sz w:val="24"/>
          <w:szCs w:val="24"/>
        </w:rPr>
        <w:t>5.Red</w:t>
      </w:r>
    </w:p>
    <w:p w14:paraId="36B93F6D" w14:textId="7D77EA14" w:rsidR="004438B8" w:rsidRPr="00DC0813" w:rsidRDefault="004438B8" w:rsidP="004438B8">
      <w:pPr>
        <w:jc w:val="both"/>
        <w:rPr>
          <w:rFonts w:ascii="Verdana" w:hAnsi="Verdana" w:cs="Arial"/>
          <w:color w:val="595959" w:themeColor="text1" w:themeTint="A6"/>
          <w:sz w:val="24"/>
          <w:szCs w:val="24"/>
        </w:rPr>
      </w:pPr>
      <w:r w:rsidRPr="00DC0813">
        <w:rPr>
          <w:rFonts w:ascii="Verdana" w:hAnsi="Verdana" w:cs="Arial"/>
          <w:color w:val="595959" w:themeColor="text1" w:themeTint="A6"/>
          <w:sz w:val="24"/>
          <w:szCs w:val="24"/>
        </w:rPr>
        <w:t xml:space="preserve">Trabajamos en red, vivimos en red. Creemos en el trabajo colaborativo y en el conocimiento conectado. Si compartimos una </w:t>
      </w:r>
      <w:r w:rsidR="00F10144" w:rsidRPr="00DC0813">
        <w:rPr>
          <w:rFonts w:ascii="Verdana" w:hAnsi="Verdana" w:cs="Arial"/>
          <w:color w:val="595959" w:themeColor="text1" w:themeTint="A6"/>
          <w:sz w:val="24"/>
          <w:szCs w:val="24"/>
        </w:rPr>
        <w:t>red,</w:t>
      </w:r>
      <w:r w:rsidRPr="00DC0813">
        <w:rPr>
          <w:rFonts w:ascii="Verdana" w:hAnsi="Verdana" w:cs="Arial"/>
          <w:color w:val="595959" w:themeColor="text1" w:themeTint="A6"/>
          <w:sz w:val="24"/>
          <w:szCs w:val="24"/>
        </w:rPr>
        <w:t xml:space="preserve"> multiplicamos su valor.</w:t>
      </w:r>
    </w:p>
    <w:p w14:paraId="7BC30505" w14:textId="77777777" w:rsidR="004438B8" w:rsidRPr="00DC0813" w:rsidRDefault="004438B8" w:rsidP="004438B8">
      <w:pPr>
        <w:jc w:val="both"/>
        <w:rPr>
          <w:rFonts w:ascii="Verdana" w:hAnsi="Verdana" w:cs="Arial"/>
          <w:color w:val="595959" w:themeColor="text1" w:themeTint="A6"/>
          <w:sz w:val="24"/>
          <w:szCs w:val="24"/>
        </w:rPr>
      </w:pPr>
      <w:r w:rsidRPr="00DC0813">
        <w:rPr>
          <w:rFonts w:ascii="Verdana" w:hAnsi="Verdana" w:cs="Arial"/>
          <w:color w:val="595959" w:themeColor="text1" w:themeTint="A6"/>
          <w:sz w:val="24"/>
          <w:szCs w:val="24"/>
        </w:rPr>
        <w:t>6.Cliente</w:t>
      </w:r>
    </w:p>
    <w:p w14:paraId="03A49B83" w14:textId="7C5BF387" w:rsidR="004438B8" w:rsidRPr="00DC0813" w:rsidRDefault="004438B8" w:rsidP="004438B8">
      <w:pPr>
        <w:jc w:val="both"/>
        <w:rPr>
          <w:rFonts w:ascii="Verdana" w:hAnsi="Verdana" w:cs="Arial"/>
          <w:color w:val="595959" w:themeColor="text1" w:themeTint="A6"/>
          <w:sz w:val="24"/>
          <w:szCs w:val="24"/>
        </w:rPr>
      </w:pPr>
      <w:r w:rsidRPr="00DC0813">
        <w:rPr>
          <w:rFonts w:ascii="Verdana" w:hAnsi="Verdana" w:cs="Arial"/>
          <w:color w:val="595959" w:themeColor="text1" w:themeTint="A6"/>
          <w:sz w:val="24"/>
          <w:szCs w:val="24"/>
        </w:rPr>
        <w:t>Tenemos clientes que forman parte de nuestro trabajo. Nos gusta compartir mesa</w:t>
      </w:r>
      <w:r w:rsidR="00F10144" w:rsidRPr="00DC0813">
        <w:rPr>
          <w:rFonts w:ascii="Verdana" w:hAnsi="Verdana" w:cs="Arial"/>
          <w:color w:val="595959" w:themeColor="text1" w:themeTint="A6"/>
          <w:sz w:val="24"/>
          <w:szCs w:val="24"/>
        </w:rPr>
        <w:t>s</w:t>
      </w:r>
      <w:r w:rsidRPr="00DC0813">
        <w:rPr>
          <w:rFonts w:ascii="Verdana" w:hAnsi="Verdana" w:cs="Arial"/>
          <w:color w:val="595959" w:themeColor="text1" w:themeTint="A6"/>
          <w:sz w:val="24"/>
          <w:szCs w:val="24"/>
        </w:rPr>
        <w:t xml:space="preserve"> de trabajo con ellos, para que cada proyecto siempre sea producto del trabajo en equipo. La transparencia es un compromiso.</w:t>
      </w:r>
    </w:p>
    <w:p w14:paraId="5CEEAC75" w14:textId="77777777" w:rsidR="003665B1" w:rsidRPr="00DC0813" w:rsidRDefault="003665B1" w:rsidP="003665B1">
      <w:pPr>
        <w:pStyle w:val="style3"/>
        <w:rPr>
          <w:rStyle w:val="Strong"/>
          <w:rFonts w:ascii="Verdana" w:eastAsiaTheme="minorEastAsia" w:hAnsi="Verdana"/>
          <w:bCs w:val="0"/>
          <w:color w:val="595959" w:themeColor="text1" w:themeTint="A6"/>
        </w:rPr>
      </w:pPr>
      <w:r w:rsidRPr="00DC0813">
        <w:rPr>
          <w:rStyle w:val="Strong"/>
          <w:rFonts w:ascii="Verdana" w:eastAsiaTheme="minorEastAsia" w:hAnsi="Verdana"/>
          <w:bCs w:val="0"/>
          <w:color w:val="595959" w:themeColor="text1" w:themeTint="A6"/>
        </w:rPr>
        <w:t>OBJETIVO</w:t>
      </w:r>
    </w:p>
    <w:p w14:paraId="4B5AE35D" w14:textId="77777777" w:rsidR="003665B1" w:rsidRPr="00DC0813" w:rsidRDefault="003665B1" w:rsidP="003665B1">
      <w:pPr>
        <w:pStyle w:val="style3"/>
        <w:ind w:left="360"/>
        <w:rPr>
          <w:rFonts w:ascii="Verdana" w:hAnsi="Verdana"/>
          <w:bCs/>
          <w:color w:val="595959" w:themeColor="text1" w:themeTint="A6"/>
        </w:rPr>
      </w:pPr>
      <w:r w:rsidRPr="00DC0813">
        <w:rPr>
          <w:rFonts w:ascii="Verdana" w:hAnsi="Verdana"/>
          <w:bCs/>
          <w:color w:val="595959" w:themeColor="text1" w:themeTint="A6"/>
        </w:rPr>
        <w:t xml:space="preserve">Acaparar  el 8%  del mercado de la ciudad de Puebla, basándonos en la reducción de tiempos de atención y garantizando la satisfacción de nuestros clientes. </w:t>
      </w:r>
    </w:p>
    <w:p w14:paraId="78D13EF9" w14:textId="77777777" w:rsidR="004438B8" w:rsidRPr="00DC0813" w:rsidRDefault="004438B8" w:rsidP="003665B1">
      <w:pPr>
        <w:pStyle w:val="Subtitle"/>
        <w:rPr>
          <w:rFonts w:ascii="Verdana" w:eastAsia="Times New Roman" w:hAnsi="Verdana"/>
          <w:i w:val="0"/>
          <w:color w:val="595959" w:themeColor="text1" w:themeTint="A6"/>
          <w:sz w:val="32"/>
          <w:szCs w:val="32"/>
        </w:rPr>
      </w:pPr>
    </w:p>
    <w:p w14:paraId="0E69CEA5" w14:textId="77777777" w:rsidR="004438B8" w:rsidRPr="00DC0813" w:rsidRDefault="004438B8" w:rsidP="003665B1">
      <w:pPr>
        <w:pStyle w:val="Subtitle"/>
        <w:rPr>
          <w:rFonts w:ascii="Verdana" w:eastAsia="Times New Roman" w:hAnsi="Verdana"/>
          <w:i w:val="0"/>
          <w:color w:val="595959" w:themeColor="text1" w:themeTint="A6"/>
          <w:sz w:val="32"/>
          <w:szCs w:val="32"/>
        </w:rPr>
      </w:pPr>
      <w:r w:rsidRPr="00DC0813">
        <w:rPr>
          <w:rFonts w:ascii="Verdana" w:eastAsia="Times New Roman" w:hAnsi="Verdana"/>
          <w:i w:val="0"/>
          <w:color w:val="595959" w:themeColor="text1" w:themeTint="A6"/>
          <w:sz w:val="32"/>
          <w:szCs w:val="32"/>
        </w:rPr>
        <w:t>Enfoque</w:t>
      </w:r>
    </w:p>
    <w:p w14:paraId="0C2950E8" w14:textId="0D0EE882" w:rsidR="004438B8" w:rsidRPr="00DC0813" w:rsidRDefault="00F10144" w:rsidP="004438B8">
      <w:pPr>
        <w:pStyle w:val="NormalWeb"/>
        <w:shd w:val="clear" w:color="auto" w:fill="FFFFFF"/>
        <w:spacing w:line="270" w:lineRule="atLeast"/>
        <w:jc w:val="both"/>
        <w:rPr>
          <w:rFonts w:ascii="Verdana" w:hAnsi="Verdana" w:cs="Arial"/>
          <w:color w:val="595959" w:themeColor="text1" w:themeTint="A6"/>
          <w:lang w:val="es-MX"/>
        </w:rPr>
      </w:pPr>
      <w:r w:rsidRPr="00DC0813">
        <w:rPr>
          <w:rFonts w:ascii="Verdana" w:hAnsi="Verdana" w:cs="Arial"/>
          <w:color w:val="595959" w:themeColor="text1" w:themeTint="A6"/>
          <w:lang w:val="es-MX"/>
        </w:rPr>
        <w:t xml:space="preserve">Partimos del </w:t>
      </w:r>
      <w:r w:rsidR="004438B8" w:rsidRPr="00DC0813">
        <w:rPr>
          <w:rFonts w:ascii="Verdana" w:hAnsi="Verdana" w:cs="Arial"/>
          <w:color w:val="595959" w:themeColor="text1" w:themeTint="A6"/>
          <w:lang w:val="es-MX"/>
        </w:rPr>
        <w:t xml:space="preserve">reporte </w:t>
      </w:r>
      <w:r w:rsidRPr="00DC0813">
        <w:rPr>
          <w:rFonts w:ascii="Verdana" w:hAnsi="Verdana" w:cs="Arial"/>
          <w:color w:val="595959" w:themeColor="text1" w:themeTint="A6"/>
          <w:lang w:val="es-MX"/>
        </w:rPr>
        <w:t xml:space="preserve">realizado en </w:t>
      </w:r>
      <w:r w:rsidR="004438B8" w:rsidRPr="00DC0813">
        <w:rPr>
          <w:rFonts w:ascii="Verdana" w:hAnsi="Verdana" w:cs="Arial"/>
          <w:color w:val="595959" w:themeColor="text1" w:themeTint="A6"/>
          <w:lang w:val="es-MX"/>
        </w:rPr>
        <w:t>el 5º Estudio de Consumo de Medios entre Internautas Mexicanos, realizado por IAB México y Millward Brown, con el patrocino de Televisa.com</w:t>
      </w:r>
      <w:r w:rsidRPr="00DC0813">
        <w:rPr>
          <w:rFonts w:ascii="Verdana" w:hAnsi="Verdana" w:cs="Arial"/>
          <w:color w:val="595959" w:themeColor="text1" w:themeTint="A6"/>
          <w:lang w:val="es-MX"/>
        </w:rPr>
        <w:t xml:space="preserve">, donde se </w:t>
      </w:r>
      <w:r w:rsidR="004438B8" w:rsidRPr="00DC0813">
        <w:rPr>
          <w:rFonts w:ascii="Verdana" w:hAnsi="Verdana" w:cs="Arial"/>
          <w:color w:val="595959" w:themeColor="text1" w:themeTint="A6"/>
          <w:lang w:val="es-MX"/>
        </w:rPr>
        <w:t>afirma que Internet es una plataforma que se ha vuelto indispensable en la vida de 7 de cada 10 mamás digitales en México</w:t>
      </w:r>
    </w:p>
    <w:p w14:paraId="28119A44" w14:textId="77777777" w:rsidR="004438B8" w:rsidRPr="00DC0813" w:rsidRDefault="004438B8" w:rsidP="004438B8">
      <w:pPr>
        <w:pStyle w:val="NormalWeb"/>
        <w:shd w:val="clear" w:color="auto" w:fill="FFFFFF"/>
        <w:spacing w:line="270" w:lineRule="atLeast"/>
        <w:jc w:val="both"/>
        <w:rPr>
          <w:rFonts w:ascii="Verdana" w:hAnsi="Verdana" w:cs="Arial"/>
          <w:color w:val="595959" w:themeColor="text1" w:themeTint="A6"/>
          <w:lang w:val="es-MX"/>
        </w:rPr>
      </w:pPr>
      <w:r w:rsidRPr="00DC0813">
        <w:rPr>
          <w:rFonts w:ascii="Verdana" w:hAnsi="Verdana" w:cs="Arial"/>
          <w:color w:val="595959" w:themeColor="text1" w:themeTint="A6"/>
          <w:lang w:val="es-MX"/>
        </w:rPr>
        <w:t>Esta población está conformada por mujeres internautas de 34 años de edad en promedio, 47% son profesionales y 58% están casadas. El 43% corresponde al NSE ABC+, el 35% al NSE C y el 22% a los NSE C-D+.</w:t>
      </w:r>
    </w:p>
    <w:p w14:paraId="4657EF34" w14:textId="77777777" w:rsidR="004438B8" w:rsidRPr="00DC0813" w:rsidRDefault="004438B8" w:rsidP="004438B8">
      <w:pPr>
        <w:pStyle w:val="NormalWeb"/>
        <w:shd w:val="clear" w:color="auto" w:fill="FFFFFF"/>
        <w:spacing w:line="270" w:lineRule="atLeast"/>
        <w:jc w:val="both"/>
        <w:rPr>
          <w:rFonts w:ascii="Verdana" w:hAnsi="Verdana" w:cs="Arial"/>
          <w:color w:val="595959" w:themeColor="text1" w:themeTint="A6"/>
          <w:lang w:val="es-MX"/>
        </w:rPr>
      </w:pPr>
      <w:r w:rsidRPr="00DC0813">
        <w:rPr>
          <w:rFonts w:ascii="Verdana" w:hAnsi="Verdana" w:cs="Arial"/>
          <w:color w:val="595959" w:themeColor="text1" w:themeTint="A6"/>
          <w:lang w:val="es-MX"/>
        </w:rPr>
        <w:lastRenderedPageBreak/>
        <w:t xml:space="preserve">Aún cuando el lugar más común para usar Internet es el hogar (94%), conectarse en la calle o en lugares de acceso público es cada vez más frecuente (55%). Los aparatos que más usan son </w:t>
      </w:r>
      <w:r w:rsidRPr="00DC0813">
        <w:rPr>
          <w:rStyle w:val="Emphasis"/>
          <w:rFonts w:ascii="Verdana" w:eastAsiaTheme="majorEastAsia" w:hAnsi="Verdana" w:cs="Arial"/>
          <w:i w:val="0"/>
          <w:color w:val="595959" w:themeColor="text1" w:themeTint="A6"/>
          <w:lang w:val="es-MX"/>
        </w:rPr>
        <w:t>laptop</w:t>
      </w:r>
      <w:r w:rsidRPr="00DC0813">
        <w:rPr>
          <w:rFonts w:ascii="Verdana" w:hAnsi="Verdana" w:cs="Arial"/>
          <w:color w:val="595959" w:themeColor="text1" w:themeTint="A6"/>
          <w:lang w:val="es-MX"/>
        </w:rPr>
        <w:t xml:space="preserve"> (72%), </w:t>
      </w:r>
      <w:r w:rsidRPr="00DC0813">
        <w:rPr>
          <w:rStyle w:val="Emphasis"/>
          <w:rFonts w:ascii="Verdana" w:eastAsiaTheme="majorEastAsia" w:hAnsi="Verdana" w:cs="Arial"/>
          <w:i w:val="0"/>
          <w:color w:val="595959" w:themeColor="text1" w:themeTint="A6"/>
          <w:lang w:val="es-MX"/>
        </w:rPr>
        <w:t>smartphone</w:t>
      </w:r>
      <w:r w:rsidRPr="00DC0813">
        <w:rPr>
          <w:rFonts w:ascii="Verdana" w:hAnsi="Verdana" w:cs="Arial"/>
          <w:color w:val="595959" w:themeColor="text1" w:themeTint="A6"/>
          <w:lang w:val="es-MX"/>
        </w:rPr>
        <w:t xml:space="preserve"> (53%) y </w:t>
      </w:r>
      <w:r w:rsidRPr="00DC0813">
        <w:rPr>
          <w:rStyle w:val="Emphasis"/>
          <w:rFonts w:ascii="Verdana" w:eastAsiaTheme="majorEastAsia" w:hAnsi="Verdana" w:cs="Arial"/>
          <w:i w:val="0"/>
          <w:color w:val="595959" w:themeColor="text1" w:themeTint="A6"/>
          <w:lang w:val="es-MX"/>
        </w:rPr>
        <w:t>tablets</w:t>
      </w:r>
      <w:r w:rsidRPr="00DC0813">
        <w:rPr>
          <w:rFonts w:ascii="Verdana" w:hAnsi="Verdana" w:cs="Arial"/>
          <w:color w:val="595959" w:themeColor="text1" w:themeTint="A6"/>
          <w:lang w:val="es-MX"/>
        </w:rPr>
        <w:t>(26%), aunque la televisión con conexión a Internet empieza a destacar (14%).</w:t>
      </w:r>
    </w:p>
    <w:p w14:paraId="36808930" w14:textId="77777777" w:rsidR="004438B8" w:rsidRPr="00DC0813" w:rsidRDefault="004438B8" w:rsidP="004438B8">
      <w:pPr>
        <w:pStyle w:val="NormalWeb"/>
        <w:shd w:val="clear" w:color="auto" w:fill="FFFFFF"/>
        <w:spacing w:line="270" w:lineRule="atLeast"/>
        <w:jc w:val="both"/>
        <w:rPr>
          <w:rFonts w:ascii="Verdana" w:hAnsi="Verdana" w:cs="Arial"/>
          <w:color w:val="595959" w:themeColor="text1" w:themeTint="A6"/>
          <w:lang w:val="es-MX"/>
        </w:rPr>
      </w:pPr>
      <w:r w:rsidRPr="00DC0813">
        <w:rPr>
          <w:rFonts w:ascii="Verdana" w:hAnsi="Verdana" w:cs="Arial"/>
          <w:color w:val="595959" w:themeColor="text1" w:themeTint="A6"/>
          <w:lang w:val="es-MX"/>
        </w:rPr>
        <w:t xml:space="preserve">Las mamás digitales combinan el uso de Internet con una mayor cantidad de actividades </w:t>
      </w:r>
      <w:r w:rsidRPr="00DC0813">
        <w:rPr>
          <w:rStyle w:val="Emphasis"/>
          <w:rFonts w:ascii="Verdana" w:eastAsiaTheme="majorEastAsia" w:hAnsi="Verdana" w:cs="Arial"/>
          <w:i w:val="0"/>
          <w:color w:val="595959" w:themeColor="text1" w:themeTint="A6"/>
          <w:lang w:val="es-MX"/>
        </w:rPr>
        <w:t>offline</w:t>
      </w:r>
      <w:r w:rsidRPr="00DC0813">
        <w:rPr>
          <w:rFonts w:ascii="Verdana" w:hAnsi="Verdana" w:cs="Arial"/>
          <w:color w:val="595959" w:themeColor="text1" w:themeTint="A6"/>
          <w:lang w:val="es-MX"/>
        </w:rPr>
        <w:t xml:space="preserve"> (6.62 en promedio). Una de cada dos mamás realiza por los menos 7 actividades </w:t>
      </w:r>
      <w:r w:rsidRPr="00DC0813">
        <w:rPr>
          <w:rStyle w:val="Emphasis"/>
          <w:rFonts w:ascii="Verdana" w:eastAsiaTheme="majorEastAsia" w:hAnsi="Verdana" w:cs="Arial"/>
          <w:i w:val="0"/>
          <w:color w:val="595959" w:themeColor="text1" w:themeTint="A6"/>
          <w:lang w:val="es-MX"/>
        </w:rPr>
        <w:t>offline</w:t>
      </w:r>
      <w:r w:rsidRPr="00DC0813">
        <w:rPr>
          <w:rFonts w:ascii="Verdana" w:hAnsi="Verdana" w:cs="Arial"/>
          <w:color w:val="595959" w:themeColor="text1" w:themeTint="A6"/>
          <w:lang w:val="es-MX"/>
        </w:rPr>
        <w:t xml:space="preserve"> mientras navega por Internet. Al realizar estas actividades las mamás consumen diferentes tipos de contenido en video </w:t>
      </w:r>
      <w:r w:rsidRPr="00DC0813">
        <w:rPr>
          <w:rStyle w:val="Emphasis"/>
          <w:rFonts w:ascii="Verdana" w:eastAsiaTheme="majorEastAsia" w:hAnsi="Verdana" w:cs="Arial"/>
          <w:i w:val="0"/>
          <w:color w:val="595959" w:themeColor="text1" w:themeTint="A6"/>
          <w:lang w:val="es-MX"/>
        </w:rPr>
        <w:t>online</w:t>
      </w:r>
      <w:r w:rsidRPr="00DC0813">
        <w:rPr>
          <w:rFonts w:ascii="Verdana" w:hAnsi="Verdana" w:cs="Arial"/>
          <w:color w:val="595959" w:themeColor="text1" w:themeTint="A6"/>
          <w:lang w:val="es-MX"/>
        </w:rPr>
        <w:t xml:space="preserve"> y prefieren los videos musicales (65%), películas (47%) y noticias (46%).</w:t>
      </w:r>
    </w:p>
    <w:p w14:paraId="7C1BD478" w14:textId="77777777" w:rsidR="004438B8" w:rsidRPr="00DC0813" w:rsidRDefault="004438B8" w:rsidP="004438B8">
      <w:pPr>
        <w:pStyle w:val="NormalWeb"/>
        <w:shd w:val="clear" w:color="auto" w:fill="FFFFFF"/>
        <w:spacing w:line="270" w:lineRule="atLeast"/>
        <w:jc w:val="both"/>
        <w:rPr>
          <w:rFonts w:ascii="Verdana" w:hAnsi="Verdana" w:cs="Arial"/>
          <w:color w:val="595959" w:themeColor="text1" w:themeTint="A6"/>
          <w:lang w:val="es-MX"/>
        </w:rPr>
      </w:pPr>
      <w:r w:rsidRPr="00DC0813">
        <w:rPr>
          <w:rFonts w:ascii="Verdana" w:hAnsi="Verdana" w:cs="Arial"/>
          <w:color w:val="595959" w:themeColor="text1" w:themeTint="A6"/>
          <w:lang w:val="es-MX"/>
        </w:rPr>
        <w:t xml:space="preserve">En Redes Sociales representan a uno de los segmentos con mayor presencia (93%), además son quienes más interactúan con las marcas (47% sigue a alguna). Su comportamiento en </w:t>
      </w:r>
      <w:r w:rsidR="00C74858" w:rsidRPr="00DC0813">
        <w:fldChar w:fldCharType="begin"/>
      </w:r>
      <w:r w:rsidR="00C74858" w:rsidRPr="00DC0813">
        <w:rPr>
          <w:color w:val="595959" w:themeColor="text1" w:themeTint="A6"/>
        </w:rPr>
        <w:instrText xml:space="preserve"> HYPERLINK "http://www.informabtl.com/category/mercadotecnia-interactiva/" \t "_blank" </w:instrText>
      </w:r>
      <w:r w:rsidR="00C74858" w:rsidRPr="00DC0813">
        <w:fldChar w:fldCharType="separate"/>
      </w:r>
      <w:r w:rsidRPr="00DC0813">
        <w:rPr>
          <w:rStyle w:val="Hyperlink"/>
          <w:rFonts w:ascii="Verdana" w:eastAsiaTheme="majorEastAsia" w:hAnsi="Verdana" w:cs="Arial"/>
          <w:color w:val="595959" w:themeColor="text1" w:themeTint="A6"/>
          <w:lang w:val="es-MX"/>
        </w:rPr>
        <w:t>Redes Sociales</w:t>
      </w:r>
      <w:r w:rsidR="00C74858" w:rsidRPr="00DC0813">
        <w:rPr>
          <w:rStyle w:val="Hyperlink"/>
          <w:rFonts w:ascii="Verdana" w:eastAsiaTheme="majorEastAsia" w:hAnsi="Verdana" w:cs="Arial"/>
          <w:color w:val="595959" w:themeColor="text1" w:themeTint="A6"/>
          <w:lang w:val="es-MX"/>
        </w:rPr>
        <w:fldChar w:fldCharType="end"/>
      </w:r>
      <w:r w:rsidRPr="00DC0813">
        <w:rPr>
          <w:rFonts w:ascii="Verdana" w:hAnsi="Verdana" w:cs="Arial"/>
          <w:color w:val="595959" w:themeColor="text1" w:themeTint="A6"/>
          <w:lang w:val="es-MX"/>
        </w:rPr>
        <w:t xml:space="preserve"> se distingue por subir más videos (22%) y ver más información personal de sus contactos (43%) que el resto de los segmentos.</w:t>
      </w:r>
    </w:p>
    <w:p w14:paraId="52B2FE39" w14:textId="77777777" w:rsidR="004438B8" w:rsidRPr="00DC0813" w:rsidRDefault="004438B8" w:rsidP="004438B8">
      <w:pPr>
        <w:pStyle w:val="NormalWeb"/>
        <w:shd w:val="clear" w:color="auto" w:fill="FFFFFF"/>
        <w:spacing w:line="270" w:lineRule="atLeast"/>
        <w:jc w:val="both"/>
        <w:rPr>
          <w:rFonts w:ascii="Verdana" w:hAnsi="Verdana" w:cs="Arial"/>
          <w:color w:val="595959" w:themeColor="text1" w:themeTint="A6"/>
          <w:lang w:val="es-MX"/>
        </w:rPr>
      </w:pPr>
      <w:r w:rsidRPr="00DC0813">
        <w:rPr>
          <w:rFonts w:ascii="Verdana" w:hAnsi="Verdana" w:cs="Arial"/>
          <w:color w:val="595959" w:themeColor="text1" w:themeTint="A6"/>
          <w:lang w:val="es-MX"/>
        </w:rPr>
        <w:t xml:space="preserve">La mayoría de las opiniones que tienen las mamás sobre las marcas en Redes Sociales son positivas: 79% habló bien sobre un producto o servicio, 37% compartió información y el 27% ha hecho alguna recomendación. El 69% obtiene información acerca de productos o servicios de su interés en buscadores y los sitios </w:t>
      </w:r>
      <w:r w:rsidRPr="00DC0813">
        <w:rPr>
          <w:rStyle w:val="Emphasis"/>
          <w:rFonts w:ascii="Verdana" w:eastAsiaTheme="majorEastAsia" w:hAnsi="Verdana" w:cs="Arial"/>
          <w:i w:val="0"/>
          <w:color w:val="595959" w:themeColor="text1" w:themeTint="A6"/>
          <w:lang w:val="es-MX"/>
        </w:rPr>
        <w:t>web</w:t>
      </w:r>
      <w:r w:rsidRPr="00DC0813">
        <w:rPr>
          <w:rFonts w:ascii="Verdana" w:hAnsi="Verdana" w:cs="Arial"/>
          <w:color w:val="595959" w:themeColor="text1" w:themeTint="A6"/>
          <w:lang w:val="es-MX"/>
        </w:rPr>
        <w:t xml:space="preserve"> de las propias marcas y el 84% ve publicidad en Internet, principalmente para enterarse de descuentos y participar en promociones.</w:t>
      </w:r>
    </w:p>
    <w:p w14:paraId="37CFA9A6" w14:textId="2DFA6994" w:rsidR="004438B8" w:rsidRPr="00DC0813" w:rsidRDefault="004438B8" w:rsidP="004438B8">
      <w:pPr>
        <w:pStyle w:val="NormalWeb"/>
        <w:shd w:val="clear" w:color="auto" w:fill="FFFFFF"/>
        <w:spacing w:line="270" w:lineRule="atLeast"/>
        <w:jc w:val="both"/>
        <w:rPr>
          <w:rFonts w:ascii="Verdana" w:hAnsi="Verdana" w:cs="Arial"/>
          <w:color w:val="595959" w:themeColor="text1" w:themeTint="A6"/>
          <w:lang w:val="es-MX"/>
        </w:rPr>
      </w:pPr>
      <w:r w:rsidRPr="00DC0813">
        <w:rPr>
          <w:rFonts w:ascii="Verdana" w:hAnsi="Verdana" w:cs="Arial"/>
          <w:color w:val="595959" w:themeColor="text1" w:themeTint="A6"/>
          <w:lang w:val="es-MX"/>
        </w:rPr>
        <w:t>Por las razones antes expuestas se considera que el mercado de mamá</w:t>
      </w:r>
      <w:r w:rsidR="00E014CB" w:rsidRPr="00DC0813">
        <w:rPr>
          <w:rFonts w:ascii="Verdana" w:hAnsi="Verdana" w:cs="Arial"/>
          <w:color w:val="595959" w:themeColor="text1" w:themeTint="A6"/>
          <w:lang w:val="es-MX"/>
        </w:rPr>
        <w:t>s digitales, es pró</w:t>
      </w:r>
      <w:r w:rsidRPr="00DC0813">
        <w:rPr>
          <w:rFonts w:ascii="Verdana" w:hAnsi="Verdana" w:cs="Arial"/>
          <w:color w:val="595959" w:themeColor="text1" w:themeTint="A6"/>
          <w:lang w:val="es-MX"/>
        </w:rPr>
        <w:t>spero y aún no se explota lo suficiente, IDEA pretende asesorar a los inversion</w:t>
      </w:r>
      <w:r w:rsidR="00E014CB" w:rsidRPr="00DC0813">
        <w:rPr>
          <w:rFonts w:ascii="Verdana" w:hAnsi="Verdana" w:cs="Arial"/>
          <w:color w:val="595959" w:themeColor="text1" w:themeTint="A6"/>
          <w:lang w:val="es-MX"/>
        </w:rPr>
        <w:t>istas para que sus marcas tengan</w:t>
      </w:r>
      <w:r w:rsidRPr="00DC0813">
        <w:rPr>
          <w:rFonts w:ascii="Verdana" w:hAnsi="Verdana" w:cs="Arial"/>
          <w:color w:val="595959" w:themeColor="text1" w:themeTint="A6"/>
          <w:lang w:val="es-MX"/>
        </w:rPr>
        <w:t xml:space="preserve"> éxito y trascendencia en el mercado.</w:t>
      </w:r>
    </w:p>
    <w:p w14:paraId="34AC1016" w14:textId="77777777" w:rsidR="004438B8" w:rsidRPr="00DC0813" w:rsidRDefault="004438B8" w:rsidP="003665B1">
      <w:pPr>
        <w:pStyle w:val="Subtitle"/>
        <w:rPr>
          <w:rFonts w:ascii="Verdana" w:eastAsia="Times New Roman" w:hAnsi="Verdana"/>
          <w:i w:val="0"/>
          <w:color w:val="595959" w:themeColor="text1" w:themeTint="A6"/>
          <w:sz w:val="32"/>
          <w:szCs w:val="32"/>
        </w:rPr>
      </w:pPr>
    </w:p>
    <w:p w14:paraId="47F1DA1C" w14:textId="77777777" w:rsidR="003665B1" w:rsidRPr="00DC0813" w:rsidRDefault="003665B1" w:rsidP="003665B1">
      <w:pPr>
        <w:pStyle w:val="Subtitle"/>
        <w:rPr>
          <w:rFonts w:ascii="Verdana" w:eastAsia="Times New Roman" w:hAnsi="Verdana"/>
          <w:i w:val="0"/>
          <w:color w:val="595959" w:themeColor="text1" w:themeTint="A6"/>
          <w:sz w:val="32"/>
          <w:szCs w:val="32"/>
        </w:rPr>
      </w:pPr>
      <w:r w:rsidRPr="00DC0813">
        <w:rPr>
          <w:rFonts w:ascii="Verdana" w:eastAsia="Times New Roman" w:hAnsi="Verdana"/>
          <w:i w:val="0"/>
          <w:color w:val="595959" w:themeColor="text1" w:themeTint="A6"/>
          <w:sz w:val="32"/>
          <w:szCs w:val="32"/>
        </w:rPr>
        <w:t>Antecedentes del Negocio o Proyecto</w:t>
      </w:r>
    </w:p>
    <w:p w14:paraId="24492DE7" w14:textId="6C12A725" w:rsidR="003665B1" w:rsidRPr="00DC0813" w:rsidRDefault="003665B1" w:rsidP="003665B1">
      <w:pPr>
        <w:pStyle w:val="style3"/>
        <w:rPr>
          <w:rFonts w:ascii="Verdana" w:hAnsi="Verdana"/>
          <w:color w:val="595959" w:themeColor="text1" w:themeTint="A6"/>
        </w:rPr>
      </w:pPr>
      <w:r w:rsidRPr="00DC0813">
        <w:rPr>
          <w:rFonts w:ascii="Verdana" w:hAnsi="Verdana"/>
          <w:color w:val="595959" w:themeColor="text1" w:themeTint="A6"/>
        </w:rPr>
        <w:t>Surge de la necesidad en Puebla por una consultoría digital con enfoque a mamás digitales que de un servicio integral de gestión, que deje un alto grado de valor, mejorando la reputación, la rentabi</w:t>
      </w:r>
      <w:r w:rsidR="001D6FDB">
        <w:rPr>
          <w:rFonts w:ascii="Verdana" w:hAnsi="Verdana"/>
          <w:color w:val="595959" w:themeColor="text1" w:themeTint="A6"/>
        </w:rPr>
        <w:t>lidad así como una asesoría de Marketing Digital</w:t>
      </w:r>
      <w:r w:rsidRPr="00DC0813">
        <w:rPr>
          <w:rFonts w:ascii="Verdana" w:hAnsi="Verdana"/>
          <w:color w:val="595959" w:themeColor="text1" w:themeTint="A6"/>
        </w:rPr>
        <w:t xml:space="preserve"> a la medida de nuestros clientes.</w:t>
      </w:r>
    </w:p>
    <w:p w14:paraId="44DBB599" w14:textId="77777777" w:rsidR="005F3D5A" w:rsidRPr="00DC0813" w:rsidRDefault="003665B1" w:rsidP="005F3D5A">
      <w:pPr>
        <w:pStyle w:val="Subtitle"/>
        <w:rPr>
          <w:rFonts w:ascii="Verdana" w:hAnsi="Verdana"/>
          <w:i w:val="0"/>
          <w:color w:val="595959" w:themeColor="text1" w:themeTint="A6"/>
          <w:sz w:val="32"/>
          <w:szCs w:val="32"/>
        </w:rPr>
      </w:pPr>
      <w:r w:rsidRPr="00DC0813">
        <w:rPr>
          <w:rFonts w:ascii="Verdana" w:hAnsi="Verdana"/>
          <w:i w:val="0"/>
          <w:color w:val="595959" w:themeColor="text1" w:themeTint="A6"/>
          <w:sz w:val="32"/>
          <w:szCs w:val="32"/>
        </w:rPr>
        <w:t>Consejo Directivo</w:t>
      </w:r>
      <w:r w:rsidR="00176FDA" w:rsidRPr="00DC0813">
        <w:rPr>
          <w:rFonts w:ascii="Verdana" w:hAnsi="Verdana"/>
          <w:i w:val="0"/>
          <w:color w:val="595959" w:themeColor="text1" w:themeTint="A6"/>
          <w:sz w:val="32"/>
          <w:szCs w:val="32"/>
        </w:rPr>
        <w:t xml:space="preserve"> </w:t>
      </w:r>
    </w:p>
    <w:p w14:paraId="1C3885BD" w14:textId="55F8F413" w:rsidR="003665B1" w:rsidRPr="00DC0813" w:rsidRDefault="005F3D5A" w:rsidP="005F3D5A">
      <w:pPr>
        <w:pStyle w:val="Subtitle"/>
        <w:rPr>
          <w:rFonts w:ascii="Verdana" w:hAnsi="Verdana"/>
          <w:i w:val="0"/>
          <w:color w:val="595959" w:themeColor="text1" w:themeTint="A6"/>
          <w:sz w:val="32"/>
          <w:szCs w:val="32"/>
        </w:rPr>
      </w:pPr>
      <w:r w:rsidRPr="00DC0813">
        <w:rPr>
          <w:rFonts w:ascii="Verdana" w:eastAsia="Times New Roman" w:hAnsi="Verdana" w:cs="Times New Roman"/>
          <w:i w:val="0"/>
          <w:color w:val="595959" w:themeColor="text1" w:themeTint="A6"/>
          <w:lang w:eastAsia="es-ES"/>
        </w:rPr>
        <w:lastRenderedPageBreak/>
        <w:t xml:space="preserve">Profesionistas con experiencia en su área de especialización integran el Consejo para desarrollar soluciones integrales, oportunas e innovadoras en las </w:t>
      </w:r>
      <w:r w:rsidR="003665B1" w:rsidRPr="00DC0813">
        <w:rPr>
          <w:rFonts w:ascii="Verdana" w:eastAsia="Times New Roman" w:hAnsi="Verdana" w:cs="Times New Roman"/>
          <w:i w:val="0"/>
          <w:color w:val="595959" w:themeColor="text1" w:themeTint="A6"/>
          <w:lang w:eastAsia="es-ES"/>
        </w:rPr>
        <w:t>distintas áreas de Consultoría y Negocio</w:t>
      </w:r>
      <w:r w:rsidRPr="00DC0813">
        <w:rPr>
          <w:rFonts w:ascii="Verdana" w:eastAsia="Times New Roman" w:hAnsi="Verdana" w:cs="Times New Roman"/>
          <w:i w:val="0"/>
          <w:color w:val="595959" w:themeColor="text1" w:themeTint="A6"/>
          <w:lang w:eastAsia="es-ES"/>
        </w:rPr>
        <w:t xml:space="preserve"> para </w:t>
      </w:r>
      <w:r w:rsidR="003665B1" w:rsidRPr="00DC0813">
        <w:rPr>
          <w:rFonts w:ascii="Verdana" w:eastAsia="Times New Roman" w:hAnsi="Verdana" w:cs="Times New Roman"/>
          <w:i w:val="0"/>
          <w:color w:val="595959" w:themeColor="text1" w:themeTint="A6"/>
          <w:lang w:eastAsia="es-ES"/>
        </w:rPr>
        <w:t>proporcionarle un servicio de calidad</w:t>
      </w:r>
      <w:r w:rsidR="003665B1" w:rsidRPr="00DC0813">
        <w:rPr>
          <w:rFonts w:ascii="Verdana" w:hAnsi="Verdana"/>
          <w:i w:val="0"/>
          <w:color w:val="595959" w:themeColor="text1" w:themeTint="A6"/>
        </w:rPr>
        <w:t xml:space="preserve">. </w:t>
      </w:r>
    </w:p>
    <w:p w14:paraId="3F6F6E10" w14:textId="77777777" w:rsidR="003665B1" w:rsidRPr="00DC0813" w:rsidRDefault="003665B1" w:rsidP="003665B1">
      <w:pPr>
        <w:pStyle w:val="style3"/>
        <w:rPr>
          <w:rFonts w:ascii="Verdana" w:hAnsi="Verdana"/>
          <w:color w:val="595959" w:themeColor="text1" w:themeTint="A6"/>
        </w:rPr>
      </w:pPr>
      <w:r w:rsidRPr="00DC0813">
        <w:rPr>
          <w:rStyle w:val="Strong"/>
          <w:rFonts w:ascii="Verdana" w:eastAsiaTheme="minorEastAsia" w:hAnsi="Verdana"/>
          <w:color w:val="595959" w:themeColor="text1" w:themeTint="A6"/>
        </w:rPr>
        <w:t>NUESTRO EQUIPO:</w:t>
      </w:r>
    </w:p>
    <w:p w14:paraId="30DE43D0" w14:textId="03984223" w:rsidR="003665B1" w:rsidRPr="00DC0813" w:rsidRDefault="002B4A91" w:rsidP="003665B1">
      <w:pPr>
        <w:pStyle w:val="style3"/>
        <w:rPr>
          <w:rStyle w:val="Strong"/>
          <w:rFonts w:ascii="Verdana" w:eastAsiaTheme="minorEastAsia" w:hAnsi="Verdana"/>
          <w:color w:val="595959" w:themeColor="text1" w:themeTint="A6"/>
        </w:rPr>
      </w:pPr>
      <w:r w:rsidRPr="00DC0813">
        <w:rPr>
          <w:rStyle w:val="Strong"/>
          <w:rFonts w:ascii="Verdana" w:eastAsiaTheme="minorEastAsia" w:hAnsi="Verdana"/>
          <w:color w:val="595959" w:themeColor="text1" w:themeTint="A6"/>
        </w:rPr>
        <w:t xml:space="preserve">Asesora </w:t>
      </w:r>
      <w:r w:rsidR="003665B1" w:rsidRPr="00DC0813">
        <w:rPr>
          <w:rStyle w:val="Strong"/>
          <w:rFonts w:ascii="Verdana" w:eastAsiaTheme="minorEastAsia" w:hAnsi="Verdana"/>
          <w:color w:val="595959" w:themeColor="text1" w:themeTint="A6"/>
        </w:rPr>
        <w:t xml:space="preserve">de Calidad.- Experto en </w:t>
      </w:r>
      <w:r w:rsidR="005F3D5A" w:rsidRPr="00DC0813">
        <w:rPr>
          <w:rStyle w:val="Strong"/>
          <w:rFonts w:ascii="Verdana" w:eastAsiaTheme="minorEastAsia" w:hAnsi="Verdana"/>
          <w:color w:val="595959" w:themeColor="text1" w:themeTint="A6"/>
        </w:rPr>
        <w:t>A</w:t>
      </w:r>
      <w:r w:rsidR="003665B1" w:rsidRPr="00DC0813">
        <w:rPr>
          <w:rStyle w:val="Strong"/>
          <w:rFonts w:ascii="Verdana" w:eastAsiaTheme="minorEastAsia" w:hAnsi="Verdana"/>
          <w:color w:val="595959" w:themeColor="text1" w:themeTint="A6"/>
        </w:rPr>
        <w:t xml:space="preserve">dministración enfocado a la mejora continua. </w:t>
      </w:r>
    </w:p>
    <w:p w14:paraId="59DC60E5" w14:textId="77777777" w:rsidR="003665B1" w:rsidRPr="00DC0813" w:rsidRDefault="003665B1" w:rsidP="003665B1">
      <w:pPr>
        <w:pStyle w:val="style3"/>
        <w:rPr>
          <w:rFonts w:ascii="Verdana" w:hAnsi="Verdana"/>
          <w:color w:val="595959" w:themeColor="text1" w:themeTint="A6"/>
        </w:rPr>
      </w:pPr>
      <w:r w:rsidRPr="00DC0813">
        <w:rPr>
          <w:rFonts w:ascii="Verdana" w:hAnsi="Verdana"/>
          <w:color w:val="595959" w:themeColor="text1" w:themeTint="A6"/>
        </w:rPr>
        <w:t xml:space="preserve">Es Ingeniero Químico, tiene un Masters en Administración. Cuenta con un Diplomado en Sistemas de Calidad Total. Tiene experiencia como instructor de: Administración Estratégica, Gestión de la Calidad, Formulación de Proyectos de Inversión, Estadística Aplicada y Metodología de la Investigación.  </w:t>
      </w:r>
    </w:p>
    <w:p w14:paraId="767E2554" w14:textId="77777777" w:rsidR="003665B1" w:rsidRPr="00DC0813" w:rsidRDefault="003665B1" w:rsidP="003665B1">
      <w:pPr>
        <w:pStyle w:val="style3"/>
        <w:rPr>
          <w:rStyle w:val="Strong"/>
          <w:rFonts w:ascii="Verdana" w:eastAsiaTheme="minorEastAsia" w:hAnsi="Verdana"/>
          <w:color w:val="595959" w:themeColor="text1" w:themeTint="A6"/>
        </w:rPr>
      </w:pPr>
    </w:p>
    <w:p w14:paraId="6FE9521D" w14:textId="3040B95F" w:rsidR="002B4A91" w:rsidRPr="00DC0813" w:rsidRDefault="002B4A91" w:rsidP="003665B1">
      <w:pPr>
        <w:pStyle w:val="style3"/>
        <w:rPr>
          <w:rStyle w:val="Strong"/>
          <w:rFonts w:ascii="Verdana" w:eastAsiaTheme="minorEastAsia" w:hAnsi="Verdana"/>
          <w:b w:val="0"/>
          <w:color w:val="595959" w:themeColor="text1" w:themeTint="A6"/>
        </w:rPr>
      </w:pPr>
      <w:r w:rsidRPr="00DC0813">
        <w:rPr>
          <w:rStyle w:val="Strong"/>
          <w:rFonts w:ascii="Verdana" w:eastAsiaTheme="minorEastAsia" w:hAnsi="Verdana"/>
          <w:color w:val="595959" w:themeColor="text1" w:themeTint="A6"/>
        </w:rPr>
        <w:t>Asesor de arte y diseño digital.-</w:t>
      </w:r>
      <w:r w:rsidRPr="00DC0813">
        <w:rPr>
          <w:rStyle w:val="Strong"/>
          <w:rFonts w:ascii="Verdana" w:eastAsiaTheme="minorEastAsia" w:hAnsi="Verdana"/>
          <w:b w:val="0"/>
          <w:color w:val="595959" w:themeColor="text1" w:themeTint="A6"/>
        </w:rPr>
        <w:t xml:space="preserve"> Diseñador Gráfico, con un Master en Comunicación Estratégica. Tiene experiencia tanto en el Diseño de medios tradicionales como en las tecnologías del conocimiento. </w:t>
      </w:r>
    </w:p>
    <w:p w14:paraId="3E144D00" w14:textId="27629E75" w:rsidR="002B4A91" w:rsidRPr="00DC0813" w:rsidRDefault="002B4A91" w:rsidP="003665B1">
      <w:pPr>
        <w:pStyle w:val="style3"/>
        <w:rPr>
          <w:rStyle w:val="Strong"/>
          <w:rFonts w:ascii="Verdana" w:eastAsiaTheme="minorEastAsia" w:hAnsi="Verdana"/>
          <w:b w:val="0"/>
          <w:color w:val="595959" w:themeColor="text1" w:themeTint="A6"/>
        </w:rPr>
      </w:pPr>
      <w:r w:rsidRPr="00DC0813">
        <w:rPr>
          <w:rStyle w:val="Strong"/>
          <w:rFonts w:ascii="Verdana" w:eastAsiaTheme="minorEastAsia" w:hAnsi="Verdana"/>
          <w:color w:val="595959" w:themeColor="text1" w:themeTint="A6"/>
        </w:rPr>
        <w:t xml:space="preserve">Asesor de Comunicación.- </w:t>
      </w:r>
      <w:r w:rsidRPr="00DC0813">
        <w:rPr>
          <w:rStyle w:val="Strong"/>
          <w:rFonts w:ascii="Verdana" w:eastAsiaTheme="minorEastAsia" w:hAnsi="Verdana"/>
          <w:b w:val="0"/>
          <w:color w:val="595959" w:themeColor="text1" w:themeTint="A6"/>
        </w:rPr>
        <w:t>Comunicóloga, con un Master en Comunicación Estratégica, con formación sociológica y artística, con experiencia en el área de medios de comunicación tanto tradicionales, como digitales.</w:t>
      </w:r>
    </w:p>
    <w:p w14:paraId="088E43BE" w14:textId="15C8D481" w:rsidR="00F61D11" w:rsidRPr="00DC0813" w:rsidRDefault="00F61D11" w:rsidP="00F61D11">
      <w:pPr>
        <w:pStyle w:val="style3"/>
        <w:rPr>
          <w:rFonts w:ascii="Verdana" w:hAnsi="Verdana"/>
          <w:color w:val="595959" w:themeColor="text1" w:themeTint="A6"/>
        </w:rPr>
      </w:pPr>
      <w:r w:rsidRPr="00DC0813">
        <w:rPr>
          <w:rStyle w:val="Strong"/>
          <w:rFonts w:ascii="Verdana" w:eastAsiaTheme="minorEastAsia" w:hAnsi="Verdana"/>
          <w:color w:val="595959" w:themeColor="text1" w:themeTint="A6"/>
        </w:rPr>
        <w:t xml:space="preserve">Asesor Jurídico.- </w:t>
      </w:r>
      <w:r w:rsidRPr="00DC0813">
        <w:rPr>
          <w:rStyle w:val="Strong"/>
          <w:rFonts w:ascii="Verdana" w:eastAsiaTheme="minorEastAsia" w:hAnsi="Verdana"/>
          <w:b w:val="0"/>
          <w:color w:val="595959" w:themeColor="text1" w:themeTint="A6"/>
        </w:rPr>
        <w:t xml:space="preserve">Experto en Derecho penal, juicios corporativos y mercantiles. </w:t>
      </w:r>
      <w:r w:rsidRPr="00DC0813">
        <w:rPr>
          <w:rFonts w:ascii="Verdana" w:hAnsi="Verdana"/>
          <w:color w:val="595959" w:themeColor="text1" w:themeTint="A6"/>
        </w:rPr>
        <w:t xml:space="preserve">Es Licenciado en Derecho, tiene un Masters en Administración. Cuenta con un seminario de derecho electoral. Experiencia en: Juicios de Amparo, Juicios Penales, Juicios Laborales, Juicios Fiscal/Civil, Juicios Electorales y Juicios Corporativos/Mercantiles. </w:t>
      </w:r>
    </w:p>
    <w:p w14:paraId="0910CD8F" w14:textId="77777777" w:rsidR="001D6FDB" w:rsidRDefault="001D6FDB" w:rsidP="003665B1">
      <w:pPr>
        <w:pStyle w:val="Subtitle"/>
        <w:rPr>
          <w:rFonts w:ascii="Verdana" w:eastAsia="Times New Roman" w:hAnsi="Verdana"/>
          <w:i w:val="0"/>
          <w:color w:val="595959" w:themeColor="text1" w:themeTint="A6"/>
          <w:sz w:val="32"/>
          <w:szCs w:val="32"/>
          <w:lang w:eastAsia="es-ES"/>
        </w:rPr>
      </w:pPr>
    </w:p>
    <w:p w14:paraId="64AA8C90" w14:textId="77777777" w:rsidR="001D6FDB" w:rsidRDefault="001D6FDB" w:rsidP="003665B1">
      <w:pPr>
        <w:pStyle w:val="Subtitle"/>
        <w:rPr>
          <w:rFonts w:ascii="Verdana" w:eastAsia="Times New Roman" w:hAnsi="Verdana"/>
          <w:i w:val="0"/>
          <w:color w:val="595959" w:themeColor="text1" w:themeTint="A6"/>
          <w:sz w:val="32"/>
          <w:szCs w:val="32"/>
          <w:lang w:eastAsia="es-ES"/>
        </w:rPr>
      </w:pPr>
    </w:p>
    <w:p w14:paraId="7DDF5131" w14:textId="77777777" w:rsidR="001D6FDB" w:rsidRDefault="001D6FDB" w:rsidP="003665B1">
      <w:pPr>
        <w:pStyle w:val="Subtitle"/>
        <w:rPr>
          <w:rFonts w:ascii="Verdana" w:eastAsia="Times New Roman" w:hAnsi="Verdana"/>
          <w:i w:val="0"/>
          <w:color w:val="595959" w:themeColor="text1" w:themeTint="A6"/>
          <w:sz w:val="32"/>
          <w:szCs w:val="32"/>
          <w:lang w:eastAsia="es-ES"/>
        </w:rPr>
      </w:pPr>
    </w:p>
    <w:p w14:paraId="7B3ABFAE" w14:textId="77777777" w:rsidR="001D6FDB" w:rsidRDefault="001D6FDB" w:rsidP="003665B1">
      <w:pPr>
        <w:pStyle w:val="Subtitle"/>
        <w:rPr>
          <w:rFonts w:ascii="Verdana" w:eastAsia="Times New Roman" w:hAnsi="Verdana"/>
          <w:i w:val="0"/>
          <w:color w:val="595959" w:themeColor="text1" w:themeTint="A6"/>
          <w:sz w:val="32"/>
          <w:szCs w:val="32"/>
          <w:lang w:eastAsia="es-ES"/>
        </w:rPr>
      </w:pPr>
    </w:p>
    <w:p w14:paraId="17D87238" w14:textId="77777777" w:rsidR="001D6FDB" w:rsidRDefault="001D6FDB" w:rsidP="003665B1">
      <w:pPr>
        <w:pStyle w:val="Subtitle"/>
        <w:rPr>
          <w:rFonts w:ascii="Verdana" w:eastAsia="Times New Roman" w:hAnsi="Verdana"/>
          <w:i w:val="0"/>
          <w:color w:val="595959" w:themeColor="text1" w:themeTint="A6"/>
          <w:sz w:val="32"/>
          <w:szCs w:val="32"/>
          <w:lang w:eastAsia="es-ES"/>
        </w:rPr>
      </w:pPr>
    </w:p>
    <w:p w14:paraId="09F4946D" w14:textId="61AD75D7" w:rsidR="003665B1" w:rsidRPr="00DC0813" w:rsidRDefault="003665B1" w:rsidP="003665B1">
      <w:pPr>
        <w:pStyle w:val="Subtitle"/>
        <w:rPr>
          <w:rFonts w:ascii="Verdana" w:eastAsia="Times New Roman" w:hAnsi="Verdana"/>
          <w:i w:val="0"/>
          <w:color w:val="595959" w:themeColor="text1" w:themeTint="A6"/>
          <w:sz w:val="32"/>
          <w:szCs w:val="32"/>
          <w:lang w:eastAsia="es-ES"/>
        </w:rPr>
      </w:pPr>
      <w:r w:rsidRPr="00DC0813">
        <w:rPr>
          <w:rFonts w:ascii="Verdana" w:eastAsia="Times New Roman" w:hAnsi="Verdana"/>
          <w:i w:val="0"/>
          <w:color w:val="595959" w:themeColor="text1" w:themeTint="A6"/>
          <w:sz w:val="32"/>
          <w:szCs w:val="32"/>
          <w:lang w:eastAsia="es-ES"/>
        </w:rPr>
        <w:lastRenderedPageBreak/>
        <w:t>Organigrama de la empresa</w:t>
      </w:r>
      <w:r w:rsidR="00A43522" w:rsidRPr="00DC0813">
        <w:rPr>
          <w:rFonts w:ascii="Verdana" w:eastAsia="Times New Roman" w:hAnsi="Verdana"/>
          <w:i w:val="0"/>
          <w:color w:val="595959" w:themeColor="text1" w:themeTint="A6"/>
          <w:sz w:val="32"/>
          <w:szCs w:val="32"/>
          <w:lang w:eastAsia="es-ES"/>
        </w:rPr>
        <w:t xml:space="preserve"> </w:t>
      </w:r>
    </w:p>
    <w:p w14:paraId="06EEDDA3" w14:textId="77777777" w:rsidR="003665B1" w:rsidRPr="00DC0813" w:rsidRDefault="003665B1" w:rsidP="003665B1">
      <w:pPr>
        <w:jc w:val="both"/>
        <w:rPr>
          <w:rFonts w:ascii="Verdana" w:eastAsia="Times New Roman" w:hAnsi="Verdana" w:cs="Times New Roman"/>
          <w:bCs/>
          <w:color w:val="595959" w:themeColor="text1" w:themeTint="A6"/>
          <w:sz w:val="24"/>
          <w:szCs w:val="24"/>
          <w:lang w:eastAsia="es-ES"/>
        </w:rPr>
      </w:pPr>
      <w:r w:rsidRPr="00DC0813">
        <w:rPr>
          <w:rFonts w:ascii="Verdana" w:eastAsia="Times New Roman" w:hAnsi="Verdana" w:cs="Times New Roman"/>
          <w:bCs/>
          <w:noProof/>
          <w:color w:val="595959" w:themeColor="text1" w:themeTint="A6"/>
          <w:sz w:val="24"/>
          <w:szCs w:val="24"/>
          <w:lang w:val="en-US"/>
        </w:rPr>
        <w:drawing>
          <wp:inline distT="0" distB="0" distL="0" distR="0" wp14:anchorId="7C8BB037" wp14:editId="65A2997F">
            <wp:extent cx="5604288" cy="4910928"/>
            <wp:effectExtent l="101600" t="0" r="111125" b="0"/>
            <wp:docPr id="1" name="Diagrama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14:paraId="14B966FF" w14:textId="77777777" w:rsidR="003665B1" w:rsidRPr="00DC0813" w:rsidRDefault="003665B1" w:rsidP="003665B1">
      <w:pPr>
        <w:jc w:val="both"/>
        <w:rPr>
          <w:rFonts w:ascii="Verdana" w:eastAsia="Times New Roman" w:hAnsi="Verdana" w:cs="Times New Roman"/>
          <w:bCs/>
          <w:color w:val="595959" w:themeColor="text1" w:themeTint="A6"/>
          <w:sz w:val="24"/>
          <w:szCs w:val="24"/>
          <w:lang w:eastAsia="es-ES"/>
        </w:rPr>
      </w:pPr>
    </w:p>
    <w:p w14:paraId="27B101A1" w14:textId="75F7BF7B" w:rsidR="003665B1" w:rsidRPr="00DC0813" w:rsidRDefault="00A43522" w:rsidP="003665B1">
      <w:pPr>
        <w:jc w:val="both"/>
        <w:rPr>
          <w:rFonts w:ascii="Verdana" w:eastAsia="Times New Roman" w:hAnsi="Verdana" w:cs="Times New Roman"/>
          <w:bCs/>
          <w:color w:val="595959" w:themeColor="text1" w:themeTint="A6"/>
          <w:sz w:val="24"/>
          <w:szCs w:val="24"/>
          <w:lang w:eastAsia="es-ES"/>
        </w:rPr>
      </w:pPr>
      <w:r w:rsidRPr="00DC0813">
        <w:rPr>
          <w:rFonts w:ascii="Verdana" w:eastAsia="Times New Roman" w:hAnsi="Verdana" w:cs="Times New Roman"/>
          <w:bCs/>
          <w:color w:val="595959" w:themeColor="text1" w:themeTint="A6"/>
          <w:sz w:val="24"/>
          <w:szCs w:val="24"/>
          <w:lang w:eastAsia="es-ES"/>
        </w:rPr>
        <w:t xml:space="preserve">IDEA la gente correcta en el </w:t>
      </w:r>
      <w:r w:rsidR="00260BB9" w:rsidRPr="00DC0813">
        <w:rPr>
          <w:rFonts w:ascii="Verdana" w:eastAsia="Times New Roman" w:hAnsi="Verdana" w:cs="Times New Roman"/>
          <w:bCs/>
          <w:color w:val="595959" w:themeColor="text1" w:themeTint="A6"/>
          <w:sz w:val="24"/>
          <w:szCs w:val="24"/>
          <w:lang w:eastAsia="es-ES"/>
        </w:rPr>
        <w:t>área correcta</w:t>
      </w:r>
      <w:r w:rsidRPr="00DC0813">
        <w:rPr>
          <w:rFonts w:ascii="Verdana" w:eastAsia="Times New Roman" w:hAnsi="Verdana" w:cs="Times New Roman"/>
          <w:bCs/>
          <w:color w:val="595959" w:themeColor="text1" w:themeTint="A6"/>
          <w:sz w:val="24"/>
          <w:szCs w:val="24"/>
          <w:lang w:eastAsia="es-ES"/>
        </w:rPr>
        <w:t xml:space="preserve">, con los cuales logramos </w:t>
      </w:r>
      <w:r w:rsidR="003665B1" w:rsidRPr="00DC0813">
        <w:rPr>
          <w:rFonts w:ascii="Verdana" w:eastAsia="Times New Roman" w:hAnsi="Verdana" w:cs="Times New Roman"/>
          <w:bCs/>
          <w:color w:val="595959" w:themeColor="text1" w:themeTint="A6"/>
          <w:sz w:val="24"/>
          <w:szCs w:val="24"/>
          <w:lang w:eastAsia="es-ES"/>
        </w:rPr>
        <w:t xml:space="preserve">desempeñar una administración eficiente, logrando con esto la satisfacción de nuestros clientes. </w:t>
      </w:r>
    </w:p>
    <w:p w14:paraId="0A864CC3" w14:textId="77777777" w:rsidR="003665B1" w:rsidRPr="00DC0813" w:rsidRDefault="003665B1" w:rsidP="003665B1">
      <w:pPr>
        <w:jc w:val="both"/>
        <w:rPr>
          <w:rFonts w:ascii="Verdana" w:eastAsia="Times New Roman" w:hAnsi="Verdana" w:cs="Times New Roman"/>
          <w:bCs/>
          <w:color w:val="595959" w:themeColor="text1" w:themeTint="A6"/>
          <w:sz w:val="24"/>
          <w:szCs w:val="24"/>
          <w:lang w:eastAsia="es-ES"/>
        </w:rPr>
      </w:pPr>
    </w:p>
    <w:p w14:paraId="5D3B85EB" w14:textId="77777777" w:rsidR="003665B1" w:rsidRPr="00DA1F8E" w:rsidRDefault="003665B1" w:rsidP="003665B1">
      <w:pPr>
        <w:pStyle w:val="Subtitle"/>
        <w:rPr>
          <w:rFonts w:ascii="Verdana" w:eastAsia="Times New Roman" w:hAnsi="Verdana"/>
          <w:i w:val="0"/>
          <w:color w:val="595959" w:themeColor="text1" w:themeTint="A6"/>
          <w:sz w:val="32"/>
          <w:szCs w:val="32"/>
          <w:lang w:eastAsia="es-ES"/>
        </w:rPr>
      </w:pPr>
      <w:r w:rsidRPr="00DA1F8E">
        <w:rPr>
          <w:rFonts w:ascii="Verdana" w:eastAsia="Times New Roman" w:hAnsi="Verdana"/>
          <w:i w:val="0"/>
          <w:color w:val="595959" w:themeColor="text1" w:themeTint="A6"/>
          <w:sz w:val="32"/>
          <w:szCs w:val="32"/>
          <w:lang w:eastAsia="es-ES"/>
        </w:rPr>
        <w:t>Análisis de la Constitución legal de la empresa</w:t>
      </w:r>
    </w:p>
    <w:p w14:paraId="4F8D613C" w14:textId="77777777" w:rsidR="003665B1" w:rsidRPr="00DA1F8E" w:rsidRDefault="003665B1" w:rsidP="003665B1">
      <w:pPr>
        <w:pStyle w:val="Subtitle"/>
        <w:jc w:val="both"/>
        <w:rPr>
          <w:rFonts w:ascii="Verdana" w:eastAsia="Times New Roman" w:hAnsi="Verdana" w:cs="Times New Roman"/>
          <w:bCs/>
          <w:i w:val="0"/>
          <w:color w:val="595959" w:themeColor="text1" w:themeTint="A6"/>
          <w:lang w:eastAsia="es-ES"/>
        </w:rPr>
      </w:pPr>
      <w:r w:rsidRPr="00DA1F8E">
        <w:rPr>
          <w:rFonts w:ascii="Verdana" w:eastAsia="Times New Roman" w:hAnsi="Verdana" w:cs="Times New Roman"/>
          <w:bCs/>
          <w:i w:val="0"/>
          <w:color w:val="595959" w:themeColor="text1" w:themeTint="A6"/>
          <w:lang w:eastAsia="es-ES"/>
        </w:rPr>
        <w:t xml:space="preserve">Se conforma la </w:t>
      </w:r>
      <w:r w:rsidR="00A43522" w:rsidRPr="00DA1F8E">
        <w:rPr>
          <w:rFonts w:ascii="Verdana" w:eastAsia="Times New Roman" w:hAnsi="Verdana" w:cs="Times New Roman"/>
          <w:bCs/>
          <w:i w:val="0"/>
          <w:color w:val="595959" w:themeColor="text1" w:themeTint="A6"/>
          <w:lang w:eastAsia="es-ES"/>
        </w:rPr>
        <w:t>empresa IDEA</w:t>
      </w:r>
      <w:r w:rsidRPr="00DA1F8E">
        <w:rPr>
          <w:rFonts w:ascii="Verdana" w:eastAsia="Times New Roman" w:hAnsi="Verdana" w:cs="Times New Roman"/>
          <w:bCs/>
          <w:i w:val="0"/>
          <w:color w:val="595959" w:themeColor="text1" w:themeTint="A6"/>
          <w:lang w:eastAsia="es-ES"/>
        </w:rPr>
        <w:t>,  S.C. bajo el régimen de Sociedad Civil de Capital Social, que en adelante será nombra</w:t>
      </w:r>
      <w:r w:rsidR="00A43522" w:rsidRPr="00DA1F8E">
        <w:rPr>
          <w:rFonts w:ascii="Verdana" w:eastAsia="Times New Roman" w:hAnsi="Verdana" w:cs="Times New Roman"/>
          <w:bCs/>
          <w:i w:val="0"/>
          <w:color w:val="595959" w:themeColor="text1" w:themeTint="A6"/>
          <w:lang w:eastAsia="es-ES"/>
        </w:rPr>
        <w:t>da como IDEA</w:t>
      </w:r>
      <w:r w:rsidRPr="00DA1F8E">
        <w:rPr>
          <w:rFonts w:ascii="Verdana" w:eastAsia="Times New Roman" w:hAnsi="Verdana" w:cs="Times New Roman"/>
          <w:bCs/>
          <w:i w:val="0"/>
          <w:color w:val="595959" w:themeColor="text1" w:themeTint="A6"/>
          <w:lang w:eastAsia="es-ES"/>
        </w:rPr>
        <w:t>, S.C.</w:t>
      </w:r>
      <w:r w:rsidR="00A43522" w:rsidRPr="00DA1F8E">
        <w:rPr>
          <w:rFonts w:ascii="Verdana" w:eastAsia="Times New Roman" w:hAnsi="Verdana" w:cs="Times New Roman"/>
          <w:bCs/>
          <w:i w:val="0"/>
          <w:color w:val="595959" w:themeColor="text1" w:themeTint="A6"/>
          <w:lang w:eastAsia="es-ES"/>
        </w:rPr>
        <w:t xml:space="preserve"> con base en la siguiente descripción.</w:t>
      </w:r>
    </w:p>
    <w:p w14:paraId="7DD824F8" w14:textId="77777777" w:rsidR="00A43522" w:rsidRPr="00DA1F8E" w:rsidRDefault="00A43522" w:rsidP="003665B1">
      <w:pPr>
        <w:pStyle w:val="Subtitle"/>
        <w:jc w:val="both"/>
        <w:rPr>
          <w:rFonts w:ascii="Verdana" w:eastAsia="Times New Roman" w:hAnsi="Verdana" w:cs="Times New Roman"/>
          <w:bCs/>
          <w:i w:val="0"/>
          <w:color w:val="595959" w:themeColor="text1" w:themeTint="A6"/>
          <w:lang w:eastAsia="es-ES"/>
        </w:rPr>
      </w:pPr>
    </w:p>
    <w:tbl>
      <w:tblPr>
        <w:tblW w:w="9860" w:type="dxa"/>
        <w:tblInd w:w="10" w:type="dxa"/>
        <w:tblBorders>
          <w:top w:val="single" w:sz="8" w:space="0" w:color="6D6D6D"/>
          <w:left w:val="single" w:sz="8" w:space="0" w:color="6D6D6D"/>
          <w:bottom w:val="single" w:sz="8" w:space="0" w:color="6D6D6D"/>
          <w:right w:val="single" w:sz="8" w:space="0" w:color="6D6D6D"/>
        </w:tblBorders>
        <w:tblLayout w:type="fixed"/>
        <w:tblCellMar>
          <w:left w:w="0" w:type="dxa"/>
          <w:right w:w="0" w:type="dxa"/>
        </w:tblCellMar>
        <w:tblLook w:val="0000" w:firstRow="0" w:lastRow="0" w:firstColumn="0" w:lastColumn="0" w:noHBand="0" w:noVBand="0"/>
      </w:tblPr>
      <w:tblGrid>
        <w:gridCol w:w="2685"/>
        <w:gridCol w:w="7175"/>
      </w:tblGrid>
      <w:tr w:rsidR="00A43522" w:rsidRPr="00DA1F8E" w14:paraId="10DA46FD" w14:textId="77777777" w:rsidTr="001D6FDB">
        <w:trPr>
          <w:trHeight w:val="1256"/>
        </w:trPr>
        <w:tc>
          <w:tcPr>
            <w:tcW w:w="9860" w:type="dxa"/>
            <w:gridSpan w:val="2"/>
            <w:tcBorders>
              <w:top w:val="single" w:sz="8" w:space="0" w:color="6D6D6D"/>
              <w:left w:val="single" w:sz="8" w:space="0" w:color="6D6D6D"/>
              <w:bottom w:val="single" w:sz="8" w:space="0" w:color="6D6D6D"/>
              <w:right w:val="single" w:sz="8" w:space="0" w:color="6D6D6D"/>
            </w:tcBorders>
            <w:shd w:val="clear" w:color="auto" w:fill="7B7A7A"/>
            <w:tcMar>
              <w:top w:w="80" w:type="nil"/>
              <w:left w:w="80" w:type="nil"/>
              <w:bottom w:w="80" w:type="nil"/>
              <w:right w:w="80" w:type="nil"/>
            </w:tcMar>
            <w:vAlign w:val="center"/>
          </w:tcPr>
          <w:p w14:paraId="680F26B1" w14:textId="77777777" w:rsidR="00A43522" w:rsidRPr="00DA1F8E" w:rsidRDefault="00A43522" w:rsidP="00A43522">
            <w:pPr>
              <w:widowControl w:val="0"/>
              <w:autoSpaceDE w:val="0"/>
              <w:autoSpaceDN w:val="0"/>
              <w:adjustRightInd w:val="0"/>
              <w:spacing w:after="0" w:line="240" w:lineRule="auto"/>
              <w:jc w:val="center"/>
              <w:rPr>
                <w:rFonts w:ascii="Lucida Sans Unicode" w:hAnsi="Lucida Sans Unicode" w:cs="Lucida Sans Unicode"/>
                <w:color w:val="FFFFFF" w:themeColor="background1"/>
                <w:sz w:val="26"/>
                <w:szCs w:val="26"/>
                <w:lang w:val="es-MX"/>
              </w:rPr>
            </w:pPr>
            <w:r w:rsidRPr="00DA1F8E">
              <w:rPr>
                <w:rFonts w:ascii="Lucida Sans Unicode" w:hAnsi="Lucida Sans Unicode" w:cs="Lucida Sans Unicode"/>
                <w:color w:val="FFFFFF" w:themeColor="background1"/>
                <w:sz w:val="26"/>
                <w:szCs w:val="26"/>
                <w:lang w:val="es-MX"/>
              </w:rPr>
              <w:lastRenderedPageBreak/>
              <w:t>SOCIEDAD CIVIL</w:t>
            </w:r>
          </w:p>
          <w:p w14:paraId="284C4405" w14:textId="6ADA95F4" w:rsidR="00A43522" w:rsidRPr="00DA1F8E" w:rsidRDefault="00DA1F8E">
            <w:pPr>
              <w:widowControl w:val="0"/>
              <w:autoSpaceDE w:val="0"/>
              <w:autoSpaceDN w:val="0"/>
              <w:adjustRightInd w:val="0"/>
              <w:spacing w:after="0" w:line="240" w:lineRule="auto"/>
              <w:jc w:val="center"/>
              <w:rPr>
                <w:rFonts w:ascii="Lucida Sans Unicode" w:hAnsi="Lucida Sans Unicode" w:cs="Lucida Sans Unicode"/>
                <w:color w:val="FFFFFF" w:themeColor="background1"/>
                <w:sz w:val="26"/>
                <w:szCs w:val="26"/>
                <w:lang w:val="es-MX"/>
              </w:rPr>
            </w:pPr>
            <w:r>
              <w:rPr>
                <w:rFonts w:ascii="Lucida Sans Unicode" w:hAnsi="Lucida Sans Unicode" w:cs="Lucida Sans Unicode"/>
                <w:color w:val="FFFFFF" w:themeColor="background1"/>
                <w:sz w:val="26"/>
                <w:szCs w:val="26"/>
                <w:lang w:val="es-MX"/>
              </w:rPr>
              <w:t>IDEA</w:t>
            </w:r>
            <w:r w:rsidR="00A43522" w:rsidRPr="00DA1F8E">
              <w:rPr>
                <w:rFonts w:ascii="Lucida Sans Unicode" w:hAnsi="Lucida Sans Unicode" w:cs="Lucida Sans Unicode"/>
                <w:color w:val="FFFFFF" w:themeColor="background1"/>
                <w:sz w:val="26"/>
                <w:szCs w:val="26"/>
                <w:lang w:val="es-MX"/>
              </w:rPr>
              <w:t xml:space="preserve"> S. C.</w:t>
            </w:r>
          </w:p>
        </w:tc>
      </w:tr>
      <w:tr w:rsidR="00A43522" w:rsidRPr="00DA1F8E" w14:paraId="730C1DD5" w14:textId="77777777" w:rsidTr="001D6FDB">
        <w:tblPrEx>
          <w:tblBorders>
            <w:bottom w:val="none" w:sz="0" w:space="0" w:color="auto"/>
          </w:tblBorders>
        </w:tblPrEx>
        <w:trPr>
          <w:trHeight w:val="688"/>
        </w:trPr>
        <w:tc>
          <w:tcPr>
            <w:tcW w:w="2685" w:type="dxa"/>
            <w:tcBorders>
              <w:top w:val="single" w:sz="8" w:space="0" w:color="6D6D6D"/>
              <w:left w:val="single" w:sz="8" w:space="0" w:color="6D6D6D"/>
              <w:bottom w:val="single" w:sz="8" w:space="0" w:color="6D6D6D"/>
              <w:right w:val="single" w:sz="8" w:space="0" w:color="6D6D6D"/>
            </w:tcBorders>
            <w:tcMar>
              <w:top w:w="80" w:type="nil"/>
              <w:left w:w="80" w:type="nil"/>
              <w:bottom w:w="80" w:type="nil"/>
              <w:right w:w="80" w:type="nil"/>
            </w:tcMar>
            <w:vAlign w:val="center"/>
          </w:tcPr>
          <w:p w14:paraId="20E22337" w14:textId="77777777" w:rsidR="00A43522" w:rsidRPr="00DA1F8E" w:rsidRDefault="00A43522" w:rsidP="00A43522">
            <w:pPr>
              <w:widowControl w:val="0"/>
              <w:autoSpaceDE w:val="0"/>
              <w:autoSpaceDN w:val="0"/>
              <w:adjustRightInd w:val="0"/>
              <w:spacing w:after="0" w:line="240" w:lineRule="auto"/>
              <w:rPr>
                <w:rFonts w:ascii="Lucida Sans Unicode" w:hAnsi="Lucida Sans Unicode" w:cs="Lucida Sans Unicode"/>
                <w:color w:val="595959" w:themeColor="text1" w:themeTint="A6"/>
                <w:sz w:val="26"/>
                <w:szCs w:val="26"/>
                <w:lang w:val="en-US"/>
              </w:rPr>
            </w:pPr>
            <w:r w:rsidRPr="00DA1F8E">
              <w:rPr>
                <w:rFonts w:ascii="Lucida Sans Unicode" w:hAnsi="Lucida Sans Unicode" w:cs="Lucida Sans Unicode"/>
                <w:color w:val="595959" w:themeColor="text1" w:themeTint="A6"/>
                <w:sz w:val="26"/>
                <w:szCs w:val="26"/>
                <w:lang w:val="en-US"/>
              </w:rPr>
              <w:t>LEY QUE LA REGULA</w:t>
            </w:r>
          </w:p>
        </w:tc>
        <w:tc>
          <w:tcPr>
            <w:tcW w:w="7175" w:type="dxa"/>
            <w:tcBorders>
              <w:top w:val="single" w:sz="8" w:space="0" w:color="6D6D6D"/>
              <w:left w:val="single" w:sz="8" w:space="0" w:color="6D6D6D"/>
              <w:bottom w:val="single" w:sz="8" w:space="0" w:color="6D6D6D"/>
              <w:right w:val="single" w:sz="8" w:space="0" w:color="6D6D6D"/>
            </w:tcBorders>
            <w:tcMar>
              <w:top w:w="80" w:type="nil"/>
              <w:left w:w="80" w:type="nil"/>
              <w:bottom w:w="80" w:type="nil"/>
              <w:right w:w="80" w:type="nil"/>
            </w:tcMar>
            <w:vAlign w:val="center"/>
          </w:tcPr>
          <w:p w14:paraId="1E6DBD83" w14:textId="77777777" w:rsidR="00A43522" w:rsidRPr="00DA1F8E" w:rsidRDefault="00A43522" w:rsidP="00A43522">
            <w:pPr>
              <w:widowControl w:val="0"/>
              <w:autoSpaceDE w:val="0"/>
              <w:autoSpaceDN w:val="0"/>
              <w:adjustRightInd w:val="0"/>
              <w:spacing w:after="0" w:line="240" w:lineRule="auto"/>
              <w:rPr>
                <w:rFonts w:ascii="Lucida Sans Unicode" w:hAnsi="Lucida Sans Unicode" w:cs="Lucida Sans Unicode"/>
                <w:color w:val="595959" w:themeColor="text1" w:themeTint="A6"/>
                <w:sz w:val="26"/>
                <w:szCs w:val="26"/>
                <w:lang w:val="en-US"/>
              </w:rPr>
            </w:pPr>
            <w:proofErr w:type="spellStart"/>
            <w:r w:rsidRPr="00DA1F8E">
              <w:rPr>
                <w:rFonts w:ascii="Lucida Sans Unicode" w:hAnsi="Lucida Sans Unicode" w:cs="Lucida Sans Unicode"/>
                <w:color w:val="595959" w:themeColor="text1" w:themeTint="A6"/>
                <w:sz w:val="26"/>
                <w:szCs w:val="26"/>
                <w:lang w:val="en-US"/>
              </w:rPr>
              <w:t>Código</w:t>
            </w:r>
            <w:proofErr w:type="spellEnd"/>
            <w:r w:rsidRPr="00DA1F8E">
              <w:rPr>
                <w:rFonts w:ascii="Lucida Sans Unicode" w:hAnsi="Lucida Sans Unicode" w:cs="Lucida Sans Unicode"/>
                <w:color w:val="595959" w:themeColor="text1" w:themeTint="A6"/>
                <w:sz w:val="26"/>
                <w:szCs w:val="26"/>
                <w:lang w:val="en-US"/>
              </w:rPr>
              <w:t xml:space="preserve"> Civil (local)</w:t>
            </w:r>
          </w:p>
        </w:tc>
      </w:tr>
      <w:tr w:rsidR="00A43522" w:rsidRPr="00DA1F8E" w14:paraId="1E540FA6" w14:textId="77777777" w:rsidTr="001D6FDB">
        <w:tblPrEx>
          <w:tblBorders>
            <w:top w:val="none" w:sz="0" w:space="0" w:color="auto"/>
            <w:bottom w:val="none" w:sz="0" w:space="0" w:color="auto"/>
          </w:tblBorders>
        </w:tblPrEx>
        <w:tc>
          <w:tcPr>
            <w:tcW w:w="2685" w:type="dxa"/>
            <w:tcBorders>
              <w:top w:val="single" w:sz="8" w:space="0" w:color="6D6D6D"/>
              <w:left w:val="single" w:sz="8" w:space="0" w:color="6D6D6D"/>
              <w:bottom w:val="single" w:sz="8" w:space="0" w:color="6D6D6D"/>
              <w:right w:val="single" w:sz="8" w:space="0" w:color="6D6D6D"/>
            </w:tcBorders>
            <w:tcMar>
              <w:top w:w="80" w:type="nil"/>
              <w:left w:w="80" w:type="nil"/>
              <w:bottom w:w="80" w:type="nil"/>
              <w:right w:w="80" w:type="nil"/>
            </w:tcMar>
            <w:vAlign w:val="center"/>
          </w:tcPr>
          <w:p w14:paraId="32E16D04" w14:textId="68743310" w:rsidR="00A43522" w:rsidRPr="00DA1F8E" w:rsidRDefault="00260BB9" w:rsidP="00A43522">
            <w:pPr>
              <w:widowControl w:val="0"/>
              <w:autoSpaceDE w:val="0"/>
              <w:autoSpaceDN w:val="0"/>
              <w:adjustRightInd w:val="0"/>
              <w:spacing w:after="0" w:line="240" w:lineRule="auto"/>
              <w:rPr>
                <w:rFonts w:ascii="Lucida Sans Unicode" w:hAnsi="Lucida Sans Unicode" w:cs="Lucida Sans Unicode"/>
                <w:color w:val="595959" w:themeColor="text1" w:themeTint="A6"/>
                <w:sz w:val="26"/>
                <w:szCs w:val="26"/>
                <w:lang w:val="en-US"/>
              </w:rPr>
            </w:pPr>
            <w:r w:rsidRPr="00DA1F8E">
              <w:rPr>
                <w:rFonts w:ascii="Lucida Sans Unicode" w:hAnsi="Lucida Sans Unicode" w:cs="Lucida Sans Unicode"/>
                <w:color w:val="595959" w:themeColor="text1" w:themeTint="A6"/>
                <w:sz w:val="26"/>
                <w:szCs w:val="26"/>
                <w:lang w:val="en-US"/>
              </w:rPr>
              <w:t>CARACTERÍ</w:t>
            </w:r>
            <w:r w:rsidR="00A43522" w:rsidRPr="00DA1F8E">
              <w:rPr>
                <w:rFonts w:ascii="Lucida Sans Unicode" w:hAnsi="Lucida Sans Unicode" w:cs="Lucida Sans Unicode"/>
                <w:color w:val="595959" w:themeColor="text1" w:themeTint="A6"/>
                <w:sz w:val="26"/>
                <w:szCs w:val="26"/>
                <w:lang w:val="en-US"/>
              </w:rPr>
              <w:t>STICAS</w:t>
            </w:r>
          </w:p>
        </w:tc>
        <w:tc>
          <w:tcPr>
            <w:tcW w:w="7175" w:type="dxa"/>
            <w:tcBorders>
              <w:top w:val="single" w:sz="8" w:space="0" w:color="6D6D6D"/>
              <w:left w:val="single" w:sz="8" w:space="0" w:color="6D6D6D"/>
              <w:bottom w:val="single" w:sz="8" w:space="0" w:color="6D6D6D"/>
              <w:right w:val="single" w:sz="8" w:space="0" w:color="6D6D6D"/>
            </w:tcBorders>
            <w:tcMar>
              <w:top w:w="80" w:type="nil"/>
              <w:left w:w="80" w:type="nil"/>
              <w:bottom w:w="80" w:type="nil"/>
              <w:right w:w="80" w:type="nil"/>
            </w:tcMar>
            <w:vAlign w:val="center"/>
          </w:tcPr>
          <w:p w14:paraId="0D1FF704" w14:textId="4CD7E7EB" w:rsidR="00A43522" w:rsidRPr="00DA1F8E" w:rsidRDefault="00A43522" w:rsidP="00A43522">
            <w:pPr>
              <w:widowControl w:val="0"/>
              <w:autoSpaceDE w:val="0"/>
              <w:autoSpaceDN w:val="0"/>
              <w:adjustRightInd w:val="0"/>
              <w:spacing w:after="0" w:line="240" w:lineRule="auto"/>
              <w:rPr>
                <w:rFonts w:ascii="Lucida Sans Unicode" w:hAnsi="Lucida Sans Unicode" w:cs="Lucida Sans Unicode"/>
                <w:color w:val="595959" w:themeColor="text1" w:themeTint="A6"/>
                <w:sz w:val="26"/>
                <w:szCs w:val="26"/>
                <w:lang w:val="es-MX"/>
              </w:rPr>
            </w:pPr>
            <w:r w:rsidRPr="00DA1F8E">
              <w:rPr>
                <w:rFonts w:ascii="Lucida Sans Unicode" w:hAnsi="Lucida Sans Unicode" w:cs="Lucida Sans Unicode"/>
                <w:color w:val="595959" w:themeColor="text1" w:themeTint="A6"/>
                <w:sz w:val="26"/>
                <w:szCs w:val="26"/>
                <w:lang w:val="es-MX"/>
              </w:rPr>
              <w:t>Su fin es común y preponderantemente económico pero no constituye una especulación comercial</w:t>
            </w:r>
            <w:r w:rsidR="00260BB9" w:rsidRPr="00DA1F8E">
              <w:rPr>
                <w:rFonts w:ascii="Lucida Sans Unicode" w:hAnsi="Lucida Sans Unicode" w:cs="Lucida Sans Unicode"/>
                <w:color w:val="595959" w:themeColor="text1" w:themeTint="A6"/>
                <w:sz w:val="26"/>
                <w:szCs w:val="26"/>
                <w:lang w:val="es-MX"/>
              </w:rPr>
              <w:t>.</w:t>
            </w:r>
          </w:p>
        </w:tc>
      </w:tr>
      <w:tr w:rsidR="00A43522" w:rsidRPr="00DA1F8E" w14:paraId="18E19823" w14:textId="77777777" w:rsidTr="001D6FDB">
        <w:tblPrEx>
          <w:tblBorders>
            <w:top w:val="none" w:sz="0" w:space="0" w:color="auto"/>
            <w:bottom w:val="none" w:sz="0" w:space="0" w:color="auto"/>
          </w:tblBorders>
        </w:tblPrEx>
        <w:tc>
          <w:tcPr>
            <w:tcW w:w="2685" w:type="dxa"/>
            <w:tcBorders>
              <w:top w:val="single" w:sz="8" w:space="0" w:color="6D6D6D"/>
              <w:left w:val="single" w:sz="8" w:space="0" w:color="6D6D6D"/>
              <w:bottom w:val="single" w:sz="8" w:space="0" w:color="6D6D6D"/>
              <w:right w:val="single" w:sz="8" w:space="0" w:color="6D6D6D"/>
            </w:tcBorders>
            <w:tcMar>
              <w:top w:w="80" w:type="nil"/>
              <w:left w:w="80" w:type="nil"/>
              <w:bottom w:w="80" w:type="nil"/>
              <w:right w:w="80" w:type="nil"/>
            </w:tcMar>
            <w:vAlign w:val="center"/>
          </w:tcPr>
          <w:p w14:paraId="19E919D1" w14:textId="3196AEE4" w:rsidR="00A43522" w:rsidRPr="00DA1F8E" w:rsidRDefault="00260BB9" w:rsidP="00A43522">
            <w:pPr>
              <w:widowControl w:val="0"/>
              <w:autoSpaceDE w:val="0"/>
              <w:autoSpaceDN w:val="0"/>
              <w:adjustRightInd w:val="0"/>
              <w:spacing w:after="0" w:line="240" w:lineRule="auto"/>
              <w:rPr>
                <w:rFonts w:ascii="Lucida Sans Unicode" w:hAnsi="Lucida Sans Unicode" w:cs="Lucida Sans Unicode"/>
                <w:color w:val="595959" w:themeColor="text1" w:themeTint="A6"/>
                <w:sz w:val="26"/>
                <w:szCs w:val="26"/>
                <w:lang w:val="en-US"/>
              </w:rPr>
            </w:pPr>
            <w:r w:rsidRPr="00DA1F8E">
              <w:rPr>
                <w:rFonts w:ascii="Lucida Sans Unicode" w:hAnsi="Lucida Sans Unicode" w:cs="Lucida Sans Unicode"/>
                <w:color w:val="595959" w:themeColor="text1" w:themeTint="A6"/>
                <w:sz w:val="26"/>
                <w:szCs w:val="26"/>
                <w:lang w:val="en-US"/>
              </w:rPr>
              <w:t>PROCESO DE CONSTITUCIÓ</w:t>
            </w:r>
            <w:r w:rsidR="00A43522" w:rsidRPr="00DA1F8E">
              <w:rPr>
                <w:rFonts w:ascii="Lucida Sans Unicode" w:hAnsi="Lucida Sans Unicode" w:cs="Lucida Sans Unicode"/>
                <w:color w:val="595959" w:themeColor="text1" w:themeTint="A6"/>
                <w:sz w:val="26"/>
                <w:szCs w:val="26"/>
                <w:lang w:val="en-US"/>
              </w:rPr>
              <w:t>N</w:t>
            </w:r>
          </w:p>
        </w:tc>
        <w:tc>
          <w:tcPr>
            <w:tcW w:w="7175" w:type="dxa"/>
            <w:tcBorders>
              <w:top w:val="single" w:sz="8" w:space="0" w:color="6D6D6D"/>
              <w:left w:val="single" w:sz="8" w:space="0" w:color="6D6D6D"/>
              <w:bottom w:val="single" w:sz="8" w:space="0" w:color="6D6D6D"/>
              <w:right w:val="single" w:sz="8" w:space="0" w:color="6D6D6D"/>
            </w:tcBorders>
            <w:tcMar>
              <w:top w:w="80" w:type="nil"/>
              <w:left w:w="80" w:type="nil"/>
              <w:bottom w:w="80" w:type="nil"/>
              <w:right w:w="80" w:type="nil"/>
            </w:tcMar>
            <w:vAlign w:val="center"/>
          </w:tcPr>
          <w:p w14:paraId="1E90177B" w14:textId="26578932" w:rsidR="00A43522" w:rsidRPr="00DA1F8E" w:rsidRDefault="00A43522" w:rsidP="00260BB9">
            <w:pPr>
              <w:widowControl w:val="0"/>
              <w:autoSpaceDE w:val="0"/>
              <w:autoSpaceDN w:val="0"/>
              <w:adjustRightInd w:val="0"/>
              <w:spacing w:after="0" w:line="240" w:lineRule="auto"/>
              <w:rPr>
                <w:rFonts w:ascii="Lucida Sans Unicode" w:hAnsi="Lucida Sans Unicode" w:cs="Lucida Sans Unicode"/>
                <w:color w:val="595959" w:themeColor="text1" w:themeTint="A6"/>
                <w:sz w:val="26"/>
                <w:szCs w:val="26"/>
                <w:lang w:val="es-MX"/>
              </w:rPr>
            </w:pPr>
            <w:r w:rsidRPr="00DA1F8E">
              <w:rPr>
                <w:rFonts w:ascii="Lucida Sans Unicode" w:hAnsi="Lucida Sans Unicode" w:cs="Lucida Sans Unicode"/>
                <w:color w:val="595959" w:themeColor="text1" w:themeTint="A6"/>
                <w:sz w:val="26"/>
                <w:szCs w:val="26"/>
                <w:lang w:val="es-MX"/>
              </w:rPr>
              <w:t>Por contrato privado, pero para que tenga personalidad jurídica propia y surta efectos frente a terceros, se deberá otorgar en escritura p</w:t>
            </w:r>
            <w:r w:rsidR="00260BB9" w:rsidRPr="00DA1F8E">
              <w:rPr>
                <w:rFonts w:ascii="Lucida Sans Unicode" w:hAnsi="Lucida Sans Unicode" w:cs="Lucida Sans Unicode"/>
                <w:color w:val="595959" w:themeColor="text1" w:themeTint="A6"/>
                <w:sz w:val="26"/>
                <w:szCs w:val="26"/>
                <w:lang w:val="es-MX"/>
              </w:rPr>
              <w:t>ú</w:t>
            </w:r>
            <w:r w:rsidRPr="00DA1F8E">
              <w:rPr>
                <w:rFonts w:ascii="Lucida Sans Unicode" w:hAnsi="Lucida Sans Unicode" w:cs="Lucida Sans Unicode"/>
                <w:color w:val="595959" w:themeColor="text1" w:themeTint="A6"/>
                <w:sz w:val="26"/>
                <w:szCs w:val="26"/>
                <w:lang w:val="es-MX"/>
              </w:rPr>
              <w:t>blica</w:t>
            </w:r>
            <w:r w:rsidR="00260BB9" w:rsidRPr="00DA1F8E">
              <w:rPr>
                <w:rFonts w:ascii="Lucida Sans Unicode" w:hAnsi="Lucida Sans Unicode" w:cs="Lucida Sans Unicode"/>
                <w:color w:val="595959" w:themeColor="text1" w:themeTint="A6"/>
                <w:sz w:val="26"/>
                <w:szCs w:val="26"/>
                <w:lang w:val="es-MX"/>
              </w:rPr>
              <w:t xml:space="preserve"> e inscribirse en el registro pú</w:t>
            </w:r>
            <w:r w:rsidRPr="00DA1F8E">
              <w:rPr>
                <w:rFonts w:ascii="Lucida Sans Unicode" w:hAnsi="Lucida Sans Unicode" w:cs="Lucida Sans Unicode"/>
                <w:color w:val="595959" w:themeColor="text1" w:themeTint="A6"/>
                <w:sz w:val="26"/>
                <w:szCs w:val="26"/>
                <w:lang w:val="es-MX"/>
              </w:rPr>
              <w:t>blico de personas morales no lucrativas</w:t>
            </w:r>
            <w:r w:rsidR="00260BB9" w:rsidRPr="00DA1F8E">
              <w:rPr>
                <w:rFonts w:ascii="Lucida Sans Unicode" w:hAnsi="Lucida Sans Unicode" w:cs="Lucida Sans Unicode"/>
                <w:color w:val="595959" w:themeColor="text1" w:themeTint="A6"/>
                <w:sz w:val="26"/>
                <w:szCs w:val="26"/>
                <w:lang w:val="es-MX"/>
              </w:rPr>
              <w:t>.</w:t>
            </w:r>
          </w:p>
        </w:tc>
      </w:tr>
      <w:tr w:rsidR="00A43522" w:rsidRPr="00DA1F8E" w14:paraId="34787E66" w14:textId="77777777" w:rsidTr="001D6FDB">
        <w:tblPrEx>
          <w:tblBorders>
            <w:top w:val="none" w:sz="0" w:space="0" w:color="auto"/>
            <w:bottom w:val="none" w:sz="0" w:space="0" w:color="auto"/>
          </w:tblBorders>
        </w:tblPrEx>
        <w:trPr>
          <w:trHeight w:val="755"/>
        </w:trPr>
        <w:tc>
          <w:tcPr>
            <w:tcW w:w="2685" w:type="dxa"/>
            <w:tcBorders>
              <w:top w:val="single" w:sz="8" w:space="0" w:color="6D6D6D"/>
              <w:left w:val="single" w:sz="8" w:space="0" w:color="6D6D6D"/>
              <w:bottom w:val="single" w:sz="8" w:space="0" w:color="6D6D6D"/>
              <w:right w:val="single" w:sz="8" w:space="0" w:color="6D6D6D"/>
            </w:tcBorders>
            <w:tcMar>
              <w:top w:w="80" w:type="nil"/>
              <w:left w:w="80" w:type="nil"/>
              <w:bottom w:w="80" w:type="nil"/>
              <w:right w:w="80" w:type="nil"/>
            </w:tcMar>
            <w:vAlign w:val="center"/>
          </w:tcPr>
          <w:p w14:paraId="21963103" w14:textId="77777777" w:rsidR="00A43522" w:rsidRPr="00DA1F8E" w:rsidRDefault="00A43522" w:rsidP="00A43522">
            <w:pPr>
              <w:widowControl w:val="0"/>
              <w:autoSpaceDE w:val="0"/>
              <w:autoSpaceDN w:val="0"/>
              <w:adjustRightInd w:val="0"/>
              <w:spacing w:after="0" w:line="240" w:lineRule="auto"/>
              <w:rPr>
                <w:rFonts w:ascii="Lucida Sans Unicode" w:hAnsi="Lucida Sans Unicode" w:cs="Lucida Sans Unicode"/>
                <w:color w:val="595959" w:themeColor="text1" w:themeTint="A6"/>
                <w:sz w:val="26"/>
                <w:szCs w:val="26"/>
                <w:lang w:val="en-US"/>
              </w:rPr>
            </w:pPr>
            <w:r w:rsidRPr="00DA1F8E">
              <w:rPr>
                <w:rFonts w:ascii="Lucida Sans Unicode" w:hAnsi="Lucida Sans Unicode" w:cs="Lucida Sans Unicode"/>
                <w:color w:val="595959" w:themeColor="text1" w:themeTint="A6"/>
                <w:sz w:val="26"/>
                <w:szCs w:val="26"/>
                <w:lang w:val="en-US"/>
              </w:rPr>
              <w:t>NOMBRE</w:t>
            </w:r>
          </w:p>
        </w:tc>
        <w:tc>
          <w:tcPr>
            <w:tcW w:w="7175" w:type="dxa"/>
            <w:tcBorders>
              <w:top w:val="single" w:sz="8" w:space="0" w:color="6D6D6D"/>
              <w:left w:val="single" w:sz="8" w:space="0" w:color="6D6D6D"/>
              <w:bottom w:val="single" w:sz="8" w:space="0" w:color="6D6D6D"/>
              <w:right w:val="single" w:sz="8" w:space="0" w:color="6D6D6D"/>
            </w:tcBorders>
            <w:tcMar>
              <w:top w:w="80" w:type="nil"/>
              <w:left w:w="80" w:type="nil"/>
              <w:bottom w:w="80" w:type="nil"/>
              <w:right w:w="80" w:type="nil"/>
            </w:tcMar>
            <w:vAlign w:val="center"/>
          </w:tcPr>
          <w:p w14:paraId="19E2FFB5" w14:textId="2A235038" w:rsidR="00A43522" w:rsidRPr="00DA1F8E" w:rsidRDefault="00A43522" w:rsidP="00A43522">
            <w:pPr>
              <w:widowControl w:val="0"/>
              <w:autoSpaceDE w:val="0"/>
              <w:autoSpaceDN w:val="0"/>
              <w:adjustRightInd w:val="0"/>
              <w:spacing w:after="0" w:line="240" w:lineRule="auto"/>
              <w:rPr>
                <w:rFonts w:ascii="Lucida Sans Unicode" w:hAnsi="Lucida Sans Unicode" w:cs="Lucida Sans Unicode"/>
                <w:color w:val="595959" w:themeColor="text1" w:themeTint="A6"/>
                <w:sz w:val="26"/>
                <w:szCs w:val="26"/>
                <w:lang w:val="en-US"/>
              </w:rPr>
            </w:pPr>
            <w:proofErr w:type="spellStart"/>
            <w:r w:rsidRPr="00DA1F8E">
              <w:rPr>
                <w:rFonts w:ascii="Lucida Sans Unicode" w:hAnsi="Lucida Sans Unicode" w:cs="Lucida Sans Unicode"/>
                <w:color w:val="595959" w:themeColor="text1" w:themeTint="A6"/>
                <w:sz w:val="26"/>
                <w:szCs w:val="26"/>
                <w:lang w:val="en-US"/>
              </w:rPr>
              <w:t>Razón</w:t>
            </w:r>
            <w:proofErr w:type="spellEnd"/>
            <w:r w:rsidRPr="00DA1F8E">
              <w:rPr>
                <w:rFonts w:ascii="Lucida Sans Unicode" w:hAnsi="Lucida Sans Unicode" w:cs="Lucida Sans Unicode"/>
                <w:color w:val="595959" w:themeColor="text1" w:themeTint="A6"/>
                <w:sz w:val="26"/>
                <w:szCs w:val="26"/>
                <w:lang w:val="en-US"/>
              </w:rPr>
              <w:t xml:space="preserve"> social o </w:t>
            </w:r>
            <w:proofErr w:type="spellStart"/>
            <w:r w:rsidRPr="00DA1F8E">
              <w:rPr>
                <w:rFonts w:ascii="Lucida Sans Unicode" w:hAnsi="Lucida Sans Unicode" w:cs="Lucida Sans Unicode"/>
                <w:color w:val="595959" w:themeColor="text1" w:themeTint="A6"/>
                <w:sz w:val="26"/>
                <w:szCs w:val="26"/>
                <w:lang w:val="en-US"/>
              </w:rPr>
              <w:t>denominación</w:t>
            </w:r>
            <w:proofErr w:type="spellEnd"/>
            <w:r w:rsidR="00783B14" w:rsidRPr="00DA1F8E">
              <w:rPr>
                <w:rFonts w:ascii="Lucida Sans Unicode" w:hAnsi="Lucida Sans Unicode" w:cs="Lucida Sans Unicode"/>
                <w:color w:val="595959" w:themeColor="text1" w:themeTint="A6"/>
                <w:sz w:val="26"/>
                <w:szCs w:val="26"/>
                <w:lang w:val="en-US"/>
              </w:rPr>
              <w:t>.</w:t>
            </w:r>
          </w:p>
        </w:tc>
      </w:tr>
      <w:tr w:rsidR="00A43522" w:rsidRPr="00DA1F8E" w14:paraId="1704C8DB" w14:textId="77777777" w:rsidTr="001D6FDB">
        <w:tblPrEx>
          <w:tblBorders>
            <w:top w:val="none" w:sz="0" w:space="0" w:color="auto"/>
            <w:bottom w:val="none" w:sz="0" w:space="0" w:color="auto"/>
          </w:tblBorders>
        </w:tblPrEx>
        <w:tc>
          <w:tcPr>
            <w:tcW w:w="2685" w:type="dxa"/>
            <w:tcBorders>
              <w:top w:val="single" w:sz="8" w:space="0" w:color="6D6D6D"/>
              <w:left w:val="single" w:sz="8" w:space="0" w:color="6D6D6D"/>
              <w:bottom w:val="single" w:sz="8" w:space="0" w:color="6D6D6D"/>
              <w:right w:val="single" w:sz="8" w:space="0" w:color="6D6D6D"/>
            </w:tcBorders>
            <w:tcMar>
              <w:top w:w="80" w:type="nil"/>
              <w:left w:w="80" w:type="nil"/>
              <w:bottom w:w="80" w:type="nil"/>
              <w:right w:w="80" w:type="nil"/>
            </w:tcMar>
            <w:vAlign w:val="center"/>
          </w:tcPr>
          <w:p w14:paraId="0D95D903" w14:textId="77777777" w:rsidR="00A43522" w:rsidRPr="00DA1F8E" w:rsidRDefault="00A43522" w:rsidP="00A43522">
            <w:pPr>
              <w:widowControl w:val="0"/>
              <w:autoSpaceDE w:val="0"/>
              <w:autoSpaceDN w:val="0"/>
              <w:adjustRightInd w:val="0"/>
              <w:spacing w:after="0" w:line="240" w:lineRule="auto"/>
              <w:rPr>
                <w:rFonts w:ascii="Lucida Sans Unicode" w:hAnsi="Lucida Sans Unicode" w:cs="Lucida Sans Unicode"/>
                <w:color w:val="595959" w:themeColor="text1" w:themeTint="A6"/>
                <w:sz w:val="26"/>
                <w:szCs w:val="26"/>
                <w:lang w:val="en-US"/>
              </w:rPr>
            </w:pPr>
            <w:r w:rsidRPr="00DA1F8E">
              <w:rPr>
                <w:rFonts w:ascii="Lucida Sans Unicode" w:hAnsi="Lucida Sans Unicode" w:cs="Lucida Sans Unicode"/>
                <w:color w:val="595959" w:themeColor="text1" w:themeTint="A6"/>
                <w:sz w:val="26"/>
                <w:szCs w:val="26"/>
                <w:lang w:val="en-US"/>
              </w:rPr>
              <w:t>CAPITAL SOCIAL</w:t>
            </w:r>
          </w:p>
        </w:tc>
        <w:tc>
          <w:tcPr>
            <w:tcW w:w="7175" w:type="dxa"/>
            <w:tcBorders>
              <w:top w:val="single" w:sz="8" w:space="0" w:color="6D6D6D"/>
              <w:left w:val="single" w:sz="8" w:space="0" w:color="6D6D6D"/>
              <w:bottom w:val="single" w:sz="8" w:space="0" w:color="6D6D6D"/>
              <w:right w:val="single" w:sz="8" w:space="0" w:color="6D6D6D"/>
            </w:tcBorders>
            <w:tcMar>
              <w:top w:w="80" w:type="nil"/>
              <w:left w:w="80" w:type="nil"/>
              <w:bottom w:w="80" w:type="nil"/>
              <w:right w:w="80" w:type="nil"/>
            </w:tcMar>
            <w:vAlign w:val="center"/>
          </w:tcPr>
          <w:p w14:paraId="48B30648" w14:textId="01204AB0" w:rsidR="00A43522" w:rsidRPr="00DA1F8E" w:rsidRDefault="00A43522" w:rsidP="00A43522">
            <w:pPr>
              <w:widowControl w:val="0"/>
              <w:autoSpaceDE w:val="0"/>
              <w:autoSpaceDN w:val="0"/>
              <w:adjustRightInd w:val="0"/>
              <w:spacing w:after="0" w:line="240" w:lineRule="auto"/>
              <w:rPr>
                <w:rFonts w:ascii="Lucida Sans Unicode" w:hAnsi="Lucida Sans Unicode" w:cs="Lucida Sans Unicode"/>
                <w:color w:val="595959" w:themeColor="text1" w:themeTint="A6"/>
                <w:sz w:val="26"/>
                <w:szCs w:val="26"/>
                <w:lang w:val="es-MX"/>
              </w:rPr>
            </w:pPr>
            <w:r w:rsidRPr="00DA1F8E">
              <w:rPr>
                <w:rFonts w:ascii="Lucida Sans Unicode" w:hAnsi="Lucida Sans Unicode" w:cs="Lucida Sans Unicode"/>
                <w:color w:val="595959" w:themeColor="text1" w:themeTint="A6"/>
                <w:sz w:val="26"/>
                <w:szCs w:val="26"/>
                <w:lang w:val="es-MX"/>
              </w:rPr>
              <w:t xml:space="preserve">No requiere de un </w:t>
            </w:r>
            <w:r w:rsidR="00783B14" w:rsidRPr="00DA1F8E">
              <w:rPr>
                <w:rFonts w:ascii="Lucida Sans Unicode" w:hAnsi="Lucida Sans Unicode" w:cs="Lucida Sans Unicode"/>
                <w:color w:val="595959" w:themeColor="text1" w:themeTint="A6"/>
                <w:sz w:val="26"/>
                <w:szCs w:val="26"/>
                <w:lang w:val="es-MX"/>
              </w:rPr>
              <w:t>capital social, pero si existe é</w:t>
            </w:r>
            <w:r w:rsidRPr="00DA1F8E">
              <w:rPr>
                <w:rFonts w:ascii="Lucida Sans Unicode" w:hAnsi="Lucida Sans Unicode" w:cs="Lucida Sans Unicode"/>
                <w:color w:val="595959" w:themeColor="text1" w:themeTint="A6"/>
                <w:sz w:val="26"/>
                <w:szCs w:val="26"/>
                <w:lang w:val="es-MX"/>
              </w:rPr>
              <w:t>ste, siempre será fijo debiendo señalarse la aportación de cada socio</w:t>
            </w:r>
            <w:r w:rsidR="00783B14" w:rsidRPr="00DA1F8E">
              <w:rPr>
                <w:rFonts w:ascii="Lucida Sans Unicode" w:hAnsi="Lucida Sans Unicode" w:cs="Lucida Sans Unicode"/>
                <w:color w:val="595959" w:themeColor="text1" w:themeTint="A6"/>
                <w:sz w:val="26"/>
                <w:szCs w:val="26"/>
                <w:lang w:val="es-MX"/>
              </w:rPr>
              <w:t>.</w:t>
            </w:r>
          </w:p>
        </w:tc>
      </w:tr>
      <w:tr w:rsidR="00A43522" w:rsidRPr="00DA1F8E" w14:paraId="042354D9" w14:textId="77777777" w:rsidTr="001D6FDB">
        <w:tblPrEx>
          <w:tblBorders>
            <w:top w:val="none" w:sz="0" w:space="0" w:color="auto"/>
            <w:bottom w:val="none" w:sz="0" w:space="0" w:color="auto"/>
          </w:tblBorders>
        </w:tblPrEx>
        <w:trPr>
          <w:trHeight w:val="717"/>
        </w:trPr>
        <w:tc>
          <w:tcPr>
            <w:tcW w:w="2685" w:type="dxa"/>
            <w:tcBorders>
              <w:top w:val="single" w:sz="8" w:space="0" w:color="6D6D6D"/>
              <w:left w:val="single" w:sz="8" w:space="0" w:color="6D6D6D"/>
              <w:bottom w:val="single" w:sz="8" w:space="0" w:color="6D6D6D"/>
              <w:right w:val="single" w:sz="8" w:space="0" w:color="6D6D6D"/>
            </w:tcBorders>
            <w:tcMar>
              <w:top w:w="80" w:type="nil"/>
              <w:left w:w="80" w:type="nil"/>
              <w:bottom w:w="80" w:type="nil"/>
              <w:right w:w="80" w:type="nil"/>
            </w:tcMar>
            <w:vAlign w:val="center"/>
          </w:tcPr>
          <w:p w14:paraId="2D9A4516" w14:textId="77777777" w:rsidR="00A43522" w:rsidRPr="00DA1F8E" w:rsidRDefault="00A43522" w:rsidP="00A43522">
            <w:pPr>
              <w:widowControl w:val="0"/>
              <w:autoSpaceDE w:val="0"/>
              <w:autoSpaceDN w:val="0"/>
              <w:adjustRightInd w:val="0"/>
              <w:spacing w:after="0" w:line="240" w:lineRule="auto"/>
              <w:rPr>
                <w:rFonts w:ascii="Lucida Sans Unicode" w:hAnsi="Lucida Sans Unicode" w:cs="Lucida Sans Unicode"/>
                <w:color w:val="595959" w:themeColor="text1" w:themeTint="A6"/>
                <w:sz w:val="26"/>
                <w:szCs w:val="26"/>
                <w:lang w:val="en-US"/>
              </w:rPr>
            </w:pPr>
            <w:r w:rsidRPr="00DA1F8E">
              <w:rPr>
                <w:rFonts w:ascii="Lucida Sans Unicode" w:hAnsi="Lucida Sans Unicode" w:cs="Lucida Sans Unicode"/>
                <w:color w:val="595959" w:themeColor="text1" w:themeTint="A6"/>
                <w:sz w:val="26"/>
                <w:szCs w:val="26"/>
                <w:lang w:val="en-US"/>
              </w:rPr>
              <w:t>RESERVAS</w:t>
            </w:r>
          </w:p>
        </w:tc>
        <w:tc>
          <w:tcPr>
            <w:tcW w:w="7175" w:type="dxa"/>
            <w:tcBorders>
              <w:top w:val="single" w:sz="8" w:space="0" w:color="6D6D6D"/>
              <w:left w:val="single" w:sz="8" w:space="0" w:color="6D6D6D"/>
              <w:bottom w:val="single" w:sz="8" w:space="0" w:color="6D6D6D"/>
              <w:right w:val="single" w:sz="8" w:space="0" w:color="6D6D6D"/>
            </w:tcBorders>
            <w:tcMar>
              <w:top w:w="80" w:type="nil"/>
              <w:left w:w="80" w:type="nil"/>
              <w:bottom w:w="80" w:type="nil"/>
              <w:right w:w="80" w:type="nil"/>
            </w:tcMar>
            <w:vAlign w:val="center"/>
          </w:tcPr>
          <w:p w14:paraId="12593A6E" w14:textId="4EDDF723" w:rsidR="00A43522" w:rsidRPr="00DA1F8E" w:rsidRDefault="00A43522" w:rsidP="00A43522">
            <w:pPr>
              <w:widowControl w:val="0"/>
              <w:autoSpaceDE w:val="0"/>
              <w:autoSpaceDN w:val="0"/>
              <w:adjustRightInd w:val="0"/>
              <w:spacing w:after="0" w:line="240" w:lineRule="auto"/>
              <w:rPr>
                <w:rFonts w:ascii="Lucida Sans Unicode" w:hAnsi="Lucida Sans Unicode" w:cs="Lucida Sans Unicode"/>
                <w:color w:val="595959" w:themeColor="text1" w:themeTint="A6"/>
                <w:sz w:val="26"/>
                <w:szCs w:val="26"/>
                <w:lang w:val="en-US"/>
              </w:rPr>
            </w:pPr>
            <w:r w:rsidRPr="00DA1F8E">
              <w:rPr>
                <w:rFonts w:ascii="Lucida Sans Unicode" w:hAnsi="Lucida Sans Unicode" w:cs="Lucida Sans Unicode"/>
                <w:color w:val="595959" w:themeColor="text1" w:themeTint="A6"/>
                <w:sz w:val="26"/>
                <w:szCs w:val="26"/>
                <w:lang w:val="en-US"/>
              </w:rPr>
              <w:t xml:space="preserve">Sin </w:t>
            </w:r>
            <w:proofErr w:type="spellStart"/>
            <w:r w:rsidRPr="00DA1F8E">
              <w:rPr>
                <w:rFonts w:ascii="Lucida Sans Unicode" w:hAnsi="Lucida Sans Unicode" w:cs="Lucida Sans Unicode"/>
                <w:color w:val="595959" w:themeColor="text1" w:themeTint="A6"/>
                <w:sz w:val="26"/>
                <w:szCs w:val="26"/>
                <w:lang w:val="en-US"/>
              </w:rPr>
              <w:t>obligación</w:t>
            </w:r>
            <w:proofErr w:type="spellEnd"/>
            <w:r w:rsidRPr="00DA1F8E">
              <w:rPr>
                <w:rFonts w:ascii="Lucida Sans Unicode" w:hAnsi="Lucida Sans Unicode" w:cs="Lucida Sans Unicode"/>
                <w:color w:val="595959" w:themeColor="text1" w:themeTint="A6"/>
                <w:sz w:val="26"/>
                <w:szCs w:val="26"/>
                <w:lang w:val="en-US"/>
              </w:rPr>
              <w:t xml:space="preserve"> de </w:t>
            </w:r>
            <w:proofErr w:type="spellStart"/>
            <w:r w:rsidRPr="00DA1F8E">
              <w:rPr>
                <w:rFonts w:ascii="Lucida Sans Unicode" w:hAnsi="Lucida Sans Unicode" w:cs="Lucida Sans Unicode"/>
                <w:color w:val="595959" w:themeColor="text1" w:themeTint="A6"/>
                <w:sz w:val="26"/>
                <w:szCs w:val="26"/>
                <w:lang w:val="en-US"/>
              </w:rPr>
              <w:t>constituirlas</w:t>
            </w:r>
            <w:proofErr w:type="spellEnd"/>
            <w:r w:rsidR="00783B14" w:rsidRPr="00DA1F8E">
              <w:rPr>
                <w:rFonts w:ascii="Lucida Sans Unicode" w:hAnsi="Lucida Sans Unicode" w:cs="Lucida Sans Unicode"/>
                <w:color w:val="595959" w:themeColor="text1" w:themeTint="A6"/>
                <w:sz w:val="26"/>
                <w:szCs w:val="26"/>
                <w:lang w:val="en-US"/>
              </w:rPr>
              <w:t>.</w:t>
            </w:r>
          </w:p>
        </w:tc>
      </w:tr>
      <w:tr w:rsidR="00A43522" w:rsidRPr="00DA1F8E" w14:paraId="7B82274D" w14:textId="77777777" w:rsidTr="001D6FDB">
        <w:tblPrEx>
          <w:tblBorders>
            <w:top w:val="none" w:sz="0" w:space="0" w:color="auto"/>
            <w:bottom w:val="none" w:sz="0" w:space="0" w:color="auto"/>
          </w:tblBorders>
        </w:tblPrEx>
        <w:tc>
          <w:tcPr>
            <w:tcW w:w="2685" w:type="dxa"/>
            <w:tcBorders>
              <w:top w:val="single" w:sz="8" w:space="0" w:color="6D6D6D"/>
              <w:left w:val="single" w:sz="8" w:space="0" w:color="6D6D6D"/>
              <w:bottom w:val="single" w:sz="8" w:space="0" w:color="6D6D6D"/>
              <w:right w:val="single" w:sz="8" w:space="0" w:color="6D6D6D"/>
            </w:tcBorders>
            <w:tcMar>
              <w:top w:w="80" w:type="nil"/>
              <w:left w:w="80" w:type="nil"/>
              <w:bottom w:w="80" w:type="nil"/>
              <w:right w:w="80" w:type="nil"/>
            </w:tcMar>
            <w:vAlign w:val="center"/>
          </w:tcPr>
          <w:p w14:paraId="5A7AB5DD" w14:textId="542ED78C" w:rsidR="00A43522" w:rsidRPr="00DA1F8E" w:rsidRDefault="00783B14" w:rsidP="00A43522">
            <w:pPr>
              <w:widowControl w:val="0"/>
              <w:autoSpaceDE w:val="0"/>
              <w:autoSpaceDN w:val="0"/>
              <w:adjustRightInd w:val="0"/>
              <w:spacing w:after="0" w:line="240" w:lineRule="auto"/>
              <w:rPr>
                <w:rFonts w:ascii="Lucida Sans Unicode" w:hAnsi="Lucida Sans Unicode" w:cs="Lucida Sans Unicode"/>
                <w:color w:val="595959" w:themeColor="text1" w:themeTint="A6"/>
                <w:sz w:val="26"/>
                <w:szCs w:val="26"/>
                <w:lang w:val="en-US"/>
              </w:rPr>
            </w:pPr>
            <w:r w:rsidRPr="00DA1F8E">
              <w:rPr>
                <w:rFonts w:ascii="Lucida Sans Unicode" w:hAnsi="Lucida Sans Unicode" w:cs="Lucida Sans Unicode"/>
                <w:color w:val="595959" w:themeColor="text1" w:themeTint="A6"/>
                <w:sz w:val="26"/>
                <w:szCs w:val="26"/>
                <w:lang w:val="en-US"/>
              </w:rPr>
              <w:t>NÚ</w:t>
            </w:r>
            <w:r w:rsidR="00A43522" w:rsidRPr="00DA1F8E">
              <w:rPr>
                <w:rFonts w:ascii="Lucida Sans Unicode" w:hAnsi="Lucida Sans Unicode" w:cs="Lucida Sans Unicode"/>
                <w:color w:val="595959" w:themeColor="text1" w:themeTint="A6"/>
                <w:sz w:val="26"/>
                <w:szCs w:val="26"/>
                <w:lang w:val="en-US"/>
              </w:rPr>
              <w:t>MERO DE SOCIOS</w:t>
            </w:r>
          </w:p>
        </w:tc>
        <w:tc>
          <w:tcPr>
            <w:tcW w:w="7175" w:type="dxa"/>
            <w:tcBorders>
              <w:top w:val="single" w:sz="8" w:space="0" w:color="6D6D6D"/>
              <w:left w:val="single" w:sz="8" w:space="0" w:color="6D6D6D"/>
              <w:bottom w:val="single" w:sz="8" w:space="0" w:color="6D6D6D"/>
              <w:right w:val="single" w:sz="8" w:space="0" w:color="6D6D6D"/>
            </w:tcBorders>
            <w:tcMar>
              <w:top w:w="80" w:type="nil"/>
              <w:left w:w="80" w:type="nil"/>
              <w:bottom w:w="80" w:type="nil"/>
              <w:right w:w="80" w:type="nil"/>
            </w:tcMar>
            <w:vAlign w:val="center"/>
          </w:tcPr>
          <w:p w14:paraId="309FBF7F" w14:textId="417DC922" w:rsidR="00A43522" w:rsidRPr="00DA1F8E" w:rsidRDefault="00DA1F8E" w:rsidP="00A43522">
            <w:pPr>
              <w:widowControl w:val="0"/>
              <w:autoSpaceDE w:val="0"/>
              <w:autoSpaceDN w:val="0"/>
              <w:adjustRightInd w:val="0"/>
              <w:spacing w:after="0" w:line="240" w:lineRule="auto"/>
              <w:rPr>
                <w:rFonts w:ascii="Lucida Sans Unicode" w:hAnsi="Lucida Sans Unicode" w:cs="Lucida Sans Unicode"/>
                <w:color w:val="595959" w:themeColor="text1" w:themeTint="A6"/>
                <w:sz w:val="26"/>
                <w:szCs w:val="26"/>
                <w:lang w:val="en-US"/>
              </w:rPr>
            </w:pPr>
            <w:r>
              <w:rPr>
                <w:rFonts w:ascii="Lucida Sans Unicode" w:hAnsi="Lucida Sans Unicode" w:cs="Lucida Sans Unicode"/>
                <w:color w:val="595959" w:themeColor="text1" w:themeTint="A6"/>
                <w:sz w:val="26"/>
                <w:szCs w:val="26"/>
                <w:lang w:val="en-US"/>
              </w:rPr>
              <w:t>3</w:t>
            </w:r>
          </w:p>
        </w:tc>
      </w:tr>
      <w:tr w:rsidR="00A43522" w:rsidRPr="00DA1F8E" w14:paraId="7DA393ED" w14:textId="77777777" w:rsidTr="001D6FDB">
        <w:tblPrEx>
          <w:tblBorders>
            <w:top w:val="none" w:sz="0" w:space="0" w:color="auto"/>
            <w:bottom w:val="none" w:sz="0" w:space="0" w:color="auto"/>
          </w:tblBorders>
        </w:tblPrEx>
        <w:tc>
          <w:tcPr>
            <w:tcW w:w="2685" w:type="dxa"/>
            <w:tcBorders>
              <w:top w:val="single" w:sz="8" w:space="0" w:color="6D6D6D"/>
              <w:left w:val="single" w:sz="8" w:space="0" w:color="6D6D6D"/>
              <w:bottom w:val="single" w:sz="8" w:space="0" w:color="6D6D6D"/>
              <w:right w:val="single" w:sz="8" w:space="0" w:color="6D6D6D"/>
            </w:tcBorders>
            <w:tcMar>
              <w:top w:w="80" w:type="nil"/>
              <w:left w:w="80" w:type="nil"/>
              <w:bottom w:w="80" w:type="nil"/>
              <w:right w:w="80" w:type="nil"/>
            </w:tcMar>
            <w:vAlign w:val="center"/>
          </w:tcPr>
          <w:p w14:paraId="4B2AAFB4" w14:textId="77777777" w:rsidR="00A43522" w:rsidRPr="00DA1F8E" w:rsidRDefault="00A43522" w:rsidP="00A43522">
            <w:pPr>
              <w:widowControl w:val="0"/>
              <w:autoSpaceDE w:val="0"/>
              <w:autoSpaceDN w:val="0"/>
              <w:adjustRightInd w:val="0"/>
              <w:spacing w:after="0" w:line="240" w:lineRule="auto"/>
              <w:rPr>
                <w:rFonts w:ascii="Lucida Sans Unicode" w:hAnsi="Lucida Sans Unicode" w:cs="Lucida Sans Unicode"/>
                <w:color w:val="595959" w:themeColor="text1" w:themeTint="A6"/>
                <w:sz w:val="26"/>
                <w:szCs w:val="26"/>
                <w:lang w:val="es-MX"/>
              </w:rPr>
            </w:pPr>
            <w:r w:rsidRPr="00DA1F8E">
              <w:rPr>
                <w:rFonts w:ascii="Lucida Sans Unicode" w:hAnsi="Lucida Sans Unicode" w:cs="Lucida Sans Unicode"/>
                <w:color w:val="595959" w:themeColor="text1" w:themeTint="A6"/>
                <w:sz w:val="26"/>
                <w:szCs w:val="26"/>
                <w:lang w:val="es-MX"/>
              </w:rPr>
              <w:t>DOCUMENTOS QUE ACREDITAN AL SOCIO</w:t>
            </w:r>
          </w:p>
        </w:tc>
        <w:tc>
          <w:tcPr>
            <w:tcW w:w="7175" w:type="dxa"/>
            <w:tcBorders>
              <w:top w:val="single" w:sz="8" w:space="0" w:color="6D6D6D"/>
              <w:left w:val="single" w:sz="8" w:space="0" w:color="6D6D6D"/>
              <w:bottom w:val="single" w:sz="8" w:space="0" w:color="6D6D6D"/>
              <w:right w:val="single" w:sz="8" w:space="0" w:color="6D6D6D"/>
            </w:tcBorders>
            <w:tcMar>
              <w:top w:w="80" w:type="nil"/>
              <w:left w:w="80" w:type="nil"/>
              <w:bottom w:w="80" w:type="nil"/>
              <w:right w:w="80" w:type="nil"/>
            </w:tcMar>
            <w:vAlign w:val="center"/>
          </w:tcPr>
          <w:p w14:paraId="3FA37A9C" w14:textId="12E9F203" w:rsidR="00A43522" w:rsidRPr="00DA1F8E" w:rsidRDefault="00A43522" w:rsidP="00A43522">
            <w:pPr>
              <w:widowControl w:val="0"/>
              <w:autoSpaceDE w:val="0"/>
              <w:autoSpaceDN w:val="0"/>
              <w:adjustRightInd w:val="0"/>
              <w:spacing w:after="0" w:line="240" w:lineRule="auto"/>
              <w:rPr>
                <w:rFonts w:ascii="Lucida Sans Unicode" w:hAnsi="Lucida Sans Unicode" w:cs="Lucida Sans Unicode"/>
                <w:color w:val="595959" w:themeColor="text1" w:themeTint="A6"/>
                <w:sz w:val="26"/>
                <w:szCs w:val="26"/>
                <w:lang w:val="es-MX"/>
              </w:rPr>
            </w:pPr>
            <w:r w:rsidRPr="00DA1F8E">
              <w:rPr>
                <w:rFonts w:ascii="Lucida Sans Unicode" w:hAnsi="Lucida Sans Unicode" w:cs="Lucida Sans Unicode"/>
                <w:color w:val="595959" w:themeColor="text1" w:themeTint="A6"/>
                <w:sz w:val="26"/>
                <w:szCs w:val="26"/>
                <w:lang w:val="es-MX"/>
              </w:rPr>
              <w:t>Reconocimiento de admisión por la asamblea</w:t>
            </w:r>
            <w:r w:rsidR="00783B14" w:rsidRPr="00DA1F8E">
              <w:rPr>
                <w:rFonts w:ascii="Lucida Sans Unicode" w:hAnsi="Lucida Sans Unicode" w:cs="Lucida Sans Unicode"/>
                <w:color w:val="595959" w:themeColor="text1" w:themeTint="A6"/>
                <w:sz w:val="26"/>
                <w:szCs w:val="26"/>
                <w:lang w:val="es-MX"/>
              </w:rPr>
              <w:t>.</w:t>
            </w:r>
          </w:p>
        </w:tc>
      </w:tr>
      <w:tr w:rsidR="00A43522" w:rsidRPr="00DA1F8E" w14:paraId="4AA4361A" w14:textId="77777777" w:rsidTr="001D6FDB">
        <w:tblPrEx>
          <w:tblBorders>
            <w:top w:val="none" w:sz="0" w:space="0" w:color="auto"/>
            <w:bottom w:val="none" w:sz="0" w:space="0" w:color="auto"/>
          </w:tblBorders>
        </w:tblPrEx>
        <w:tc>
          <w:tcPr>
            <w:tcW w:w="2685" w:type="dxa"/>
            <w:tcBorders>
              <w:top w:val="single" w:sz="8" w:space="0" w:color="6D6D6D"/>
              <w:left w:val="single" w:sz="8" w:space="0" w:color="6D6D6D"/>
              <w:bottom w:val="single" w:sz="8" w:space="0" w:color="6D6D6D"/>
              <w:right w:val="single" w:sz="8" w:space="0" w:color="6D6D6D"/>
            </w:tcBorders>
            <w:tcMar>
              <w:top w:w="80" w:type="nil"/>
              <w:left w:w="80" w:type="nil"/>
              <w:bottom w:w="80" w:type="nil"/>
              <w:right w:w="80" w:type="nil"/>
            </w:tcMar>
            <w:vAlign w:val="center"/>
          </w:tcPr>
          <w:p w14:paraId="076EE276" w14:textId="77777777" w:rsidR="00A43522" w:rsidRPr="00DA1F8E" w:rsidRDefault="00A43522" w:rsidP="00A43522">
            <w:pPr>
              <w:widowControl w:val="0"/>
              <w:autoSpaceDE w:val="0"/>
              <w:autoSpaceDN w:val="0"/>
              <w:adjustRightInd w:val="0"/>
              <w:spacing w:after="0" w:line="240" w:lineRule="auto"/>
              <w:rPr>
                <w:rFonts w:ascii="Lucida Sans Unicode" w:hAnsi="Lucida Sans Unicode" w:cs="Lucida Sans Unicode"/>
                <w:color w:val="595959" w:themeColor="text1" w:themeTint="A6"/>
                <w:sz w:val="26"/>
                <w:szCs w:val="26"/>
                <w:lang w:val="en-US"/>
              </w:rPr>
            </w:pPr>
            <w:r w:rsidRPr="00DA1F8E">
              <w:rPr>
                <w:rFonts w:ascii="Lucida Sans Unicode" w:hAnsi="Lucida Sans Unicode" w:cs="Lucida Sans Unicode"/>
                <w:color w:val="595959" w:themeColor="text1" w:themeTint="A6"/>
                <w:sz w:val="26"/>
                <w:szCs w:val="26"/>
                <w:lang w:val="en-US"/>
              </w:rPr>
              <w:t>RESPONSABILIDAD DE LOS SOCIOS</w:t>
            </w:r>
          </w:p>
        </w:tc>
        <w:tc>
          <w:tcPr>
            <w:tcW w:w="7175" w:type="dxa"/>
            <w:tcBorders>
              <w:top w:val="single" w:sz="8" w:space="0" w:color="6D6D6D"/>
              <w:left w:val="single" w:sz="8" w:space="0" w:color="6D6D6D"/>
              <w:bottom w:val="single" w:sz="8" w:space="0" w:color="6D6D6D"/>
              <w:right w:val="single" w:sz="8" w:space="0" w:color="6D6D6D"/>
            </w:tcBorders>
            <w:tcMar>
              <w:top w:w="80" w:type="nil"/>
              <w:left w:w="80" w:type="nil"/>
              <w:bottom w:w="80" w:type="nil"/>
              <w:right w:w="80" w:type="nil"/>
            </w:tcMar>
            <w:vAlign w:val="center"/>
          </w:tcPr>
          <w:p w14:paraId="43F289FB" w14:textId="364D0912" w:rsidR="00A43522" w:rsidRPr="00DA1F8E" w:rsidRDefault="00A43522" w:rsidP="00783B14">
            <w:pPr>
              <w:widowControl w:val="0"/>
              <w:autoSpaceDE w:val="0"/>
              <w:autoSpaceDN w:val="0"/>
              <w:adjustRightInd w:val="0"/>
              <w:spacing w:after="0" w:line="240" w:lineRule="auto"/>
              <w:rPr>
                <w:rFonts w:ascii="Lucida Sans Unicode" w:hAnsi="Lucida Sans Unicode" w:cs="Lucida Sans Unicode"/>
                <w:color w:val="595959" w:themeColor="text1" w:themeTint="A6"/>
                <w:sz w:val="26"/>
                <w:szCs w:val="26"/>
                <w:lang w:val="es-MX"/>
              </w:rPr>
            </w:pPr>
            <w:r w:rsidRPr="00DA1F8E">
              <w:rPr>
                <w:rFonts w:ascii="Lucida Sans Unicode" w:hAnsi="Lucida Sans Unicode" w:cs="Lucida Sans Unicode"/>
                <w:color w:val="595959" w:themeColor="text1" w:themeTint="A6"/>
                <w:sz w:val="26"/>
                <w:szCs w:val="26"/>
                <w:lang w:val="es-MX"/>
              </w:rPr>
              <w:t>Responsabilidad subsidiaria, ilimitada y solidaria de los socios que administren, los demás socios s</w:t>
            </w:r>
            <w:r w:rsidR="00783B14" w:rsidRPr="00DA1F8E">
              <w:rPr>
                <w:rFonts w:ascii="Lucida Sans Unicode" w:hAnsi="Lucida Sans Unicode" w:cs="Lucida Sans Unicode"/>
                <w:color w:val="595959" w:themeColor="text1" w:themeTint="A6"/>
                <w:sz w:val="26"/>
                <w:szCs w:val="26"/>
                <w:lang w:val="es-MX"/>
              </w:rPr>
              <w:t>ó</w:t>
            </w:r>
            <w:r w:rsidRPr="00DA1F8E">
              <w:rPr>
                <w:rFonts w:ascii="Lucida Sans Unicode" w:hAnsi="Lucida Sans Unicode" w:cs="Lucida Sans Unicode"/>
                <w:color w:val="595959" w:themeColor="text1" w:themeTint="A6"/>
                <w:sz w:val="26"/>
                <w:szCs w:val="26"/>
                <w:lang w:val="es-MX"/>
              </w:rPr>
              <w:t>lo estarán obligados con su aportación, salvo convenio en contrario</w:t>
            </w:r>
            <w:r w:rsidR="00783B14" w:rsidRPr="00DA1F8E">
              <w:rPr>
                <w:rFonts w:ascii="Lucida Sans Unicode" w:hAnsi="Lucida Sans Unicode" w:cs="Lucida Sans Unicode"/>
                <w:color w:val="595959" w:themeColor="text1" w:themeTint="A6"/>
                <w:sz w:val="26"/>
                <w:szCs w:val="26"/>
                <w:lang w:val="es-MX"/>
              </w:rPr>
              <w:t>.</w:t>
            </w:r>
          </w:p>
        </w:tc>
      </w:tr>
      <w:tr w:rsidR="00A43522" w:rsidRPr="00DA1F8E" w14:paraId="56AC57B3" w14:textId="77777777" w:rsidTr="001D6FDB">
        <w:tblPrEx>
          <w:tblBorders>
            <w:top w:val="none" w:sz="0" w:space="0" w:color="auto"/>
            <w:bottom w:val="none" w:sz="0" w:space="0" w:color="auto"/>
          </w:tblBorders>
        </w:tblPrEx>
        <w:tc>
          <w:tcPr>
            <w:tcW w:w="2685" w:type="dxa"/>
            <w:tcBorders>
              <w:top w:val="single" w:sz="8" w:space="0" w:color="6D6D6D"/>
              <w:left w:val="single" w:sz="8" w:space="0" w:color="6D6D6D"/>
              <w:bottom w:val="single" w:sz="8" w:space="0" w:color="6D6D6D"/>
              <w:right w:val="single" w:sz="8" w:space="0" w:color="6D6D6D"/>
            </w:tcBorders>
            <w:tcMar>
              <w:top w:w="80" w:type="nil"/>
              <w:left w:w="80" w:type="nil"/>
              <w:bottom w:w="80" w:type="nil"/>
              <w:right w:w="80" w:type="nil"/>
            </w:tcMar>
            <w:vAlign w:val="center"/>
          </w:tcPr>
          <w:p w14:paraId="18BC6E12" w14:textId="40820B1A" w:rsidR="00A43522" w:rsidRPr="00DA1F8E" w:rsidRDefault="00783B14" w:rsidP="00A43522">
            <w:pPr>
              <w:widowControl w:val="0"/>
              <w:autoSpaceDE w:val="0"/>
              <w:autoSpaceDN w:val="0"/>
              <w:adjustRightInd w:val="0"/>
              <w:spacing w:after="0" w:line="240" w:lineRule="auto"/>
              <w:rPr>
                <w:rFonts w:ascii="Lucida Sans Unicode" w:hAnsi="Lucida Sans Unicode" w:cs="Lucida Sans Unicode"/>
                <w:color w:val="595959" w:themeColor="text1" w:themeTint="A6"/>
                <w:sz w:val="26"/>
                <w:szCs w:val="26"/>
                <w:lang w:val="en-US"/>
              </w:rPr>
            </w:pPr>
            <w:r w:rsidRPr="00DA1F8E">
              <w:rPr>
                <w:rFonts w:ascii="Lucida Sans Unicode" w:hAnsi="Lucida Sans Unicode" w:cs="Lucida Sans Unicode"/>
                <w:color w:val="595959" w:themeColor="text1" w:themeTint="A6"/>
                <w:sz w:val="26"/>
                <w:szCs w:val="26"/>
                <w:lang w:val="en-US"/>
              </w:rPr>
              <w:t>PARTICIPACIÓ</w:t>
            </w:r>
            <w:r w:rsidR="00A43522" w:rsidRPr="00DA1F8E">
              <w:rPr>
                <w:rFonts w:ascii="Lucida Sans Unicode" w:hAnsi="Lucida Sans Unicode" w:cs="Lucida Sans Unicode"/>
                <w:color w:val="595959" w:themeColor="text1" w:themeTint="A6"/>
                <w:sz w:val="26"/>
                <w:szCs w:val="26"/>
                <w:lang w:val="en-US"/>
              </w:rPr>
              <w:t>N DE EXTRANJEROS</w:t>
            </w:r>
          </w:p>
        </w:tc>
        <w:tc>
          <w:tcPr>
            <w:tcW w:w="7175" w:type="dxa"/>
            <w:tcBorders>
              <w:top w:val="single" w:sz="8" w:space="0" w:color="6D6D6D"/>
              <w:left w:val="single" w:sz="8" w:space="0" w:color="6D6D6D"/>
              <w:bottom w:val="single" w:sz="8" w:space="0" w:color="6D6D6D"/>
              <w:right w:val="single" w:sz="8" w:space="0" w:color="6D6D6D"/>
            </w:tcBorders>
            <w:tcMar>
              <w:top w:w="80" w:type="nil"/>
              <w:left w:w="80" w:type="nil"/>
              <w:bottom w:w="80" w:type="nil"/>
              <w:right w:w="80" w:type="nil"/>
            </w:tcMar>
            <w:vAlign w:val="center"/>
          </w:tcPr>
          <w:p w14:paraId="0FD76E3A" w14:textId="4461D19A" w:rsidR="00A43522" w:rsidRPr="00DA1F8E" w:rsidRDefault="00A43522" w:rsidP="00A43522">
            <w:pPr>
              <w:widowControl w:val="0"/>
              <w:autoSpaceDE w:val="0"/>
              <w:autoSpaceDN w:val="0"/>
              <w:adjustRightInd w:val="0"/>
              <w:spacing w:after="0" w:line="240" w:lineRule="auto"/>
              <w:rPr>
                <w:rFonts w:ascii="Lucida Sans Unicode" w:hAnsi="Lucida Sans Unicode" w:cs="Lucida Sans Unicode"/>
                <w:color w:val="595959" w:themeColor="text1" w:themeTint="A6"/>
                <w:sz w:val="26"/>
                <w:szCs w:val="26"/>
                <w:lang w:val="en-US"/>
              </w:rPr>
            </w:pPr>
            <w:proofErr w:type="spellStart"/>
            <w:r w:rsidRPr="00DA1F8E">
              <w:rPr>
                <w:rFonts w:ascii="Lucida Sans Unicode" w:hAnsi="Lucida Sans Unicode" w:cs="Lucida Sans Unicode"/>
                <w:color w:val="595959" w:themeColor="text1" w:themeTint="A6"/>
                <w:sz w:val="26"/>
                <w:szCs w:val="26"/>
                <w:lang w:val="en-US"/>
              </w:rPr>
              <w:t>Según</w:t>
            </w:r>
            <w:proofErr w:type="spellEnd"/>
            <w:r w:rsidRPr="00DA1F8E">
              <w:rPr>
                <w:rFonts w:ascii="Lucida Sans Unicode" w:hAnsi="Lucida Sans Unicode" w:cs="Lucida Sans Unicode"/>
                <w:color w:val="595959" w:themeColor="text1" w:themeTint="A6"/>
                <w:sz w:val="26"/>
                <w:szCs w:val="26"/>
                <w:lang w:val="en-US"/>
              </w:rPr>
              <w:t xml:space="preserve"> </w:t>
            </w:r>
            <w:proofErr w:type="spellStart"/>
            <w:r w:rsidRPr="00DA1F8E">
              <w:rPr>
                <w:rFonts w:ascii="Lucida Sans Unicode" w:hAnsi="Lucida Sans Unicode" w:cs="Lucida Sans Unicode"/>
                <w:color w:val="595959" w:themeColor="text1" w:themeTint="A6"/>
                <w:sz w:val="26"/>
                <w:szCs w:val="26"/>
                <w:lang w:val="en-US"/>
              </w:rPr>
              <w:t>actividades</w:t>
            </w:r>
            <w:proofErr w:type="spellEnd"/>
            <w:r w:rsidR="00783B14" w:rsidRPr="00DA1F8E">
              <w:rPr>
                <w:rFonts w:ascii="Lucida Sans Unicode" w:hAnsi="Lucida Sans Unicode" w:cs="Lucida Sans Unicode"/>
                <w:color w:val="595959" w:themeColor="text1" w:themeTint="A6"/>
                <w:sz w:val="26"/>
                <w:szCs w:val="26"/>
                <w:lang w:val="en-US"/>
              </w:rPr>
              <w:t>.</w:t>
            </w:r>
          </w:p>
        </w:tc>
      </w:tr>
      <w:tr w:rsidR="00A43522" w:rsidRPr="00DA1F8E" w14:paraId="771896F8" w14:textId="77777777" w:rsidTr="001D6FDB">
        <w:tblPrEx>
          <w:tblBorders>
            <w:top w:val="none" w:sz="0" w:space="0" w:color="auto"/>
          </w:tblBorders>
        </w:tblPrEx>
        <w:tc>
          <w:tcPr>
            <w:tcW w:w="2685" w:type="dxa"/>
            <w:tcBorders>
              <w:top w:val="single" w:sz="8" w:space="0" w:color="6D6D6D"/>
              <w:left w:val="single" w:sz="8" w:space="0" w:color="6D6D6D"/>
              <w:bottom w:val="single" w:sz="8" w:space="0" w:color="6D6D6D"/>
              <w:right w:val="single" w:sz="8" w:space="0" w:color="6D6D6D"/>
            </w:tcBorders>
            <w:tcMar>
              <w:top w:w="80" w:type="nil"/>
              <w:left w:w="80" w:type="nil"/>
              <w:bottom w:w="80" w:type="nil"/>
              <w:right w:w="80" w:type="nil"/>
            </w:tcMar>
            <w:vAlign w:val="center"/>
          </w:tcPr>
          <w:p w14:paraId="2CAD4372" w14:textId="4BCED086" w:rsidR="00A43522" w:rsidRPr="00DA1F8E" w:rsidRDefault="00783B14" w:rsidP="00A43522">
            <w:pPr>
              <w:widowControl w:val="0"/>
              <w:autoSpaceDE w:val="0"/>
              <w:autoSpaceDN w:val="0"/>
              <w:adjustRightInd w:val="0"/>
              <w:spacing w:after="0" w:line="240" w:lineRule="auto"/>
              <w:rPr>
                <w:rFonts w:ascii="Lucida Sans Unicode" w:hAnsi="Lucida Sans Unicode" w:cs="Lucida Sans Unicode"/>
                <w:color w:val="595959" w:themeColor="text1" w:themeTint="A6"/>
                <w:sz w:val="26"/>
                <w:szCs w:val="26"/>
                <w:lang w:val="es-MX"/>
              </w:rPr>
            </w:pPr>
            <w:r w:rsidRPr="00DA1F8E">
              <w:rPr>
                <w:rFonts w:ascii="Lucida Sans Unicode" w:hAnsi="Lucida Sans Unicode" w:cs="Lucida Sans Unicode"/>
                <w:color w:val="595959" w:themeColor="text1" w:themeTint="A6"/>
                <w:sz w:val="26"/>
                <w:szCs w:val="26"/>
                <w:lang w:val="es-MX"/>
              </w:rPr>
              <w:t>Ó</w:t>
            </w:r>
            <w:r w:rsidR="00A43522" w:rsidRPr="00DA1F8E">
              <w:rPr>
                <w:rFonts w:ascii="Lucida Sans Unicode" w:hAnsi="Lucida Sans Unicode" w:cs="Lucida Sans Unicode"/>
                <w:color w:val="595959" w:themeColor="text1" w:themeTint="A6"/>
                <w:sz w:val="26"/>
                <w:szCs w:val="26"/>
                <w:lang w:val="es-MX"/>
              </w:rPr>
              <w:t>RGANOS SOCIALES Y DE VIGILANCIA</w:t>
            </w:r>
          </w:p>
        </w:tc>
        <w:tc>
          <w:tcPr>
            <w:tcW w:w="7175" w:type="dxa"/>
            <w:tcBorders>
              <w:top w:val="single" w:sz="8" w:space="0" w:color="6D6D6D"/>
              <w:left w:val="single" w:sz="8" w:space="0" w:color="6D6D6D"/>
              <w:bottom w:val="single" w:sz="8" w:space="0" w:color="6D6D6D"/>
              <w:right w:val="single" w:sz="8" w:space="0" w:color="6D6D6D"/>
            </w:tcBorders>
            <w:tcMar>
              <w:top w:w="80" w:type="nil"/>
              <w:left w:w="80" w:type="nil"/>
              <w:bottom w:w="80" w:type="nil"/>
              <w:right w:w="80" w:type="nil"/>
            </w:tcMar>
            <w:vAlign w:val="center"/>
          </w:tcPr>
          <w:p w14:paraId="0E0148F4" w14:textId="77777777" w:rsidR="00A43522" w:rsidRPr="00DA1F8E" w:rsidRDefault="00A43522" w:rsidP="00A43522">
            <w:pPr>
              <w:widowControl w:val="0"/>
              <w:autoSpaceDE w:val="0"/>
              <w:autoSpaceDN w:val="0"/>
              <w:adjustRightInd w:val="0"/>
              <w:spacing w:after="260" w:line="240" w:lineRule="auto"/>
              <w:rPr>
                <w:rFonts w:ascii="Lucida Sans Unicode" w:hAnsi="Lucida Sans Unicode" w:cs="Lucida Sans Unicode"/>
                <w:color w:val="595959" w:themeColor="text1" w:themeTint="A6"/>
                <w:sz w:val="26"/>
                <w:szCs w:val="26"/>
                <w:lang w:val="en-US"/>
              </w:rPr>
            </w:pPr>
            <w:r w:rsidRPr="00DA1F8E">
              <w:rPr>
                <w:rFonts w:ascii="Lucida Sans Unicode" w:hAnsi="Lucida Sans Unicode" w:cs="Lucida Sans Unicode"/>
                <w:color w:val="595959" w:themeColor="text1" w:themeTint="A6"/>
                <w:sz w:val="26"/>
                <w:szCs w:val="26"/>
                <w:lang w:val="en-US"/>
              </w:rPr>
              <w:t xml:space="preserve">- </w:t>
            </w:r>
            <w:proofErr w:type="spellStart"/>
            <w:r w:rsidRPr="00DA1F8E">
              <w:rPr>
                <w:rFonts w:ascii="Lucida Sans Unicode" w:hAnsi="Lucida Sans Unicode" w:cs="Lucida Sans Unicode"/>
                <w:color w:val="595959" w:themeColor="text1" w:themeTint="A6"/>
                <w:sz w:val="26"/>
                <w:szCs w:val="26"/>
                <w:lang w:val="en-US"/>
              </w:rPr>
              <w:t>Asamblea</w:t>
            </w:r>
            <w:proofErr w:type="spellEnd"/>
            <w:r w:rsidRPr="00DA1F8E">
              <w:rPr>
                <w:rFonts w:ascii="Lucida Sans Unicode" w:hAnsi="Lucida Sans Unicode" w:cs="Lucida Sans Unicode"/>
                <w:color w:val="595959" w:themeColor="text1" w:themeTint="A6"/>
                <w:sz w:val="26"/>
                <w:szCs w:val="26"/>
                <w:lang w:val="en-US"/>
              </w:rPr>
              <w:t xml:space="preserve"> general</w:t>
            </w:r>
          </w:p>
          <w:p w14:paraId="625878A1" w14:textId="40425022" w:rsidR="00A43522" w:rsidRPr="00DA1F8E" w:rsidRDefault="00A43522" w:rsidP="00A43522">
            <w:pPr>
              <w:widowControl w:val="0"/>
              <w:autoSpaceDE w:val="0"/>
              <w:autoSpaceDN w:val="0"/>
              <w:adjustRightInd w:val="0"/>
              <w:spacing w:after="260" w:line="240" w:lineRule="auto"/>
              <w:rPr>
                <w:rFonts w:ascii="Lucida Sans Unicode" w:hAnsi="Lucida Sans Unicode" w:cs="Lucida Sans Unicode"/>
                <w:color w:val="595959" w:themeColor="text1" w:themeTint="A6"/>
                <w:sz w:val="26"/>
                <w:szCs w:val="26"/>
                <w:lang w:val="en-US"/>
              </w:rPr>
            </w:pPr>
            <w:r w:rsidRPr="00DA1F8E">
              <w:rPr>
                <w:rFonts w:ascii="Lucida Sans Unicode" w:hAnsi="Lucida Sans Unicode" w:cs="Lucida Sans Unicode"/>
                <w:color w:val="595959" w:themeColor="text1" w:themeTint="A6"/>
                <w:sz w:val="26"/>
                <w:szCs w:val="26"/>
                <w:lang w:val="en-US"/>
              </w:rPr>
              <w:t xml:space="preserve">- </w:t>
            </w:r>
            <w:proofErr w:type="spellStart"/>
            <w:r w:rsidR="00783B14" w:rsidRPr="00DA1F8E">
              <w:rPr>
                <w:rFonts w:ascii="Lucida Sans Unicode" w:hAnsi="Lucida Sans Unicode" w:cs="Lucida Sans Unicode"/>
                <w:color w:val="595959" w:themeColor="text1" w:themeTint="A6"/>
                <w:sz w:val="26"/>
                <w:szCs w:val="26"/>
                <w:lang w:val="en-US"/>
              </w:rPr>
              <w:t>S</w:t>
            </w:r>
            <w:r w:rsidRPr="00DA1F8E">
              <w:rPr>
                <w:rFonts w:ascii="Lucida Sans Unicode" w:hAnsi="Lucida Sans Unicode" w:cs="Lucida Sans Unicode"/>
                <w:color w:val="595959" w:themeColor="text1" w:themeTint="A6"/>
                <w:sz w:val="26"/>
                <w:szCs w:val="26"/>
                <w:lang w:val="en-US"/>
              </w:rPr>
              <w:t>ocios</w:t>
            </w:r>
            <w:proofErr w:type="spellEnd"/>
            <w:r w:rsidRPr="00DA1F8E">
              <w:rPr>
                <w:rFonts w:ascii="Lucida Sans Unicode" w:hAnsi="Lucida Sans Unicode" w:cs="Lucida Sans Unicode"/>
                <w:color w:val="595959" w:themeColor="text1" w:themeTint="A6"/>
                <w:sz w:val="26"/>
                <w:szCs w:val="26"/>
                <w:lang w:val="en-US"/>
              </w:rPr>
              <w:t xml:space="preserve"> </w:t>
            </w:r>
            <w:proofErr w:type="spellStart"/>
            <w:r w:rsidRPr="00DA1F8E">
              <w:rPr>
                <w:rFonts w:ascii="Lucida Sans Unicode" w:hAnsi="Lucida Sans Unicode" w:cs="Lucida Sans Unicode"/>
                <w:color w:val="595959" w:themeColor="text1" w:themeTint="A6"/>
                <w:sz w:val="26"/>
                <w:szCs w:val="26"/>
                <w:lang w:val="en-US"/>
              </w:rPr>
              <w:t>administradores</w:t>
            </w:r>
            <w:proofErr w:type="spellEnd"/>
          </w:p>
        </w:tc>
      </w:tr>
    </w:tbl>
    <w:p w14:paraId="33B123D0" w14:textId="77777777" w:rsidR="00A43522" w:rsidRPr="00DA1F8E" w:rsidRDefault="00A43522" w:rsidP="003665B1">
      <w:pPr>
        <w:pStyle w:val="Subtitle"/>
        <w:jc w:val="both"/>
        <w:rPr>
          <w:rFonts w:ascii="Verdana" w:eastAsia="Times New Roman" w:hAnsi="Verdana" w:cs="Times New Roman"/>
          <w:bCs/>
          <w:i w:val="0"/>
          <w:color w:val="595959" w:themeColor="text1" w:themeTint="A6"/>
          <w:sz w:val="32"/>
          <w:szCs w:val="32"/>
          <w:lang w:eastAsia="es-ES"/>
        </w:rPr>
      </w:pPr>
    </w:p>
    <w:p w14:paraId="2DB7BA28" w14:textId="77777777" w:rsidR="003665B1" w:rsidRPr="00DA1F8E" w:rsidRDefault="003665B1" w:rsidP="00A43522">
      <w:pPr>
        <w:jc w:val="both"/>
        <w:rPr>
          <w:rFonts w:ascii="Verdana" w:eastAsia="Times New Roman" w:hAnsi="Verdana" w:cs="Times New Roman"/>
          <w:bCs/>
          <w:color w:val="595959" w:themeColor="text1" w:themeTint="A6"/>
          <w:sz w:val="24"/>
          <w:szCs w:val="24"/>
          <w:lang w:eastAsia="es-ES"/>
        </w:rPr>
      </w:pPr>
      <w:r w:rsidRPr="00DA1F8E">
        <w:rPr>
          <w:rFonts w:ascii="Verdana" w:eastAsia="Times New Roman" w:hAnsi="Verdana" w:cs="Times New Roman"/>
          <w:bCs/>
          <w:color w:val="595959" w:themeColor="text1" w:themeTint="A6"/>
          <w:sz w:val="24"/>
          <w:szCs w:val="24"/>
          <w:lang w:eastAsia="es-ES"/>
        </w:rPr>
        <w:lastRenderedPageBreak/>
        <w:t xml:space="preserve">Administrada y representada legalmente por M.A. Griselda Fernández </w:t>
      </w:r>
      <w:proofErr w:type="spellStart"/>
      <w:r w:rsidRPr="00DA1F8E">
        <w:rPr>
          <w:rFonts w:ascii="Verdana" w:eastAsia="Times New Roman" w:hAnsi="Verdana" w:cs="Times New Roman"/>
          <w:bCs/>
          <w:color w:val="595959" w:themeColor="text1" w:themeTint="A6"/>
          <w:sz w:val="24"/>
          <w:szCs w:val="24"/>
          <w:lang w:eastAsia="es-ES"/>
        </w:rPr>
        <w:t>Haddad</w:t>
      </w:r>
      <w:proofErr w:type="spellEnd"/>
      <w:r w:rsidRPr="00DA1F8E">
        <w:rPr>
          <w:rFonts w:ascii="Verdana" w:eastAsia="Times New Roman" w:hAnsi="Verdana" w:cs="Times New Roman"/>
          <w:bCs/>
          <w:color w:val="595959" w:themeColor="text1" w:themeTint="A6"/>
          <w:sz w:val="24"/>
          <w:szCs w:val="24"/>
          <w:lang w:eastAsia="es-ES"/>
        </w:rPr>
        <w:t>, en base a la escritura Pública No. 123456789-90 Expedida</w:t>
      </w:r>
      <w:r w:rsidR="00A43522" w:rsidRPr="00DA1F8E">
        <w:rPr>
          <w:rFonts w:ascii="Verdana" w:eastAsia="Times New Roman" w:hAnsi="Verdana" w:cs="Times New Roman"/>
          <w:bCs/>
          <w:color w:val="595959" w:themeColor="text1" w:themeTint="A6"/>
          <w:sz w:val="24"/>
          <w:szCs w:val="24"/>
          <w:lang w:eastAsia="es-ES"/>
        </w:rPr>
        <w:t xml:space="preserve"> el 18 de septiembre de 2013.</w:t>
      </w:r>
      <w:r w:rsidRPr="00DA1F8E">
        <w:rPr>
          <w:rFonts w:ascii="Verdana" w:eastAsia="Times New Roman" w:hAnsi="Verdana" w:cs="Times New Roman"/>
          <w:bCs/>
          <w:color w:val="595959" w:themeColor="text1" w:themeTint="A6"/>
          <w:sz w:val="24"/>
          <w:szCs w:val="24"/>
          <w:lang w:eastAsia="es-ES"/>
        </w:rPr>
        <w:t xml:space="preserve"> </w:t>
      </w:r>
    </w:p>
    <w:p w14:paraId="7C6D67F8" w14:textId="77777777" w:rsidR="00A43522" w:rsidRPr="00DA1F8E" w:rsidRDefault="00A43522" w:rsidP="00A43522">
      <w:pPr>
        <w:jc w:val="both"/>
        <w:rPr>
          <w:rFonts w:ascii="Verdana" w:eastAsia="Times New Roman" w:hAnsi="Verdana" w:cs="Times New Roman"/>
          <w:bCs/>
          <w:color w:val="595959" w:themeColor="text1" w:themeTint="A6"/>
          <w:sz w:val="24"/>
          <w:szCs w:val="24"/>
          <w:lang w:eastAsia="es-ES"/>
        </w:rPr>
      </w:pPr>
    </w:p>
    <w:p w14:paraId="0C3A9453" w14:textId="77777777" w:rsidR="00A43522" w:rsidRPr="00DA1F8E" w:rsidRDefault="00A43522" w:rsidP="00A43522">
      <w:pPr>
        <w:jc w:val="both"/>
        <w:rPr>
          <w:rFonts w:ascii="Verdana" w:eastAsia="Times New Roman" w:hAnsi="Verdana" w:cs="Times New Roman"/>
          <w:bCs/>
          <w:color w:val="595959" w:themeColor="text1" w:themeTint="A6"/>
          <w:sz w:val="24"/>
          <w:szCs w:val="24"/>
          <w:lang w:eastAsia="es-ES"/>
        </w:rPr>
      </w:pPr>
    </w:p>
    <w:p w14:paraId="3E58F81D" w14:textId="77777777" w:rsidR="003665B1" w:rsidRPr="00DA1F8E" w:rsidRDefault="003665B1" w:rsidP="003665B1">
      <w:pPr>
        <w:pStyle w:val="Subtitle"/>
        <w:rPr>
          <w:rFonts w:ascii="Verdana" w:eastAsia="Times New Roman" w:hAnsi="Verdana"/>
          <w:i w:val="0"/>
          <w:color w:val="595959" w:themeColor="text1" w:themeTint="A6"/>
          <w:sz w:val="32"/>
          <w:szCs w:val="32"/>
          <w:lang w:eastAsia="es-ES"/>
        </w:rPr>
      </w:pPr>
      <w:r w:rsidRPr="00DA1F8E">
        <w:rPr>
          <w:rFonts w:ascii="Verdana" w:eastAsia="Times New Roman" w:hAnsi="Verdana"/>
          <w:i w:val="0"/>
          <w:color w:val="595959" w:themeColor="text1" w:themeTint="A6"/>
          <w:sz w:val="32"/>
          <w:szCs w:val="32"/>
          <w:lang w:eastAsia="es-ES"/>
        </w:rPr>
        <w:t>Nuestros Servicios</w:t>
      </w:r>
    </w:p>
    <w:p w14:paraId="763340B5" w14:textId="77777777" w:rsidR="003665B1" w:rsidRPr="00DA1F8E" w:rsidRDefault="003665B1" w:rsidP="003665B1">
      <w:pPr>
        <w:pStyle w:val="Heading2"/>
        <w:spacing w:after="245"/>
        <w:rPr>
          <w:rFonts w:ascii="Verdana" w:hAnsi="Verdana"/>
          <w:b/>
          <w:color w:val="595959" w:themeColor="text1" w:themeTint="A6"/>
          <w:sz w:val="24"/>
          <w:szCs w:val="24"/>
          <w:u w:val="single"/>
        </w:rPr>
      </w:pPr>
      <w:r w:rsidRPr="00DA1F8E">
        <w:rPr>
          <w:rFonts w:ascii="Verdana" w:hAnsi="Verdana"/>
          <w:b/>
          <w:color w:val="595959" w:themeColor="text1" w:themeTint="A6"/>
          <w:sz w:val="24"/>
          <w:szCs w:val="24"/>
          <w:u w:val="single"/>
        </w:rPr>
        <w:t>Consultoría de Negocios</w:t>
      </w:r>
    </w:p>
    <w:p w14:paraId="2746473B" w14:textId="77777777" w:rsidR="00E44DB7" w:rsidRPr="00DA1F8E" w:rsidRDefault="003665B1" w:rsidP="003665B1">
      <w:pPr>
        <w:pStyle w:val="style3"/>
        <w:rPr>
          <w:rFonts w:ascii="Verdana" w:hAnsi="Verdana"/>
          <w:color w:val="595959" w:themeColor="text1" w:themeTint="A6"/>
        </w:rPr>
      </w:pPr>
      <w:r w:rsidRPr="00DA1F8E">
        <w:rPr>
          <w:rFonts w:ascii="Verdana" w:hAnsi="Verdana"/>
          <w:color w:val="595959" w:themeColor="text1" w:themeTint="A6"/>
        </w:rPr>
        <w:t>Nuestros servicios están diseñados</w:t>
      </w:r>
      <w:r w:rsidR="00E44DB7" w:rsidRPr="00DA1F8E">
        <w:rPr>
          <w:rFonts w:ascii="Verdana" w:hAnsi="Verdana"/>
          <w:color w:val="595959" w:themeColor="text1" w:themeTint="A6"/>
        </w:rPr>
        <w:t xml:space="preserve"> para agregar valor a su marca</w:t>
      </w:r>
      <w:r w:rsidRPr="00DA1F8E">
        <w:rPr>
          <w:rFonts w:ascii="Verdana" w:hAnsi="Verdana"/>
          <w:color w:val="595959" w:themeColor="text1" w:themeTint="A6"/>
        </w:rPr>
        <w:t xml:space="preserve">; contamos con un equipo de trabajo integrado por profesionales comprometidos </w:t>
      </w:r>
      <w:r w:rsidR="00E44DB7" w:rsidRPr="00DA1F8E">
        <w:rPr>
          <w:rFonts w:ascii="Verdana" w:hAnsi="Verdana"/>
          <w:color w:val="595959" w:themeColor="text1" w:themeTint="A6"/>
        </w:rPr>
        <w:t>a crear mejoras de alto impacto.</w:t>
      </w:r>
    </w:p>
    <w:p w14:paraId="4E27766D" w14:textId="76021563" w:rsidR="003665B1" w:rsidRPr="00DA1F8E" w:rsidRDefault="003665B1" w:rsidP="003665B1">
      <w:pPr>
        <w:pStyle w:val="style3"/>
        <w:rPr>
          <w:rFonts w:ascii="Verdana" w:hAnsi="Verdana"/>
          <w:color w:val="595959" w:themeColor="text1" w:themeTint="A6"/>
        </w:rPr>
      </w:pPr>
      <w:r w:rsidRPr="00DA1F8E">
        <w:rPr>
          <w:rFonts w:ascii="Verdana" w:hAnsi="Verdana"/>
          <w:color w:val="595959" w:themeColor="text1" w:themeTint="A6"/>
        </w:rPr>
        <w:t>Nuestro equipo se especializa en la búsqueda de soluciones eficientes para cada uno</w:t>
      </w:r>
      <w:r w:rsidR="001D6FDB">
        <w:rPr>
          <w:rFonts w:ascii="Verdana" w:hAnsi="Verdana"/>
          <w:color w:val="595959" w:themeColor="text1" w:themeTint="A6"/>
        </w:rPr>
        <w:t xml:space="preserve"> de sus procesos de Marketing Digital</w:t>
      </w:r>
      <w:r w:rsidRPr="00DA1F8E">
        <w:rPr>
          <w:rFonts w:ascii="Verdana" w:hAnsi="Verdana"/>
          <w:color w:val="595959" w:themeColor="text1" w:themeTint="A6"/>
        </w:rPr>
        <w:t xml:space="preserve">, reduciendo costos a través de la implementación de tecnologías, estandarización de procesos y optimización de flujos de trabajo. </w:t>
      </w:r>
    </w:p>
    <w:p w14:paraId="5AF72530" w14:textId="77777777" w:rsidR="003665B1" w:rsidRPr="00DA1F8E" w:rsidRDefault="003665B1" w:rsidP="003665B1">
      <w:pPr>
        <w:pStyle w:val="style3"/>
        <w:rPr>
          <w:rFonts w:ascii="Verdana" w:hAnsi="Verdana"/>
          <w:color w:val="595959" w:themeColor="text1" w:themeTint="A6"/>
        </w:rPr>
      </w:pPr>
      <w:r w:rsidRPr="00DA1F8E">
        <w:rPr>
          <w:rFonts w:ascii="Verdana" w:hAnsi="Verdana"/>
          <w:color w:val="595959" w:themeColor="text1" w:themeTint="A6"/>
        </w:rPr>
        <w:t>Nuestra propuesta es identificar oportunidades de negocios y generar planes viables y acordes a los objetivos de su organización, para dar resultados y mejoramientos contundentes que aseguren el éxito y la</w:t>
      </w:r>
      <w:r w:rsidR="00E44DB7" w:rsidRPr="00DA1F8E">
        <w:rPr>
          <w:rFonts w:ascii="Verdana" w:hAnsi="Verdana"/>
          <w:color w:val="595959" w:themeColor="text1" w:themeTint="A6"/>
        </w:rPr>
        <w:t xml:space="preserve"> rentabilidad de su marca</w:t>
      </w:r>
      <w:r w:rsidRPr="00DA1F8E">
        <w:rPr>
          <w:rFonts w:ascii="Verdana" w:hAnsi="Verdana"/>
          <w:color w:val="595959" w:themeColor="text1" w:themeTint="A6"/>
        </w:rPr>
        <w:t>.</w:t>
      </w:r>
    </w:p>
    <w:p w14:paraId="6A7AE926" w14:textId="77777777" w:rsidR="003665B1" w:rsidRPr="00DA1F8E" w:rsidRDefault="003665B1" w:rsidP="003665B1">
      <w:pPr>
        <w:pStyle w:val="style7"/>
        <w:rPr>
          <w:rFonts w:ascii="Verdana" w:hAnsi="Verdana"/>
          <w:color w:val="595959" w:themeColor="text1" w:themeTint="A6"/>
        </w:rPr>
      </w:pPr>
    </w:p>
    <w:p w14:paraId="084F4F11" w14:textId="77777777" w:rsidR="003665B1" w:rsidRPr="00DA1F8E" w:rsidRDefault="003665B1" w:rsidP="003665B1">
      <w:pPr>
        <w:pStyle w:val="Heading2"/>
        <w:spacing w:after="245"/>
        <w:rPr>
          <w:rFonts w:ascii="Verdana" w:hAnsi="Verdana"/>
          <w:b/>
          <w:color w:val="595959" w:themeColor="text1" w:themeTint="A6"/>
          <w:sz w:val="24"/>
          <w:szCs w:val="24"/>
          <w:u w:val="single"/>
        </w:rPr>
      </w:pPr>
      <w:r w:rsidRPr="00DA1F8E">
        <w:rPr>
          <w:rFonts w:ascii="Verdana" w:hAnsi="Verdana"/>
          <w:b/>
          <w:color w:val="595959" w:themeColor="text1" w:themeTint="A6"/>
          <w:sz w:val="24"/>
          <w:szCs w:val="24"/>
          <w:u w:val="single"/>
        </w:rPr>
        <w:t>Soluciones integrales</w:t>
      </w:r>
    </w:p>
    <w:p w14:paraId="6599071B" w14:textId="77777777" w:rsidR="003665B1" w:rsidRPr="00DA1F8E" w:rsidRDefault="003665B1" w:rsidP="003665B1">
      <w:pPr>
        <w:pStyle w:val="style7"/>
        <w:rPr>
          <w:rFonts w:ascii="Verdana" w:hAnsi="Verdana"/>
          <w:color w:val="595959" w:themeColor="text1" w:themeTint="A6"/>
        </w:rPr>
      </w:pPr>
      <w:r w:rsidRPr="001D6FDB">
        <w:rPr>
          <w:rFonts w:ascii="Verdana" w:hAnsi="Verdana"/>
          <w:noProof/>
          <w:lang w:val="en-US" w:eastAsia="en-US"/>
        </w:rPr>
        <w:drawing>
          <wp:inline distT="0" distB="0" distL="0" distR="0" wp14:anchorId="5465C9C4" wp14:editId="29E77E18">
            <wp:extent cx="4438866" cy="1281742"/>
            <wp:effectExtent l="101600" t="76200" r="107950" b="115570"/>
            <wp:docPr id="7" name="Diagrama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14:paraId="3AB27F09" w14:textId="77777777" w:rsidR="003665B1" w:rsidRPr="00DA1F8E" w:rsidRDefault="003665B1" w:rsidP="003665B1">
      <w:pPr>
        <w:pStyle w:val="style3"/>
        <w:rPr>
          <w:rFonts w:ascii="Verdana" w:hAnsi="Verdana"/>
          <w:color w:val="595959" w:themeColor="text1" w:themeTint="A6"/>
        </w:rPr>
      </w:pPr>
      <w:r w:rsidRPr="00DA1F8E">
        <w:rPr>
          <w:rFonts w:ascii="Verdana" w:hAnsi="Verdana"/>
          <w:color w:val="595959" w:themeColor="text1" w:themeTint="A6"/>
        </w:rPr>
        <w:t>Siempre acompañamos y formamos equipo con nuestros clientes, todo ello para enfocarnos y poder lograr los objetivos establecidos.</w:t>
      </w:r>
    </w:p>
    <w:p w14:paraId="6CC04925" w14:textId="77777777" w:rsidR="003665B1" w:rsidRPr="00DA1F8E" w:rsidRDefault="003665B1" w:rsidP="003665B1">
      <w:pPr>
        <w:pStyle w:val="style3"/>
        <w:rPr>
          <w:rFonts w:ascii="Verdana" w:hAnsi="Verdana"/>
          <w:color w:val="595959" w:themeColor="text1" w:themeTint="A6"/>
        </w:rPr>
      </w:pPr>
    </w:p>
    <w:p w14:paraId="27C2F838" w14:textId="77777777" w:rsidR="00A47475" w:rsidRPr="00DA1F8E" w:rsidRDefault="00A47475" w:rsidP="003665B1">
      <w:pPr>
        <w:pStyle w:val="Heading2"/>
        <w:spacing w:after="245"/>
        <w:rPr>
          <w:rFonts w:ascii="Verdana" w:hAnsi="Verdana"/>
          <w:b/>
          <w:color w:val="595959" w:themeColor="text1" w:themeTint="A6"/>
          <w:sz w:val="24"/>
          <w:szCs w:val="24"/>
          <w:u w:val="single"/>
        </w:rPr>
      </w:pPr>
    </w:p>
    <w:p w14:paraId="7DB945D8" w14:textId="07B89E48" w:rsidR="003665B1" w:rsidRPr="00DA1F8E" w:rsidRDefault="00C74858" w:rsidP="003665B1">
      <w:pPr>
        <w:pStyle w:val="Heading2"/>
        <w:spacing w:after="245"/>
        <w:rPr>
          <w:rFonts w:ascii="Verdana" w:hAnsi="Verdana"/>
          <w:b/>
          <w:color w:val="595959" w:themeColor="text1" w:themeTint="A6"/>
          <w:sz w:val="24"/>
          <w:szCs w:val="24"/>
          <w:u w:val="single"/>
        </w:rPr>
      </w:pPr>
      <w:r w:rsidRPr="00DA1F8E">
        <w:rPr>
          <w:rFonts w:ascii="Verdana" w:hAnsi="Verdana"/>
          <w:b/>
          <w:color w:val="595959" w:themeColor="text1" w:themeTint="A6"/>
          <w:sz w:val="24"/>
          <w:szCs w:val="24"/>
          <w:u w:val="single"/>
        </w:rPr>
        <w:lastRenderedPageBreak/>
        <w:t>ANEXO: MANUAL DE IDENTIDAD</w:t>
      </w:r>
    </w:p>
    <w:p w14:paraId="03E15652" w14:textId="77777777" w:rsidR="003665B1" w:rsidRPr="00DA1F8E" w:rsidRDefault="003665B1" w:rsidP="003665B1">
      <w:pPr>
        <w:pStyle w:val="Subtitle"/>
        <w:rPr>
          <w:rFonts w:ascii="Verdana" w:eastAsia="Times New Roman" w:hAnsi="Verdana"/>
          <w:i w:val="0"/>
          <w:color w:val="595959" w:themeColor="text1" w:themeTint="A6"/>
          <w:sz w:val="32"/>
          <w:szCs w:val="32"/>
          <w:lang w:eastAsia="es-ES"/>
        </w:rPr>
      </w:pPr>
    </w:p>
    <w:p w14:paraId="391848EA" w14:textId="509CF191" w:rsidR="003665B1" w:rsidRPr="00DA1F8E" w:rsidRDefault="003665B1" w:rsidP="003665B1">
      <w:pPr>
        <w:jc w:val="center"/>
        <w:rPr>
          <w:rFonts w:ascii="Verdana" w:eastAsia="Times New Roman" w:hAnsi="Verdana" w:cs="Times New Roman"/>
          <w:bCs/>
          <w:color w:val="595959" w:themeColor="text1" w:themeTint="A6"/>
          <w:sz w:val="24"/>
          <w:szCs w:val="24"/>
          <w:lang w:eastAsia="es-ES"/>
        </w:rPr>
      </w:pPr>
    </w:p>
    <w:p w14:paraId="1A39D7E4" w14:textId="77777777" w:rsidR="003665B1" w:rsidRPr="00DA1F8E" w:rsidRDefault="003665B1" w:rsidP="003665B1">
      <w:pPr>
        <w:rPr>
          <w:rFonts w:ascii="Verdana" w:hAnsi="Verdana"/>
          <w:color w:val="595959" w:themeColor="text1" w:themeTint="A6"/>
        </w:rPr>
      </w:pPr>
    </w:p>
    <w:p w14:paraId="219CEDBB" w14:textId="77777777" w:rsidR="003665B1" w:rsidRPr="00DA1F8E" w:rsidRDefault="003665B1" w:rsidP="003665B1">
      <w:pPr>
        <w:pStyle w:val="Heading1"/>
        <w:rPr>
          <w:rFonts w:ascii="Verdana" w:eastAsia="Times New Roman" w:hAnsi="Verdana" w:cs="Times New Roman"/>
          <w:bCs/>
          <w:smallCaps w:val="0"/>
          <w:color w:val="595959" w:themeColor="text1" w:themeTint="A6"/>
          <w:spacing w:val="0"/>
          <w:sz w:val="24"/>
          <w:szCs w:val="24"/>
          <w:lang w:eastAsia="es-ES"/>
        </w:rPr>
      </w:pPr>
    </w:p>
    <w:p w14:paraId="0C283257" w14:textId="77777777" w:rsidR="003665B1" w:rsidRPr="00DA1F8E" w:rsidRDefault="003665B1" w:rsidP="003665B1">
      <w:pPr>
        <w:jc w:val="center"/>
        <w:rPr>
          <w:rFonts w:ascii="Verdana" w:eastAsia="Times New Roman" w:hAnsi="Verdana" w:cs="Times New Roman"/>
          <w:bCs/>
          <w:color w:val="595959" w:themeColor="text1" w:themeTint="A6"/>
          <w:sz w:val="24"/>
          <w:szCs w:val="24"/>
          <w:lang w:eastAsia="es-ES"/>
        </w:rPr>
      </w:pPr>
    </w:p>
    <w:p w14:paraId="7D1FF889" w14:textId="77777777" w:rsidR="00EC48F6" w:rsidRPr="00DC0813" w:rsidRDefault="00EC48F6">
      <w:pPr>
        <w:rPr>
          <w:rFonts w:ascii="Verdana" w:hAnsi="Verdana"/>
          <w:color w:val="595959" w:themeColor="text1" w:themeTint="A6"/>
        </w:rPr>
      </w:pPr>
    </w:p>
    <w:sectPr w:rsidR="00EC48F6" w:rsidRPr="00DC0813" w:rsidSect="00DA1F8E">
      <w:headerReference w:type="default" r:id="rId26"/>
      <w:footerReference w:type="default" r:id="rId27"/>
      <w:type w:val="continuous"/>
      <w:pgSz w:w="11906" w:h="16838"/>
      <w:pgMar w:top="1843"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870173" w14:textId="77777777" w:rsidR="00DA1F8E" w:rsidRDefault="00DA1F8E">
      <w:pPr>
        <w:spacing w:after="0" w:line="240" w:lineRule="auto"/>
      </w:pPr>
      <w:r>
        <w:separator/>
      </w:r>
    </w:p>
  </w:endnote>
  <w:endnote w:type="continuationSeparator" w:id="0">
    <w:p w14:paraId="3556ED44" w14:textId="77777777" w:rsidR="00DA1F8E" w:rsidRDefault="00DA1F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Verdana">
    <w:panose1 w:val="020B0604030504040204"/>
    <w:charset w:val="00"/>
    <w:family w:val="auto"/>
    <w:pitch w:val="variable"/>
    <w:sig w:usb0="A10006FF" w:usb1="4000205B" w:usb2="00000010" w:usb3="00000000" w:csb0="0000019F" w:csb1="00000000"/>
  </w:font>
  <w:font w:name="Lucida Sans Unicode">
    <w:panose1 w:val="020B0602030504020204"/>
    <w:charset w:val="00"/>
    <w:family w:val="auto"/>
    <w:pitch w:val="variable"/>
    <w:sig w:usb0="80000AFF" w:usb1="0000396B" w:usb2="00000000" w:usb3="00000000" w:csb0="000000B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3EF4C5B" w14:textId="7B3736D2" w:rsidR="00DA1F8E" w:rsidRDefault="00B64317">
    <w:pPr>
      <w:pStyle w:val="Footer"/>
    </w:pPr>
    <w:r>
      <w:rPr>
        <w:noProof/>
        <w:lang w:val="en-US"/>
      </w:rPr>
      <w:drawing>
        <wp:anchor distT="0" distB="0" distL="114300" distR="114300" simplePos="0" relativeHeight="251661312" behindDoc="1" locked="0" layoutInCell="1" allowOverlap="1" wp14:anchorId="5782FE89" wp14:editId="3700F6C1">
          <wp:simplePos x="0" y="0"/>
          <wp:positionH relativeFrom="column">
            <wp:posOffset>1143000</wp:posOffset>
          </wp:positionH>
          <wp:positionV relativeFrom="paragraph">
            <wp:posOffset>-2173605</wp:posOffset>
          </wp:positionV>
          <wp:extent cx="5400040" cy="2838450"/>
          <wp:effectExtent l="0" t="0" r="10160" b="635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e de pagina 2.jpg"/>
                  <pic:cNvPicPr/>
                </pic:nvPicPr>
                <pic:blipFill>
                  <a:blip r:embed="rId1">
                    <a:extLst>
                      <a:ext uri="{28A0092B-C50C-407E-A947-70E740481C1C}">
                        <a14:useLocalDpi xmlns:a14="http://schemas.microsoft.com/office/drawing/2010/main" val="0"/>
                      </a:ext>
                    </a:extLst>
                  </a:blip>
                  <a:stretch>
                    <a:fillRect/>
                  </a:stretch>
                </pic:blipFill>
                <pic:spPr>
                  <a:xfrm>
                    <a:off x="0" y="0"/>
                    <a:ext cx="5400040" cy="2838450"/>
                  </a:xfrm>
                  <a:prstGeom prst="rect">
                    <a:avLst/>
                  </a:prstGeom>
                </pic:spPr>
              </pic:pic>
            </a:graphicData>
          </a:graphic>
          <wp14:sizeRelH relativeFrom="page">
            <wp14:pctWidth>0</wp14:pctWidth>
          </wp14:sizeRelH>
          <wp14:sizeRelV relativeFrom="page">
            <wp14:pctHeight>0</wp14:pctHeight>
          </wp14:sizeRelV>
        </wp:anchor>
      </w:drawing>
    </w:r>
    <w:r w:rsidR="00DA1F8E">
      <w:ptab w:relativeTo="margin" w:alignment="right" w:leader="none"/>
    </w:r>
    <w:r w:rsidR="00DA1F8E">
      <w:fldChar w:fldCharType="begin"/>
    </w:r>
    <w:r w:rsidR="00DA1F8E">
      <w:instrText xml:space="preserve"> PAGE </w:instrText>
    </w:r>
    <w:r w:rsidR="00DA1F8E">
      <w:fldChar w:fldCharType="separate"/>
    </w:r>
    <w:r w:rsidR="00E7020F">
      <w:rPr>
        <w:noProof/>
      </w:rPr>
      <w:t>10</w:t>
    </w:r>
    <w:r w:rsidR="00DA1F8E">
      <w:rPr>
        <w:noProof/>
      </w:rPr>
      <w:fldChar w:fldCharType="end"/>
    </w:r>
    <w:r w:rsidR="00DA1F8E">
      <w:t xml:space="preserve"> </w:t>
    </w:r>
    <w:r w:rsidR="00E7020F">
      <w:rPr>
        <w:lang w:val="en-US"/>
      </w:rPr>
    </w:r>
    <w:r w:rsidR="00E7020F">
      <w:rPr>
        <w:lang w:val="en-US"/>
      </w:rPr>
      <w:pict w14:anchorId="01C2DE3E">
        <v:oval id="_x0000_s2051" style="width:7.2pt;height:7.2pt;flip:x;mso-left-percent:-10001;mso-top-percent:-10001;mso-position-horizontal:absolute;mso-position-horizontal-relative:char;mso-position-vertical:absolute;mso-position-vertical-relative:line;mso-left-percent:-10001;mso-top-percent:-10001" filled="f" fillcolor="#ff7d26" strokecolor="#4f81bd [3204]" strokeweight="3pt">
          <v:fill rotate="t"/>
          <v:stroke linestyle="thinThin"/>
          <v:shadow color="#1f2f3f" opacity=".5" offset=",3pt" offset2=",2pt"/>
          <w10:wrap type="none"/>
          <w10:anchorlock/>
        </v:oval>
      </w:pic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019F97" w14:textId="77777777" w:rsidR="00DA1F8E" w:rsidRDefault="00DA1F8E">
      <w:pPr>
        <w:spacing w:after="0" w:line="240" w:lineRule="auto"/>
      </w:pPr>
      <w:r>
        <w:separator/>
      </w:r>
    </w:p>
  </w:footnote>
  <w:footnote w:type="continuationSeparator" w:id="0">
    <w:p w14:paraId="5FA1125E" w14:textId="77777777" w:rsidR="00DA1F8E" w:rsidRDefault="00DA1F8E">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D03D4C0" w14:textId="79FFAA9D" w:rsidR="00DA1F8E" w:rsidRDefault="00DA1F8E">
    <w:pPr>
      <w:pStyle w:val="Header"/>
    </w:pPr>
    <w:r>
      <w:rPr>
        <w:noProof/>
        <w:lang w:val="en-US"/>
      </w:rPr>
      <w:drawing>
        <wp:anchor distT="0" distB="0" distL="114300" distR="114300" simplePos="0" relativeHeight="251660288" behindDoc="0" locked="0" layoutInCell="1" allowOverlap="1" wp14:anchorId="0AE54D23" wp14:editId="577C36D7">
          <wp:simplePos x="0" y="0"/>
          <wp:positionH relativeFrom="column">
            <wp:posOffset>4686300</wp:posOffset>
          </wp:positionH>
          <wp:positionV relativeFrom="paragraph">
            <wp:posOffset>-449580</wp:posOffset>
          </wp:positionV>
          <wp:extent cx="1143000" cy="114300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e de pagina.jpg"/>
                  <pic:cNvPicPr/>
                </pic:nvPicPr>
                <pic:blipFill>
                  <a:blip r:embed="rId1">
                    <a:extLst>
                      <a:ext uri="{28A0092B-C50C-407E-A947-70E740481C1C}">
                        <a14:useLocalDpi xmlns:a14="http://schemas.microsoft.com/office/drawing/2010/main" val="0"/>
                      </a:ext>
                    </a:extLst>
                  </a:blip>
                  <a:stretch>
                    <a:fillRect/>
                  </a:stretch>
                </pic:blipFill>
                <pic:spPr>
                  <a:xfrm>
                    <a:off x="0" y="0"/>
                    <a:ext cx="1143000" cy="1143000"/>
                  </a:xfrm>
                  <a:prstGeom prst="rect">
                    <a:avLst/>
                  </a:prstGeom>
                </pic:spPr>
              </pic:pic>
            </a:graphicData>
          </a:graphic>
          <wp14:sizeRelH relativeFrom="page">
            <wp14:pctWidth>0</wp14:pctWidth>
          </wp14:sizeRelH>
          <wp14:sizeRelV relativeFrom="page">
            <wp14:pctHeight>0</wp14:pctHeight>
          </wp14:sizeRelV>
        </wp:anchor>
      </w:drawing>
    </w:r>
    <w:r>
      <w:ptab w:relativeTo="margin" w:alignment="right" w:leader="none"/>
    </w:r>
    <w:sdt>
      <w:sdtPr>
        <w:id w:val="80127134"/>
        <w:showingPlcHdr/>
        <w:dataBinding w:prefixMappings="xmlns:ns0='http://schemas.microsoft.com/office/2006/coverPageProps'" w:xpath="/ns0:CoverPageProperties[1]/ns0:PublishDate[1]" w:storeItemID="{55AF091B-3C7A-41E3-B477-F2FDAA23CFDA}"/>
        <w:date w:fullDate="2010-08-30T00:00:00Z">
          <w:dateFormat w:val="d-M-yyyy"/>
          <w:lid w:val="es-ES"/>
          <w:storeMappedDataAs w:val="dateTime"/>
          <w:calendar w:val="gregorian"/>
        </w:date>
      </w:sdtPr>
      <w:sdtEndPr/>
      <w:sdtContent>
        <w:r>
          <w:t xml:space="preserve">     </w:t>
        </w:r>
      </w:sdtContent>
    </w:sdt>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71D04"/>
    <w:multiLevelType w:val="hybridMultilevel"/>
    <w:tmpl w:val="A6D25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5C2915"/>
    <w:multiLevelType w:val="hybridMultilevel"/>
    <w:tmpl w:val="2806C8F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nsid w:val="086B1234"/>
    <w:multiLevelType w:val="hybridMultilevel"/>
    <w:tmpl w:val="29D07A6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0CE56992"/>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4">
    <w:nsid w:val="14DE353E"/>
    <w:multiLevelType w:val="hybridMultilevel"/>
    <w:tmpl w:val="A1860C6E"/>
    <w:lvl w:ilvl="0" w:tplc="0C0A0001">
      <w:start w:val="1"/>
      <w:numFmt w:val="bullet"/>
      <w:lvlText w:val=""/>
      <w:lvlJc w:val="left"/>
      <w:pPr>
        <w:ind w:left="770" w:hanging="360"/>
      </w:pPr>
      <w:rPr>
        <w:rFonts w:ascii="Symbol" w:hAnsi="Symbol" w:hint="default"/>
      </w:rPr>
    </w:lvl>
    <w:lvl w:ilvl="1" w:tplc="0C0A0003">
      <w:start w:val="1"/>
      <w:numFmt w:val="bullet"/>
      <w:lvlText w:val="o"/>
      <w:lvlJc w:val="left"/>
      <w:pPr>
        <w:ind w:left="1490" w:hanging="360"/>
      </w:pPr>
      <w:rPr>
        <w:rFonts w:ascii="Courier New" w:hAnsi="Courier New" w:cs="Courier New" w:hint="default"/>
      </w:rPr>
    </w:lvl>
    <w:lvl w:ilvl="2" w:tplc="0C0A0005" w:tentative="1">
      <w:start w:val="1"/>
      <w:numFmt w:val="bullet"/>
      <w:lvlText w:val=""/>
      <w:lvlJc w:val="left"/>
      <w:pPr>
        <w:ind w:left="2210" w:hanging="360"/>
      </w:pPr>
      <w:rPr>
        <w:rFonts w:ascii="Wingdings" w:hAnsi="Wingdings" w:hint="default"/>
      </w:rPr>
    </w:lvl>
    <w:lvl w:ilvl="3" w:tplc="0C0A0001" w:tentative="1">
      <w:start w:val="1"/>
      <w:numFmt w:val="bullet"/>
      <w:lvlText w:val=""/>
      <w:lvlJc w:val="left"/>
      <w:pPr>
        <w:ind w:left="2930" w:hanging="360"/>
      </w:pPr>
      <w:rPr>
        <w:rFonts w:ascii="Symbol" w:hAnsi="Symbol" w:hint="default"/>
      </w:rPr>
    </w:lvl>
    <w:lvl w:ilvl="4" w:tplc="0C0A0003" w:tentative="1">
      <w:start w:val="1"/>
      <w:numFmt w:val="bullet"/>
      <w:lvlText w:val="o"/>
      <w:lvlJc w:val="left"/>
      <w:pPr>
        <w:ind w:left="3650" w:hanging="360"/>
      </w:pPr>
      <w:rPr>
        <w:rFonts w:ascii="Courier New" w:hAnsi="Courier New" w:cs="Courier New" w:hint="default"/>
      </w:rPr>
    </w:lvl>
    <w:lvl w:ilvl="5" w:tplc="0C0A0005" w:tentative="1">
      <w:start w:val="1"/>
      <w:numFmt w:val="bullet"/>
      <w:lvlText w:val=""/>
      <w:lvlJc w:val="left"/>
      <w:pPr>
        <w:ind w:left="4370" w:hanging="360"/>
      </w:pPr>
      <w:rPr>
        <w:rFonts w:ascii="Wingdings" w:hAnsi="Wingdings" w:hint="default"/>
      </w:rPr>
    </w:lvl>
    <w:lvl w:ilvl="6" w:tplc="0C0A0001" w:tentative="1">
      <w:start w:val="1"/>
      <w:numFmt w:val="bullet"/>
      <w:lvlText w:val=""/>
      <w:lvlJc w:val="left"/>
      <w:pPr>
        <w:ind w:left="5090" w:hanging="360"/>
      </w:pPr>
      <w:rPr>
        <w:rFonts w:ascii="Symbol" w:hAnsi="Symbol" w:hint="default"/>
      </w:rPr>
    </w:lvl>
    <w:lvl w:ilvl="7" w:tplc="0C0A0003" w:tentative="1">
      <w:start w:val="1"/>
      <w:numFmt w:val="bullet"/>
      <w:lvlText w:val="o"/>
      <w:lvlJc w:val="left"/>
      <w:pPr>
        <w:ind w:left="5810" w:hanging="360"/>
      </w:pPr>
      <w:rPr>
        <w:rFonts w:ascii="Courier New" w:hAnsi="Courier New" w:cs="Courier New" w:hint="default"/>
      </w:rPr>
    </w:lvl>
    <w:lvl w:ilvl="8" w:tplc="0C0A0005" w:tentative="1">
      <w:start w:val="1"/>
      <w:numFmt w:val="bullet"/>
      <w:lvlText w:val=""/>
      <w:lvlJc w:val="left"/>
      <w:pPr>
        <w:ind w:left="6530" w:hanging="360"/>
      </w:pPr>
      <w:rPr>
        <w:rFonts w:ascii="Wingdings" w:hAnsi="Wingdings" w:hint="default"/>
      </w:rPr>
    </w:lvl>
  </w:abstractNum>
  <w:abstractNum w:abstractNumId="5">
    <w:nsid w:val="177E6019"/>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6">
    <w:nsid w:val="17A36B6F"/>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
    <w:nsid w:val="1E711BFE"/>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8">
    <w:nsid w:val="26925816"/>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9">
    <w:nsid w:val="288A644C"/>
    <w:multiLevelType w:val="singleLevel"/>
    <w:tmpl w:val="0C0A0003"/>
    <w:lvl w:ilvl="0">
      <w:start w:val="1"/>
      <w:numFmt w:val="bullet"/>
      <w:lvlText w:val=""/>
      <w:lvlJc w:val="left"/>
      <w:pPr>
        <w:ind w:left="720" w:hanging="360"/>
      </w:pPr>
      <w:rPr>
        <w:rFonts w:ascii="Symbol" w:hAnsi="Symbol" w:hint="default"/>
      </w:rPr>
    </w:lvl>
  </w:abstractNum>
  <w:abstractNum w:abstractNumId="10">
    <w:nsid w:val="2A874A6F"/>
    <w:multiLevelType w:val="hybridMultilevel"/>
    <w:tmpl w:val="7C904552"/>
    <w:lvl w:ilvl="0" w:tplc="0C0A000F">
      <w:start w:val="1"/>
      <w:numFmt w:val="decimal"/>
      <w:lvlText w:val="%1."/>
      <w:lvlJc w:val="left"/>
      <w:pPr>
        <w:ind w:left="2847" w:hanging="360"/>
      </w:pPr>
    </w:lvl>
    <w:lvl w:ilvl="1" w:tplc="0C0A0019" w:tentative="1">
      <w:start w:val="1"/>
      <w:numFmt w:val="lowerLetter"/>
      <w:lvlText w:val="%2."/>
      <w:lvlJc w:val="left"/>
      <w:pPr>
        <w:ind w:left="3567" w:hanging="360"/>
      </w:pPr>
    </w:lvl>
    <w:lvl w:ilvl="2" w:tplc="0C0A001B" w:tentative="1">
      <w:start w:val="1"/>
      <w:numFmt w:val="lowerRoman"/>
      <w:lvlText w:val="%3."/>
      <w:lvlJc w:val="right"/>
      <w:pPr>
        <w:ind w:left="4287" w:hanging="180"/>
      </w:pPr>
    </w:lvl>
    <w:lvl w:ilvl="3" w:tplc="0C0A000F" w:tentative="1">
      <w:start w:val="1"/>
      <w:numFmt w:val="decimal"/>
      <w:lvlText w:val="%4."/>
      <w:lvlJc w:val="left"/>
      <w:pPr>
        <w:ind w:left="5007" w:hanging="360"/>
      </w:pPr>
    </w:lvl>
    <w:lvl w:ilvl="4" w:tplc="0C0A0019" w:tentative="1">
      <w:start w:val="1"/>
      <w:numFmt w:val="lowerLetter"/>
      <w:lvlText w:val="%5."/>
      <w:lvlJc w:val="left"/>
      <w:pPr>
        <w:ind w:left="5727" w:hanging="360"/>
      </w:pPr>
    </w:lvl>
    <w:lvl w:ilvl="5" w:tplc="0C0A001B" w:tentative="1">
      <w:start w:val="1"/>
      <w:numFmt w:val="lowerRoman"/>
      <w:lvlText w:val="%6."/>
      <w:lvlJc w:val="right"/>
      <w:pPr>
        <w:ind w:left="6447" w:hanging="180"/>
      </w:pPr>
    </w:lvl>
    <w:lvl w:ilvl="6" w:tplc="0C0A000F" w:tentative="1">
      <w:start w:val="1"/>
      <w:numFmt w:val="decimal"/>
      <w:lvlText w:val="%7."/>
      <w:lvlJc w:val="left"/>
      <w:pPr>
        <w:ind w:left="7167" w:hanging="360"/>
      </w:pPr>
    </w:lvl>
    <w:lvl w:ilvl="7" w:tplc="0C0A0019" w:tentative="1">
      <w:start w:val="1"/>
      <w:numFmt w:val="lowerLetter"/>
      <w:lvlText w:val="%8."/>
      <w:lvlJc w:val="left"/>
      <w:pPr>
        <w:ind w:left="7887" w:hanging="360"/>
      </w:pPr>
    </w:lvl>
    <w:lvl w:ilvl="8" w:tplc="0C0A001B" w:tentative="1">
      <w:start w:val="1"/>
      <w:numFmt w:val="lowerRoman"/>
      <w:lvlText w:val="%9."/>
      <w:lvlJc w:val="right"/>
      <w:pPr>
        <w:ind w:left="8607" w:hanging="180"/>
      </w:pPr>
    </w:lvl>
  </w:abstractNum>
  <w:abstractNum w:abstractNumId="11">
    <w:nsid w:val="2DC16E0B"/>
    <w:multiLevelType w:val="hybridMultilevel"/>
    <w:tmpl w:val="E688A75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3CE61133"/>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13">
    <w:nsid w:val="4F44362F"/>
    <w:multiLevelType w:val="multilevel"/>
    <w:tmpl w:val="CEBA4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054780D"/>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15">
    <w:nsid w:val="507434BA"/>
    <w:multiLevelType w:val="hybridMultilevel"/>
    <w:tmpl w:val="05A62F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559E53E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17">
    <w:nsid w:val="59AA09A3"/>
    <w:multiLevelType w:val="singleLevel"/>
    <w:tmpl w:val="58286E44"/>
    <w:lvl w:ilvl="0">
      <w:start w:val="1"/>
      <w:numFmt w:val="bullet"/>
      <w:lvlText w:val=""/>
      <w:lvlJc w:val="left"/>
      <w:pPr>
        <w:tabs>
          <w:tab w:val="num" w:pos="360"/>
        </w:tabs>
        <w:ind w:left="360" w:hanging="360"/>
      </w:pPr>
      <w:rPr>
        <w:rFonts w:ascii="Symbol" w:hAnsi="Symbol" w:hint="default"/>
        <w:caps w:val="0"/>
        <w:strike w:val="0"/>
        <w:dstrike w:val="0"/>
        <w:outline w:val="0"/>
        <w:shadow w:val="0"/>
        <w:emboss w:val="0"/>
        <w:imprint w:val="0"/>
        <w:vanish w:val="0"/>
        <w:vertAlign w:val="baseline"/>
      </w:rPr>
    </w:lvl>
  </w:abstractNum>
  <w:abstractNum w:abstractNumId="18">
    <w:nsid w:val="5E413BB9"/>
    <w:multiLevelType w:val="hybridMultilevel"/>
    <w:tmpl w:val="C15C69B8"/>
    <w:lvl w:ilvl="0" w:tplc="0C0A0003">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70B347A4"/>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0">
    <w:nsid w:val="742D3076"/>
    <w:multiLevelType w:val="multilevel"/>
    <w:tmpl w:val="D310B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11"/>
  </w:num>
  <w:num w:numId="3">
    <w:abstractNumId w:val="8"/>
  </w:num>
  <w:num w:numId="4">
    <w:abstractNumId w:val="7"/>
  </w:num>
  <w:num w:numId="5">
    <w:abstractNumId w:val="3"/>
  </w:num>
  <w:num w:numId="6">
    <w:abstractNumId w:val="14"/>
  </w:num>
  <w:num w:numId="7">
    <w:abstractNumId w:val="12"/>
  </w:num>
  <w:num w:numId="8">
    <w:abstractNumId w:val="5"/>
  </w:num>
  <w:num w:numId="9">
    <w:abstractNumId w:val="17"/>
  </w:num>
  <w:num w:numId="10">
    <w:abstractNumId w:val="6"/>
  </w:num>
  <w:num w:numId="11">
    <w:abstractNumId w:val="16"/>
  </w:num>
  <w:num w:numId="12">
    <w:abstractNumId w:val="9"/>
  </w:num>
  <w:num w:numId="13">
    <w:abstractNumId w:val="19"/>
  </w:num>
  <w:num w:numId="14">
    <w:abstractNumId w:val="18"/>
  </w:num>
  <w:num w:numId="15">
    <w:abstractNumId w:val="13"/>
  </w:num>
  <w:num w:numId="16">
    <w:abstractNumId w:val="4"/>
  </w:num>
  <w:num w:numId="17">
    <w:abstractNumId w:val="15"/>
  </w:num>
  <w:num w:numId="18">
    <w:abstractNumId w:val="2"/>
  </w:num>
  <w:num w:numId="19">
    <w:abstractNumId w:val="10"/>
  </w:num>
  <w:num w:numId="20">
    <w:abstractNumId w:val="20"/>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characterSpacingControl w:val="doNotCompress"/>
  <w:hdrShapeDefaults>
    <o:shapedefaults v:ext="edit" spidmax="2054"/>
    <o:shapelayout v:ext="edit">
      <o:idmap v:ext="edit" data="2"/>
      <o:rules v:ext="edit">
        <o:r id="V:Rule2" type="connector" idref="#_x0000_s2050"/>
      </o:rules>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65B1"/>
    <w:rsid w:val="000C29DF"/>
    <w:rsid w:val="00172ED7"/>
    <w:rsid w:val="00176FDA"/>
    <w:rsid w:val="001D36D0"/>
    <w:rsid w:val="001D6FDB"/>
    <w:rsid w:val="00260BB9"/>
    <w:rsid w:val="002B23D7"/>
    <w:rsid w:val="002B4A91"/>
    <w:rsid w:val="003115DE"/>
    <w:rsid w:val="00352735"/>
    <w:rsid w:val="003665B1"/>
    <w:rsid w:val="003E1958"/>
    <w:rsid w:val="0043106F"/>
    <w:rsid w:val="004438B8"/>
    <w:rsid w:val="005F3D5A"/>
    <w:rsid w:val="00690628"/>
    <w:rsid w:val="006C3647"/>
    <w:rsid w:val="00783B14"/>
    <w:rsid w:val="007B2E90"/>
    <w:rsid w:val="00867093"/>
    <w:rsid w:val="0091646B"/>
    <w:rsid w:val="00A20347"/>
    <w:rsid w:val="00A43522"/>
    <w:rsid w:val="00A47475"/>
    <w:rsid w:val="00AD3002"/>
    <w:rsid w:val="00B2591C"/>
    <w:rsid w:val="00B45965"/>
    <w:rsid w:val="00B64317"/>
    <w:rsid w:val="00BB3EAD"/>
    <w:rsid w:val="00C74858"/>
    <w:rsid w:val="00CC1960"/>
    <w:rsid w:val="00D64EC9"/>
    <w:rsid w:val="00DA1F8E"/>
    <w:rsid w:val="00DC0813"/>
    <w:rsid w:val="00DE7297"/>
    <w:rsid w:val="00E014CB"/>
    <w:rsid w:val="00E44DB7"/>
    <w:rsid w:val="00E7020F"/>
    <w:rsid w:val="00E71FF8"/>
    <w:rsid w:val="00EC48F6"/>
    <w:rsid w:val="00F10144"/>
    <w:rsid w:val="00F61D11"/>
    <w:rsid w:val="00FB4150"/>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4"/>
    <o:shapelayout v:ext="edit">
      <o:idmap v:ext="edit" data="1"/>
    </o:shapelayout>
  </w:shapeDefaults>
  <w:decimalSymbol w:val="."/>
  <w:listSeparator w:val=","/>
  <w14:docId w14:val="54A55A9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0" w:unhideWhenUsed="0" w:qFormat="1"/>
    <w:lsdException w:name="Hyperlink" w:uiPriority="0"/>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65B1"/>
    <w:pPr>
      <w:spacing w:after="200" w:line="276" w:lineRule="auto"/>
    </w:pPr>
    <w:rPr>
      <w:color w:val="17365D" w:themeColor="text2" w:themeShade="BF"/>
      <w:sz w:val="20"/>
      <w:szCs w:val="20"/>
      <w:lang w:val="es-ES"/>
    </w:rPr>
  </w:style>
  <w:style w:type="paragraph" w:styleId="Heading1">
    <w:name w:val="heading 1"/>
    <w:basedOn w:val="Normal"/>
    <w:next w:val="Normal"/>
    <w:link w:val="Heading1Char"/>
    <w:unhideWhenUsed/>
    <w:qFormat/>
    <w:rsid w:val="003665B1"/>
    <w:pPr>
      <w:spacing w:before="360" w:after="40"/>
      <w:outlineLvl w:val="0"/>
    </w:pPr>
    <w:rPr>
      <w:rFonts w:asciiTheme="majorHAnsi" w:eastAsiaTheme="majorEastAsia" w:hAnsiTheme="majorHAnsi" w:cstheme="majorBidi"/>
      <w:smallCaps/>
      <w:spacing w:val="5"/>
      <w:sz w:val="32"/>
      <w:szCs w:val="32"/>
    </w:rPr>
  </w:style>
  <w:style w:type="paragraph" w:styleId="Heading2">
    <w:name w:val="heading 2"/>
    <w:basedOn w:val="Normal"/>
    <w:next w:val="Normal"/>
    <w:link w:val="Heading2Char"/>
    <w:unhideWhenUsed/>
    <w:qFormat/>
    <w:rsid w:val="003665B1"/>
    <w:pPr>
      <w:spacing w:after="0"/>
      <w:outlineLvl w:val="1"/>
    </w:pPr>
    <w:rPr>
      <w:rFonts w:asciiTheme="majorHAnsi" w:eastAsiaTheme="majorEastAsia" w:hAnsiTheme="majorHAnsi" w:cstheme="majorBidi"/>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665B1"/>
    <w:rPr>
      <w:rFonts w:asciiTheme="majorHAnsi" w:eastAsiaTheme="majorEastAsia" w:hAnsiTheme="majorHAnsi" w:cstheme="majorBidi"/>
      <w:smallCaps/>
      <w:color w:val="17365D" w:themeColor="text2" w:themeShade="BF"/>
      <w:spacing w:val="5"/>
      <w:sz w:val="32"/>
      <w:szCs w:val="32"/>
      <w:lang w:val="es-ES"/>
    </w:rPr>
  </w:style>
  <w:style w:type="character" w:customStyle="1" w:styleId="Heading2Char">
    <w:name w:val="Heading 2 Char"/>
    <w:basedOn w:val="DefaultParagraphFont"/>
    <w:link w:val="Heading2"/>
    <w:rsid w:val="003665B1"/>
    <w:rPr>
      <w:rFonts w:asciiTheme="majorHAnsi" w:eastAsiaTheme="majorEastAsia" w:hAnsiTheme="majorHAnsi" w:cstheme="majorBidi"/>
      <w:color w:val="17365D" w:themeColor="text2" w:themeShade="BF"/>
      <w:sz w:val="28"/>
      <w:szCs w:val="28"/>
      <w:lang w:val="es-ES"/>
    </w:rPr>
  </w:style>
  <w:style w:type="paragraph" w:styleId="Title">
    <w:name w:val="Title"/>
    <w:basedOn w:val="Normal"/>
    <w:link w:val="TitleChar"/>
    <w:qFormat/>
    <w:rsid w:val="003665B1"/>
    <w:rPr>
      <w:rFonts w:asciiTheme="majorHAnsi" w:eastAsiaTheme="majorEastAsia" w:hAnsiTheme="majorHAnsi" w:cstheme="majorBidi"/>
      <w:smallCaps/>
      <w:color w:val="4F81BD" w:themeColor="accent1"/>
      <w:spacing w:val="10"/>
      <w:sz w:val="48"/>
      <w:szCs w:val="48"/>
    </w:rPr>
  </w:style>
  <w:style w:type="character" w:customStyle="1" w:styleId="TitleChar">
    <w:name w:val="Title Char"/>
    <w:basedOn w:val="DefaultParagraphFont"/>
    <w:link w:val="Title"/>
    <w:rsid w:val="003665B1"/>
    <w:rPr>
      <w:rFonts w:asciiTheme="majorHAnsi" w:eastAsiaTheme="majorEastAsia" w:hAnsiTheme="majorHAnsi" w:cstheme="majorBidi"/>
      <w:smallCaps/>
      <w:color w:val="4F81BD" w:themeColor="accent1"/>
      <w:spacing w:val="10"/>
      <w:sz w:val="48"/>
      <w:szCs w:val="48"/>
      <w:lang w:val="es-ES"/>
    </w:rPr>
  </w:style>
  <w:style w:type="paragraph" w:styleId="Subtitle">
    <w:name w:val="Subtitle"/>
    <w:basedOn w:val="Normal"/>
    <w:link w:val="SubtitleChar"/>
    <w:qFormat/>
    <w:rsid w:val="003665B1"/>
    <w:rPr>
      <w:i/>
      <w:iCs/>
      <w:color w:val="1F497D" w:themeColor="text2"/>
      <w:spacing w:val="5"/>
      <w:sz w:val="24"/>
      <w:szCs w:val="24"/>
    </w:rPr>
  </w:style>
  <w:style w:type="character" w:customStyle="1" w:styleId="SubtitleChar">
    <w:name w:val="Subtitle Char"/>
    <w:basedOn w:val="DefaultParagraphFont"/>
    <w:link w:val="Subtitle"/>
    <w:rsid w:val="003665B1"/>
    <w:rPr>
      <w:i/>
      <w:iCs/>
      <w:color w:val="1F497D" w:themeColor="text2"/>
      <w:spacing w:val="5"/>
      <w:lang w:val="es-ES"/>
    </w:rPr>
  </w:style>
  <w:style w:type="paragraph" w:styleId="Footer">
    <w:name w:val="footer"/>
    <w:basedOn w:val="Normal"/>
    <w:link w:val="FooterChar"/>
    <w:unhideWhenUsed/>
    <w:rsid w:val="003665B1"/>
    <w:pPr>
      <w:tabs>
        <w:tab w:val="center" w:pos="4680"/>
        <w:tab w:val="right" w:pos="9360"/>
      </w:tabs>
      <w:spacing w:after="0" w:line="240" w:lineRule="auto"/>
    </w:pPr>
  </w:style>
  <w:style w:type="character" w:customStyle="1" w:styleId="FooterChar">
    <w:name w:val="Footer Char"/>
    <w:basedOn w:val="DefaultParagraphFont"/>
    <w:link w:val="Footer"/>
    <w:rsid w:val="003665B1"/>
    <w:rPr>
      <w:color w:val="17365D" w:themeColor="text2" w:themeShade="BF"/>
      <w:sz w:val="20"/>
      <w:szCs w:val="20"/>
      <w:lang w:val="es-ES"/>
    </w:rPr>
  </w:style>
  <w:style w:type="paragraph" w:styleId="Header">
    <w:name w:val="header"/>
    <w:basedOn w:val="Normal"/>
    <w:link w:val="HeaderChar"/>
    <w:unhideWhenUsed/>
    <w:rsid w:val="003665B1"/>
    <w:pPr>
      <w:tabs>
        <w:tab w:val="center" w:pos="4680"/>
        <w:tab w:val="right" w:pos="9360"/>
      </w:tabs>
      <w:spacing w:after="0" w:line="240" w:lineRule="auto"/>
    </w:pPr>
  </w:style>
  <w:style w:type="character" w:customStyle="1" w:styleId="HeaderChar">
    <w:name w:val="Header Char"/>
    <w:basedOn w:val="DefaultParagraphFont"/>
    <w:link w:val="Header"/>
    <w:rsid w:val="003665B1"/>
    <w:rPr>
      <w:color w:val="17365D" w:themeColor="text2" w:themeShade="BF"/>
      <w:sz w:val="20"/>
      <w:szCs w:val="20"/>
      <w:lang w:val="es-ES"/>
    </w:rPr>
  </w:style>
  <w:style w:type="paragraph" w:styleId="ListParagraph">
    <w:name w:val="List Paragraph"/>
    <w:basedOn w:val="Normal"/>
    <w:uiPriority w:val="34"/>
    <w:unhideWhenUsed/>
    <w:qFormat/>
    <w:rsid w:val="003665B1"/>
    <w:pPr>
      <w:ind w:left="720"/>
      <w:contextualSpacing/>
    </w:pPr>
  </w:style>
  <w:style w:type="character" w:styleId="Strong">
    <w:name w:val="Strong"/>
    <w:basedOn w:val="DefaultParagraphFont"/>
    <w:uiPriority w:val="22"/>
    <w:qFormat/>
    <w:rsid w:val="003665B1"/>
    <w:rPr>
      <w:b/>
      <w:bCs/>
    </w:rPr>
  </w:style>
  <w:style w:type="paragraph" w:customStyle="1" w:styleId="NormalWeb1">
    <w:name w:val="Normal (Web)1"/>
    <w:basedOn w:val="Normal"/>
    <w:rsid w:val="003665B1"/>
    <w:pPr>
      <w:shd w:val="clear" w:color="auto" w:fill="FFFFFF"/>
      <w:spacing w:before="114" w:after="114" w:line="240" w:lineRule="auto"/>
    </w:pPr>
    <w:rPr>
      <w:rFonts w:ascii="Times New Roman" w:eastAsia="Times New Roman" w:hAnsi="Times New Roman" w:cs="Times New Roman"/>
      <w:color w:val="auto"/>
      <w:sz w:val="24"/>
      <w:szCs w:val="24"/>
      <w:lang w:eastAsia="es-ES"/>
    </w:rPr>
  </w:style>
  <w:style w:type="paragraph" w:styleId="BodyText">
    <w:name w:val="Body Text"/>
    <w:basedOn w:val="Normal"/>
    <w:link w:val="BodyTextChar"/>
    <w:rsid w:val="003665B1"/>
    <w:pPr>
      <w:spacing w:after="0" w:line="240" w:lineRule="auto"/>
      <w:jc w:val="both"/>
    </w:pPr>
    <w:rPr>
      <w:rFonts w:ascii="Arial" w:eastAsia="Times New Roman" w:hAnsi="Arial" w:cs="Times New Roman"/>
      <w:color w:val="auto"/>
      <w:sz w:val="22"/>
      <w:lang w:val="es-ES_tradnl" w:eastAsia="es-ES"/>
    </w:rPr>
  </w:style>
  <w:style w:type="character" w:customStyle="1" w:styleId="BodyTextChar">
    <w:name w:val="Body Text Char"/>
    <w:basedOn w:val="DefaultParagraphFont"/>
    <w:link w:val="BodyText"/>
    <w:rsid w:val="003665B1"/>
    <w:rPr>
      <w:rFonts w:ascii="Arial" w:eastAsia="Times New Roman" w:hAnsi="Arial" w:cs="Times New Roman"/>
      <w:sz w:val="22"/>
      <w:szCs w:val="20"/>
      <w:lang w:eastAsia="es-ES"/>
    </w:rPr>
  </w:style>
  <w:style w:type="paragraph" w:customStyle="1" w:styleId="style3">
    <w:name w:val="style3"/>
    <w:basedOn w:val="Normal"/>
    <w:rsid w:val="003665B1"/>
    <w:pPr>
      <w:spacing w:before="100" w:beforeAutospacing="1" w:after="100" w:afterAutospacing="1" w:line="240" w:lineRule="auto"/>
      <w:jc w:val="both"/>
    </w:pPr>
    <w:rPr>
      <w:rFonts w:ascii="Times New Roman" w:eastAsia="Times New Roman" w:hAnsi="Times New Roman" w:cs="Times New Roman"/>
      <w:color w:val="auto"/>
      <w:sz w:val="24"/>
      <w:szCs w:val="24"/>
      <w:lang w:eastAsia="es-ES"/>
    </w:rPr>
  </w:style>
  <w:style w:type="paragraph" w:customStyle="1" w:styleId="style7">
    <w:name w:val="style7"/>
    <w:basedOn w:val="Normal"/>
    <w:rsid w:val="003665B1"/>
    <w:pPr>
      <w:spacing w:before="100" w:beforeAutospacing="1" w:after="100" w:afterAutospacing="1" w:line="240" w:lineRule="auto"/>
      <w:jc w:val="center"/>
    </w:pPr>
    <w:rPr>
      <w:rFonts w:ascii="Times New Roman" w:eastAsia="Times New Roman" w:hAnsi="Times New Roman" w:cs="Times New Roman"/>
      <w:color w:val="auto"/>
      <w:sz w:val="24"/>
      <w:szCs w:val="24"/>
      <w:lang w:eastAsia="es-ES"/>
    </w:rPr>
  </w:style>
  <w:style w:type="paragraph" w:styleId="BalloonText">
    <w:name w:val="Balloon Text"/>
    <w:basedOn w:val="Normal"/>
    <w:link w:val="BalloonTextChar"/>
    <w:uiPriority w:val="99"/>
    <w:semiHidden/>
    <w:unhideWhenUsed/>
    <w:rsid w:val="003665B1"/>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665B1"/>
    <w:rPr>
      <w:rFonts w:ascii="Lucida Grande" w:hAnsi="Lucida Grande" w:cs="Lucida Grande"/>
      <w:color w:val="17365D" w:themeColor="text2" w:themeShade="BF"/>
      <w:sz w:val="18"/>
      <w:szCs w:val="18"/>
      <w:lang w:val="es-ES"/>
    </w:rPr>
  </w:style>
  <w:style w:type="character" w:styleId="Hyperlink">
    <w:name w:val="Hyperlink"/>
    <w:basedOn w:val="DefaultParagraphFont"/>
    <w:rsid w:val="004438B8"/>
    <w:rPr>
      <w:strike w:val="0"/>
      <w:dstrike w:val="0"/>
      <w:color w:val="0072C6"/>
      <w:u w:val="none"/>
      <w:effect w:val="none"/>
    </w:rPr>
  </w:style>
  <w:style w:type="character" w:styleId="Emphasis">
    <w:name w:val="Emphasis"/>
    <w:basedOn w:val="DefaultParagraphFont"/>
    <w:qFormat/>
    <w:rsid w:val="004438B8"/>
    <w:rPr>
      <w:i/>
      <w:iCs/>
    </w:rPr>
  </w:style>
  <w:style w:type="paragraph" w:styleId="NormalWeb">
    <w:name w:val="Normal (Web)"/>
    <w:basedOn w:val="Normal"/>
    <w:rsid w:val="004438B8"/>
    <w:pPr>
      <w:spacing w:after="324" w:line="240" w:lineRule="auto"/>
    </w:pPr>
    <w:rPr>
      <w:rFonts w:ascii="Times New Roman" w:eastAsia="Times New Roman" w:hAnsi="Times New Roman" w:cs="Times New Roman"/>
      <w:color w:val="auto"/>
      <w:sz w:val="24"/>
      <w:szCs w:val="24"/>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0" w:unhideWhenUsed="0" w:qFormat="1"/>
    <w:lsdException w:name="Hyperlink" w:uiPriority="0"/>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65B1"/>
    <w:pPr>
      <w:spacing w:after="200" w:line="276" w:lineRule="auto"/>
    </w:pPr>
    <w:rPr>
      <w:color w:val="17365D" w:themeColor="text2" w:themeShade="BF"/>
      <w:sz w:val="20"/>
      <w:szCs w:val="20"/>
      <w:lang w:val="es-ES"/>
    </w:rPr>
  </w:style>
  <w:style w:type="paragraph" w:styleId="Heading1">
    <w:name w:val="heading 1"/>
    <w:basedOn w:val="Normal"/>
    <w:next w:val="Normal"/>
    <w:link w:val="Heading1Char"/>
    <w:unhideWhenUsed/>
    <w:qFormat/>
    <w:rsid w:val="003665B1"/>
    <w:pPr>
      <w:spacing w:before="360" w:after="40"/>
      <w:outlineLvl w:val="0"/>
    </w:pPr>
    <w:rPr>
      <w:rFonts w:asciiTheme="majorHAnsi" w:eastAsiaTheme="majorEastAsia" w:hAnsiTheme="majorHAnsi" w:cstheme="majorBidi"/>
      <w:smallCaps/>
      <w:spacing w:val="5"/>
      <w:sz w:val="32"/>
      <w:szCs w:val="32"/>
    </w:rPr>
  </w:style>
  <w:style w:type="paragraph" w:styleId="Heading2">
    <w:name w:val="heading 2"/>
    <w:basedOn w:val="Normal"/>
    <w:next w:val="Normal"/>
    <w:link w:val="Heading2Char"/>
    <w:unhideWhenUsed/>
    <w:qFormat/>
    <w:rsid w:val="003665B1"/>
    <w:pPr>
      <w:spacing w:after="0"/>
      <w:outlineLvl w:val="1"/>
    </w:pPr>
    <w:rPr>
      <w:rFonts w:asciiTheme="majorHAnsi" w:eastAsiaTheme="majorEastAsia" w:hAnsiTheme="majorHAnsi" w:cstheme="majorBidi"/>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665B1"/>
    <w:rPr>
      <w:rFonts w:asciiTheme="majorHAnsi" w:eastAsiaTheme="majorEastAsia" w:hAnsiTheme="majorHAnsi" w:cstheme="majorBidi"/>
      <w:smallCaps/>
      <w:color w:val="17365D" w:themeColor="text2" w:themeShade="BF"/>
      <w:spacing w:val="5"/>
      <w:sz w:val="32"/>
      <w:szCs w:val="32"/>
      <w:lang w:val="es-ES"/>
    </w:rPr>
  </w:style>
  <w:style w:type="character" w:customStyle="1" w:styleId="Heading2Char">
    <w:name w:val="Heading 2 Char"/>
    <w:basedOn w:val="DefaultParagraphFont"/>
    <w:link w:val="Heading2"/>
    <w:rsid w:val="003665B1"/>
    <w:rPr>
      <w:rFonts w:asciiTheme="majorHAnsi" w:eastAsiaTheme="majorEastAsia" w:hAnsiTheme="majorHAnsi" w:cstheme="majorBidi"/>
      <w:color w:val="17365D" w:themeColor="text2" w:themeShade="BF"/>
      <w:sz w:val="28"/>
      <w:szCs w:val="28"/>
      <w:lang w:val="es-ES"/>
    </w:rPr>
  </w:style>
  <w:style w:type="paragraph" w:styleId="Title">
    <w:name w:val="Title"/>
    <w:basedOn w:val="Normal"/>
    <w:link w:val="TitleChar"/>
    <w:qFormat/>
    <w:rsid w:val="003665B1"/>
    <w:rPr>
      <w:rFonts w:asciiTheme="majorHAnsi" w:eastAsiaTheme="majorEastAsia" w:hAnsiTheme="majorHAnsi" w:cstheme="majorBidi"/>
      <w:smallCaps/>
      <w:color w:val="4F81BD" w:themeColor="accent1"/>
      <w:spacing w:val="10"/>
      <w:sz w:val="48"/>
      <w:szCs w:val="48"/>
    </w:rPr>
  </w:style>
  <w:style w:type="character" w:customStyle="1" w:styleId="TitleChar">
    <w:name w:val="Title Char"/>
    <w:basedOn w:val="DefaultParagraphFont"/>
    <w:link w:val="Title"/>
    <w:rsid w:val="003665B1"/>
    <w:rPr>
      <w:rFonts w:asciiTheme="majorHAnsi" w:eastAsiaTheme="majorEastAsia" w:hAnsiTheme="majorHAnsi" w:cstheme="majorBidi"/>
      <w:smallCaps/>
      <w:color w:val="4F81BD" w:themeColor="accent1"/>
      <w:spacing w:val="10"/>
      <w:sz w:val="48"/>
      <w:szCs w:val="48"/>
      <w:lang w:val="es-ES"/>
    </w:rPr>
  </w:style>
  <w:style w:type="paragraph" w:styleId="Subtitle">
    <w:name w:val="Subtitle"/>
    <w:basedOn w:val="Normal"/>
    <w:link w:val="SubtitleChar"/>
    <w:qFormat/>
    <w:rsid w:val="003665B1"/>
    <w:rPr>
      <w:i/>
      <w:iCs/>
      <w:color w:val="1F497D" w:themeColor="text2"/>
      <w:spacing w:val="5"/>
      <w:sz w:val="24"/>
      <w:szCs w:val="24"/>
    </w:rPr>
  </w:style>
  <w:style w:type="character" w:customStyle="1" w:styleId="SubtitleChar">
    <w:name w:val="Subtitle Char"/>
    <w:basedOn w:val="DefaultParagraphFont"/>
    <w:link w:val="Subtitle"/>
    <w:rsid w:val="003665B1"/>
    <w:rPr>
      <w:i/>
      <w:iCs/>
      <w:color w:val="1F497D" w:themeColor="text2"/>
      <w:spacing w:val="5"/>
      <w:lang w:val="es-ES"/>
    </w:rPr>
  </w:style>
  <w:style w:type="paragraph" w:styleId="Footer">
    <w:name w:val="footer"/>
    <w:basedOn w:val="Normal"/>
    <w:link w:val="FooterChar"/>
    <w:unhideWhenUsed/>
    <w:rsid w:val="003665B1"/>
    <w:pPr>
      <w:tabs>
        <w:tab w:val="center" w:pos="4680"/>
        <w:tab w:val="right" w:pos="9360"/>
      </w:tabs>
      <w:spacing w:after="0" w:line="240" w:lineRule="auto"/>
    </w:pPr>
  </w:style>
  <w:style w:type="character" w:customStyle="1" w:styleId="FooterChar">
    <w:name w:val="Footer Char"/>
    <w:basedOn w:val="DefaultParagraphFont"/>
    <w:link w:val="Footer"/>
    <w:rsid w:val="003665B1"/>
    <w:rPr>
      <w:color w:val="17365D" w:themeColor="text2" w:themeShade="BF"/>
      <w:sz w:val="20"/>
      <w:szCs w:val="20"/>
      <w:lang w:val="es-ES"/>
    </w:rPr>
  </w:style>
  <w:style w:type="paragraph" w:styleId="Header">
    <w:name w:val="header"/>
    <w:basedOn w:val="Normal"/>
    <w:link w:val="HeaderChar"/>
    <w:unhideWhenUsed/>
    <w:rsid w:val="003665B1"/>
    <w:pPr>
      <w:tabs>
        <w:tab w:val="center" w:pos="4680"/>
        <w:tab w:val="right" w:pos="9360"/>
      </w:tabs>
      <w:spacing w:after="0" w:line="240" w:lineRule="auto"/>
    </w:pPr>
  </w:style>
  <w:style w:type="character" w:customStyle="1" w:styleId="HeaderChar">
    <w:name w:val="Header Char"/>
    <w:basedOn w:val="DefaultParagraphFont"/>
    <w:link w:val="Header"/>
    <w:rsid w:val="003665B1"/>
    <w:rPr>
      <w:color w:val="17365D" w:themeColor="text2" w:themeShade="BF"/>
      <w:sz w:val="20"/>
      <w:szCs w:val="20"/>
      <w:lang w:val="es-ES"/>
    </w:rPr>
  </w:style>
  <w:style w:type="paragraph" w:styleId="ListParagraph">
    <w:name w:val="List Paragraph"/>
    <w:basedOn w:val="Normal"/>
    <w:uiPriority w:val="34"/>
    <w:unhideWhenUsed/>
    <w:qFormat/>
    <w:rsid w:val="003665B1"/>
    <w:pPr>
      <w:ind w:left="720"/>
      <w:contextualSpacing/>
    </w:pPr>
  </w:style>
  <w:style w:type="character" w:styleId="Strong">
    <w:name w:val="Strong"/>
    <w:basedOn w:val="DefaultParagraphFont"/>
    <w:uiPriority w:val="22"/>
    <w:qFormat/>
    <w:rsid w:val="003665B1"/>
    <w:rPr>
      <w:b/>
      <w:bCs/>
    </w:rPr>
  </w:style>
  <w:style w:type="paragraph" w:customStyle="1" w:styleId="NormalWeb1">
    <w:name w:val="Normal (Web)1"/>
    <w:basedOn w:val="Normal"/>
    <w:rsid w:val="003665B1"/>
    <w:pPr>
      <w:shd w:val="clear" w:color="auto" w:fill="FFFFFF"/>
      <w:spacing w:before="114" w:after="114" w:line="240" w:lineRule="auto"/>
    </w:pPr>
    <w:rPr>
      <w:rFonts w:ascii="Times New Roman" w:eastAsia="Times New Roman" w:hAnsi="Times New Roman" w:cs="Times New Roman"/>
      <w:color w:val="auto"/>
      <w:sz w:val="24"/>
      <w:szCs w:val="24"/>
      <w:lang w:eastAsia="es-ES"/>
    </w:rPr>
  </w:style>
  <w:style w:type="paragraph" w:styleId="BodyText">
    <w:name w:val="Body Text"/>
    <w:basedOn w:val="Normal"/>
    <w:link w:val="BodyTextChar"/>
    <w:rsid w:val="003665B1"/>
    <w:pPr>
      <w:spacing w:after="0" w:line="240" w:lineRule="auto"/>
      <w:jc w:val="both"/>
    </w:pPr>
    <w:rPr>
      <w:rFonts w:ascii="Arial" w:eastAsia="Times New Roman" w:hAnsi="Arial" w:cs="Times New Roman"/>
      <w:color w:val="auto"/>
      <w:sz w:val="22"/>
      <w:lang w:val="es-ES_tradnl" w:eastAsia="es-ES"/>
    </w:rPr>
  </w:style>
  <w:style w:type="character" w:customStyle="1" w:styleId="BodyTextChar">
    <w:name w:val="Body Text Char"/>
    <w:basedOn w:val="DefaultParagraphFont"/>
    <w:link w:val="BodyText"/>
    <w:rsid w:val="003665B1"/>
    <w:rPr>
      <w:rFonts w:ascii="Arial" w:eastAsia="Times New Roman" w:hAnsi="Arial" w:cs="Times New Roman"/>
      <w:sz w:val="22"/>
      <w:szCs w:val="20"/>
      <w:lang w:eastAsia="es-ES"/>
    </w:rPr>
  </w:style>
  <w:style w:type="paragraph" w:customStyle="1" w:styleId="style3">
    <w:name w:val="style3"/>
    <w:basedOn w:val="Normal"/>
    <w:rsid w:val="003665B1"/>
    <w:pPr>
      <w:spacing w:before="100" w:beforeAutospacing="1" w:after="100" w:afterAutospacing="1" w:line="240" w:lineRule="auto"/>
      <w:jc w:val="both"/>
    </w:pPr>
    <w:rPr>
      <w:rFonts w:ascii="Times New Roman" w:eastAsia="Times New Roman" w:hAnsi="Times New Roman" w:cs="Times New Roman"/>
      <w:color w:val="auto"/>
      <w:sz w:val="24"/>
      <w:szCs w:val="24"/>
      <w:lang w:eastAsia="es-ES"/>
    </w:rPr>
  </w:style>
  <w:style w:type="paragraph" w:customStyle="1" w:styleId="style7">
    <w:name w:val="style7"/>
    <w:basedOn w:val="Normal"/>
    <w:rsid w:val="003665B1"/>
    <w:pPr>
      <w:spacing w:before="100" w:beforeAutospacing="1" w:after="100" w:afterAutospacing="1" w:line="240" w:lineRule="auto"/>
      <w:jc w:val="center"/>
    </w:pPr>
    <w:rPr>
      <w:rFonts w:ascii="Times New Roman" w:eastAsia="Times New Roman" w:hAnsi="Times New Roman" w:cs="Times New Roman"/>
      <w:color w:val="auto"/>
      <w:sz w:val="24"/>
      <w:szCs w:val="24"/>
      <w:lang w:eastAsia="es-ES"/>
    </w:rPr>
  </w:style>
  <w:style w:type="paragraph" w:styleId="BalloonText">
    <w:name w:val="Balloon Text"/>
    <w:basedOn w:val="Normal"/>
    <w:link w:val="BalloonTextChar"/>
    <w:uiPriority w:val="99"/>
    <w:semiHidden/>
    <w:unhideWhenUsed/>
    <w:rsid w:val="003665B1"/>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665B1"/>
    <w:rPr>
      <w:rFonts w:ascii="Lucida Grande" w:hAnsi="Lucida Grande" w:cs="Lucida Grande"/>
      <w:color w:val="17365D" w:themeColor="text2" w:themeShade="BF"/>
      <w:sz w:val="18"/>
      <w:szCs w:val="18"/>
      <w:lang w:val="es-ES"/>
    </w:rPr>
  </w:style>
  <w:style w:type="character" w:styleId="Hyperlink">
    <w:name w:val="Hyperlink"/>
    <w:basedOn w:val="DefaultParagraphFont"/>
    <w:rsid w:val="004438B8"/>
    <w:rPr>
      <w:strike w:val="0"/>
      <w:dstrike w:val="0"/>
      <w:color w:val="0072C6"/>
      <w:u w:val="none"/>
      <w:effect w:val="none"/>
    </w:rPr>
  </w:style>
  <w:style w:type="character" w:styleId="Emphasis">
    <w:name w:val="Emphasis"/>
    <w:basedOn w:val="DefaultParagraphFont"/>
    <w:qFormat/>
    <w:rsid w:val="004438B8"/>
    <w:rPr>
      <w:i/>
      <w:iCs/>
    </w:rPr>
  </w:style>
  <w:style w:type="paragraph" w:styleId="NormalWeb">
    <w:name w:val="Normal (Web)"/>
    <w:basedOn w:val="Normal"/>
    <w:rsid w:val="004438B8"/>
    <w:pPr>
      <w:spacing w:after="324" w:line="240" w:lineRule="auto"/>
    </w:pPr>
    <w:rPr>
      <w:rFonts w:ascii="Times New Roman" w:eastAsia="Times New Roman" w:hAnsi="Times New Roman" w:cs="Times New Roman"/>
      <w:color w:val="auto"/>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20" Type="http://schemas.microsoft.com/office/2007/relationships/diagramDrawing" Target="diagrams/drawing2.xml"/><Relationship Id="rId21" Type="http://schemas.openxmlformats.org/officeDocument/2006/relationships/diagramData" Target="diagrams/data3.xml"/><Relationship Id="rId22" Type="http://schemas.openxmlformats.org/officeDocument/2006/relationships/diagramLayout" Target="diagrams/layout3.xml"/><Relationship Id="rId23" Type="http://schemas.openxmlformats.org/officeDocument/2006/relationships/diagramQuickStyle" Target="diagrams/quickStyle3.xml"/><Relationship Id="rId24" Type="http://schemas.openxmlformats.org/officeDocument/2006/relationships/diagramColors" Target="diagrams/colors3.xml"/><Relationship Id="rId25" Type="http://schemas.microsoft.com/office/2007/relationships/diagramDrawing" Target="diagrams/drawing3.xml"/><Relationship Id="rId26" Type="http://schemas.openxmlformats.org/officeDocument/2006/relationships/header" Target="header1.xml"/><Relationship Id="rId27" Type="http://schemas.openxmlformats.org/officeDocument/2006/relationships/footer" Target="footer1.xml"/><Relationship Id="rId28" Type="http://schemas.openxmlformats.org/officeDocument/2006/relationships/fontTable" Target="fontTable.xml"/><Relationship Id="rId29" Type="http://schemas.openxmlformats.org/officeDocument/2006/relationships/theme" Target="theme/theme1.xml"/><Relationship Id="rId10" Type="http://schemas.openxmlformats.org/officeDocument/2006/relationships/diagramData" Target="diagrams/data1.xml"/><Relationship Id="rId11" Type="http://schemas.openxmlformats.org/officeDocument/2006/relationships/diagramLayout" Target="diagrams/layout1.xml"/><Relationship Id="rId12" Type="http://schemas.openxmlformats.org/officeDocument/2006/relationships/diagramQuickStyle" Target="diagrams/quickStyle1.xml"/><Relationship Id="rId13" Type="http://schemas.openxmlformats.org/officeDocument/2006/relationships/diagramColors" Target="diagrams/colors1.xml"/><Relationship Id="rId14" Type="http://schemas.microsoft.com/office/2007/relationships/diagramDrawing" Target="diagrams/drawing1.xml"/><Relationship Id="rId15" Type="http://schemas.openxmlformats.org/officeDocument/2006/relationships/image" Target="media/image3.emf"/><Relationship Id="rId16" Type="http://schemas.openxmlformats.org/officeDocument/2006/relationships/diagramData" Target="diagrams/data2.xml"/><Relationship Id="rId17" Type="http://schemas.openxmlformats.org/officeDocument/2006/relationships/diagramLayout" Target="diagrams/layout2.xml"/><Relationship Id="rId18" Type="http://schemas.openxmlformats.org/officeDocument/2006/relationships/diagramQuickStyle" Target="diagrams/quickStyle2.xml"/><Relationship Id="rId19" Type="http://schemas.openxmlformats.org/officeDocument/2006/relationships/diagramColors" Target="diagrams/colors2.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diagrams/colors1.xml><?xml version="1.0" encoding="utf-8"?>
<dgm:colorsDef xmlns:dgm="http://schemas.openxmlformats.org/drawingml/2006/diagram" xmlns:a="http://schemas.openxmlformats.org/drawingml/2006/main" uniqueId="urn:microsoft.com/office/officeart/2005/8/colors/accent6_4">
  <dgm:title val=""/>
  <dgm:desc val=""/>
  <dgm:catLst>
    <dgm:cat type="accent6" pri="11400"/>
  </dgm:catLst>
  <dgm:styleLbl name="node0">
    <dgm:fillClrLst meth="cycle">
      <a:schemeClr val="accent6">
        <a:shade val="60000"/>
      </a:schemeClr>
    </dgm:fillClrLst>
    <dgm:linClrLst meth="repeat">
      <a:schemeClr val="lt1"/>
    </dgm:linClrLst>
    <dgm:effectClrLst/>
    <dgm:txLinClrLst/>
    <dgm:txFillClrLst/>
    <dgm:txEffectClrLst/>
  </dgm:styleLbl>
  <dgm:styleLbl name="alignNode1">
    <dgm:fillClrLst meth="cycle">
      <a:schemeClr val="accent6">
        <a:shade val="50000"/>
      </a:schemeClr>
      <a:schemeClr val="accent6">
        <a:tint val="55000"/>
      </a:schemeClr>
    </dgm:fillClrLst>
    <dgm:linClrLst meth="cycle">
      <a:schemeClr val="accent6">
        <a:shade val="50000"/>
      </a:schemeClr>
      <a:schemeClr val="accent6">
        <a:tint val="55000"/>
      </a:schemeClr>
    </dgm:linClrLst>
    <dgm:effectClrLst/>
    <dgm:txLinClrLst/>
    <dgm:txFillClrLst/>
    <dgm:txEffectClrLst/>
  </dgm:styleLbl>
  <dgm:styleLbl name="node1">
    <dgm:fillClrLst meth="cycle">
      <a:schemeClr val="accent6">
        <a:shade val="50000"/>
      </a:schemeClr>
      <a:schemeClr val="accent6">
        <a:tint val="55000"/>
      </a:schemeClr>
    </dgm:fillClrLst>
    <dgm:linClrLst meth="repeat">
      <a:schemeClr val="lt1"/>
    </dgm:linClrLst>
    <dgm:effectClrLst/>
    <dgm:txLinClrLst/>
    <dgm:txFillClrLst/>
    <dgm:txEffectClrLst/>
  </dgm:styleLbl>
  <dgm:styleLbl name="lnNode1">
    <dgm:fillClrLst meth="cycle">
      <a:schemeClr val="accent6">
        <a:shade val="50000"/>
      </a:schemeClr>
      <a:schemeClr val="accent6">
        <a:tint val="55000"/>
      </a:schemeClr>
    </dgm:fillClrLst>
    <dgm:linClrLst meth="repeat">
      <a:schemeClr val="lt1"/>
    </dgm:linClrLst>
    <dgm:effectClrLst/>
    <dgm:txLinClrLst/>
    <dgm:txFillClrLst/>
    <dgm:txEffectClrLst/>
  </dgm:styleLbl>
  <dgm:styleLbl name="vennNode1">
    <dgm:fillClrLst meth="cycle">
      <a:schemeClr val="accent6">
        <a:shade val="80000"/>
        <a:alpha val="50000"/>
      </a:schemeClr>
      <a:schemeClr val="accent6">
        <a:tint val="50000"/>
        <a:alpha val="50000"/>
      </a:schemeClr>
    </dgm:fillClrLst>
    <dgm:linClrLst meth="repeat">
      <a:schemeClr val="lt1"/>
    </dgm:linClrLst>
    <dgm:effectClrLst/>
    <dgm:txLinClrLst/>
    <dgm:txFillClrLst/>
    <dgm:txEffectClrLst/>
  </dgm:styleLbl>
  <dgm:styleLbl name="node2">
    <dgm:fillClrLst>
      <a:schemeClr val="accent6">
        <a:shade val="80000"/>
      </a:schemeClr>
    </dgm:fillClrLst>
    <dgm:linClrLst meth="repeat">
      <a:schemeClr val="lt1"/>
    </dgm:linClrLst>
    <dgm:effectClrLst/>
    <dgm:txLinClrLst/>
    <dgm:txFillClrLst/>
    <dgm:txEffectClrLst/>
  </dgm:styleLbl>
  <dgm:styleLbl name="node3">
    <dgm:fillClrLst>
      <a:schemeClr val="accent6">
        <a:tint val="99000"/>
      </a:schemeClr>
    </dgm:fillClrLst>
    <dgm:linClrLst meth="repeat">
      <a:schemeClr val="lt1"/>
    </dgm:linClrLst>
    <dgm:effectClrLst/>
    <dgm:txLinClrLst/>
    <dgm:txFillClrLst/>
    <dgm:txEffectClrLst/>
  </dgm:styleLbl>
  <dgm:styleLbl name="node4">
    <dgm:fillClrLst>
      <a:schemeClr val="accent6">
        <a:tint val="70000"/>
      </a:schemeClr>
    </dgm:fillClrLst>
    <dgm:linClrLst meth="repeat">
      <a:schemeClr val="lt1"/>
    </dgm:linClrLst>
    <dgm:effectClrLst/>
    <dgm:txLinClrLst/>
    <dgm:txFillClrLst/>
    <dgm:txEffectClrLst/>
  </dgm:styleLbl>
  <dgm:styleLbl name="fg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fg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bg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sibTrans1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meth="repeat">
      <a:schemeClr val="tx1"/>
    </dgm:txFillClrLst>
    <dgm:txEffectClrLst/>
  </dgm:styleLbl>
  <dgm:styleLbl name="callout">
    <dgm:fillClrLst meth="repeat">
      <a:schemeClr val="accent6"/>
    </dgm:fillClrLst>
    <dgm:linClrLst meth="repeat">
      <a:schemeClr val="accent6"/>
    </dgm:linClrLst>
    <dgm:effectClrLst/>
    <dgm:txLinClrLst/>
    <dgm:txFillClrLst meth="repeat">
      <a:schemeClr val="tx1"/>
    </dgm:txFillClrLst>
    <dgm:txEffectClrLst/>
  </dgm:styleLbl>
  <dgm:styleLbl name="asst0">
    <dgm:fillClrLst meth="repeat">
      <a:schemeClr val="accent6">
        <a:shade val="80000"/>
      </a:schemeClr>
    </dgm:fillClrLst>
    <dgm:linClrLst meth="repeat">
      <a:schemeClr val="lt1"/>
    </dgm:linClrLst>
    <dgm:effectClrLst/>
    <dgm:txLinClrLst/>
    <dgm:txFillClrLst/>
    <dgm:txEffectClrLst/>
  </dgm:styleLbl>
  <dgm:styleLbl name="asst1">
    <dgm:fillClrLst meth="repeat">
      <a:schemeClr val="accent6">
        <a:shade val="80000"/>
      </a:schemeClr>
    </dgm:fillClrLst>
    <dgm:linClrLst meth="repeat">
      <a:schemeClr val="lt1"/>
    </dgm:linClrLst>
    <dgm:effectClrLst/>
    <dgm:txLinClrLst/>
    <dgm:txFillClrLst/>
    <dgm:txEffectClrLst/>
  </dgm:styleLbl>
  <dgm:styleLbl name="asst2">
    <dgm:fillClrLst>
      <a:schemeClr val="accent6">
        <a:tint val="90000"/>
      </a:schemeClr>
    </dgm:fillClrLst>
    <dgm:linClrLst meth="repeat">
      <a:schemeClr val="lt1"/>
    </dgm:linClrLst>
    <dgm:effectClrLst/>
    <dgm:txLinClrLst/>
    <dgm:txFillClrLst/>
    <dgm:txEffectClrLst/>
  </dgm:styleLbl>
  <dgm:styleLbl name="asst3">
    <dgm:fillClrLst>
      <a:schemeClr val="accent6">
        <a:tint val="70000"/>
      </a:schemeClr>
    </dgm:fillClrLst>
    <dgm:linClrLst meth="repeat">
      <a:schemeClr val="lt1"/>
    </dgm:linClrLst>
    <dgm:effectClrLst/>
    <dgm:txLinClrLst/>
    <dgm:txFillClrLst/>
    <dgm:txEffectClrLst/>
  </dgm:styleLbl>
  <dgm:styleLbl name="asst4">
    <dgm:fillClrLst>
      <a:schemeClr val="accent6">
        <a:tint val="50000"/>
      </a:schemeClr>
    </dgm:fillClrLst>
    <dgm:linClrLst meth="repeat">
      <a:schemeClr val="lt1"/>
    </dgm:linClrLst>
    <dgm:effectClrLst/>
    <dgm:txLinClrLst/>
    <dgm:txFillClrLst/>
    <dgm:txEffectClrLst/>
  </dgm:styleLbl>
  <dgm:styleLbl name="parChTrans2D1">
    <dgm:fillClrLst meth="repeat">
      <a:schemeClr val="accent6">
        <a:tint val="60000"/>
      </a:schemeClr>
    </dgm:fillClrLst>
    <dgm:linClrLst meth="repeat">
      <a:schemeClr val="accent6">
        <a:shade val="80000"/>
      </a:schemeClr>
    </dgm:linClrLst>
    <dgm:effectClrLst/>
    <dgm:txLinClrLst/>
    <dgm:txFillClrLst/>
    <dgm:txEffectClrLst/>
  </dgm:styleLbl>
  <dgm:styleLbl name="parChTrans2D2">
    <dgm:fillClrLst meth="repeat">
      <a:schemeClr val="accent6">
        <a:tint val="90000"/>
      </a:schemeClr>
    </dgm:fillClrLst>
    <dgm:linClrLst meth="repeat">
      <a:schemeClr val="accent6">
        <a:tint val="90000"/>
      </a:schemeClr>
    </dgm:linClrLst>
    <dgm:effectClrLst/>
    <dgm:txLinClrLst/>
    <dgm:txFillClrLst/>
    <dgm:txEffectClrLst/>
  </dgm:styleLbl>
  <dgm:styleLbl name="parChTrans2D3">
    <dgm:fillClrLst meth="repeat">
      <a:schemeClr val="accent6">
        <a:tint val="70000"/>
      </a:schemeClr>
    </dgm:fillClrLst>
    <dgm:linClrLst meth="repeat">
      <a:schemeClr val="accent6">
        <a:tint val="70000"/>
      </a:schemeClr>
    </dgm:linClrLst>
    <dgm:effectClrLst/>
    <dgm:txLinClrLst/>
    <dgm:txFillClrLst/>
    <dgm:txEffectClrLst/>
  </dgm:styleLbl>
  <dgm:styleLbl name="parChTrans2D4">
    <dgm:fillClrLst meth="repeat">
      <a:schemeClr val="accent6">
        <a:tint val="50000"/>
      </a:schemeClr>
    </dgm:fillClrLst>
    <dgm:linClrLst meth="repeat">
      <a:schemeClr val="accent6">
        <a:tint val="50000"/>
      </a:schemeClr>
    </dgm:linClrLst>
    <dgm:effectClrLst/>
    <dgm:txLinClrLst/>
    <dgm:txFillClrLst meth="repeat">
      <a:schemeClr val="dk1"/>
    </dgm:txFillClrLst>
    <dgm:txEffectClrLst/>
  </dgm:styleLbl>
  <dgm:styleLbl name="parChTrans1D1">
    <dgm:fillClrLst meth="repeat">
      <a:schemeClr val="accent6">
        <a:shade val="80000"/>
      </a:schemeClr>
    </dgm:fillClrLst>
    <dgm:linClrLst meth="repeat">
      <a:schemeClr val="accent6">
        <a:shade val="80000"/>
      </a:schemeClr>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a:tint val="90000"/>
      </a:schemeClr>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6">
        <a:tint val="70000"/>
      </a:schemeClr>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6"/>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accent6">
        <a:alpha val="90000"/>
        <a:tint val="55000"/>
      </a:schemeClr>
    </dgm:fillClrLst>
    <dgm:linClrLst meth="repeat">
      <a:schemeClr val="accent6">
        <a:alpha val="90000"/>
        <a:tint val="55000"/>
      </a:schemeClr>
    </dgm:linClrLst>
    <dgm:effectClrLst/>
    <dgm:txLinClrLst/>
    <dgm:txFillClrLst meth="repeat">
      <a:schemeClr val="dk1"/>
    </dgm:txFillClrLst>
    <dgm:txEffectClrLst/>
  </dgm:styleLbl>
  <dgm:styleLbl name="alignAccFollowNode1">
    <dgm:fillClrLst meth="repeat">
      <a:schemeClr val="accent6">
        <a:alpha val="90000"/>
        <a:tint val="55000"/>
      </a:schemeClr>
    </dgm:fillClrLst>
    <dgm:linClrLst meth="repeat">
      <a:schemeClr val="accent6">
        <a:alpha val="90000"/>
        <a:tint val="55000"/>
      </a:schemeClr>
    </dgm:linClrLst>
    <dgm:effectClrLst/>
    <dgm:txLinClrLst/>
    <dgm:txFillClrLst meth="repeat">
      <a:schemeClr val="dk1"/>
    </dgm:txFillClrLst>
    <dgm:txEffectClrLst/>
  </dgm:styleLbl>
  <dgm:styleLbl name="bgAccFollowNode1">
    <dgm:fillClrLst meth="repeat">
      <a:schemeClr val="accent6">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a:tint val="50000"/>
      </a:schemeClr>
    </dgm:linClrLst>
    <dgm:effectClrLst/>
    <dgm:txLinClrLst/>
    <dgm:txFillClrLst meth="repeat">
      <a:schemeClr val="dk1"/>
    </dgm:txFillClrLst>
    <dgm:txEffectClrLst/>
  </dgm:styleLbl>
  <dgm:styleLbl name="bgShp">
    <dgm:fillClrLst meth="repeat">
      <a:schemeClr val="accent6">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6">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6">
        <a:tint val="50000"/>
        <a:alpha val="55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6_4">
  <dgm:title val=""/>
  <dgm:desc val=""/>
  <dgm:catLst>
    <dgm:cat type="accent6" pri="11400"/>
  </dgm:catLst>
  <dgm:styleLbl name="node0">
    <dgm:fillClrLst meth="cycle">
      <a:schemeClr val="accent6">
        <a:shade val="60000"/>
      </a:schemeClr>
    </dgm:fillClrLst>
    <dgm:linClrLst meth="repeat">
      <a:schemeClr val="lt1"/>
    </dgm:linClrLst>
    <dgm:effectClrLst/>
    <dgm:txLinClrLst/>
    <dgm:txFillClrLst/>
    <dgm:txEffectClrLst/>
  </dgm:styleLbl>
  <dgm:styleLbl name="alignNode1">
    <dgm:fillClrLst meth="cycle">
      <a:schemeClr val="accent6">
        <a:shade val="50000"/>
      </a:schemeClr>
      <a:schemeClr val="accent6">
        <a:tint val="55000"/>
      </a:schemeClr>
    </dgm:fillClrLst>
    <dgm:linClrLst meth="cycle">
      <a:schemeClr val="accent6">
        <a:shade val="50000"/>
      </a:schemeClr>
      <a:schemeClr val="accent6">
        <a:tint val="55000"/>
      </a:schemeClr>
    </dgm:linClrLst>
    <dgm:effectClrLst/>
    <dgm:txLinClrLst/>
    <dgm:txFillClrLst/>
    <dgm:txEffectClrLst/>
  </dgm:styleLbl>
  <dgm:styleLbl name="node1">
    <dgm:fillClrLst meth="cycle">
      <a:schemeClr val="accent6">
        <a:shade val="50000"/>
      </a:schemeClr>
      <a:schemeClr val="accent6">
        <a:tint val="55000"/>
      </a:schemeClr>
    </dgm:fillClrLst>
    <dgm:linClrLst meth="repeat">
      <a:schemeClr val="lt1"/>
    </dgm:linClrLst>
    <dgm:effectClrLst/>
    <dgm:txLinClrLst/>
    <dgm:txFillClrLst/>
    <dgm:txEffectClrLst/>
  </dgm:styleLbl>
  <dgm:styleLbl name="lnNode1">
    <dgm:fillClrLst meth="cycle">
      <a:schemeClr val="accent6">
        <a:shade val="50000"/>
      </a:schemeClr>
      <a:schemeClr val="accent6">
        <a:tint val="55000"/>
      </a:schemeClr>
    </dgm:fillClrLst>
    <dgm:linClrLst meth="repeat">
      <a:schemeClr val="lt1"/>
    </dgm:linClrLst>
    <dgm:effectClrLst/>
    <dgm:txLinClrLst/>
    <dgm:txFillClrLst/>
    <dgm:txEffectClrLst/>
  </dgm:styleLbl>
  <dgm:styleLbl name="vennNode1">
    <dgm:fillClrLst meth="cycle">
      <a:schemeClr val="accent6">
        <a:shade val="80000"/>
        <a:alpha val="50000"/>
      </a:schemeClr>
      <a:schemeClr val="accent6">
        <a:tint val="50000"/>
        <a:alpha val="50000"/>
      </a:schemeClr>
    </dgm:fillClrLst>
    <dgm:linClrLst meth="repeat">
      <a:schemeClr val="lt1"/>
    </dgm:linClrLst>
    <dgm:effectClrLst/>
    <dgm:txLinClrLst/>
    <dgm:txFillClrLst/>
    <dgm:txEffectClrLst/>
  </dgm:styleLbl>
  <dgm:styleLbl name="node2">
    <dgm:fillClrLst>
      <a:schemeClr val="accent6">
        <a:shade val="80000"/>
      </a:schemeClr>
    </dgm:fillClrLst>
    <dgm:linClrLst meth="repeat">
      <a:schemeClr val="lt1"/>
    </dgm:linClrLst>
    <dgm:effectClrLst/>
    <dgm:txLinClrLst/>
    <dgm:txFillClrLst/>
    <dgm:txEffectClrLst/>
  </dgm:styleLbl>
  <dgm:styleLbl name="node3">
    <dgm:fillClrLst>
      <a:schemeClr val="accent6">
        <a:tint val="99000"/>
      </a:schemeClr>
    </dgm:fillClrLst>
    <dgm:linClrLst meth="repeat">
      <a:schemeClr val="lt1"/>
    </dgm:linClrLst>
    <dgm:effectClrLst/>
    <dgm:txLinClrLst/>
    <dgm:txFillClrLst/>
    <dgm:txEffectClrLst/>
  </dgm:styleLbl>
  <dgm:styleLbl name="node4">
    <dgm:fillClrLst>
      <a:schemeClr val="accent6">
        <a:tint val="70000"/>
      </a:schemeClr>
    </dgm:fillClrLst>
    <dgm:linClrLst meth="repeat">
      <a:schemeClr val="lt1"/>
    </dgm:linClrLst>
    <dgm:effectClrLst/>
    <dgm:txLinClrLst/>
    <dgm:txFillClrLst/>
    <dgm:txEffectClrLst/>
  </dgm:styleLbl>
  <dgm:styleLbl name="fg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fg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bg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sibTrans1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meth="repeat">
      <a:schemeClr val="tx1"/>
    </dgm:txFillClrLst>
    <dgm:txEffectClrLst/>
  </dgm:styleLbl>
  <dgm:styleLbl name="callout">
    <dgm:fillClrLst meth="repeat">
      <a:schemeClr val="accent6"/>
    </dgm:fillClrLst>
    <dgm:linClrLst meth="repeat">
      <a:schemeClr val="accent6"/>
    </dgm:linClrLst>
    <dgm:effectClrLst/>
    <dgm:txLinClrLst/>
    <dgm:txFillClrLst meth="repeat">
      <a:schemeClr val="tx1"/>
    </dgm:txFillClrLst>
    <dgm:txEffectClrLst/>
  </dgm:styleLbl>
  <dgm:styleLbl name="asst0">
    <dgm:fillClrLst meth="repeat">
      <a:schemeClr val="accent6">
        <a:shade val="80000"/>
      </a:schemeClr>
    </dgm:fillClrLst>
    <dgm:linClrLst meth="repeat">
      <a:schemeClr val="lt1"/>
    </dgm:linClrLst>
    <dgm:effectClrLst/>
    <dgm:txLinClrLst/>
    <dgm:txFillClrLst/>
    <dgm:txEffectClrLst/>
  </dgm:styleLbl>
  <dgm:styleLbl name="asst1">
    <dgm:fillClrLst meth="repeat">
      <a:schemeClr val="accent6">
        <a:shade val="80000"/>
      </a:schemeClr>
    </dgm:fillClrLst>
    <dgm:linClrLst meth="repeat">
      <a:schemeClr val="lt1"/>
    </dgm:linClrLst>
    <dgm:effectClrLst/>
    <dgm:txLinClrLst/>
    <dgm:txFillClrLst/>
    <dgm:txEffectClrLst/>
  </dgm:styleLbl>
  <dgm:styleLbl name="asst2">
    <dgm:fillClrLst>
      <a:schemeClr val="accent6">
        <a:tint val="90000"/>
      </a:schemeClr>
    </dgm:fillClrLst>
    <dgm:linClrLst meth="repeat">
      <a:schemeClr val="lt1"/>
    </dgm:linClrLst>
    <dgm:effectClrLst/>
    <dgm:txLinClrLst/>
    <dgm:txFillClrLst/>
    <dgm:txEffectClrLst/>
  </dgm:styleLbl>
  <dgm:styleLbl name="asst3">
    <dgm:fillClrLst>
      <a:schemeClr val="accent6">
        <a:tint val="70000"/>
      </a:schemeClr>
    </dgm:fillClrLst>
    <dgm:linClrLst meth="repeat">
      <a:schemeClr val="lt1"/>
    </dgm:linClrLst>
    <dgm:effectClrLst/>
    <dgm:txLinClrLst/>
    <dgm:txFillClrLst/>
    <dgm:txEffectClrLst/>
  </dgm:styleLbl>
  <dgm:styleLbl name="asst4">
    <dgm:fillClrLst>
      <a:schemeClr val="accent6">
        <a:tint val="50000"/>
      </a:schemeClr>
    </dgm:fillClrLst>
    <dgm:linClrLst meth="repeat">
      <a:schemeClr val="lt1"/>
    </dgm:linClrLst>
    <dgm:effectClrLst/>
    <dgm:txLinClrLst/>
    <dgm:txFillClrLst/>
    <dgm:txEffectClrLst/>
  </dgm:styleLbl>
  <dgm:styleLbl name="parChTrans2D1">
    <dgm:fillClrLst meth="repeat">
      <a:schemeClr val="accent6">
        <a:tint val="60000"/>
      </a:schemeClr>
    </dgm:fillClrLst>
    <dgm:linClrLst meth="repeat">
      <a:schemeClr val="accent6">
        <a:shade val="80000"/>
      </a:schemeClr>
    </dgm:linClrLst>
    <dgm:effectClrLst/>
    <dgm:txLinClrLst/>
    <dgm:txFillClrLst/>
    <dgm:txEffectClrLst/>
  </dgm:styleLbl>
  <dgm:styleLbl name="parChTrans2D2">
    <dgm:fillClrLst meth="repeat">
      <a:schemeClr val="accent6">
        <a:tint val="90000"/>
      </a:schemeClr>
    </dgm:fillClrLst>
    <dgm:linClrLst meth="repeat">
      <a:schemeClr val="accent6">
        <a:tint val="90000"/>
      </a:schemeClr>
    </dgm:linClrLst>
    <dgm:effectClrLst/>
    <dgm:txLinClrLst/>
    <dgm:txFillClrLst/>
    <dgm:txEffectClrLst/>
  </dgm:styleLbl>
  <dgm:styleLbl name="parChTrans2D3">
    <dgm:fillClrLst meth="repeat">
      <a:schemeClr val="accent6">
        <a:tint val="70000"/>
      </a:schemeClr>
    </dgm:fillClrLst>
    <dgm:linClrLst meth="repeat">
      <a:schemeClr val="accent6">
        <a:tint val="70000"/>
      </a:schemeClr>
    </dgm:linClrLst>
    <dgm:effectClrLst/>
    <dgm:txLinClrLst/>
    <dgm:txFillClrLst/>
    <dgm:txEffectClrLst/>
  </dgm:styleLbl>
  <dgm:styleLbl name="parChTrans2D4">
    <dgm:fillClrLst meth="repeat">
      <a:schemeClr val="accent6">
        <a:tint val="50000"/>
      </a:schemeClr>
    </dgm:fillClrLst>
    <dgm:linClrLst meth="repeat">
      <a:schemeClr val="accent6">
        <a:tint val="50000"/>
      </a:schemeClr>
    </dgm:linClrLst>
    <dgm:effectClrLst/>
    <dgm:txLinClrLst/>
    <dgm:txFillClrLst meth="repeat">
      <a:schemeClr val="dk1"/>
    </dgm:txFillClrLst>
    <dgm:txEffectClrLst/>
  </dgm:styleLbl>
  <dgm:styleLbl name="parChTrans1D1">
    <dgm:fillClrLst meth="repeat">
      <a:schemeClr val="accent6">
        <a:shade val="80000"/>
      </a:schemeClr>
    </dgm:fillClrLst>
    <dgm:linClrLst meth="repeat">
      <a:schemeClr val="accent6">
        <a:shade val="80000"/>
      </a:schemeClr>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a:tint val="90000"/>
      </a:schemeClr>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6">
        <a:tint val="70000"/>
      </a:schemeClr>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6"/>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accent6">
        <a:alpha val="90000"/>
        <a:tint val="55000"/>
      </a:schemeClr>
    </dgm:fillClrLst>
    <dgm:linClrLst meth="repeat">
      <a:schemeClr val="accent6">
        <a:alpha val="90000"/>
        <a:tint val="55000"/>
      </a:schemeClr>
    </dgm:linClrLst>
    <dgm:effectClrLst/>
    <dgm:txLinClrLst/>
    <dgm:txFillClrLst meth="repeat">
      <a:schemeClr val="dk1"/>
    </dgm:txFillClrLst>
    <dgm:txEffectClrLst/>
  </dgm:styleLbl>
  <dgm:styleLbl name="alignAccFollowNode1">
    <dgm:fillClrLst meth="repeat">
      <a:schemeClr val="accent6">
        <a:alpha val="90000"/>
        <a:tint val="55000"/>
      </a:schemeClr>
    </dgm:fillClrLst>
    <dgm:linClrLst meth="repeat">
      <a:schemeClr val="accent6">
        <a:alpha val="90000"/>
        <a:tint val="55000"/>
      </a:schemeClr>
    </dgm:linClrLst>
    <dgm:effectClrLst/>
    <dgm:txLinClrLst/>
    <dgm:txFillClrLst meth="repeat">
      <a:schemeClr val="dk1"/>
    </dgm:txFillClrLst>
    <dgm:txEffectClrLst/>
  </dgm:styleLbl>
  <dgm:styleLbl name="bgAccFollowNode1">
    <dgm:fillClrLst meth="repeat">
      <a:schemeClr val="accent6">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a:tint val="50000"/>
      </a:schemeClr>
    </dgm:linClrLst>
    <dgm:effectClrLst/>
    <dgm:txLinClrLst/>
    <dgm:txFillClrLst meth="repeat">
      <a:schemeClr val="dk1"/>
    </dgm:txFillClrLst>
    <dgm:txEffectClrLst/>
  </dgm:styleLbl>
  <dgm:styleLbl name="bgShp">
    <dgm:fillClrLst meth="repeat">
      <a:schemeClr val="accent6">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6">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6">
        <a:tint val="50000"/>
        <a:alpha val="55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6_4">
  <dgm:title val=""/>
  <dgm:desc val=""/>
  <dgm:catLst>
    <dgm:cat type="accent6" pri="11400"/>
  </dgm:catLst>
  <dgm:styleLbl name="node0">
    <dgm:fillClrLst meth="cycle">
      <a:schemeClr val="accent6">
        <a:shade val="60000"/>
      </a:schemeClr>
    </dgm:fillClrLst>
    <dgm:linClrLst meth="repeat">
      <a:schemeClr val="lt1"/>
    </dgm:linClrLst>
    <dgm:effectClrLst/>
    <dgm:txLinClrLst/>
    <dgm:txFillClrLst/>
    <dgm:txEffectClrLst/>
  </dgm:styleLbl>
  <dgm:styleLbl name="alignNode1">
    <dgm:fillClrLst meth="cycle">
      <a:schemeClr val="accent6">
        <a:shade val="50000"/>
      </a:schemeClr>
      <a:schemeClr val="accent6">
        <a:tint val="55000"/>
      </a:schemeClr>
    </dgm:fillClrLst>
    <dgm:linClrLst meth="cycle">
      <a:schemeClr val="accent6">
        <a:shade val="50000"/>
      </a:schemeClr>
      <a:schemeClr val="accent6">
        <a:tint val="55000"/>
      </a:schemeClr>
    </dgm:linClrLst>
    <dgm:effectClrLst/>
    <dgm:txLinClrLst/>
    <dgm:txFillClrLst/>
    <dgm:txEffectClrLst/>
  </dgm:styleLbl>
  <dgm:styleLbl name="node1">
    <dgm:fillClrLst meth="cycle">
      <a:schemeClr val="accent6">
        <a:shade val="50000"/>
      </a:schemeClr>
      <a:schemeClr val="accent6">
        <a:tint val="55000"/>
      </a:schemeClr>
    </dgm:fillClrLst>
    <dgm:linClrLst meth="repeat">
      <a:schemeClr val="lt1"/>
    </dgm:linClrLst>
    <dgm:effectClrLst/>
    <dgm:txLinClrLst/>
    <dgm:txFillClrLst/>
    <dgm:txEffectClrLst/>
  </dgm:styleLbl>
  <dgm:styleLbl name="lnNode1">
    <dgm:fillClrLst meth="cycle">
      <a:schemeClr val="accent6">
        <a:shade val="50000"/>
      </a:schemeClr>
      <a:schemeClr val="accent6">
        <a:tint val="55000"/>
      </a:schemeClr>
    </dgm:fillClrLst>
    <dgm:linClrLst meth="repeat">
      <a:schemeClr val="lt1"/>
    </dgm:linClrLst>
    <dgm:effectClrLst/>
    <dgm:txLinClrLst/>
    <dgm:txFillClrLst/>
    <dgm:txEffectClrLst/>
  </dgm:styleLbl>
  <dgm:styleLbl name="vennNode1">
    <dgm:fillClrLst meth="cycle">
      <a:schemeClr val="accent6">
        <a:shade val="80000"/>
        <a:alpha val="50000"/>
      </a:schemeClr>
      <a:schemeClr val="accent6">
        <a:tint val="50000"/>
        <a:alpha val="50000"/>
      </a:schemeClr>
    </dgm:fillClrLst>
    <dgm:linClrLst meth="repeat">
      <a:schemeClr val="lt1"/>
    </dgm:linClrLst>
    <dgm:effectClrLst/>
    <dgm:txLinClrLst/>
    <dgm:txFillClrLst/>
    <dgm:txEffectClrLst/>
  </dgm:styleLbl>
  <dgm:styleLbl name="node2">
    <dgm:fillClrLst>
      <a:schemeClr val="accent6">
        <a:shade val="80000"/>
      </a:schemeClr>
    </dgm:fillClrLst>
    <dgm:linClrLst meth="repeat">
      <a:schemeClr val="lt1"/>
    </dgm:linClrLst>
    <dgm:effectClrLst/>
    <dgm:txLinClrLst/>
    <dgm:txFillClrLst/>
    <dgm:txEffectClrLst/>
  </dgm:styleLbl>
  <dgm:styleLbl name="node3">
    <dgm:fillClrLst>
      <a:schemeClr val="accent6">
        <a:tint val="99000"/>
      </a:schemeClr>
    </dgm:fillClrLst>
    <dgm:linClrLst meth="repeat">
      <a:schemeClr val="lt1"/>
    </dgm:linClrLst>
    <dgm:effectClrLst/>
    <dgm:txLinClrLst/>
    <dgm:txFillClrLst/>
    <dgm:txEffectClrLst/>
  </dgm:styleLbl>
  <dgm:styleLbl name="node4">
    <dgm:fillClrLst>
      <a:schemeClr val="accent6">
        <a:tint val="70000"/>
      </a:schemeClr>
    </dgm:fillClrLst>
    <dgm:linClrLst meth="repeat">
      <a:schemeClr val="lt1"/>
    </dgm:linClrLst>
    <dgm:effectClrLst/>
    <dgm:txLinClrLst/>
    <dgm:txFillClrLst/>
    <dgm:txEffectClrLst/>
  </dgm:styleLbl>
  <dgm:styleLbl name="fg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fg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bg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sibTrans1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meth="repeat">
      <a:schemeClr val="tx1"/>
    </dgm:txFillClrLst>
    <dgm:txEffectClrLst/>
  </dgm:styleLbl>
  <dgm:styleLbl name="callout">
    <dgm:fillClrLst meth="repeat">
      <a:schemeClr val="accent6"/>
    </dgm:fillClrLst>
    <dgm:linClrLst meth="repeat">
      <a:schemeClr val="accent6"/>
    </dgm:linClrLst>
    <dgm:effectClrLst/>
    <dgm:txLinClrLst/>
    <dgm:txFillClrLst meth="repeat">
      <a:schemeClr val="tx1"/>
    </dgm:txFillClrLst>
    <dgm:txEffectClrLst/>
  </dgm:styleLbl>
  <dgm:styleLbl name="asst0">
    <dgm:fillClrLst meth="repeat">
      <a:schemeClr val="accent6">
        <a:shade val="80000"/>
      </a:schemeClr>
    </dgm:fillClrLst>
    <dgm:linClrLst meth="repeat">
      <a:schemeClr val="lt1"/>
    </dgm:linClrLst>
    <dgm:effectClrLst/>
    <dgm:txLinClrLst/>
    <dgm:txFillClrLst/>
    <dgm:txEffectClrLst/>
  </dgm:styleLbl>
  <dgm:styleLbl name="asst1">
    <dgm:fillClrLst meth="repeat">
      <a:schemeClr val="accent6">
        <a:shade val="80000"/>
      </a:schemeClr>
    </dgm:fillClrLst>
    <dgm:linClrLst meth="repeat">
      <a:schemeClr val="lt1"/>
    </dgm:linClrLst>
    <dgm:effectClrLst/>
    <dgm:txLinClrLst/>
    <dgm:txFillClrLst/>
    <dgm:txEffectClrLst/>
  </dgm:styleLbl>
  <dgm:styleLbl name="asst2">
    <dgm:fillClrLst>
      <a:schemeClr val="accent6">
        <a:tint val="90000"/>
      </a:schemeClr>
    </dgm:fillClrLst>
    <dgm:linClrLst meth="repeat">
      <a:schemeClr val="lt1"/>
    </dgm:linClrLst>
    <dgm:effectClrLst/>
    <dgm:txLinClrLst/>
    <dgm:txFillClrLst/>
    <dgm:txEffectClrLst/>
  </dgm:styleLbl>
  <dgm:styleLbl name="asst3">
    <dgm:fillClrLst>
      <a:schemeClr val="accent6">
        <a:tint val="70000"/>
      </a:schemeClr>
    </dgm:fillClrLst>
    <dgm:linClrLst meth="repeat">
      <a:schemeClr val="lt1"/>
    </dgm:linClrLst>
    <dgm:effectClrLst/>
    <dgm:txLinClrLst/>
    <dgm:txFillClrLst/>
    <dgm:txEffectClrLst/>
  </dgm:styleLbl>
  <dgm:styleLbl name="asst4">
    <dgm:fillClrLst>
      <a:schemeClr val="accent6">
        <a:tint val="50000"/>
      </a:schemeClr>
    </dgm:fillClrLst>
    <dgm:linClrLst meth="repeat">
      <a:schemeClr val="lt1"/>
    </dgm:linClrLst>
    <dgm:effectClrLst/>
    <dgm:txLinClrLst/>
    <dgm:txFillClrLst/>
    <dgm:txEffectClrLst/>
  </dgm:styleLbl>
  <dgm:styleLbl name="parChTrans2D1">
    <dgm:fillClrLst meth="repeat">
      <a:schemeClr val="accent6">
        <a:tint val="60000"/>
      </a:schemeClr>
    </dgm:fillClrLst>
    <dgm:linClrLst meth="repeat">
      <a:schemeClr val="accent6">
        <a:shade val="80000"/>
      </a:schemeClr>
    </dgm:linClrLst>
    <dgm:effectClrLst/>
    <dgm:txLinClrLst/>
    <dgm:txFillClrLst/>
    <dgm:txEffectClrLst/>
  </dgm:styleLbl>
  <dgm:styleLbl name="parChTrans2D2">
    <dgm:fillClrLst meth="repeat">
      <a:schemeClr val="accent6">
        <a:tint val="90000"/>
      </a:schemeClr>
    </dgm:fillClrLst>
    <dgm:linClrLst meth="repeat">
      <a:schemeClr val="accent6">
        <a:tint val="90000"/>
      </a:schemeClr>
    </dgm:linClrLst>
    <dgm:effectClrLst/>
    <dgm:txLinClrLst/>
    <dgm:txFillClrLst/>
    <dgm:txEffectClrLst/>
  </dgm:styleLbl>
  <dgm:styleLbl name="parChTrans2D3">
    <dgm:fillClrLst meth="repeat">
      <a:schemeClr val="accent6">
        <a:tint val="70000"/>
      </a:schemeClr>
    </dgm:fillClrLst>
    <dgm:linClrLst meth="repeat">
      <a:schemeClr val="accent6">
        <a:tint val="70000"/>
      </a:schemeClr>
    </dgm:linClrLst>
    <dgm:effectClrLst/>
    <dgm:txLinClrLst/>
    <dgm:txFillClrLst/>
    <dgm:txEffectClrLst/>
  </dgm:styleLbl>
  <dgm:styleLbl name="parChTrans2D4">
    <dgm:fillClrLst meth="repeat">
      <a:schemeClr val="accent6">
        <a:tint val="50000"/>
      </a:schemeClr>
    </dgm:fillClrLst>
    <dgm:linClrLst meth="repeat">
      <a:schemeClr val="accent6">
        <a:tint val="50000"/>
      </a:schemeClr>
    </dgm:linClrLst>
    <dgm:effectClrLst/>
    <dgm:txLinClrLst/>
    <dgm:txFillClrLst meth="repeat">
      <a:schemeClr val="dk1"/>
    </dgm:txFillClrLst>
    <dgm:txEffectClrLst/>
  </dgm:styleLbl>
  <dgm:styleLbl name="parChTrans1D1">
    <dgm:fillClrLst meth="repeat">
      <a:schemeClr val="accent6">
        <a:shade val="80000"/>
      </a:schemeClr>
    </dgm:fillClrLst>
    <dgm:linClrLst meth="repeat">
      <a:schemeClr val="accent6">
        <a:shade val="80000"/>
      </a:schemeClr>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a:tint val="90000"/>
      </a:schemeClr>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6">
        <a:tint val="70000"/>
      </a:schemeClr>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6"/>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accent6">
        <a:alpha val="90000"/>
        <a:tint val="55000"/>
      </a:schemeClr>
    </dgm:fillClrLst>
    <dgm:linClrLst meth="repeat">
      <a:schemeClr val="accent6">
        <a:alpha val="90000"/>
        <a:tint val="55000"/>
      </a:schemeClr>
    </dgm:linClrLst>
    <dgm:effectClrLst/>
    <dgm:txLinClrLst/>
    <dgm:txFillClrLst meth="repeat">
      <a:schemeClr val="dk1"/>
    </dgm:txFillClrLst>
    <dgm:txEffectClrLst/>
  </dgm:styleLbl>
  <dgm:styleLbl name="alignAccFollowNode1">
    <dgm:fillClrLst meth="repeat">
      <a:schemeClr val="accent6">
        <a:alpha val="90000"/>
        <a:tint val="55000"/>
      </a:schemeClr>
    </dgm:fillClrLst>
    <dgm:linClrLst meth="repeat">
      <a:schemeClr val="accent6">
        <a:alpha val="90000"/>
        <a:tint val="55000"/>
      </a:schemeClr>
    </dgm:linClrLst>
    <dgm:effectClrLst/>
    <dgm:txLinClrLst/>
    <dgm:txFillClrLst meth="repeat">
      <a:schemeClr val="dk1"/>
    </dgm:txFillClrLst>
    <dgm:txEffectClrLst/>
  </dgm:styleLbl>
  <dgm:styleLbl name="bgAccFollowNode1">
    <dgm:fillClrLst meth="repeat">
      <a:schemeClr val="accent6">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a:tint val="50000"/>
      </a:schemeClr>
    </dgm:linClrLst>
    <dgm:effectClrLst/>
    <dgm:txLinClrLst/>
    <dgm:txFillClrLst meth="repeat">
      <a:schemeClr val="dk1"/>
    </dgm:txFillClrLst>
    <dgm:txEffectClrLst/>
  </dgm:styleLbl>
  <dgm:styleLbl name="bgShp">
    <dgm:fillClrLst meth="repeat">
      <a:schemeClr val="accent6">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6">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6">
        <a:tint val="50000"/>
        <a:alpha val="55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587BBD4-9FEA-2847-919E-CE8F62DD2C6A}" type="doc">
      <dgm:prSet loTypeId="urn:microsoft.com/office/officeart/2005/8/layout/cycle3" loCatId="" qsTypeId="urn:microsoft.com/office/officeart/2005/8/quickstyle/simple4" qsCatId="simple" csTypeId="urn:microsoft.com/office/officeart/2005/8/colors/accent6_4" csCatId="accent6" phldr="1"/>
      <dgm:spPr/>
      <dgm:t>
        <a:bodyPr/>
        <a:lstStyle/>
        <a:p>
          <a:endParaRPr lang="en-US"/>
        </a:p>
      </dgm:t>
    </dgm:pt>
    <dgm:pt modelId="{FA538FB1-94F0-7440-A7D9-14B0DD23576F}">
      <dgm:prSet phldrT="[Text]"/>
      <dgm:spPr/>
      <dgm:t>
        <a:bodyPr/>
        <a:lstStyle/>
        <a:p>
          <a:r>
            <a:rPr lang="en-US"/>
            <a:t>ANÁLISIS</a:t>
          </a:r>
        </a:p>
      </dgm:t>
    </dgm:pt>
    <dgm:pt modelId="{C57AC5FB-74A8-BC4C-9C4B-317F691DB11C}" type="parTrans" cxnId="{4571000A-B9D8-884F-A3B2-0BB472786AAD}">
      <dgm:prSet/>
      <dgm:spPr/>
      <dgm:t>
        <a:bodyPr/>
        <a:lstStyle/>
        <a:p>
          <a:endParaRPr lang="en-US"/>
        </a:p>
      </dgm:t>
    </dgm:pt>
    <dgm:pt modelId="{BFDC3F5C-5EE4-964A-A0D3-52B5760400C2}" type="sibTrans" cxnId="{4571000A-B9D8-884F-A3B2-0BB472786AAD}">
      <dgm:prSet/>
      <dgm:spPr/>
      <dgm:t>
        <a:bodyPr/>
        <a:lstStyle/>
        <a:p>
          <a:endParaRPr lang="en-US"/>
        </a:p>
      </dgm:t>
    </dgm:pt>
    <dgm:pt modelId="{96C1C3E6-A992-4D46-975F-F50290ABE605}">
      <dgm:prSet phldrT="[Text]"/>
      <dgm:spPr/>
      <dgm:t>
        <a:bodyPr/>
        <a:lstStyle/>
        <a:p>
          <a:r>
            <a:rPr lang="en-US"/>
            <a:t>RECONOCIMIENTO</a:t>
          </a:r>
        </a:p>
      </dgm:t>
    </dgm:pt>
    <dgm:pt modelId="{CB39C93C-5603-854D-A53A-864D4C363E5B}" type="parTrans" cxnId="{3D4E4521-53FC-7A43-AB12-E655F9EBE56B}">
      <dgm:prSet/>
      <dgm:spPr/>
      <dgm:t>
        <a:bodyPr/>
        <a:lstStyle/>
        <a:p>
          <a:endParaRPr lang="en-US"/>
        </a:p>
      </dgm:t>
    </dgm:pt>
    <dgm:pt modelId="{EBC540D1-CD21-B745-AC8E-77736EAA399A}" type="sibTrans" cxnId="{3D4E4521-53FC-7A43-AB12-E655F9EBE56B}">
      <dgm:prSet/>
      <dgm:spPr/>
      <dgm:t>
        <a:bodyPr/>
        <a:lstStyle/>
        <a:p>
          <a:endParaRPr lang="en-US"/>
        </a:p>
      </dgm:t>
    </dgm:pt>
    <dgm:pt modelId="{2F7785FA-2DD3-734E-B4B8-3E3BAB5F5128}">
      <dgm:prSet phldrT="[Text]"/>
      <dgm:spPr/>
      <dgm:t>
        <a:bodyPr/>
        <a:lstStyle/>
        <a:p>
          <a:r>
            <a:rPr lang="en-US"/>
            <a:t>APLICACIÓN</a:t>
          </a:r>
        </a:p>
      </dgm:t>
    </dgm:pt>
    <dgm:pt modelId="{DB47C3A2-85CE-9E42-9AE4-C84AC2179EB9}" type="parTrans" cxnId="{D5288059-3AA8-474E-A279-0B5F563094C2}">
      <dgm:prSet/>
      <dgm:spPr/>
      <dgm:t>
        <a:bodyPr/>
        <a:lstStyle/>
        <a:p>
          <a:endParaRPr lang="en-US"/>
        </a:p>
      </dgm:t>
    </dgm:pt>
    <dgm:pt modelId="{90385B8F-513C-084F-B749-9498164CD568}" type="sibTrans" cxnId="{D5288059-3AA8-474E-A279-0B5F563094C2}">
      <dgm:prSet/>
      <dgm:spPr/>
      <dgm:t>
        <a:bodyPr/>
        <a:lstStyle/>
        <a:p>
          <a:endParaRPr lang="en-US"/>
        </a:p>
      </dgm:t>
    </dgm:pt>
    <dgm:pt modelId="{D671DEE1-3C26-0741-A860-06BC7ACE0D54}">
      <dgm:prSet phldrT="[Text]"/>
      <dgm:spPr/>
      <dgm:t>
        <a:bodyPr/>
        <a:lstStyle/>
        <a:p>
          <a:r>
            <a:rPr lang="en-US"/>
            <a:t>ESTRATEGIAS DE BRANDING</a:t>
          </a:r>
        </a:p>
      </dgm:t>
    </dgm:pt>
    <dgm:pt modelId="{FDD9A514-5B51-2D43-AFF6-70FB16CFBE1C}" type="parTrans" cxnId="{60748DF2-FDBA-9F41-BFBF-D07D7807BFD9}">
      <dgm:prSet/>
      <dgm:spPr/>
      <dgm:t>
        <a:bodyPr/>
        <a:lstStyle/>
        <a:p>
          <a:endParaRPr lang="en-US"/>
        </a:p>
      </dgm:t>
    </dgm:pt>
    <dgm:pt modelId="{B0158E57-77FF-5149-9FDD-CACB758E1928}" type="sibTrans" cxnId="{60748DF2-FDBA-9F41-BFBF-D07D7807BFD9}">
      <dgm:prSet/>
      <dgm:spPr/>
      <dgm:t>
        <a:bodyPr/>
        <a:lstStyle/>
        <a:p>
          <a:endParaRPr lang="en-US"/>
        </a:p>
      </dgm:t>
    </dgm:pt>
    <dgm:pt modelId="{DF5F2DED-0EDD-B84C-9DE8-6351E371AE5F}">
      <dgm:prSet phldrT="[Text]"/>
      <dgm:spPr/>
      <dgm:t>
        <a:bodyPr/>
        <a:lstStyle/>
        <a:p>
          <a:r>
            <a:rPr lang="en-US"/>
            <a:t>EVALUACIÓN CONTINUA</a:t>
          </a:r>
        </a:p>
      </dgm:t>
    </dgm:pt>
    <dgm:pt modelId="{68A19DB3-988A-2748-8D86-F6570B573517}" type="parTrans" cxnId="{8E349B2F-0DB0-A840-9F85-56C8BB30326F}">
      <dgm:prSet/>
      <dgm:spPr/>
      <dgm:t>
        <a:bodyPr/>
        <a:lstStyle/>
        <a:p>
          <a:endParaRPr lang="en-US"/>
        </a:p>
      </dgm:t>
    </dgm:pt>
    <dgm:pt modelId="{53B1E1C9-5E46-674B-BEA6-9FAA94610BF3}" type="sibTrans" cxnId="{8E349B2F-0DB0-A840-9F85-56C8BB30326F}">
      <dgm:prSet/>
      <dgm:spPr/>
      <dgm:t>
        <a:bodyPr/>
        <a:lstStyle/>
        <a:p>
          <a:endParaRPr lang="en-US"/>
        </a:p>
      </dgm:t>
    </dgm:pt>
    <dgm:pt modelId="{3E980488-7DE7-8246-9F48-96386C327E16}" type="pres">
      <dgm:prSet presAssocID="{3587BBD4-9FEA-2847-919E-CE8F62DD2C6A}" presName="Name0" presStyleCnt="0">
        <dgm:presLayoutVars>
          <dgm:dir/>
          <dgm:resizeHandles val="exact"/>
        </dgm:presLayoutVars>
      </dgm:prSet>
      <dgm:spPr/>
      <dgm:t>
        <a:bodyPr/>
        <a:lstStyle/>
        <a:p>
          <a:endParaRPr lang="es-MX"/>
        </a:p>
      </dgm:t>
    </dgm:pt>
    <dgm:pt modelId="{0AA09DBB-50C9-A242-85F0-3F034C5CF942}" type="pres">
      <dgm:prSet presAssocID="{3587BBD4-9FEA-2847-919E-CE8F62DD2C6A}" presName="cycle" presStyleCnt="0"/>
      <dgm:spPr/>
    </dgm:pt>
    <dgm:pt modelId="{6C0AA191-DB92-A04A-BAA6-79FEDB97D245}" type="pres">
      <dgm:prSet presAssocID="{FA538FB1-94F0-7440-A7D9-14B0DD23576F}" presName="nodeFirstNode" presStyleLbl="node1" presStyleIdx="0" presStyleCnt="5" custScaleX="96568" custScaleY="49372" custRadScaleRad="99008" custRadScaleInc="-4854">
        <dgm:presLayoutVars>
          <dgm:bulletEnabled val="1"/>
        </dgm:presLayoutVars>
      </dgm:prSet>
      <dgm:spPr/>
      <dgm:t>
        <a:bodyPr/>
        <a:lstStyle/>
        <a:p>
          <a:endParaRPr lang="en-US"/>
        </a:p>
      </dgm:t>
    </dgm:pt>
    <dgm:pt modelId="{91A05E67-26DC-A947-A799-0F7D22395834}" type="pres">
      <dgm:prSet presAssocID="{BFDC3F5C-5EE4-964A-A0D3-52B5760400C2}" presName="sibTransFirstNode" presStyleLbl="bgShp" presStyleIdx="0" presStyleCnt="1"/>
      <dgm:spPr/>
      <dgm:t>
        <a:bodyPr/>
        <a:lstStyle/>
        <a:p>
          <a:endParaRPr lang="es-MX"/>
        </a:p>
      </dgm:t>
    </dgm:pt>
    <dgm:pt modelId="{AAC07DB2-2CC3-B04C-9FF0-D2AE201E00C4}" type="pres">
      <dgm:prSet presAssocID="{96C1C3E6-A992-4D46-975F-F50290ABE605}" presName="nodeFollowingNodes" presStyleLbl="node1" presStyleIdx="1" presStyleCnt="5" custScaleX="96568" custScaleY="49372">
        <dgm:presLayoutVars>
          <dgm:bulletEnabled val="1"/>
        </dgm:presLayoutVars>
      </dgm:prSet>
      <dgm:spPr/>
      <dgm:t>
        <a:bodyPr/>
        <a:lstStyle/>
        <a:p>
          <a:endParaRPr lang="es-MX"/>
        </a:p>
      </dgm:t>
    </dgm:pt>
    <dgm:pt modelId="{A7418E38-1015-0946-8F9E-3C8AC77270C3}" type="pres">
      <dgm:prSet presAssocID="{2F7785FA-2DD3-734E-B4B8-3E3BAB5F5128}" presName="nodeFollowingNodes" presStyleLbl="node1" presStyleIdx="2" presStyleCnt="5" custScaleX="96568" custScaleY="49372" custRadScaleRad="89941" custRadScaleInc="-35204">
        <dgm:presLayoutVars>
          <dgm:bulletEnabled val="1"/>
        </dgm:presLayoutVars>
      </dgm:prSet>
      <dgm:spPr/>
      <dgm:t>
        <a:bodyPr/>
        <a:lstStyle/>
        <a:p>
          <a:endParaRPr lang="es-MX"/>
        </a:p>
      </dgm:t>
    </dgm:pt>
    <dgm:pt modelId="{8088D591-D4B3-CC46-8F69-A234DC5B19A7}" type="pres">
      <dgm:prSet presAssocID="{D671DEE1-3C26-0741-A860-06BC7ACE0D54}" presName="nodeFollowingNodes" presStyleLbl="node1" presStyleIdx="3" presStyleCnt="5" custScaleX="96568" custScaleY="49372" custRadScaleRad="98542" custRadScaleInc="40499">
        <dgm:presLayoutVars>
          <dgm:bulletEnabled val="1"/>
        </dgm:presLayoutVars>
      </dgm:prSet>
      <dgm:spPr/>
      <dgm:t>
        <a:bodyPr/>
        <a:lstStyle/>
        <a:p>
          <a:endParaRPr lang="es-MX"/>
        </a:p>
      </dgm:t>
    </dgm:pt>
    <dgm:pt modelId="{046035AC-597D-8A40-A8E3-D38F8DF043C0}" type="pres">
      <dgm:prSet presAssocID="{DF5F2DED-0EDD-B84C-9DE8-6351E371AE5F}" presName="nodeFollowingNodes" presStyleLbl="node1" presStyleIdx="4" presStyleCnt="5" custScaleX="96568" custScaleY="49372">
        <dgm:presLayoutVars>
          <dgm:bulletEnabled val="1"/>
        </dgm:presLayoutVars>
      </dgm:prSet>
      <dgm:spPr/>
      <dgm:t>
        <a:bodyPr/>
        <a:lstStyle/>
        <a:p>
          <a:endParaRPr lang="es-MX"/>
        </a:p>
      </dgm:t>
    </dgm:pt>
  </dgm:ptLst>
  <dgm:cxnLst>
    <dgm:cxn modelId="{60748DF2-FDBA-9F41-BFBF-D07D7807BFD9}" srcId="{3587BBD4-9FEA-2847-919E-CE8F62DD2C6A}" destId="{D671DEE1-3C26-0741-A860-06BC7ACE0D54}" srcOrd="3" destOrd="0" parTransId="{FDD9A514-5B51-2D43-AFF6-70FB16CFBE1C}" sibTransId="{B0158E57-77FF-5149-9FDD-CACB758E1928}"/>
    <dgm:cxn modelId="{2C32F2F9-1DCE-4032-AD98-D015218D97DE}" type="presOf" srcId="{BFDC3F5C-5EE4-964A-A0D3-52B5760400C2}" destId="{91A05E67-26DC-A947-A799-0F7D22395834}" srcOrd="0" destOrd="0" presId="urn:microsoft.com/office/officeart/2005/8/layout/cycle3"/>
    <dgm:cxn modelId="{B36F5935-9D45-4F68-A3DB-A8BAF98D9A7F}" type="presOf" srcId="{3587BBD4-9FEA-2847-919E-CE8F62DD2C6A}" destId="{3E980488-7DE7-8246-9F48-96386C327E16}" srcOrd="0" destOrd="0" presId="urn:microsoft.com/office/officeart/2005/8/layout/cycle3"/>
    <dgm:cxn modelId="{D5288059-3AA8-474E-A279-0B5F563094C2}" srcId="{3587BBD4-9FEA-2847-919E-CE8F62DD2C6A}" destId="{2F7785FA-2DD3-734E-B4B8-3E3BAB5F5128}" srcOrd="2" destOrd="0" parTransId="{DB47C3A2-85CE-9E42-9AE4-C84AC2179EB9}" sibTransId="{90385B8F-513C-084F-B749-9498164CD568}"/>
    <dgm:cxn modelId="{8E349B2F-0DB0-A840-9F85-56C8BB30326F}" srcId="{3587BBD4-9FEA-2847-919E-CE8F62DD2C6A}" destId="{DF5F2DED-0EDD-B84C-9DE8-6351E371AE5F}" srcOrd="4" destOrd="0" parTransId="{68A19DB3-988A-2748-8D86-F6570B573517}" sibTransId="{53B1E1C9-5E46-674B-BEA6-9FAA94610BF3}"/>
    <dgm:cxn modelId="{273BC207-C02B-4707-A939-34A9D11CC3B7}" type="presOf" srcId="{96C1C3E6-A992-4D46-975F-F50290ABE605}" destId="{AAC07DB2-2CC3-B04C-9FF0-D2AE201E00C4}" srcOrd="0" destOrd="0" presId="urn:microsoft.com/office/officeart/2005/8/layout/cycle3"/>
    <dgm:cxn modelId="{AA0004B4-2BD7-4655-91A4-2A254EF70000}" type="presOf" srcId="{FA538FB1-94F0-7440-A7D9-14B0DD23576F}" destId="{6C0AA191-DB92-A04A-BAA6-79FEDB97D245}" srcOrd="0" destOrd="0" presId="urn:microsoft.com/office/officeart/2005/8/layout/cycle3"/>
    <dgm:cxn modelId="{44860A2E-F1E4-45CE-B4EB-6B710F2A2290}" type="presOf" srcId="{2F7785FA-2DD3-734E-B4B8-3E3BAB5F5128}" destId="{A7418E38-1015-0946-8F9E-3C8AC77270C3}" srcOrd="0" destOrd="0" presId="urn:microsoft.com/office/officeart/2005/8/layout/cycle3"/>
    <dgm:cxn modelId="{3D4E4521-53FC-7A43-AB12-E655F9EBE56B}" srcId="{3587BBD4-9FEA-2847-919E-CE8F62DD2C6A}" destId="{96C1C3E6-A992-4D46-975F-F50290ABE605}" srcOrd="1" destOrd="0" parTransId="{CB39C93C-5603-854D-A53A-864D4C363E5B}" sibTransId="{EBC540D1-CD21-B745-AC8E-77736EAA399A}"/>
    <dgm:cxn modelId="{8117B550-5B07-4AFA-A0C9-375E3B0C4413}" type="presOf" srcId="{DF5F2DED-0EDD-B84C-9DE8-6351E371AE5F}" destId="{046035AC-597D-8A40-A8E3-D38F8DF043C0}" srcOrd="0" destOrd="0" presId="urn:microsoft.com/office/officeart/2005/8/layout/cycle3"/>
    <dgm:cxn modelId="{3DFFC411-252D-4A50-BF6A-A55EA2444F49}" type="presOf" srcId="{D671DEE1-3C26-0741-A860-06BC7ACE0D54}" destId="{8088D591-D4B3-CC46-8F69-A234DC5B19A7}" srcOrd="0" destOrd="0" presId="urn:microsoft.com/office/officeart/2005/8/layout/cycle3"/>
    <dgm:cxn modelId="{4571000A-B9D8-884F-A3B2-0BB472786AAD}" srcId="{3587BBD4-9FEA-2847-919E-CE8F62DD2C6A}" destId="{FA538FB1-94F0-7440-A7D9-14B0DD23576F}" srcOrd="0" destOrd="0" parTransId="{C57AC5FB-74A8-BC4C-9C4B-317F691DB11C}" sibTransId="{BFDC3F5C-5EE4-964A-A0D3-52B5760400C2}"/>
    <dgm:cxn modelId="{487F5635-F161-424D-9AF3-E4ADBE8913E0}" type="presParOf" srcId="{3E980488-7DE7-8246-9F48-96386C327E16}" destId="{0AA09DBB-50C9-A242-85F0-3F034C5CF942}" srcOrd="0" destOrd="0" presId="urn:microsoft.com/office/officeart/2005/8/layout/cycle3"/>
    <dgm:cxn modelId="{35E7DFA4-2D35-4056-962E-81E2655791B5}" type="presParOf" srcId="{0AA09DBB-50C9-A242-85F0-3F034C5CF942}" destId="{6C0AA191-DB92-A04A-BAA6-79FEDB97D245}" srcOrd="0" destOrd="0" presId="urn:microsoft.com/office/officeart/2005/8/layout/cycle3"/>
    <dgm:cxn modelId="{64C27EB7-B00A-4B9C-9573-A70C0BB5CD9F}" type="presParOf" srcId="{0AA09DBB-50C9-A242-85F0-3F034C5CF942}" destId="{91A05E67-26DC-A947-A799-0F7D22395834}" srcOrd="1" destOrd="0" presId="urn:microsoft.com/office/officeart/2005/8/layout/cycle3"/>
    <dgm:cxn modelId="{98BFD137-1A91-40DA-9CDE-FF38729C07F2}" type="presParOf" srcId="{0AA09DBB-50C9-A242-85F0-3F034C5CF942}" destId="{AAC07DB2-2CC3-B04C-9FF0-D2AE201E00C4}" srcOrd="2" destOrd="0" presId="urn:microsoft.com/office/officeart/2005/8/layout/cycle3"/>
    <dgm:cxn modelId="{1AF6ECF1-E8E2-4594-858B-C9BF5CC6B307}" type="presParOf" srcId="{0AA09DBB-50C9-A242-85F0-3F034C5CF942}" destId="{A7418E38-1015-0946-8F9E-3C8AC77270C3}" srcOrd="3" destOrd="0" presId="urn:microsoft.com/office/officeart/2005/8/layout/cycle3"/>
    <dgm:cxn modelId="{5BC12A32-BFFC-4E72-9CAF-F39E5B2115BC}" type="presParOf" srcId="{0AA09DBB-50C9-A242-85F0-3F034C5CF942}" destId="{8088D591-D4B3-CC46-8F69-A234DC5B19A7}" srcOrd="4" destOrd="0" presId="urn:microsoft.com/office/officeart/2005/8/layout/cycle3"/>
    <dgm:cxn modelId="{69FADDAC-A0C1-4AA1-B386-A230B3F55767}" type="presParOf" srcId="{0AA09DBB-50C9-A242-85F0-3F034C5CF942}" destId="{046035AC-597D-8A40-A8E3-D38F8DF043C0}" srcOrd="5" destOrd="0" presId="urn:microsoft.com/office/officeart/2005/8/layout/cycle3"/>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EE72ABC7-B6E5-4236-ABF8-1239123F60B2}" type="doc">
      <dgm:prSet loTypeId="urn:microsoft.com/office/officeart/2005/8/layout/hierarchy1" loCatId="hierarchy" qsTypeId="urn:microsoft.com/office/officeart/2005/8/quickstyle/3d1" qsCatId="3D" csTypeId="urn:microsoft.com/office/officeart/2005/8/colors/accent6_4" csCatId="accent6" phldr="1"/>
      <dgm:spPr/>
      <dgm:t>
        <a:bodyPr/>
        <a:lstStyle/>
        <a:p>
          <a:endParaRPr lang="es-ES"/>
        </a:p>
      </dgm:t>
    </dgm:pt>
    <dgm:pt modelId="{5CC75030-C6CA-4551-9F21-A1CC72E4995E}">
      <dgm:prSet phldrT="[Texto]"/>
      <dgm:spPr/>
      <dgm:t>
        <a:bodyPr/>
        <a:lstStyle/>
        <a:p>
          <a:pPr algn="ctr"/>
          <a:r>
            <a:rPr lang="es-ES"/>
            <a:t>Consejo Directivo</a:t>
          </a:r>
        </a:p>
      </dgm:t>
    </dgm:pt>
    <dgm:pt modelId="{D7695287-4848-4A9B-969A-B9E8D26E8B5E}" type="parTrans" cxnId="{51AB9B86-F661-43D4-A4E0-7BB86AC4F176}">
      <dgm:prSet/>
      <dgm:spPr/>
      <dgm:t>
        <a:bodyPr/>
        <a:lstStyle/>
        <a:p>
          <a:pPr algn="ctr"/>
          <a:endParaRPr lang="es-ES"/>
        </a:p>
      </dgm:t>
    </dgm:pt>
    <dgm:pt modelId="{F5E6680B-9BE4-434A-A6CC-692A17C6DF96}" type="sibTrans" cxnId="{51AB9B86-F661-43D4-A4E0-7BB86AC4F176}">
      <dgm:prSet/>
      <dgm:spPr/>
      <dgm:t>
        <a:bodyPr/>
        <a:lstStyle/>
        <a:p>
          <a:pPr algn="ctr"/>
          <a:endParaRPr lang="es-ES"/>
        </a:p>
      </dgm:t>
    </dgm:pt>
    <dgm:pt modelId="{742850DA-6221-461A-A7AF-48B31F4B6FDC}">
      <dgm:prSet phldrT="[Texto]"/>
      <dgm:spPr/>
      <dgm:t>
        <a:bodyPr/>
        <a:lstStyle/>
        <a:p>
          <a:pPr algn="ctr"/>
          <a:r>
            <a:rPr lang="es-ES"/>
            <a:t>Asesor en Calidad</a:t>
          </a:r>
        </a:p>
      </dgm:t>
    </dgm:pt>
    <dgm:pt modelId="{4764C9E8-6C57-4B29-B258-3E0A3878FD0E}" type="parTrans" cxnId="{4E7D3D3C-BBC4-4DC5-936E-2C812E10FAC0}">
      <dgm:prSet/>
      <dgm:spPr/>
      <dgm:t>
        <a:bodyPr/>
        <a:lstStyle/>
        <a:p>
          <a:pPr algn="ctr"/>
          <a:endParaRPr lang="es-ES"/>
        </a:p>
      </dgm:t>
    </dgm:pt>
    <dgm:pt modelId="{15333081-00F8-4CE8-821F-F7A97D6657B2}" type="sibTrans" cxnId="{4E7D3D3C-BBC4-4DC5-936E-2C812E10FAC0}">
      <dgm:prSet/>
      <dgm:spPr/>
      <dgm:t>
        <a:bodyPr/>
        <a:lstStyle/>
        <a:p>
          <a:pPr algn="ctr"/>
          <a:endParaRPr lang="es-ES"/>
        </a:p>
      </dgm:t>
    </dgm:pt>
    <dgm:pt modelId="{B20632F3-D55C-4920-B367-A0787C55458C}">
      <dgm:prSet phldrT="[Texto]"/>
      <dgm:spPr/>
      <dgm:t>
        <a:bodyPr/>
        <a:lstStyle/>
        <a:p>
          <a:pPr algn="ctr"/>
          <a:r>
            <a:rPr lang="es-ES"/>
            <a:t>Asistente de Auditoría</a:t>
          </a:r>
        </a:p>
      </dgm:t>
    </dgm:pt>
    <dgm:pt modelId="{D7B24996-A0E3-4151-9FAA-E8C4E2A0DDD9}" type="parTrans" cxnId="{033A7327-37EA-47C9-8D39-CB4694C74CFA}">
      <dgm:prSet/>
      <dgm:spPr/>
      <dgm:t>
        <a:bodyPr/>
        <a:lstStyle/>
        <a:p>
          <a:pPr algn="ctr"/>
          <a:endParaRPr lang="es-ES"/>
        </a:p>
      </dgm:t>
    </dgm:pt>
    <dgm:pt modelId="{42BFAC40-EAFA-4D40-AAC0-FD86776C524C}" type="sibTrans" cxnId="{033A7327-37EA-47C9-8D39-CB4694C74CFA}">
      <dgm:prSet/>
      <dgm:spPr/>
      <dgm:t>
        <a:bodyPr/>
        <a:lstStyle/>
        <a:p>
          <a:pPr algn="ctr"/>
          <a:endParaRPr lang="es-ES"/>
        </a:p>
      </dgm:t>
    </dgm:pt>
    <dgm:pt modelId="{7F725D80-15B6-41FC-9DAE-BBF348BF9B5C}">
      <dgm:prSet phldrT="[Texto]"/>
      <dgm:spPr/>
      <dgm:t>
        <a:bodyPr/>
        <a:lstStyle/>
        <a:p>
          <a:pPr algn="ctr"/>
          <a:r>
            <a:rPr lang="es-ES"/>
            <a:t>Asesor Jurídico</a:t>
          </a:r>
        </a:p>
      </dgm:t>
    </dgm:pt>
    <dgm:pt modelId="{6A2F3F51-5D52-436E-8250-63296618B722}" type="parTrans" cxnId="{A00AEE6D-7121-460F-B5F3-ABD95B0A4B49}">
      <dgm:prSet/>
      <dgm:spPr/>
      <dgm:t>
        <a:bodyPr/>
        <a:lstStyle/>
        <a:p>
          <a:pPr algn="ctr"/>
          <a:endParaRPr lang="es-ES"/>
        </a:p>
      </dgm:t>
    </dgm:pt>
    <dgm:pt modelId="{51F609B8-46D2-4134-A702-DB81F69B03C9}" type="sibTrans" cxnId="{A00AEE6D-7121-460F-B5F3-ABD95B0A4B49}">
      <dgm:prSet/>
      <dgm:spPr/>
      <dgm:t>
        <a:bodyPr/>
        <a:lstStyle/>
        <a:p>
          <a:pPr algn="ctr"/>
          <a:endParaRPr lang="es-ES"/>
        </a:p>
      </dgm:t>
    </dgm:pt>
    <dgm:pt modelId="{8370A622-5891-4A9D-B27D-13DCEE79B55C}">
      <dgm:prSet phldrT="[Texto]"/>
      <dgm:spPr/>
      <dgm:t>
        <a:bodyPr/>
        <a:lstStyle/>
        <a:p>
          <a:pPr algn="ctr"/>
          <a:r>
            <a:rPr lang="es-ES"/>
            <a:t>Asistente Jurídico </a:t>
          </a:r>
        </a:p>
      </dgm:t>
    </dgm:pt>
    <dgm:pt modelId="{323F5ED6-8B72-4BEF-996C-91EF2D12093E}" type="parTrans" cxnId="{9F1F9499-89E6-470B-A8E3-4ED62E96A809}">
      <dgm:prSet/>
      <dgm:spPr/>
      <dgm:t>
        <a:bodyPr/>
        <a:lstStyle/>
        <a:p>
          <a:pPr algn="ctr"/>
          <a:endParaRPr lang="es-ES"/>
        </a:p>
      </dgm:t>
    </dgm:pt>
    <dgm:pt modelId="{D5C206ED-11A0-4111-82AB-A0FA4C94734B}" type="sibTrans" cxnId="{9F1F9499-89E6-470B-A8E3-4ED62E96A809}">
      <dgm:prSet/>
      <dgm:spPr/>
      <dgm:t>
        <a:bodyPr/>
        <a:lstStyle/>
        <a:p>
          <a:pPr algn="ctr"/>
          <a:endParaRPr lang="es-ES"/>
        </a:p>
      </dgm:t>
    </dgm:pt>
    <dgm:pt modelId="{17EF9085-24AF-43AC-BA74-1CC777DAC2A1}">
      <dgm:prSet/>
      <dgm:spPr/>
      <dgm:t>
        <a:bodyPr/>
        <a:lstStyle/>
        <a:p>
          <a:pPr algn="ctr"/>
          <a:r>
            <a:rPr lang="es-ES"/>
            <a:t>Asesor en Arte y Diseño</a:t>
          </a:r>
        </a:p>
      </dgm:t>
    </dgm:pt>
    <dgm:pt modelId="{671DE59C-4C93-4E37-8171-A2EDD3CFAA8D}" type="parTrans" cxnId="{7D92326F-02F0-4439-8EF0-AB1C91EBB067}">
      <dgm:prSet/>
      <dgm:spPr/>
      <dgm:t>
        <a:bodyPr/>
        <a:lstStyle/>
        <a:p>
          <a:pPr algn="ctr"/>
          <a:endParaRPr lang="es-ES"/>
        </a:p>
      </dgm:t>
    </dgm:pt>
    <dgm:pt modelId="{63423788-1393-48D3-B628-0BF22AF6FAA3}" type="sibTrans" cxnId="{7D92326F-02F0-4439-8EF0-AB1C91EBB067}">
      <dgm:prSet/>
      <dgm:spPr/>
      <dgm:t>
        <a:bodyPr/>
        <a:lstStyle/>
        <a:p>
          <a:pPr algn="ctr"/>
          <a:endParaRPr lang="es-ES"/>
        </a:p>
      </dgm:t>
    </dgm:pt>
    <dgm:pt modelId="{7C7A576C-BD42-4017-BC17-BF2601FCD89F}">
      <dgm:prSet/>
      <dgm:spPr/>
      <dgm:t>
        <a:bodyPr/>
        <a:lstStyle/>
        <a:p>
          <a:pPr algn="ctr"/>
          <a:r>
            <a:rPr lang="es-ES"/>
            <a:t>Asesor en Comunicación </a:t>
          </a:r>
        </a:p>
      </dgm:t>
    </dgm:pt>
    <dgm:pt modelId="{1A19F166-CEA7-4C9F-843B-0B4D5E928C94}" type="parTrans" cxnId="{1E55C6E9-3426-4A50-9381-5F64105602A9}">
      <dgm:prSet/>
      <dgm:spPr/>
      <dgm:t>
        <a:bodyPr/>
        <a:lstStyle/>
        <a:p>
          <a:pPr algn="ctr"/>
          <a:endParaRPr lang="es-ES"/>
        </a:p>
      </dgm:t>
    </dgm:pt>
    <dgm:pt modelId="{1F88EF8C-81E5-4170-8145-6806B4B66F7D}" type="sibTrans" cxnId="{1E55C6E9-3426-4A50-9381-5F64105602A9}">
      <dgm:prSet/>
      <dgm:spPr/>
      <dgm:t>
        <a:bodyPr/>
        <a:lstStyle/>
        <a:p>
          <a:pPr algn="ctr"/>
          <a:endParaRPr lang="es-ES"/>
        </a:p>
      </dgm:t>
    </dgm:pt>
    <dgm:pt modelId="{DF57343E-CDCE-4926-841C-6866C6896378}">
      <dgm:prSet/>
      <dgm:spPr/>
      <dgm:t>
        <a:bodyPr/>
        <a:lstStyle/>
        <a:p>
          <a:pPr algn="ctr"/>
          <a:r>
            <a:rPr lang="es-ES"/>
            <a:t>Asistente Producción web </a:t>
          </a:r>
        </a:p>
      </dgm:t>
    </dgm:pt>
    <dgm:pt modelId="{78092B27-BDF9-44D4-A8C0-DAFD0DEA8D59}" type="parTrans" cxnId="{5D0CBFB5-293C-45D0-BEB6-853DABB2F36D}">
      <dgm:prSet/>
      <dgm:spPr/>
      <dgm:t>
        <a:bodyPr/>
        <a:lstStyle/>
        <a:p>
          <a:pPr algn="ctr"/>
          <a:endParaRPr lang="es-ES"/>
        </a:p>
      </dgm:t>
    </dgm:pt>
    <dgm:pt modelId="{33760DA7-2760-461F-87C5-450D3D785D70}" type="sibTrans" cxnId="{5D0CBFB5-293C-45D0-BEB6-853DABB2F36D}">
      <dgm:prSet/>
      <dgm:spPr/>
      <dgm:t>
        <a:bodyPr/>
        <a:lstStyle/>
        <a:p>
          <a:pPr algn="ctr"/>
          <a:endParaRPr lang="es-ES"/>
        </a:p>
      </dgm:t>
    </dgm:pt>
    <dgm:pt modelId="{AFECB47F-CE4B-40D6-A642-A6D3B9481721}">
      <dgm:prSet/>
      <dgm:spPr/>
      <dgm:t>
        <a:bodyPr/>
        <a:lstStyle/>
        <a:p>
          <a:pPr algn="ctr"/>
          <a:r>
            <a:rPr lang="es-ES"/>
            <a:t>Practicante</a:t>
          </a:r>
        </a:p>
      </dgm:t>
    </dgm:pt>
    <dgm:pt modelId="{BD2BAF40-CCA7-49BF-A335-619BDE862461}" type="parTrans" cxnId="{15790077-CF09-42A5-8F2B-139DFD4BE540}">
      <dgm:prSet/>
      <dgm:spPr/>
      <dgm:t>
        <a:bodyPr/>
        <a:lstStyle/>
        <a:p>
          <a:pPr algn="ctr"/>
          <a:endParaRPr lang="es-ES"/>
        </a:p>
      </dgm:t>
    </dgm:pt>
    <dgm:pt modelId="{FE877B3D-B0CB-4047-AD62-2A26C3008583}" type="sibTrans" cxnId="{15790077-CF09-42A5-8F2B-139DFD4BE540}">
      <dgm:prSet/>
      <dgm:spPr/>
      <dgm:t>
        <a:bodyPr/>
        <a:lstStyle/>
        <a:p>
          <a:pPr algn="ctr"/>
          <a:endParaRPr lang="es-ES"/>
        </a:p>
      </dgm:t>
    </dgm:pt>
    <dgm:pt modelId="{3848D76F-CD02-4AA6-A03D-EB47FD780FDB}">
      <dgm:prSet phldrT="[Texto]"/>
      <dgm:spPr/>
      <dgm:t>
        <a:bodyPr/>
        <a:lstStyle/>
        <a:p>
          <a:r>
            <a:rPr lang="es-ES"/>
            <a:t>Asistente de Análisis de información</a:t>
          </a:r>
        </a:p>
      </dgm:t>
    </dgm:pt>
    <dgm:pt modelId="{60FD9959-42D9-411B-9FA4-CC3E5F26D5E6}" type="parTrans" cxnId="{C85A4F89-CB08-40C8-AB32-31F05A0E5F13}">
      <dgm:prSet/>
      <dgm:spPr/>
      <dgm:t>
        <a:bodyPr/>
        <a:lstStyle/>
        <a:p>
          <a:endParaRPr lang="es-MX"/>
        </a:p>
      </dgm:t>
    </dgm:pt>
    <dgm:pt modelId="{ABCE9A38-4D80-4A2F-B49F-3ADB1EC79D95}" type="sibTrans" cxnId="{C85A4F89-CB08-40C8-AB32-31F05A0E5F13}">
      <dgm:prSet/>
      <dgm:spPr/>
      <dgm:t>
        <a:bodyPr/>
        <a:lstStyle/>
        <a:p>
          <a:endParaRPr lang="es-MX"/>
        </a:p>
      </dgm:t>
    </dgm:pt>
    <dgm:pt modelId="{E0F8880B-203D-46D1-A40F-5CB22ABCC4CB}" type="pres">
      <dgm:prSet presAssocID="{EE72ABC7-B6E5-4236-ABF8-1239123F60B2}" presName="hierChild1" presStyleCnt="0">
        <dgm:presLayoutVars>
          <dgm:chPref val="1"/>
          <dgm:dir/>
          <dgm:animOne val="branch"/>
          <dgm:animLvl val="lvl"/>
          <dgm:resizeHandles/>
        </dgm:presLayoutVars>
      </dgm:prSet>
      <dgm:spPr/>
      <dgm:t>
        <a:bodyPr/>
        <a:lstStyle/>
        <a:p>
          <a:endParaRPr lang="es-ES"/>
        </a:p>
      </dgm:t>
    </dgm:pt>
    <dgm:pt modelId="{4CCDEB84-64BF-4903-8516-E3B200062708}" type="pres">
      <dgm:prSet presAssocID="{5CC75030-C6CA-4551-9F21-A1CC72E4995E}" presName="hierRoot1" presStyleCnt="0"/>
      <dgm:spPr/>
      <dgm:t>
        <a:bodyPr/>
        <a:lstStyle/>
        <a:p>
          <a:endParaRPr lang="en-US"/>
        </a:p>
      </dgm:t>
    </dgm:pt>
    <dgm:pt modelId="{FA4BE827-9B77-4CC5-A78C-1674C4986D34}" type="pres">
      <dgm:prSet presAssocID="{5CC75030-C6CA-4551-9F21-A1CC72E4995E}" presName="composite" presStyleCnt="0"/>
      <dgm:spPr/>
      <dgm:t>
        <a:bodyPr/>
        <a:lstStyle/>
        <a:p>
          <a:endParaRPr lang="en-US"/>
        </a:p>
      </dgm:t>
    </dgm:pt>
    <dgm:pt modelId="{C41D5A63-B572-4D37-A216-7D949B259527}" type="pres">
      <dgm:prSet presAssocID="{5CC75030-C6CA-4551-9F21-A1CC72E4995E}" presName="background" presStyleLbl="node0" presStyleIdx="0" presStyleCnt="2"/>
      <dgm:spPr/>
      <dgm:t>
        <a:bodyPr/>
        <a:lstStyle/>
        <a:p>
          <a:endParaRPr lang="en-US"/>
        </a:p>
      </dgm:t>
    </dgm:pt>
    <dgm:pt modelId="{1E7670FB-338D-4EC2-9D09-0E3081CE2B6F}" type="pres">
      <dgm:prSet presAssocID="{5CC75030-C6CA-4551-9F21-A1CC72E4995E}" presName="text" presStyleLbl="fgAcc0" presStyleIdx="0" presStyleCnt="2">
        <dgm:presLayoutVars>
          <dgm:chPref val="3"/>
        </dgm:presLayoutVars>
      </dgm:prSet>
      <dgm:spPr/>
      <dgm:t>
        <a:bodyPr/>
        <a:lstStyle/>
        <a:p>
          <a:endParaRPr lang="es-ES"/>
        </a:p>
      </dgm:t>
    </dgm:pt>
    <dgm:pt modelId="{DA8E6FFC-29E2-4FAE-A001-E07A895EB13A}" type="pres">
      <dgm:prSet presAssocID="{5CC75030-C6CA-4551-9F21-A1CC72E4995E}" presName="hierChild2" presStyleCnt="0"/>
      <dgm:spPr/>
      <dgm:t>
        <a:bodyPr/>
        <a:lstStyle/>
        <a:p>
          <a:endParaRPr lang="en-US"/>
        </a:p>
      </dgm:t>
    </dgm:pt>
    <dgm:pt modelId="{56A65C6B-0097-41A7-93D7-8F8110E21560}" type="pres">
      <dgm:prSet presAssocID="{4764C9E8-6C57-4B29-B258-3E0A3878FD0E}" presName="Name10" presStyleLbl="parChTrans1D2" presStyleIdx="0" presStyleCnt="4"/>
      <dgm:spPr/>
      <dgm:t>
        <a:bodyPr/>
        <a:lstStyle/>
        <a:p>
          <a:endParaRPr lang="es-ES"/>
        </a:p>
      </dgm:t>
    </dgm:pt>
    <dgm:pt modelId="{FA480514-8455-4F57-B575-92ACB8BFC1E6}" type="pres">
      <dgm:prSet presAssocID="{742850DA-6221-461A-A7AF-48B31F4B6FDC}" presName="hierRoot2" presStyleCnt="0"/>
      <dgm:spPr/>
      <dgm:t>
        <a:bodyPr/>
        <a:lstStyle/>
        <a:p>
          <a:endParaRPr lang="en-US"/>
        </a:p>
      </dgm:t>
    </dgm:pt>
    <dgm:pt modelId="{939830D7-AD58-4066-9E74-A38C535F7070}" type="pres">
      <dgm:prSet presAssocID="{742850DA-6221-461A-A7AF-48B31F4B6FDC}" presName="composite2" presStyleCnt="0"/>
      <dgm:spPr/>
      <dgm:t>
        <a:bodyPr/>
        <a:lstStyle/>
        <a:p>
          <a:endParaRPr lang="en-US"/>
        </a:p>
      </dgm:t>
    </dgm:pt>
    <dgm:pt modelId="{7B796F61-764E-4171-9498-FCD11AA0EFD2}" type="pres">
      <dgm:prSet presAssocID="{742850DA-6221-461A-A7AF-48B31F4B6FDC}" presName="background2" presStyleLbl="node2" presStyleIdx="0" presStyleCnt="4"/>
      <dgm:spPr/>
      <dgm:t>
        <a:bodyPr/>
        <a:lstStyle/>
        <a:p>
          <a:endParaRPr lang="en-US"/>
        </a:p>
      </dgm:t>
    </dgm:pt>
    <dgm:pt modelId="{D2B92FA4-2ED7-4437-9B35-584BF497732A}" type="pres">
      <dgm:prSet presAssocID="{742850DA-6221-461A-A7AF-48B31F4B6FDC}" presName="text2" presStyleLbl="fgAcc2" presStyleIdx="0" presStyleCnt="4">
        <dgm:presLayoutVars>
          <dgm:chPref val="3"/>
        </dgm:presLayoutVars>
      </dgm:prSet>
      <dgm:spPr/>
      <dgm:t>
        <a:bodyPr/>
        <a:lstStyle/>
        <a:p>
          <a:endParaRPr lang="es-ES"/>
        </a:p>
      </dgm:t>
    </dgm:pt>
    <dgm:pt modelId="{D92273D6-A80D-4766-A2CA-39C855E1D33C}" type="pres">
      <dgm:prSet presAssocID="{742850DA-6221-461A-A7AF-48B31F4B6FDC}" presName="hierChild3" presStyleCnt="0"/>
      <dgm:spPr/>
      <dgm:t>
        <a:bodyPr/>
        <a:lstStyle/>
        <a:p>
          <a:endParaRPr lang="en-US"/>
        </a:p>
      </dgm:t>
    </dgm:pt>
    <dgm:pt modelId="{E5F331FD-4E04-46B7-96F0-DC16BF406EFD}" type="pres">
      <dgm:prSet presAssocID="{D7B24996-A0E3-4151-9FAA-E8C4E2A0DDD9}" presName="Name17" presStyleLbl="parChTrans1D3" presStyleIdx="0" presStyleCnt="3"/>
      <dgm:spPr/>
      <dgm:t>
        <a:bodyPr/>
        <a:lstStyle/>
        <a:p>
          <a:endParaRPr lang="es-ES"/>
        </a:p>
      </dgm:t>
    </dgm:pt>
    <dgm:pt modelId="{62FEF048-A947-4BE2-BB88-C0D196B56960}" type="pres">
      <dgm:prSet presAssocID="{B20632F3-D55C-4920-B367-A0787C55458C}" presName="hierRoot3" presStyleCnt="0"/>
      <dgm:spPr/>
      <dgm:t>
        <a:bodyPr/>
        <a:lstStyle/>
        <a:p>
          <a:endParaRPr lang="en-US"/>
        </a:p>
      </dgm:t>
    </dgm:pt>
    <dgm:pt modelId="{8F6063AA-3E6B-4D78-B887-2050A701D486}" type="pres">
      <dgm:prSet presAssocID="{B20632F3-D55C-4920-B367-A0787C55458C}" presName="composite3" presStyleCnt="0"/>
      <dgm:spPr/>
      <dgm:t>
        <a:bodyPr/>
        <a:lstStyle/>
        <a:p>
          <a:endParaRPr lang="en-US"/>
        </a:p>
      </dgm:t>
    </dgm:pt>
    <dgm:pt modelId="{2C7C7E8E-36A1-4FF8-95C6-FA6F030C626B}" type="pres">
      <dgm:prSet presAssocID="{B20632F3-D55C-4920-B367-A0787C55458C}" presName="background3" presStyleLbl="node3" presStyleIdx="0" presStyleCnt="3"/>
      <dgm:spPr/>
      <dgm:t>
        <a:bodyPr/>
        <a:lstStyle/>
        <a:p>
          <a:endParaRPr lang="en-US"/>
        </a:p>
      </dgm:t>
    </dgm:pt>
    <dgm:pt modelId="{2BEBAD2F-926D-4D7B-9B8E-EFFC999554F7}" type="pres">
      <dgm:prSet presAssocID="{B20632F3-D55C-4920-B367-A0787C55458C}" presName="text3" presStyleLbl="fgAcc3" presStyleIdx="0" presStyleCnt="3">
        <dgm:presLayoutVars>
          <dgm:chPref val="3"/>
        </dgm:presLayoutVars>
      </dgm:prSet>
      <dgm:spPr/>
      <dgm:t>
        <a:bodyPr/>
        <a:lstStyle/>
        <a:p>
          <a:endParaRPr lang="es-ES"/>
        </a:p>
      </dgm:t>
    </dgm:pt>
    <dgm:pt modelId="{133A177F-BD76-42EF-A275-64BB8CF5AC6B}" type="pres">
      <dgm:prSet presAssocID="{B20632F3-D55C-4920-B367-A0787C55458C}" presName="hierChild4" presStyleCnt="0"/>
      <dgm:spPr/>
      <dgm:t>
        <a:bodyPr/>
        <a:lstStyle/>
        <a:p>
          <a:endParaRPr lang="en-US"/>
        </a:p>
      </dgm:t>
    </dgm:pt>
    <dgm:pt modelId="{8A13925C-975A-4DCF-9E1B-DDD366A374BE}" type="pres">
      <dgm:prSet presAssocID="{671DE59C-4C93-4E37-8171-A2EDD3CFAA8D}" presName="Name10" presStyleLbl="parChTrans1D2" presStyleIdx="1" presStyleCnt="4"/>
      <dgm:spPr/>
      <dgm:t>
        <a:bodyPr/>
        <a:lstStyle/>
        <a:p>
          <a:endParaRPr lang="es-ES"/>
        </a:p>
      </dgm:t>
    </dgm:pt>
    <dgm:pt modelId="{0263DA13-885A-4FFD-AA0C-32193581548E}" type="pres">
      <dgm:prSet presAssocID="{17EF9085-24AF-43AC-BA74-1CC777DAC2A1}" presName="hierRoot2" presStyleCnt="0"/>
      <dgm:spPr/>
      <dgm:t>
        <a:bodyPr/>
        <a:lstStyle/>
        <a:p>
          <a:endParaRPr lang="en-US"/>
        </a:p>
      </dgm:t>
    </dgm:pt>
    <dgm:pt modelId="{CB21ECF6-AC2E-4301-B419-DABF1D04A7B1}" type="pres">
      <dgm:prSet presAssocID="{17EF9085-24AF-43AC-BA74-1CC777DAC2A1}" presName="composite2" presStyleCnt="0"/>
      <dgm:spPr/>
      <dgm:t>
        <a:bodyPr/>
        <a:lstStyle/>
        <a:p>
          <a:endParaRPr lang="en-US"/>
        </a:p>
      </dgm:t>
    </dgm:pt>
    <dgm:pt modelId="{1291677C-1341-434C-BEEE-EB493526AFE7}" type="pres">
      <dgm:prSet presAssocID="{17EF9085-24AF-43AC-BA74-1CC777DAC2A1}" presName="background2" presStyleLbl="node2" presStyleIdx="1" presStyleCnt="4"/>
      <dgm:spPr/>
      <dgm:t>
        <a:bodyPr/>
        <a:lstStyle/>
        <a:p>
          <a:endParaRPr lang="en-US"/>
        </a:p>
      </dgm:t>
    </dgm:pt>
    <dgm:pt modelId="{5317B04A-82EC-471D-A275-B90D506F6FB8}" type="pres">
      <dgm:prSet presAssocID="{17EF9085-24AF-43AC-BA74-1CC777DAC2A1}" presName="text2" presStyleLbl="fgAcc2" presStyleIdx="1" presStyleCnt="4">
        <dgm:presLayoutVars>
          <dgm:chPref val="3"/>
        </dgm:presLayoutVars>
      </dgm:prSet>
      <dgm:spPr/>
      <dgm:t>
        <a:bodyPr/>
        <a:lstStyle/>
        <a:p>
          <a:endParaRPr lang="es-ES"/>
        </a:p>
      </dgm:t>
    </dgm:pt>
    <dgm:pt modelId="{FB0794F7-E63C-4945-85AC-B4B8E29338ED}" type="pres">
      <dgm:prSet presAssocID="{17EF9085-24AF-43AC-BA74-1CC777DAC2A1}" presName="hierChild3" presStyleCnt="0"/>
      <dgm:spPr/>
      <dgm:t>
        <a:bodyPr/>
        <a:lstStyle/>
        <a:p>
          <a:endParaRPr lang="en-US"/>
        </a:p>
      </dgm:t>
    </dgm:pt>
    <dgm:pt modelId="{FAC39B76-87BA-46FF-A6EA-2185F37CF920}" type="pres">
      <dgm:prSet presAssocID="{78092B27-BDF9-44D4-A8C0-DAFD0DEA8D59}" presName="Name17" presStyleLbl="parChTrans1D3" presStyleIdx="1" presStyleCnt="3"/>
      <dgm:spPr/>
      <dgm:t>
        <a:bodyPr/>
        <a:lstStyle/>
        <a:p>
          <a:endParaRPr lang="es-ES"/>
        </a:p>
      </dgm:t>
    </dgm:pt>
    <dgm:pt modelId="{B7B41001-F7F6-44CA-B604-7184DD2705CA}" type="pres">
      <dgm:prSet presAssocID="{DF57343E-CDCE-4926-841C-6866C6896378}" presName="hierRoot3" presStyleCnt="0"/>
      <dgm:spPr/>
      <dgm:t>
        <a:bodyPr/>
        <a:lstStyle/>
        <a:p>
          <a:endParaRPr lang="en-US"/>
        </a:p>
      </dgm:t>
    </dgm:pt>
    <dgm:pt modelId="{85A64995-5DD8-4A19-A51A-4089164523C3}" type="pres">
      <dgm:prSet presAssocID="{DF57343E-CDCE-4926-841C-6866C6896378}" presName="composite3" presStyleCnt="0"/>
      <dgm:spPr/>
      <dgm:t>
        <a:bodyPr/>
        <a:lstStyle/>
        <a:p>
          <a:endParaRPr lang="en-US"/>
        </a:p>
      </dgm:t>
    </dgm:pt>
    <dgm:pt modelId="{3A81989C-1CDC-40EA-B097-E62D6ACCC57A}" type="pres">
      <dgm:prSet presAssocID="{DF57343E-CDCE-4926-841C-6866C6896378}" presName="background3" presStyleLbl="node3" presStyleIdx="1" presStyleCnt="3"/>
      <dgm:spPr/>
      <dgm:t>
        <a:bodyPr/>
        <a:lstStyle/>
        <a:p>
          <a:endParaRPr lang="en-US"/>
        </a:p>
      </dgm:t>
    </dgm:pt>
    <dgm:pt modelId="{6485BCB5-C2AF-45EB-8F49-CE1A9F4D1C07}" type="pres">
      <dgm:prSet presAssocID="{DF57343E-CDCE-4926-841C-6866C6896378}" presName="text3" presStyleLbl="fgAcc3" presStyleIdx="1" presStyleCnt="3">
        <dgm:presLayoutVars>
          <dgm:chPref val="3"/>
        </dgm:presLayoutVars>
      </dgm:prSet>
      <dgm:spPr/>
      <dgm:t>
        <a:bodyPr/>
        <a:lstStyle/>
        <a:p>
          <a:endParaRPr lang="es-ES"/>
        </a:p>
      </dgm:t>
    </dgm:pt>
    <dgm:pt modelId="{07696D2B-22DB-49F1-8C0A-533A85316A5D}" type="pres">
      <dgm:prSet presAssocID="{DF57343E-CDCE-4926-841C-6866C6896378}" presName="hierChild4" presStyleCnt="0"/>
      <dgm:spPr/>
      <dgm:t>
        <a:bodyPr/>
        <a:lstStyle/>
        <a:p>
          <a:endParaRPr lang="en-US"/>
        </a:p>
      </dgm:t>
    </dgm:pt>
    <dgm:pt modelId="{1CC41DAB-4073-445E-8880-4668DFD7B02F}" type="pres">
      <dgm:prSet presAssocID="{BD2BAF40-CCA7-49BF-A335-619BDE862461}" presName="Name23" presStyleLbl="parChTrans1D4" presStyleIdx="0" presStyleCnt="1"/>
      <dgm:spPr/>
      <dgm:t>
        <a:bodyPr/>
        <a:lstStyle/>
        <a:p>
          <a:endParaRPr lang="es-ES"/>
        </a:p>
      </dgm:t>
    </dgm:pt>
    <dgm:pt modelId="{4C037619-6EFA-4B69-BCBE-398F2CE31350}" type="pres">
      <dgm:prSet presAssocID="{AFECB47F-CE4B-40D6-A642-A6D3B9481721}" presName="hierRoot4" presStyleCnt="0"/>
      <dgm:spPr/>
      <dgm:t>
        <a:bodyPr/>
        <a:lstStyle/>
        <a:p>
          <a:endParaRPr lang="en-US"/>
        </a:p>
      </dgm:t>
    </dgm:pt>
    <dgm:pt modelId="{E462590C-C1A4-4E91-BFC1-F00CA5AB3DD5}" type="pres">
      <dgm:prSet presAssocID="{AFECB47F-CE4B-40D6-A642-A6D3B9481721}" presName="composite4" presStyleCnt="0"/>
      <dgm:spPr/>
      <dgm:t>
        <a:bodyPr/>
        <a:lstStyle/>
        <a:p>
          <a:endParaRPr lang="en-US"/>
        </a:p>
      </dgm:t>
    </dgm:pt>
    <dgm:pt modelId="{98E25E1A-E854-4DE8-872D-B6308044F134}" type="pres">
      <dgm:prSet presAssocID="{AFECB47F-CE4B-40D6-A642-A6D3B9481721}" presName="background4" presStyleLbl="node4" presStyleIdx="0" presStyleCnt="1"/>
      <dgm:spPr/>
      <dgm:t>
        <a:bodyPr/>
        <a:lstStyle/>
        <a:p>
          <a:endParaRPr lang="en-US"/>
        </a:p>
      </dgm:t>
    </dgm:pt>
    <dgm:pt modelId="{7AA071EB-90E6-4597-8F64-5335234915C7}" type="pres">
      <dgm:prSet presAssocID="{AFECB47F-CE4B-40D6-A642-A6D3B9481721}" presName="text4" presStyleLbl="fgAcc4" presStyleIdx="0" presStyleCnt="1">
        <dgm:presLayoutVars>
          <dgm:chPref val="3"/>
        </dgm:presLayoutVars>
      </dgm:prSet>
      <dgm:spPr/>
      <dgm:t>
        <a:bodyPr/>
        <a:lstStyle/>
        <a:p>
          <a:endParaRPr lang="es-ES"/>
        </a:p>
      </dgm:t>
    </dgm:pt>
    <dgm:pt modelId="{476BA2D6-EAE8-42A7-A992-366206E7D4E6}" type="pres">
      <dgm:prSet presAssocID="{AFECB47F-CE4B-40D6-A642-A6D3B9481721}" presName="hierChild5" presStyleCnt="0"/>
      <dgm:spPr/>
      <dgm:t>
        <a:bodyPr/>
        <a:lstStyle/>
        <a:p>
          <a:endParaRPr lang="en-US"/>
        </a:p>
      </dgm:t>
    </dgm:pt>
    <dgm:pt modelId="{A26330BC-79FE-46C7-95A3-7AA7EEB81DAB}" type="pres">
      <dgm:prSet presAssocID="{1A19F166-CEA7-4C9F-843B-0B4D5E928C94}" presName="Name10" presStyleLbl="parChTrans1D2" presStyleIdx="2" presStyleCnt="4"/>
      <dgm:spPr/>
      <dgm:t>
        <a:bodyPr/>
        <a:lstStyle/>
        <a:p>
          <a:endParaRPr lang="es-ES"/>
        </a:p>
      </dgm:t>
    </dgm:pt>
    <dgm:pt modelId="{1655CD5F-CE82-4DB1-ADF4-4F27BA26A398}" type="pres">
      <dgm:prSet presAssocID="{7C7A576C-BD42-4017-BC17-BF2601FCD89F}" presName="hierRoot2" presStyleCnt="0"/>
      <dgm:spPr/>
      <dgm:t>
        <a:bodyPr/>
        <a:lstStyle/>
        <a:p>
          <a:endParaRPr lang="en-US"/>
        </a:p>
      </dgm:t>
    </dgm:pt>
    <dgm:pt modelId="{4B984BE0-FD14-46CE-9A96-505CE421A8A2}" type="pres">
      <dgm:prSet presAssocID="{7C7A576C-BD42-4017-BC17-BF2601FCD89F}" presName="composite2" presStyleCnt="0"/>
      <dgm:spPr/>
      <dgm:t>
        <a:bodyPr/>
        <a:lstStyle/>
        <a:p>
          <a:endParaRPr lang="en-US"/>
        </a:p>
      </dgm:t>
    </dgm:pt>
    <dgm:pt modelId="{9B4392C1-8D8E-4DB1-8CF3-D8D8A88A8BCF}" type="pres">
      <dgm:prSet presAssocID="{7C7A576C-BD42-4017-BC17-BF2601FCD89F}" presName="background2" presStyleLbl="node2" presStyleIdx="2" presStyleCnt="4"/>
      <dgm:spPr/>
      <dgm:t>
        <a:bodyPr/>
        <a:lstStyle/>
        <a:p>
          <a:endParaRPr lang="en-US"/>
        </a:p>
      </dgm:t>
    </dgm:pt>
    <dgm:pt modelId="{6CF230BE-930F-4A0D-8C52-166226DDFC72}" type="pres">
      <dgm:prSet presAssocID="{7C7A576C-BD42-4017-BC17-BF2601FCD89F}" presName="text2" presStyleLbl="fgAcc2" presStyleIdx="2" presStyleCnt="4" custLinFactNeighborX="-3099" custLinFactNeighborY="-1627">
        <dgm:presLayoutVars>
          <dgm:chPref val="3"/>
        </dgm:presLayoutVars>
      </dgm:prSet>
      <dgm:spPr/>
      <dgm:t>
        <a:bodyPr/>
        <a:lstStyle/>
        <a:p>
          <a:endParaRPr lang="es-ES"/>
        </a:p>
      </dgm:t>
    </dgm:pt>
    <dgm:pt modelId="{D3845CB8-BD68-45B7-BD54-37ED75103DE1}" type="pres">
      <dgm:prSet presAssocID="{7C7A576C-BD42-4017-BC17-BF2601FCD89F}" presName="hierChild3" presStyleCnt="0"/>
      <dgm:spPr/>
      <dgm:t>
        <a:bodyPr/>
        <a:lstStyle/>
        <a:p>
          <a:endParaRPr lang="en-US"/>
        </a:p>
      </dgm:t>
    </dgm:pt>
    <dgm:pt modelId="{D8D57026-EAE6-498E-92FF-CD32C74AC921}" type="pres">
      <dgm:prSet presAssocID="{6A2F3F51-5D52-436E-8250-63296618B722}" presName="Name10" presStyleLbl="parChTrans1D2" presStyleIdx="3" presStyleCnt="4"/>
      <dgm:spPr/>
      <dgm:t>
        <a:bodyPr/>
        <a:lstStyle/>
        <a:p>
          <a:endParaRPr lang="es-ES"/>
        </a:p>
      </dgm:t>
    </dgm:pt>
    <dgm:pt modelId="{30BE0E79-B543-4860-981B-B2C2F7475186}" type="pres">
      <dgm:prSet presAssocID="{7F725D80-15B6-41FC-9DAE-BBF348BF9B5C}" presName="hierRoot2" presStyleCnt="0"/>
      <dgm:spPr/>
      <dgm:t>
        <a:bodyPr/>
        <a:lstStyle/>
        <a:p>
          <a:endParaRPr lang="en-US"/>
        </a:p>
      </dgm:t>
    </dgm:pt>
    <dgm:pt modelId="{4278A109-C623-4C6E-B3D8-31F380EB3D29}" type="pres">
      <dgm:prSet presAssocID="{7F725D80-15B6-41FC-9DAE-BBF348BF9B5C}" presName="composite2" presStyleCnt="0"/>
      <dgm:spPr/>
      <dgm:t>
        <a:bodyPr/>
        <a:lstStyle/>
        <a:p>
          <a:endParaRPr lang="en-US"/>
        </a:p>
      </dgm:t>
    </dgm:pt>
    <dgm:pt modelId="{93D4087C-0494-4F98-8BA4-8B149084F844}" type="pres">
      <dgm:prSet presAssocID="{7F725D80-15B6-41FC-9DAE-BBF348BF9B5C}" presName="background2" presStyleLbl="node2" presStyleIdx="3" presStyleCnt="4"/>
      <dgm:spPr/>
      <dgm:t>
        <a:bodyPr/>
        <a:lstStyle/>
        <a:p>
          <a:endParaRPr lang="en-US"/>
        </a:p>
      </dgm:t>
    </dgm:pt>
    <dgm:pt modelId="{A2B3B725-2E4C-44FD-B571-00BBCC8C304B}" type="pres">
      <dgm:prSet presAssocID="{7F725D80-15B6-41FC-9DAE-BBF348BF9B5C}" presName="text2" presStyleLbl="fgAcc2" presStyleIdx="3" presStyleCnt="4">
        <dgm:presLayoutVars>
          <dgm:chPref val="3"/>
        </dgm:presLayoutVars>
      </dgm:prSet>
      <dgm:spPr/>
      <dgm:t>
        <a:bodyPr/>
        <a:lstStyle/>
        <a:p>
          <a:endParaRPr lang="es-ES"/>
        </a:p>
      </dgm:t>
    </dgm:pt>
    <dgm:pt modelId="{333A38F1-DFBD-4E67-8870-BB3651030FA5}" type="pres">
      <dgm:prSet presAssocID="{7F725D80-15B6-41FC-9DAE-BBF348BF9B5C}" presName="hierChild3" presStyleCnt="0"/>
      <dgm:spPr/>
      <dgm:t>
        <a:bodyPr/>
        <a:lstStyle/>
        <a:p>
          <a:endParaRPr lang="en-US"/>
        </a:p>
      </dgm:t>
    </dgm:pt>
    <dgm:pt modelId="{25C704C0-2B82-4908-8146-3C3C9B96C041}" type="pres">
      <dgm:prSet presAssocID="{323F5ED6-8B72-4BEF-996C-91EF2D12093E}" presName="Name17" presStyleLbl="parChTrans1D3" presStyleIdx="2" presStyleCnt="3"/>
      <dgm:spPr/>
      <dgm:t>
        <a:bodyPr/>
        <a:lstStyle/>
        <a:p>
          <a:endParaRPr lang="es-ES"/>
        </a:p>
      </dgm:t>
    </dgm:pt>
    <dgm:pt modelId="{1C70A3CB-EF9F-4583-9663-0FCDAFD1C9DB}" type="pres">
      <dgm:prSet presAssocID="{8370A622-5891-4A9D-B27D-13DCEE79B55C}" presName="hierRoot3" presStyleCnt="0"/>
      <dgm:spPr/>
      <dgm:t>
        <a:bodyPr/>
        <a:lstStyle/>
        <a:p>
          <a:endParaRPr lang="en-US"/>
        </a:p>
      </dgm:t>
    </dgm:pt>
    <dgm:pt modelId="{FBA70A83-85ED-408E-9C32-DC6C9E657866}" type="pres">
      <dgm:prSet presAssocID="{8370A622-5891-4A9D-B27D-13DCEE79B55C}" presName="composite3" presStyleCnt="0"/>
      <dgm:spPr/>
      <dgm:t>
        <a:bodyPr/>
        <a:lstStyle/>
        <a:p>
          <a:endParaRPr lang="en-US"/>
        </a:p>
      </dgm:t>
    </dgm:pt>
    <dgm:pt modelId="{E43B4DFD-CB96-433D-99D2-6C3A6C0B7A80}" type="pres">
      <dgm:prSet presAssocID="{8370A622-5891-4A9D-B27D-13DCEE79B55C}" presName="background3" presStyleLbl="node3" presStyleIdx="2" presStyleCnt="3"/>
      <dgm:spPr/>
      <dgm:t>
        <a:bodyPr/>
        <a:lstStyle/>
        <a:p>
          <a:endParaRPr lang="es-MX"/>
        </a:p>
      </dgm:t>
    </dgm:pt>
    <dgm:pt modelId="{3AB14F5C-F01F-49CF-899B-E2B9C142B40F}" type="pres">
      <dgm:prSet presAssocID="{8370A622-5891-4A9D-B27D-13DCEE79B55C}" presName="text3" presStyleLbl="fgAcc3" presStyleIdx="2" presStyleCnt="3">
        <dgm:presLayoutVars>
          <dgm:chPref val="3"/>
        </dgm:presLayoutVars>
      </dgm:prSet>
      <dgm:spPr/>
      <dgm:t>
        <a:bodyPr/>
        <a:lstStyle/>
        <a:p>
          <a:endParaRPr lang="es-ES"/>
        </a:p>
      </dgm:t>
    </dgm:pt>
    <dgm:pt modelId="{5A319763-DF9C-4588-B2ED-7E03EAC78CC0}" type="pres">
      <dgm:prSet presAssocID="{8370A622-5891-4A9D-B27D-13DCEE79B55C}" presName="hierChild4" presStyleCnt="0"/>
      <dgm:spPr/>
      <dgm:t>
        <a:bodyPr/>
        <a:lstStyle/>
        <a:p>
          <a:endParaRPr lang="en-US"/>
        </a:p>
      </dgm:t>
    </dgm:pt>
    <dgm:pt modelId="{68DBD43E-4FB2-4CA1-A960-EE54244D7AD9}" type="pres">
      <dgm:prSet presAssocID="{3848D76F-CD02-4AA6-A03D-EB47FD780FDB}" presName="hierRoot1" presStyleCnt="0"/>
      <dgm:spPr/>
      <dgm:t>
        <a:bodyPr/>
        <a:lstStyle/>
        <a:p>
          <a:endParaRPr lang="en-US"/>
        </a:p>
      </dgm:t>
    </dgm:pt>
    <dgm:pt modelId="{0036868C-2E07-4FC0-9A36-1B20A2CAF013}" type="pres">
      <dgm:prSet presAssocID="{3848D76F-CD02-4AA6-A03D-EB47FD780FDB}" presName="composite" presStyleCnt="0"/>
      <dgm:spPr/>
      <dgm:t>
        <a:bodyPr/>
        <a:lstStyle/>
        <a:p>
          <a:endParaRPr lang="en-US"/>
        </a:p>
      </dgm:t>
    </dgm:pt>
    <dgm:pt modelId="{73E41A0F-AA08-43F6-B48D-6FFE07E4162C}" type="pres">
      <dgm:prSet presAssocID="{3848D76F-CD02-4AA6-A03D-EB47FD780FDB}" presName="background" presStyleLbl="node0" presStyleIdx="1" presStyleCnt="2"/>
      <dgm:spPr/>
      <dgm:t>
        <a:bodyPr/>
        <a:lstStyle/>
        <a:p>
          <a:endParaRPr lang="en-US"/>
        </a:p>
      </dgm:t>
    </dgm:pt>
    <dgm:pt modelId="{47DC1D0F-E2A2-446E-B435-4B7EC2B7811D}" type="pres">
      <dgm:prSet presAssocID="{3848D76F-CD02-4AA6-A03D-EB47FD780FDB}" presName="text" presStyleLbl="fgAcc0" presStyleIdx="1" presStyleCnt="2" custLinFactY="100000" custLinFactNeighborX="-61924" custLinFactNeighborY="188574">
        <dgm:presLayoutVars>
          <dgm:chPref val="3"/>
        </dgm:presLayoutVars>
      </dgm:prSet>
      <dgm:spPr/>
      <dgm:t>
        <a:bodyPr/>
        <a:lstStyle/>
        <a:p>
          <a:endParaRPr lang="es-MX"/>
        </a:p>
      </dgm:t>
    </dgm:pt>
    <dgm:pt modelId="{DBC99110-0959-4E85-8FA3-BD2F9767F354}" type="pres">
      <dgm:prSet presAssocID="{3848D76F-CD02-4AA6-A03D-EB47FD780FDB}" presName="hierChild2" presStyleCnt="0"/>
      <dgm:spPr/>
      <dgm:t>
        <a:bodyPr/>
        <a:lstStyle/>
        <a:p>
          <a:endParaRPr lang="en-US"/>
        </a:p>
      </dgm:t>
    </dgm:pt>
  </dgm:ptLst>
  <dgm:cxnLst>
    <dgm:cxn modelId="{7D92326F-02F0-4439-8EF0-AB1C91EBB067}" srcId="{5CC75030-C6CA-4551-9F21-A1CC72E4995E}" destId="{17EF9085-24AF-43AC-BA74-1CC777DAC2A1}" srcOrd="1" destOrd="0" parTransId="{671DE59C-4C93-4E37-8171-A2EDD3CFAA8D}" sibTransId="{63423788-1393-48D3-B628-0BF22AF6FAA3}"/>
    <dgm:cxn modelId="{15B25C52-1086-49AD-967A-D883B6F1B0B0}" type="presOf" srcId="{671DE59C-4C93-4E37-8171-A2EDD3CFAA8D}" destId="{8A13925C-975A-4DCF-9E1B-DDD366A374BE}" srcOrd="0" destOrd="0" presId="urn:microsoft.com/office/officeart/2005/8/layout/hierarchy1"/>
    <dgm:cxn modelId="{63FE3726-0519-4404-BDAF-F81FBC645686}" type="presOf" srcId="{EE72ABC7-B6E5-4236-ABF8-1239123F60B2}" destId="{E0F8880B-203D-46D1-A40F-5CB22ABCC4CB}" srcOrd="0" destOrd="0" presId="urn:microsoft.com/office/officeart/2005/8/layout/hierarchy1"/>
    <dgm:cxn modelId="{A00AEE6D-7121-460F-B5F3-ABD95B0A4B49}" srcId="{5CC75030-C6CA-4551-9F21-A1CC72E4995E}" destId="{7F725D80-15B6-41FC-9DAE-BBF348BF9B5C}" srcOrd="3" destOrd="0" parTransId="{6A2F3F51-5D52-436E-8250-63296618B722}" sibTransId="{51F609B8-46D2-4134-A702-DB81F69B03C9}"/>
    <dgm:cxn modelId="{B828575F-1CB1-4728-BCB3-76A64A3290B0}" type="presOf" srcId="{8370A622-5891-4A9D-B27D-13DCEE79B55C}" destId="{3AB14F5C-F01F-49CF-899B-E2B9C142B40F}" srcOrd="0" destOrd="0" presId="urn:microsoft.com/office/officeart/2005/8/layout/hierarchy1"/>
    <dgm:cxn modelId="{233074CB-B95B-4E55-9DB6-D5CE1BD7C518}" type="presOf" srcId="{D7B24996-A0E3-4151-9FAA-E8C4E2A0DDD9}" destId="{E5F331FD-4E04-46B7-96F0-DC16BF406EFD}" srcOrd="0" destOrd="0" presId="urn:microsoft.com/office/officeart/2005/8/layout/hierarchy1"/>
    <dgm:cxn modelId="{CEAF7C58-0F33-4FBB-AECC-20882273A531}" type="presOf" srcId="{7C7A576C-BD42-4017-BC17-BF2601FCD89F}" destId="{6CF230BE-930F-4A0D-8C52-166226DDFC72}" srcOrd="0" destOrd="0" presId="urn:microsoft.com/office/officeart/2005/8/layout/hierarchy1"/>
    <dgm:cxn modelId="{C85A4F89-CB08-40C8-AB32-31F05A0E5F13}" srcId="{EE72ABC7-B6E5-4236-ABF8-1239123F60B2}" destId="{3848D76F-CD02-4AA6-A03D-EB47FD780FDB}" srcOrd="1" destOrd="0" parTransId="{60FD9959-42D9-411B-9FA4-CC3E5F26D5E6}" sibTransId="{ABCE9A38-4D80-4A2F-B49F-3ADB1EC79D95}"/>
    <dgm:cxn modelId="{4E7D3D3C-BBC4-4DC5-936E-2C812E10FAC0}" srcId="{5CC75030-C6CA-4551-9F21-A1CC72E4995E}" destId="{742850DA-6221-461A-A7AF-48B31F4B6FDC}" srcOrd="0" destOrd="0" parTransId="{4764C9E8-6C57-4B29-B258-3E0A3878FD0E}" sibTransId="{15333081-00F8-4CE8-821F-F7A97D6657B2}"/>
    <dgm:cxn modelId="{E2E488EC-AAC6-4B26-9E92-AAA8FD06F369}" type="presOf" srcId="{5CC75030-C6CA-4551-9F21-A1CC72E4995E}" destId="{1E7670FB-338D-4EC2-9D09-0E3081CE2B6F}" srcOrd="0" destOrd="0" presId="urn:microsoft.com/office/officeart/2005/8/layout/hierarchy1"/>
    <dgm:cxn modelId="{51AB9B86-F661-43D4-A4E0-7BB86AC4F176}" srcId="{EE72ABC7-B6E5-4236-ABF8-1239123F60B2}" destId="{5CC75030-C6CA-4551-9F21-A1CC72E4995E}" srcOrd="0" destOrd="0" parTransId="{D7695287-4848-4A9B-969A-B9E8D26E8B5E}" sibTransId="{F5E6680B-9BE4-434A-A6CC-692A17C6DF96}"/>
    <dgm:cxn modelId="{BC14F376-3C06-44CB-B984-F923163446BE}" type="presOf" srcId="{4764C9E8-6C57-4B29-B258-3E0A3878FD0E}" destId="{56A65C6B-0097-41A7-93D7-8F8110E21560}" srcOrd="0" destOrd="0" presId="urn:microsoft.com/office/officeart/2005/8/layout/hierarchy1"/>
    <dgm:cxn modelId="{9DA6185E-912F-471B-9BAE-CE6FB68E5862}" type="presOf" srcId="{AFECB47F-CE4B-40D6-A642-A6D3B9481721}" destId="{7AA071EB-90E6-4597-8F64-5335234915C7}" srcOrd="0" destOrd="0" presId="urn:microsoft.com/office/officeart/2005/8/layout/hierarchy1"/>
    <dgm:cxn modelId="{1E55C6E9-3426-4A50-9381-5F64105602A9}" srcId="{5CC75030-C6CA-4551-9F21-A1CC72E4995E}" destId="{7C7A576C-BD42-4017-BC17-BF2601FCD89F}" srcOrd="2" destOrd="0" parTransId="{1A19F166-CEA7-4C9F-843B-0B4D5E928C94}" sibTransId="{1F88EF8C-81E5-4170-8145-6806B4B66F7D}"/>
    <dgm:cxn modelId="{EB693AE2-2A25-4228-8B0F-F36C98281D27}" type="presOf" srcId="{323F5ED6-8B72-4BEF-996C-91EF2D12093E}" destId="{25C704C0-2B82-4908-8146-3C3C9B96C041}" srcOrd="0" destOrd="0" presId="urn:microsoft.com/office/officeart/2005/8/layout/hierarchy1"/>
    <dgm:cxn modelId="{2CE3E298-E15B-44C8-86B1-70560BE038CE}" type="presOf" srcId="{78092B27-BDF9-44D4-A8C0-DAFD0DEA8D59}" destId="{FAC39B76-87BA-46FF-A6EA-2185F37CF920}" srcOrd="0" destOrd="0" presId="urn:microsoft.com/office/officeart/2005/8/layout/hierarchy1"/>
    <dgm:cxn modelId="{15790077-CF09-42A5-8F2B-139DFD4BE540}" srcId="{DF57343E-CDCE-4926-841C-6866C6896378}" destId="{AFECB47F-CE4B-40D6-A642-A6D3B9481721}" srcOrd="0" destOrd="0" parTransId="{BD2BAF40-CCA7-49BF-A335-619BDE862461}" sibTransId="{FE877B3D-B0CB-4047-AD62-2A26C3008583}"/>
    <dgm:cxn modelId="{7202C0FB-8680-4016-B8F3-4FE375799081}" type="presOf" srcId="{3848D76F-CD02-4AA6-A03D-EB47FD780FDB}" destId="{47DC1D0F-E2A2-446E-B435-4B7EC2B7811D}" srcOrd="0" destOrd="0" presId="urn:microsoft.com/office/officeart/2005/8/layout/hierarchy1"/>
    <dgm:cxn modelId="{E0C97270-0E85-4D1E-A3B8-2ABEA9FC7AEC}" type="presOf" srcId="{17EF9085-24AF-43AC-BA74-1CC777DAC2A1}" destId="{5317B04A-82EC-471D-A275-B90D506F6FB8}" srcOrd="0" destOrd="0" presId="urn:microsoft.com/office/officeart/2005/8/layout/hierarchy1"/>
    <dgm:cxn modelId="{317CBDDB-0992-48CD-8968-E110E6931143}" type="presOf" srcId="{DF57343E-CDCE-4926-841C-6866C6896378}" destId="{6485BCB5-C2AF-45EB-8F49-CE1A9F4D1C07}" srcOrd="0" destOrd="0" presId="urn:microsoft.com/office/officeart/2005/8/layout/hierarchy1"/>
    <dgm:cxn modelId="{550CD3DB-5B22-4B3C-9A2E-F85D590CBF3D}" type="presOf" srcId="{1A19F166-CEA7-4C9F-843B-0B4D5E928C94}" destId="{A26330BC-79FE-46C7-95A3-7AA7EEB81DAB}" srcOrd="0" destOrd="0" presId="urn:microsoft.com/office/officeart/2005/8/layout/hierarchy1"/>
    <dgm:cxn modelId="{24E809A9-CA60-4563-AA12-A331AECFFC74}" type="presOf" srcId="{B20632F3-D55C-4920-B367-A0787C55458C}" destId="{2BEBAD2F-926D-4D7B-9B8E-EFFC999554F7}" srcOrd="0" destOrd="0" presId="urn:microsoft.com/office/officeart/2005/8/layout/hierarchy1"/>
    <dgm:cxn modelId="{47325DB4-6F55-4E92-A751-460B140AAF4A}" type="presOf" srcId="{742850DA-6221-461A-A7AF-48B31F4B6FDC}" destId="{D2B92FA4-2ED7-4437-9B35-584BF497732A}" srcOrd="0" destOrd="0" presId="urn:microsoft.com/office/officeart/2005/8/layout/hierarchy1"/>
    <dgm:cxn modelId="{E84F567E-3A35-486C-ABCE-AD8DE5F70BB8}" type="presOf" srcId="{6A2F3F51-5D52-436E-8250-63296618B722}" destId="{D8D57026-EAE6-498E-92FF-CD32C74AC921}" srcOrd="0" destOrd="0" presId="urn:microsoft.com/office/officeart/2005/8/layout/hierarchy1"/>
    <dgm:cxn modelId="{5D0CBFB5-293C-45D0-BEB6-853DABB2F36D}" srcId="{17EF9085-24AF-43AC-BA74-1CC777DAC2A1}" destId="{DF57343E-CDCE-4926-841C-6866C6896378}" srcOrd="0" destOrd="0" parTransId="{78092B27-BDF9-44D4-A8C0-DAFD0DEA8D59}" sibTransId="{33760DA7-2760-461F-87C5-450D3D785D70}"/>
    <dgm:cxn modelId="{AE6E9523-B71A-4B28-B6B5-6E3C682E4FD2}" type="presOf" srcId="{7F725D80-15B6-41FC-9DAE-BBF348BF9B5C}" destId="{A2B3B725-2E4C-44FD-B571-00BBCC8C304B}" srcOrd="0" destOrd="0" presId="urn:microsoft.com/office/officeart/2005/8/layout/hierarchy1"/>
    <dgm:cxn modelId="{033A7327-37EA-47C9-8D39-CB4694C74CFA}" srcId="{742850DA-6221-461A-A7AF-48B31F4B6FDC}" destId="{B20632F3-D55C-4920-B367-A0787C55458C}" srcOrd="0" destOrd="0" parTransId="{D7B24996-A0E3-4151-9FAA-E8C4E2A0DDD9}" sibTransId="{42BFAC40-EAFA-4D40-AAC0-FD86776C524C}"/>
    <dgm:cxn modelId="{176482C9-5766-4C9A-88C3-244D6F8FF797}" type="presOf" srcId="{BD2BAF40-CCA7-49BF-A335-619BDE862461}" destId="{1CC41DAB-4073-445E-8880-4668DFD7B02F}" srcOrd="0" destOrd="0" presId="urn:microsoft.com/office/officeart/2005/8/layout/hierarchy1"/>
    <dgm:cxn modelId="{9F1F9499-89E6-470B-A8E3-4ED62E96A809}" srcId="{7F725D80-15B6-41FC-9DAE-BBF348BF9B5C}" destId="{8370A622-5891-4A9D-B27D-13DCEE79B55C}" srcOrd="0" destOrd="0" parTransId="{323F5ED6-8B72-4BEF-996C-91EF2D12093E}" sibTransId="{D5C206ED-11A0-4111-82AB-A0FA4C94734B}"/>
    <dgm:cxn modelId="{290A293D-89EE-4345-BA1A-6C27D68157A9}" type="presParOf" srcId="{E0F8880B-203D-46D1-A40F-5CB22ABCC4CB}" destId="{4CCDEB84-64BF-4903-8516-E3B200062708}" srcOrd="0" destOrd="0" presId="urn:microsoft.com/office/officeart/2005/8/layout/hierarchy1"/>
    <dgm:cxn modelId="{27640D67-DA15-4C03-AB0A-F4A8EEBDFB80}" type="presParOf" srcId="{4CCDEB84-64BF-4903-8516-E3B200062708}" destId="{FA4BE827-9B77-4CC5-A78C-1674C4986D34}" srcOrd="0" destOrd="0" presId="urn:microsoft.com/office/officeart/2005/8/layout/hierarchy1"/>
    <dgm:cxn modelId="{AB52C947-8EE4-4AEA-B68F-B4C893B6E30C}" type="presParOf" srcId="{FA4BE827-9B77-4CC5-A78C-1674C4986D34}" destId="{C41D5A63-B572-4D37-A216-7D949B259527}" srcOrd="0" destOrd="0" presId="urn:microsoft.com/office/officeart/2005/8/layout/hierarchy1"/>
    <dgm:cxn modelId="{327DF842-D9CC-491A-A91E-320A1736FA06}" type="presParOf" srcId="{FA4BE827-9B77-4CC5-A78C-1674C4986D34}" destId="{1E7670FB-338D-4EC2-9D09-0E3081CE2B6F}" srcOrd="1" destOrd="0" presId="urn:microsoft.com/office/officeart/2005/8/layout/hierarchy1"/>
    <dgm:cxn modelId="{70B01AE4-FADC-4409-8008-5ED7D54F55B0}" type="presParOf" srcId="{4CCDEB84-64BF-4903-8516-E3B200062708}" destId="{DA8E6FFC-29E2-4FAE-A001-E07A895EB13A}" srcOrd="1" destOrd="0" presId="urn:microsoft.com/office/officeart/2005/8/layout/hierarchy1"/>
    <dgm:cxn modelId="{A8AAFD49-FA87-4FA3-AA84-479DABE2A080}" type="presParOf" srcId="{DA8E6FFC-29E2-4FAE-A001-E07A895EB13A}" destId="{56A65C6B-0097-41A7-93D7-8F8110E21560}" srcOrd="0" destOrd="0" presId="urn:microsoft.com/office/officeart/2005/8/layout/hierarchy1"/>
    <dgm:cxn modelId="{2AA33C9E-DC5E-472D-B08B-FDE8E6F81E8C}" type="presParOf" srcId="{DA8E6FFC-29E2-4FAE-A001-E07A895EB13A}" destId="{FA480514-8455-4F57-B575-92ACB8BFC1E6}" srcOrd="1" destOrd="0" presId="urn:microsoft.com/office/officeart/2005/8/layout/hierarchy1"/>
    <dgm:cxn modelId="{4601E14B-6238-41C5-B7AA-6921A52AF515}" type="presParOf" srcId="{FA480514-8455-4F57-B575-92ACB8BFC1E6}" destId="{939830D7-AD58-4066-9E74-A38C535F7070}" srcOrd="0" destOrd="0" presId="urn:microsoft.com/office/officeart/2005/8/layout/hierarchy1"/>
    <dgm:cxn modelId="{A0D3552D-DA36-44BA-A9CC-B25E2D420FB9}" type="presParOf" srcId="{939830D7-AD58-4066-9E74-A38C535F7070}" destId="{7B796F61-764E-4171-9498-FCD11AA0EFD2}" srcOrd="0" destOrd="0" presId="urn:microsoft.com/office/officeart/2005/8/layout/hierarchy1"/>
    <dgm:cxn modelId="{AF8DBB5D-165F-4BE7-9CD2-DA3C7BEA6B48}" type="presParOf" srcId="{939830D7-AD58-4066-9E74-A38C535F7070}" destId="{D2B92FA4-2ED7-4437-9B35-584BF497732A}" srcOrd="1" destOrd="0" presId="urn:microsoft.com/office/officeart/2005/8/layout/hierarchy1"/>
    <dgm:cxn modelId="{874AD4C6-816F-4A9B-8341-3EAF8FCA0064}" type="presParOf" srcId="{FA480514-8455-4F57-B575-92ACB8BFC1E6}" destId="{D92273D6-A80D-4766-A2CA-39C855E1D33C}" srcOrd="1" destOrd="0" presId="urn:microsoft.com/office/officeart/2005/8/layout/hierarchy1"/>
    <dgm:cxn modelId="{5AD86135-4C98-469F-B0F3-C57319AE7D63}" type="presParOf" srcId="{D92273D6-A80D-4766-A2CA-39C855E1D33C}" destId="{E5F331FD-4E04-46B7-96F0-DC16BF406EFD}" srcOrd="0" destOrd="0" presId="urn:microsoft.com/office/officeart/2005/8/layout/hierarchy1"/>
    <dgm:cxn modelId="{70525365-634A-429C-9B1A-C7005FA240C8}" type="presParOf" srcId="{D92273D6-A80D-4766-A2CA-39C855E1D33C}" destId="{62FEF048-A947-4BE2-BB88-C0D196B56960}" srcOrd="1" destOrd="0" presId="urn:microsoft.com/office/officeart/2005/8/layout/hierarchy1"/>
    <dgm:cxn modelId="{CD5C350E-4653-48D0-9A49-1B33EB86ED77}" type="presParOf" srcId="{62FEF048-A947-4BE2-BB88-C0D196B56960}" destId="{8F6063AA-3E6B-4D78-B887-2050A701D486}" srcOrd="0" destOrd="0" presId="urn:microsoft.com/office/officeart/2005/8/layout/hierarchy1"/>
    <dgm:cxn modelId="{289C7510-97C5-47C4-B1C8-654B11ECB2DD}" type="presParOf" srcId="{8F6063AA-3E6B-4D78-B887-2050A701D486}" destId="{2C7C7E8E-36A1-4FF8-95C6-FA6F030C626B}" srcOrd="0" destOrd="0" presId="urn:microsoft.com/office/officeart/2005/8/layout/hierarchy1"/>
    <dgm:cxn modelId="{35C77DEE-1EC2-4493-A70C-DED83199B906}" type="presParOf" srcId="{8F6063AA-3E6B-4D78-B887-2050A701D486}" destId="{2BEBAD2F-926D-4D7B-9B8E-EFFC999554F7}" srcOrd="1" destOrd="0" presId="urn:microsoft.com/office/officeart/2005/8/layout/hierarchy1"/>
    <dgm:cxn modelId="{F8D8C647-A059-490A-8412-1BA8A491502C}" type="presParOf" srcId="{62FEF048-A947-4BE2-BB88-C0D196B56960}" destId="{133A177F-BD76-42EF-A275-64BB8CF5AC6B}" srcOrd="1" destOrd="0" presId="urn:microsoft.com/office/officeart/2005/8/layout/hierarchy1"/>
    <dgm:cxn modelId="{6542E490-D427-423C-9BCA-EC7EEDA11711}" type="presParOf" srcId="{DA8E6FFC-29E2-4FAE-A001-E07A895EB13A}" destId="{8A13925C-975A-4DCF-9E1B-DDD366A374BE}" srcOrd="2" destOrd="0" presId="urn:microsoft.com/office/officeart/2005/8/layout/hierarchy1"/>
    <dgm:cxn modelId="{BD874F34-E909-4251-A419-E4FE5FD81559}" type="presParOf" srcId="{DA8E6FFC-29E2-4FAE-A001-E07A895EB13A}" destId="{0263DA13-885A-4FFD-AA0C-32193581548E}" srcOrd="3" destOrd="0" presId="urn:microsoft.com/office/officeart/2005/8/layout/hierarchy1"/>
    <dgm:cxn modelId="{9A889467-E3B9-478F-B33E-B62AAC328EE4}" type="presParOf" srcId="{0263DA13-885A-4FFD-AA0C-32193581548E}" destId="{CB21ECF6-AC2E-4301-B419-DABF1D04A7B1}" srcOrd="0" destOrd="0" presId="urn:microsoft.com/office/officeart/2005/8/layout/hierarchy1"/>
    <dgm:cxn modelId="{538DFFF1-2A74-4748-BEA2-966BDD6A221C}" type="presParOf" srcId="{CB21ECF6-AC2E-4301-B419-DABF1D04A7B1}" destId="{1291677C-1341-434C-BEEE-EB493526AFE7}" srcOrd="0" destOrd="0" presId="urn:microsoft.com/office/officeart/2005/8/layout/hierarchy1"/>
    <dgm:cxn modelId="{D183E0C1-240C-4CAB-86EB-270080FB9788}" type="presParOf" srcId="{CB21ECF6-AC2E-4301-B419-DABF1D04A7B1}" destId="{5317B04A-82EC-471D-A275-B90D506F6FB8}" srcOrd="1" destOrd="0" presId="urn:microsoft.com/office/officeart/2005/8/layout/hierarchy1"/>
    <dgm:cxn modelId="{2D719B33-294A-4DDB-A175-FB13189F4FAB}" type="presParOf" srcId="{0263DA13-885A-4FFD-AA0C-32193581548E}" destId="{FB0794F7-E63C-4945-85AC-B4B8E29338ED}" srcOrd="1" destOrd="0" presId="urn:microsoft.com/office/officeart/2005/8/layout/hierarchy1"/>
    <dgm:cxn modelId="{2B9D1E3F-09AE-4B26-A003-85BBA7A03A6B}" type="presParOf" srcId="{FB0794F7-E63C-4945-85AC-B4B8E29338ED}" destId="{FAC39B76-87BA-46FF-A6EA-2185F37CF920}" srcOrd="0" destOrd="0" presId="urn:microsoft.com/office/officeart/2005/8/layout/hierarchy1"/>
    <dgm:cxn modelId="{B5CE299E-78F3-47FE-B249-396DFD0EB918}" type="presParOf" srcId="{FB0794F7-E63C-4945-85AC-B4B8E29338ED}" destId="{B7B41001-F7F6-44CA-B604-7184DD2705CA}" srcOrd="1" destOrd="0" presId="urn:microsoft.com/office/officeart/2005/8/layout/hierarchy1"/>
    <dgm:cxn modelId="{11A9CC3F-D49A-4279-8850-305769E2C745}" type="presParOf" srcId="{B7B41001-F7F6-44CA-B604-7184DD2705CA}" destId="{85A64995-5DD8-4A19-A51A-4089164523C3}" srcOrd="0" destOrd="0" presId="urn:microsoft.com/office/officeart/2005/8/layout/hierarchy1"/>
    <dgm:cxn modelId="{F3249B99-38F2-4E7C-BD8E-103BB8C63C8E}" type="presParOf" srcId="{85A64995-5DD8-4A19-A51A-4089164523C3}" destId="{3A81989C-1CDC-40EA-B097-E62D6ACCC57A}" srcOrd="0" destOrd="0" presId="urn:microsoft.com/office/officeart/2005/8/layout/hierarchy1"/>
    <dgm:cxn modelId="{4D09DCC6-C115-4568-BDF4-A0208F63518E}" type="presParOf" srcId="{85A64995-5DD8-4A19-A51A-4089164523C3}" destId="{6485BCB5-C2AF-45EB-8F49-CE1A9F4D1C07}" srcOrd="1" destOrd="0" presId="urn:microsoft.com/office/officeart/2005/8/layout/hierarchy1"/>
    <dgm:cxn modelId="{4F5B5DB3-8EF3-4D63-ABC0-7156D2E7195B}" type="presParOf" srcId="{B7B41001-F7F6-44CA-B604-7184DD2705CA}" destId="{07696D2B-22DB-49F1-8C0A-533A85316A5D}" srcOrd="1" destOrd="0" presId="urn:microsoft.com/office/officeart/2005/8/layout/hierarchy1"/>
    <dgm:cxn modelId="{F7C7F937-8F2F-439C-8D53-30B76976F953}" type="presParOf" srcId="{07696D2B-22DB-49F1-8C0A-533A85316A5D}" destId="{1CC41DAB-4073-445E-8880-4668DFD7B02F}" srcOrd="0" destOrd="0" presId="urn:microsoft.com/office/officeart/2005/8/layout/hierarchy1"/>
    <dgm:cxn modelId="{ADF53B9F-9ECC-4529-96FE-7C17FEF8BFD5}" type="presParOf" srcId="{07696D2B-22DB-49F1-8C0A-533A85316A5D}" destId="{4C037619-6EFA-4B69-BCBE-398F2CE31350}" srcOrd="1" destOrd="0" presId="urn:microsoft.com/office/officeart/2005/8/layout/hierarchy1"/>
    <dgm:cxn modelId="{90BF6DD6-F07B-4D26-9FAB-DE5339B11C1C}" type="presParOf" srcId="{4C037619-6EFA-4B69-BCBE-398F2CE31350}" destId="{E462590C-C1A4-4E91-BFC1-F00CA5AB3DD5}" srcOrd="0" destOrd="0" presId="urn:microsoft.com/office/officeart/2005/8/layout/hierarchy1"/>
    <dgm:cxn modelId="{ACD63CF3-A917-45B7-8770-BEC5AA2F7B0E}" type="presParOf" srcId="{E462590C-C1A4-4E91-BFC1-F00CA5AB3DD5}" destId="{98E25E1A-E854-4DE8-872D-B6308044F134}" srcOrd="0" destOrd="0" presId="urn:microsoft.com/office/officeart/2005/8/layout/hierarchy1"/>
    <dgm:cxn modelId="{AF60438C-D384-4320-A210-0BCA6BC35954}" type="presParOf" srcId="{E462590C-C1A4-4E91-BFC1-F00CA5AB3DD5}" destId="{7AA071EB-90E6-4597-8F64-5335234915C7}" srcOrd="1" destOrd="0" presId="urn:microsoft.com/office/officeart/2005/8/layout/hierarchy1"/>
    <dgm:cxn modelId="{D23CEBBE-43FC-4FC7-9921-ED47E4003A12}" type="presParOf" srcId="{4C037619-6EFA-4B69-BCBE-398F2CE31350}" destId="{476BA2D6-EAE8-42A7-A992-366206E7D4E6}" srcOrd="1" destOrd="0" presId="urn:microsoft.com/office/officeart/2005/8/layout/hierarchy1"/>
    <dgm:cxn modelId="{C92A6852-98E1-47D2-9AE9-13C2931C28C3}" type="presParOf" srcId="{DA8E6FFC-29E2-4FAE-A001-E07A895EB13A}" destId="{A26330BC-79FE-46C7-95A3-7AA7EEB81DAB}" srcOrd="4" destOrd="0" presId="urn:microsoft.com/office/officeart/2005/8/layout/hierarchy1"/>
    <dgm:cxn modelId="{B0B9598D-AB40-41BD-AA54-057B5D6B974E}" type="presParOf" srcId="{DA8E6FFC-29E2-4FAE-A001-E07A895EB13A}" destId="{1655CD5F-CE82-4DB1-ADF4-4F27BA26A398}" srcOrd="5" destOrd="0" presId="urn:microsoft.com/office/officeart/2005/8/layout/hierarchy1"/>
    <dgm:cxn modelId="{73410453-2472-4E92-B095-CE52C0460EA4}" type="presParOf" srcId="{1655CD5F-CE82-4DB1-ADF4-4F27BA26A398}" destId="{4B984BE0-FD14-46CE-9A96-505CE421A8A2}" srcOrd="0" destOrd="0" presId="urn:microsoft.com/office/officeart/2005/8/layout/hierarchy1"/>
    <dgm:cxn modelId="{63028F60-82F3-4FFA-B600-DD22D8A7AB1C}" type="presParOf" srcId="{4B984BE0-FD14-46CE-9A96-505CE421A8A2}" destId="{9B4392C1-8D8E-4DB1-8CF3-D8D8A88A8BCF}" srcOrd="0" destOrd="0" presId="urn:microsoft.com/office/officeart/2005/8/layout/hierarchy1"/>
    <dgm:cxn modelId="{64BB8F0A-A930-4137-B0A3-EFF8AE03C0AF}" type="presParOf" srcId="{4B984BE0-FD14-46CE-9A96-505CE421A8A2}" destId="{6CF230BE-930F-4A0D-8C52-166226DDFC72}" srcOrd="1" destOrd="0" presId="urn:microsoft.com/office/officeart/2005/8/layout/hierarchy1"/>
    <dgm:cxn modelId="{C552EC7F-E5DE-48BC-8EB4-78D5C36C1D60}" type="presParOf" srcId="{1655CD5F-CE82-4DB1-ADF4-4F27BA26A398}" destId="{D3845CB8-BD68-45B7-BD54-37ED75103DE1}" srcOrd="1" destOrd="0" presId="urn:microsoft.com/office/officeart/2005/8/layout/hierarchy1"/>
    <dgm:cxn modelId="{E95B232D-F5E3-43E5-B2F3-F3CA83190003}" type="presParOf" srcId="{DA8E6FFC-29E2-4FAE-A001-E07A895EB13A}" destId="{D8D57026-EAE6-498E-92FF-CD32C74AC921}" srcOrd="6" destOrd="0" presId="urn:microsoft.com/office/officeart/2005/8/layout/hierarchy1"/>
    <dgm:cxn modelId="{3A1DA044-CA9F-440B-BEF9-61BCB191DBFF}" type="presParOf" srcId="{DA8E6FFC-29E2-4FAE-A001-E07A895EB13A}" destId="{30BE0E79-B543-4860-981B-B2C2F7475186}" srcOrd="7" destOrd="0" presId="urn:microsoft.com/office/officeart/2005/8/layout/hierarchy1"/>
    <dgm:cxn modelId="{436DBE06-A965-4C4C-A458-FB09A7C83AE6}" type="presParOf" srcId="{30BE0E79-B543-4860-981B-B2C2F7475186}" destId="{4278A109-C623-4C6E-B3D8-31F380EB3D29}" srcOrd="0" destOrd="0" presId="urn:microsoft.com/office/officeart/2005/8/layout/hierarchy1"/>
    <dgm:cxn modelId="{20B8E376-40AB-4A52-AE62-2183E8F4CF13}" type="presParOf" srcId="{4278A109-C623-4C6E-B3D8-31F380EB3D29}" destId="{93D4087C-0494-4F98-8BA4-8B149084F844}" srcOrd="0" destOrd="0" presId="urn:microsoft.com/office/officeart/2005/8/layout/hierarchy1"/>
    <dgm:cxn modelId="{AEA12367-2159-4D7F-ABD8-36CF38EBE5A4}" type="presParOf" srcId="{4278A109-C623-4C6E-B3D8-31F380EB3D29}" destId="{A2B3B725-2E4C-44FD-B571-00BBCC8C304B}" srcOrd="1" destOrd="0" presId="urn:microsoft.com/office/officeart/2005/8/layout/hierarchy1"/>
    <dgm:cxn modelId="{774B5D15-07CD-422F-9F77-1C25E2F4F19E}" type="presParOf" srcId="{30BE0E79-B543-4860-981B-B2C2F7475186}" destId="{333A38F1-DFBD-4E67-8870-BB3651030FA5}" srcOrd="1" destOrd="0" presId="urn:microsoft.com/office/officeart/2005/8/layout/hierarchy1"/>
    <dgm:cxn modelId="{E0C885FA-A85A-452F-8497-D33222EDCA57}" type="presParOf" srcId="{333A38F1-DFBD-4E67-8870-BB3651030FA5}" destId="{25C704C0-2B82-4908-8146-3C3C9B96C041}" srcOrd="0" destOrd="0" presId="urn:microsoft.com/office/officeart/2005/8/layout/hierarchy1"/>
    <dgm:cxn modelId="{530347EB-5E0E-4A59-BE50-A34A9A1B80E8}" type="presParOf" srcId="{333A38F1-DFBD-4E67-8870-BB3651030FA5}" destId="{1C70A3CB-EF9F-4583-9663-0FCDAFD1C9DB}" srcOrd="1" destOrd="0" presId="urn:microsoft.com/office/officeart/2005/8/layout/hierarchy1"/>
    <dgm:cxn modelId="{0BFB379A-B07D-42D3-8BA5-D6444C0F5162}" type="presParOf" srcId="{1C70A3CB-EF9F-4583-9663-0FCDAFD1C9DB}" destId="{FBA70A83-85ED-408E-9C32-DC6C9E657866}" srcOrd="0" destOrd="0" presId="urn:microsoft.com/office/officeart/2005/8/layout/hierarchy1"/>
    <dgm:cxn modelId="{44009B78-6654-4CC8-884F-7098EC9260F5}" type="presParOf" srcId="{FBA70A83-85ED-408E-9C32-DC6C9E657866}" destId="{E43B4DFD-CB96-433D-99D2-6C3A6C0B7A80}" srcOrd="0" destOrd="0" presId="urn:microsoft.com/office/officeart/2005/8/layout/hierarchy1"/>
    <dgm:cxn modelId="{1418C73D-E832-4C2B-8A2F-620481329F34}" type="presParOf" srcId="{FBA70A83-85ED-408E-9C32-DC6C9E657866}" destId="{3AB14F5C-F01F-49CF-899B-E2B9C142B40F}" srcOrd="1" destOrd="0" presId="urn:microsoft.com/office/officeart/2005/8/layout/hierarchy1"/>
    <dgm:cxn modelId="{F89135E1-6098-44B2-9A12-950DED76BD2B}" type="presParOf" srcId="{1C70A3CB-EF9F-4583-9663-0FCDAFD1C9DB}" destId="{5A319763-DF9C-4588-B2ED-7E03EAC78CC0}" srcOrd="1" destOrd="0" presId="urn:microsoft.com/office/officeart/2005/8/layout/hierarchy1"/>
    <dgm:cxn modelId="{C40BDBE6-BCD4-4964-AD54-6A9D5B3779F6}" type="presParOf" srcId="{E0F8880B-203D-46D1-A40F-5CB22ABCC4CB}" destId="{68DBD43E-4FB2-4CA1-A960-EE54244D7AD9}" srcOrd="1" destOrd="0" presId="urn:microsoft.com/office/officeart/2005/8/layout/hierarchy1"/>
    <dgm:cxn modelId="{2D1627C8-F213-45F5-9BA2-1221FE418E6C}" type="presParOf" srcId="{68DBD43E-4FB2-4CA1-A960-EE54244D7AD9}" destId="{0036868C-2E07-4FC0-9A36-1B20A2CAF013}" srcOrd="0" destOrd="0" presId="urn:microsoft.com/office/officeart/2005/8/layout/hierarchy1"/>
    <dgm:cxn modelId="{282212D7-5F4D-4449-BC02-71EFB6B04956}" type="presParOf" srcId="{0036868C-2E07-4FC0-9A36-1B20A2CAF013}" destId="{73E41A0F-AA08-43F6-B48D-6FFE07E4162C}" srcOrd="0" destOrd="0" presId="urn:microsoft.com/office/officeart/2005/8/layout/hierarchy1"/>
    <dgm:cxn modelId="{1893BBC2-8A2F-4156-955C-515935595B87}" type="presParOf" srcId="{0036868C-2E07-4FC0-9A36-1B20A2CAF013}" destId="{47DC1D0F-E2A2-446E-B435-4B7EC2B7811D}" srcOrd="1" destOrd="0" presId="urn:microsoft.com/office/officeart/2005/8/layout/hierarchy1"/>
    <dgm:cxn modelId="{C45F3210-8167-41B7-B33C-903154414128}" type="presParOf" srcId="{68DBD43E-4FB2-4CA1-A960-EE54244D7AD9}" destId="{DBC99110-0959-4E85-8FA3-BD2F9767F354}" srcOrd="1" destOrd="0" presId="urn:microsoft.com/office/officeart/2005/8/layout/hierarchy1"/>
  </dgm:cxnLst>
  <dgm:bg>
    <a:noFill/>
  </dgm:bg>
  <dgm:whole/>
  <dgm:extLst>
    <a:ext uri="http://schemas.microsoft.com/office/drawing/2008/diagram">
      <dsp:dataModelExt xmlns:dsp="http://schemas.microsoft.com/office/drawing/2008/diagram" relId="rId20"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C116A367-E022-4A86-8364-D23C7738DC5C}" type="doc">
      <dgm:prSet loTypeId="urn:microsoft.com/office/officeart/2005/8/layout/matrix1" loCatId="matrix" qsTypeId="urn:microsoft.com/office/officeart/2005/8/quickstyle/3d2" qsCatId="3D" csTypeId="urn:microsoft.com/office/officeart/2005/8/colors/accent6_4" csCatId="accent6" phldr="1"/>
      <dgm:spPr/>
      <dgm:t>
        <a:bodyPr/>
        <a:lstStyle/>
        <a:p>
          <a:endParaRPr lang="es-ES"/>
        </a:p>
      </dgm:t>
    </dgm:pt>
    <dgm:pt modelId="{47D5017F-CB93-4A46-8C39-5FBF3B237CC7}">
      <dgm:prSet phldrT="[Texto]"/>
      <dgm:spPr/>
      <dgm:t>
        <a:bodyPr/>
        <a:lstStyle/>
        <a:p>
          <a:r>
            <a:rPr lang="es-ES"/>
            <a:t>Solución</a:t>
          </a:r>
        </a:p>
      </dgm:t>
    </dgm:pt>
    <dgm:pt modelId="{56BDE28E-3C56-43A4-BBBF-D6426062B600}" type="parTrans" cxnId="{9B327922-2A3B-46A1-8FE1-A15DD3643873}">
      <dgm:prSet/>
      <dgm:spPr/>
      <dgm:t>
        <a:bodyPr/>
        <a:lstStyle/>
        <a:p>
          <a:endParaRPr lang="es-ES"/>
        </a:p>
      </dgm:t>
    </dgm:pt>
    <dgm:pt modelId="{30D82428-34DC-47F2-887D-FFE05D1C4B2B}" type="sibTrans" cxnId="{9B327922-2A3B-46A1-8FE1-A15DD3643873}">
      <dgm:prSet/>
      <dgm:spPr/>
      <dgm:t>
        <a:bodyPr/>
        <a:lstStyle/>
        <a:p>
          <a:endParaRPr lang="es-ES"/>
        </a:p>
      </dgm:t>
    </dgm:pt>
    <dgm:pt modelId="{28B7341F-939F-488A-907F-0E1888059F73}">
      <dgm:prSet phldrT="[Texto]"/>
      <dgm:spPr/>
      <dgm:t>
        <a:bodyPr/>
        <a:lstStyle/>
        <a:p>
          <a:r>
            <a:rPr lang="es-ES"/>
            <a:t>Proceso</a:t>
          </a:r>
        </a:p>
      </dgm:t>
    </dgm:pt>
    <dgm:pt modelId="{7A0FAE1A-5D63-47E9-9961-EA400F88A214}" type="parTrans" cxnId="{754BBE9F-46E7-43DC-B347-E7B00CA0ADD6}">
      <dgm:prSet/>
      <dgm:spPr/>
      <dgm:t>
        <a:bodyPr/>
        <a:lstStyle/>
        <a:p>
          <a:endParaRPr lang="es-ES"/>
        </a:p>
      </dgm:t>
    </dgm:pt>
    <dgm:pt modelId="{AB6A7CEC-ED63-450E-ADF0-E09541FAAA21}" type="sibTrans" cxnId="{754BBE9F-46E7-43DC-B347-E7B00CA0ADD6}">
      <dgm:prSet/>
      <dgm:spPr/>
      <dgm:t>
        <a:bodyPr/>
        <a:lstStyle/>
        <a:p>
          <a:endParaRPr lang="es-ES"/>
        </a:p>
      </dgm:t>
    </dgm:pt>
    <dgm:pt modelId="{114D1F43-DCBA-4884-A996-B82F1571BE51}">
      <dgm:prSet phldrT="[Texto]"/>
      <dgm:spPr/>
      <dgm:t>
        <a:bodyPr/>
        <a:lstStyle/>
        <a:p>
          <a:r>
            <a:rPr lang="es-ES"/>
            <a:t>Personas</a:t>
          </a:r>
        </a:p>
      </dgm:t>
    </dgm:pt>
    <dgm:pt modelId="{33884E7C-834D-49F1-B2CD-CEB5CE7FE094}" type="parTrans" cxnId="{8983D031-2F51-405F-ACF5-CA03122BB02A}">
      <dgm:prSet/>
      <dgm:spPr/>
      <dgm:t>
        <a:bodyPr/>
        <a:lstStyle/>
        <a:p>
          <a:endParaRPr lang="es-ES"/>
        </a:p>
      </dgm:t>
    </dgm:pt>
    <dgm:pt modelId="{78B492DE-5764-40D7-9AC4-6D3C3E8B0463}" type="sibTrans" cxnId="{8983D031-2F51-405F-ACF5-CA03122BB02A}">
      <dgm:prSet/>
      <dgm:spPr/>
      <dgm:t>
        <a:bodyPr/>
        <a:lstStyle/>
        <a:p>
          <a:endParaRPr lang="es-ES"/>
        </a:p>
      </dgm:t>
    </dgm:pt>
    <dgm:pt modelId="{FCC8F363-C1D0-41EE-BA14-8B24A3811D2E}">
      <dgm:prSet phldrT="[Texto]"/>
      <dgm:spPr/>
      <dgm:t>
        <a:bodyPr/>
        <a:lstStyle/>
        <a:p>
          <a:r>
            <a:rPr lang="es-ES"/>
            <a:t>Finanzas</a:t>
          </a:r>
        </a:p>
      </dgm:t>
    </dgm:pt>
    <dgm:pt modelId="{E02666DC-F5F4-4B30-953C-70E026130404}" type="parTrans" cxnId="{9CB4F7C5-B545-4A6D-98EF-C07E00606D71}">
      <dgm:prSet/>
      <dgm:spPr/>
      <dgm:t>
        <a:bodyPr/>
        <a:lstStyle/>
        <a:p>
          <a:endParaRPr lang="es-ES"/>
        </a:p>
      </dgm:t>
    </dgm:pt>
    <dgm:pt modelId="{4AB0805D-2CBE-4D65-BD3B-64D6781656F1}" type="sibTrans" cxnId="{9CB4F7C5-B545-4A6D-98EF-C07E00606D71}">
      <dgm:prSet/>
      <dgm:spPr/>
      <dgm:t>
        <a:bodyPr/>
        <a:lstStyle/>
        <a:p>
          <a:endParaRPr lang="es-ES"/>
        </a:p>
      </dgm:t>
    </dgm:pt>
    <dgm:pt modelId="{5FA06F6B-E301-401E-9A8E-88BEB35D4260}">
      <dgm:prSet phldrT="[Texto]"/>
      <dgm:spPr/>
      <dgm:t>
        <a:bodyPr/>
        <a:lstStyle/>
        <a:p>
          <a:r>
            <a:rPr lang="es-ES"/>
            <a:t>Imagen</a:t>
          </a:r>
        </a:p>
      </dgm:t>
    </dgm:pt>
    <dgm:pt modelId="{354C88C0-2EB4-4FDB-8EDD-72B502A06BF1}" type="parTrans" cxnId="{427F89C0-89A6-4FD7-A4B0-54633900C8DE}">
      <dgm:prSet/>
      <dgm:spPr/>
      <dgm:t>
        <a:bodyPr/>
        <a:lstStyle/>
        <a:p>
          <a:endParaRPr lang="es-ES"/>
        </a:p>
      </dgm:t>
    </dgm:pt>
    <dgm:pt modelId="{194B75C1-C990-4846-9B23-24369224BC10}" type="sibTrans" cxnId="{427F89C0-89A6-4FD7-A4B0-54633900C8DE}">
      <dgm:prSet/>
      <dgm:spPr/>
      <dgm:t>
        <a:bodyPr/>
        <a:lstStyle/>
        <a:p>
          <a:endParaRPr lang="es-ES"/>
        </a:p>
      </dgm:t>
    </dgm:pt>
    <dgm:pt modelId="{4732293F-CA39-4B5C-B7C8-F4EBBAB3FEE7}" type="pres">
      <dgm:prSet presAssocID="{C116A367-E022-4A86-8364-D23C7738DC5C}" presName="diagram" presStyleCnt="0">
        <dgm:presLayoutVars>
          <dgm:chMax val="1"/>
          <dgm:dir/>
          <dgm:animLvl val="ctr"/>
          <dgm:resizeHandles val="exact"/>
        </dgm:presLayoutVars>
      </dgm:prSet>
      <dgm:spPr/>
      <dgm:t>
        <a:bodyPr/>
        <a:lstStyle/>
        <a:p>
          <a:endParaRPr lang="es-ES"/>
        </a:p>
      </dgm:t>
    </dgm:pt>
    <dgm:pt modelId="{728C5699-770B-4352-9E4A-B533AD4B603D}" type="pres">
      <dgm:prSet presAssocID="{C116A367-E022-4A86-8364-D23C7738DC5C}" presName="matrix" presStyleCnt="0"/>
      <dgm:spPr/>
      <dgm:t>
        <a:bodyPr/>
        <a:lstStyle/>
        <a:p>
          <a:endParaRPr lang="en-US"/>
        </a:p>
      </dgm:t>
    </dgm:pt>
    <dgm:pt modelId="{F0B58079-3BB3-44B3-9565-847EEFADFE17}" type="pres">
      <dgm:prSet presAssocID="{C116A367-E022-4A86-8364-D23C7738DC5C}" presName="tile1" presStyleLbl="node1" presStyleIdx="0" presStyleCnt="4"/>
      <dgm:spPr/>
      <dgm:t>
        <a:bodyPr/>
        <a:lstStyle/>
        <a:p>
          <a:endParaRPr lang="es-ES"/>
        </a:p>
      </dgm:t>
    </dgm:pt>
    <dgm:pt modelId="{0DF55588-FED9-424B-98B7-48D12E1EB95A}" type="pres">
      <dgm:prSet presAssocID="{C116A367-E022-4A86-8364-D23C7738DC5C}" presName="tile1text" presStyleLbl="node1" presStyleIdx="0" presStyleCnt="4">
        <dgm:presLayoutVars>
          <dgm:chMax val="0"/>
          <dgm:chPref val="0"/>
          <dgm:bulletEnabled val="1"/>
        </dgm:presLayoutVars>
      </dgm:prSet>
      <dgm:spPr/>
      <dgm:t>
        <a:bodyPr/>
        <a:lstStyle/>
        <a:p>
          <a:endParaRPr lang="es-ES"/>
        </a:p>
      </dgm:t>
    </dgm:pt>
    <dgm:pt modelId="{2E37F90A-31EA-4AFE-B58C-9F0E7DF1D5A3}" type="pres">
      <dgm:prSet presAssocID="{C116A367-E022-4A86-8364-D23C7738DC5C}" presName="tile2" presStyleLbl="node1" presStyleIdx="1" presStyleCnt="4"/>
      <dgm:spPr/>
      <dgm:t>
        <a:bodyPr/>
        <a:lstStyle/>
        <a:p>
          <a:endParaRPr lang="es-ES"/>
        </a:p>
      </dgm:t>
    </dgm:pt>
    <dgm:pt modelId="{674490A3-279E-4FFA-9A74-415879278573}" type="pres">
      <dgm:prSet presAssocID="{C116A367-E022-4A86-8364-D23C7738DC5C}" presName="tile2text" presStyleLbl="node1" presStyleIdx="1" presStyleCnt="4">
        <dgm:presLayoutVars>
          <dgm:chMax val="0"/>
          <dgm:chPref val="0"/>
          <dgm:bulletEnabled val="1"/>
        </dgm:presLayoutVars>
      </dgm:prSet>
      <dgm:spPr/>
      <dgm:t>
        <a:bodyPr/>
        <a:lstStyle/>
        <a:p>
          <a:endParaRPr lang="es-ES"/>
        </a:p>
      </dgm:t>
    </dgm:pt>
    <dgm:pt modelId="{9B17BA36-B3AB-4210-B13E-652E7CE71031}" type="pres">
      <dgm:prSet presAssocID="{C116A367-E022-4A86-8364-D23C7738DC5C}" presName="tile3" presStyleLbl="node1" presStyleIdx="2" presStyleCnt="4"/>
      <dgm:spPr/>
      <dgm:t>
        <a:bodyPr/>
        <a:lstStyle/>
        <a:p>
          <a:endParaRPr lang="es-ES"/>
        </a:p>
      </dgm:t>
    </dgm:pt>
    <dgm:pt modelId="{EBEAF66B-502C-484D-9D68-6882ED016754}" type="pres">
      <dgm:prSet presAssocID="{C116A367-E022-4A86-8364-D23C7738DC5C}" presName="tile3text" presStyleLbl="node1" presStyleIdx="2" presStyleCnt="4">
        <dgm:presLayoutVars>
          <dgm:chMax val="0"/>
          <dgm:chPref val="0"/>
          <dgm:bulletEnabled val="1"/>
        </dgm:presLayoutVars>
      </dgm:prSet>
      <dgm:spPr/>
      <dgm:t>
        <a:bodyPr/>
        <a:lstStyle/>
        <a:p>
          <a:endParaRPr lang="es-ES"/>
        </a:p>
      </dgm:t>
    </dgm:pt>
    <dgm:pt modelId="{0FAA2096-F581-4215-9D1A-11DFD37B98D2}" type="pres">
      <dgm:prSet presAssocID="{C116A367-E022-4A86-8364-D23C7738DC5C}" presName="tile4" presStyleLbl="node1" presStyleIdx="3" presStyleCnt="4"/>
      <dgm:spPr/>
      <dgm:t>
        <a:bodyPr/>
        <a:lstStyle/>
        <a:p>
          <a:endParaRPr lang="es-ES"/>
        </a:p>
      </dgm:t>
    </dgm:pt>
    <dgm:pt modelId="{F92AC6EF-A201-4968-88D2-84214FDF33B2}" type="pres">
      <dgm:prSet presAssocID="{C116A367-E022-4A86-8364-D23C7738DC5C}" presName="tile4text" presStyleLbl="node1" presStyleIdx="3" presStyleCnt="4">
        <dgm:presLayoutVars>
          <dgm:chMax val="0"/>
          <dgm:chPref val="0"/>
          <dgm:bulletEnabled val="1"/>
        </dgm:presLayoutVars>
      </dgm:prSet>
      <dgm:spPr/>
      <dgm:t>
        <a:bodyPr/>
        <a:lstStyle/>
        <a:p>
          <a:endParaRPr lang="es-ES"/>
        </a:p>
      </dgm:t>
    </dgm:pt>
    <dgm:pt modelId="{322A8499-3C44-4AE8-8E8B-D3DCA812A3B3}" type="pres">
      <dgm:prSet presAssocID="{C116A367-E022-4A86-8364-D23C7738DC5C}" presName="centerTile" presStyleLbl="fgShp" presStyleIdx="0" presStyleCnt="1">
        <dgm:presLayoutVars>
          <dgm:chMax val="0"/>
          <dgm:chPref val="0"/>
        </dgm:presLayoutVars>
      </dgm:prSet>
      <dgm:spPr/>
      <dgm:t>
        <a:bodyPr/>
        <a:lstStyle/>
        <a:p>
          <a:endParaRPr lang="es-ES"/>
        </a:p>
      </dgm:t>
    </dgm:pt>
  </dgm:ptLst>
  <dgm:cxnLst>
    <dgm:cxn modelId="{754BBE9F-46E7-43DC-B347-E7B00CA0ADD6}" srcId="{47D5017F-CB93-4A46-8C39-5FBF3B237CC7}" destId="{28B7341F-939F-488A-907F-0E1888059F73}" srcOrd="0" destOrd="0" parTransId="{7A0FAE1A-5D63-47E9-9961-EA400F88A214}" sibTransId="{AB6A7CEC-ED63-450E-ADF0-E09541FAAA21}"/>
    <dgm:cxn modelId="{442693D8-FEFA-493B-B164-00C77DBC1B17}" type="presOf" srcId="{28B7341F-939F-488A-907F-0E1888059F73}" destId="{F0B58079-3BB3-44B3-9565-847EEFADFE17}" srcOrd="0" destOrd="0" presId="urn:microsoft.com/office/officeart/2005/8/layout/matrix1"/>
    <dgm:cxn modelId="{3EC4D96C-576B-49C3-B166-DA58A6174E50}" type="presOf" srcId="{114D1F43-DCBA-4884-A996-B82F1571BE51}" destId="{674490A3-279E-4FFA-9A74-415879278573}" srcOrd="1" destOrd="0" presId="urn:microsoft.com/office/officeart/2005/8/layout/matrix1"/>
    <dgm:cxn modelId="{227D541F-1458-4578-84A8-4C3978F2DAFE}" type="presOf" srcId="{FCC8F363-C1D0-41EE-BA14-8B24A3811D2E}" destId="{9B17BA36-B3AB-4210-B13E-652E7CE71031}" srcOrd="0" destOrd="0" presId="urn:microsoft.com/office/officeart/2005/8/layout/matrix1"/>
    <dgm:cxn modelId="{8983D031-2F51-405F-ACF5-CA03122BB02A}" srcId="{47D5017F-CB93-4A46-8C39-5FBF3B237CC7}" destId="{114D1F43-DCBA-4884-A996-B82F1571BE51}" srcOrd="1" destOrd="0" parTransId="{33884E7C-834D-49F1-B2CD-CEB5CE7FE094}" sibTransId="{78B492DE-5764-40D7-9AC4-6D3C3E8B0463}"/>
    <dgm:cxn modelId="{C0752520-3D37-4A31-A085-D519F2AB9317}" type="presOf" srcId="{114D1F43-DCBA-4884-A996-B82F1571BE51}" destId="{2E37F90A-31EA-4AFE-B58C-9F0E7DF1D5A3}" srcOrd="0" destOrd="0" presId="urn:microsoft.com/office/officeart/2005/8/layout/matrix1"/>
    <dgm:cxn modelId="{B4A7F84E-F928-415E-AE19-3DE20EDBC72A}" type="presOf" srcId="{47D5017F-CB93-4A46-8C39-5FBF3B237CC7}" destId="{322A8499-3C44-4AE8-8E8B-D3DCA812A3B3}" srcOrd="0" destOrd="0" presId="urn:microsoft.com/office/officeart/2005/8/layout/matrix1"/>
    <dgm:cxn modelId="{20DDE010-0910-40B3-B32F-DCEB9A1FD713}" type="presOf" srcId="{28B7341F-939F-488A-907F-0E1888059F73}" destId="{0DF55588-FED9-424B-98B7-48D12E1EB95A}" srcOrd="1" destOrd="0" presId="urn:microsoft.com/office/officeart/2005/8/layout/matrix1"/>
    <dgm:cxn modelId="{427F89C0-89A6-4FD7-A4B0-54633900C8DE}" srcId="{47D5017F-CB93-4A46-8C39-5FBF3B237CC7}" destId="{5FA06F6B-E301-401E-9A8E-88BEB35D4260}" srcOrd="3" destOrd="0" parTransId="{354C88C0-2EB4-4FDB-8EDD-72B502A06BF1}" sibTransId="{194B75C1-C990-4846-9B23-24369224BC10}"/>
    <dgm:cxn modelId="{7BE581BA-BAC0-4005-A870-87157D82374F}" type="presOf" srcId="{FCC8F363-C1D0-41EE-BA14-8B24A3811D2E}" destId="{EBEAF66B-502C-484D-9D68-6882ED016754}" srcOrd="1" destOrd="0" presId="urn:microsoft.com/office/officeart/2005/8/layout/matrix1"/>
    <dgm:cxn modelId="{CF9DAF24-D442-44AE-98C4-EFCEFC43961D}" type="presOf" srcId="{5FA06F6B-E301-401E-9A8E-88BEB35D4260}" destId="{F92AC6EF-A201-4968-88D2-84214FDF33B2}" srcOrd="1" destOrd="0" presId="urn:microsoft.com/office/officeart/2005/8/layout/matrix1"/>
    <dgm:cxn modelId="{D1C203A2-2FEB-4EA3-936F-22596F011A3B}" type="presOf" srcId="{C116A367-E022-4A86-8364-D23C7738DC5C}" destId="{4732293F-CA39-4B5C-B7C8-F4EBBAB3FEE7}" srcOrd="0" destOrd="0" presId="urn:microsoft.com/office/officeart/2005/8/layout/matrix1"/>
    <dgm:cxn modelId="{9CB4F7C5-B545-4A6D-98EF-C07E00606D71}" srcId="{47D5017F-CB93-4A46-8C39-5FBF3B237CC7}" destId="{FCC8F363-C1D0-41EE-BA14-8B24A3811D2E}" srcOrd="2" destOrd="0" parTransId="{E02666DC-F5F4-4B30-953C-70E026130404}" sibTransId="{4AB0805D-2CBE-4D65-BD3B-64D6781656F1}"/>
    <dgm:cxn modelId="{CABDE8F2-A20B-43FD-9181-88E537027401}" type="presOf" srcId="{5FA06F6B-E301-401E-9A8E-88BEB35D4260}" destId="{0FAA2096-F581-4215-9D1A-11DFD37B98D2}" srcOrd="0" destOrd="0" presId="urn:microsoft.com/office/officeart/2005/8/layout/matrix1"/>
    <dgm:cxn modelId="{9B327922-2A3B-46A1-8FE1-A15DD3643873}" srcId="{C116A367-E022-4A86-8364-D23C7738DC5C}" destId="{47D5017F-CB93-4A46-8C39-5FBF3B237CC7}" srcOrd="0" destOrd="0" parTransId="{56BDE28E-3C56-43A4-BBBF-D6426062B600}" sibTransId="{30D82428-34DC-47F2-887D-FFE05D1C4B2B}"/>
    <dgm:cxn modelId="{083B901E-4B2F-4C55-B2AF-8B3D8B4DD89B}" type="presParOf" srcId="{4732293F-CA39-4B5C-B7C8-F4EBBAB3FEE7}" destId="{728C5699-770B-4352-9E4A-B533AD4B603D}" srcOrd="0" destOrd="0" presId="urn:microsoft.com/office/officeart/2005/8/layout/matrix1"/>
    <dgm:cxn modelId="{40BDFC9D-EC73-478E-9EB5-E4BF8EA68066}" type="presParOf" srcId="{728C5699-770B-4352-9E4A-B533AD4B603D}" destId="{F0B58079-3BB3-44B3-9565-847EEFADFE17}" srcOrd="0" destOrd="0" presId="urn:microsoft.com/office/officeart/2005/8/layout/matrix1"/>
    <dgm:cxn modelId="{A8B7ADFF-F51A-4BA4-9ECD-748BE1E862B5}" type="presParOf" srcId="{728C5699-770B-4352-9E4A-B533AD4B603D}" destId="{0DF55588-FED9-424B-98B7-48D12E1EB95A}" srcOrd="1" destOrd="0" presId="urn:microsoft.com/office/officeart/2005/8/layout/matrix1"/>
    <dgm:cxn modelId="{D4A67151-2DFD-420E-8971-F198A67821E0}" type="presParOf" srcId="{728C5699-770B-4352-9E4A-B533AD4B603D}" destId="{2E37F90A-31EA-4AFE-B58C-9F0E7DF1D5A3}" srcOrd="2" destOrd="0" presId="urn:microsoft.com/office/officeart/2005/8/layout/matrix1"/>
    <dgm:cxn modelId="{80BA5CC0-069F-46A4-A58A-0185B925AE89}" type="presParOf" srcId="{728C5699-770B-4352-9E4A-B533AD4B603D}" destId="{674490A3-279E-4FFA-9A74-415879278573}" srcOrd="3" destOrd="0" presId="urn:microsoft.com/office/officeart/2005/8/layout/matrix1"/>
    <dgm:cxn modelId="{CB8E4CE8-E317-4031-9D72-4CA48B9FEA24}" type="presParOf" srcId="{728C5699-770B-4352-9E4A-B533AD4B603D}" destId="{9B17BA36-B3AB-4210-B13E-652E7CE71031}" srcOrd="4" destOrd="0" presId="urn:microsoft.com/office/officeart/2005/8/layout/matrix1"/>
    <dgm:cxn modelId="{6FBB06DC-D1CF-4540-B94A-346E0EF3D0F3}" type="presParOf" srcId="{728C5699-770B-4352-9E4A-B533AD4B603D}" destId="{EBEAF66B-502C-484D-9D68-6882ED016754}" srcOrd="5" destOrd="0" presId="urn:microsoft.com/office/officeart/2005/8/layout/matrix1"/>
    <dgm:cxn modelId="{5B959AFD-C2EF-40CE-AAA6-C6B107A7C294}" type="presParOf" srcId="{728C5699-770B-4352-9E4A-B533AD4B603D}" destId="{0FAA2096-F581-4215-9D1A-11DFD37B98D2}" srcOrd="6" destOrd="0" presId="urn:microsoft.com/office/officeart/2005/8/layout/matrix1"/>
    <dgm:cxn modelId="{43D13D0F-141A-4AF2-9DFE-06FC684E7DA2}" type="presParOf" srcId="{728C5699-770B-4352-9E4A-B533AD4B603D}" destId="{F92AC6EF-A201-4968-88D2-84214FDF33B2}" srcOrd="7" destOrd="0" presId="urn:microsoft.com/office/officeart/2005/8/layout/matrix1"/>
    <dgm:cxn modelId="{A1FFEBB7-A58B-49A7-894B-3E9787BD79C3}" type="presParOf" srcId="{4732293F-CA39-4B5C-B7C8-F4EBBAB3FEE7}" destId="{322A8499-3C44-4AE8-8E8B-D3DCA812A3B3}" srcOrd="1" destOrd="0" presId="urn:microsoft.com/office/officeart/2005/8/layout/matrix1"/>
  </dgm:cxnLst>
  <dgm:bg/>
  <dgm:whole/>
  <dgm:extLst>
    <a:ext uri="http://schemas.microsoft.com/office/drawing/2008/diagram">
      <dsp:dataModelExt xmlns:dsp="http://schemas.microsoft.com/office/drawing/2008/diagram" relId="rId2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1A05E67-26DC-A947-A799-0F7D22395834}">
      <dsp:nvSpPr>
        <dsp:cNvPr id="0" name=""/>
        <dsp:cNvSpPr/>
      </dsp:nvSpPr>
      <dsp:spPr>
        <a:xfrm>
          <a:off x="947497" y="15512"/>
          <a:ext cx="3992256" cy="3992256"/>
        </a:xfrm>
        <a:prstGeom prst="circularArrow">
          <a:avLst>
            <a:gd name="adj1" fmla="val 5544"/>
            <a:gd name="adj2" fmla="val 330680"/>
            <a:gd name="adj3" fmla="val 13896669"/>
            <a:gd name="adj4" fmla="val 17312910"/>
            <a:gd name="adj5" fmla="val 5757"/>
          </a:avLst>
        </a:prstGeom>
        <a:solidFill>
          <a:schemeClr val="accent6">
            <a:tint val="55000"/>
            <a:hueOff val="0"/>
            <a:satOff val="0"/>
            <a:lumOff val="0"/>
            <a:alphaOff val="0"/>
          </a:schemeClr>
        </a:solid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sp>
    <dsp:sp modelId="{6C0AA191-DB92-A04A-BAA6-79FEDB97D245}">
      <dsp:nvSpPr>
        <dsp:cNvPr id="0" name=""/>
        <dsp:cNvSpPr/>
      </dsp:nvSpPr>
      <dsp:spPr>
        <a:xfrm>
          <a:off x="2058035" y="252091"/>
          <a:ext cx="1771179" cy="452772"/>
        </a:xfrm>
        <a:prstGeom prst="roundRect">
          <a:avLst/>
        </a:prstGeom>
        <a:gradFill rotWithShape="0">
          <a:gsLst>
            <a:gs pos="0">
              <a:schemeClr val="accent6">
                <a:shade val="50000"/>
                <a:hueOff val="0"/>
                <a:satOff val="0"/>
                <a:lumOff val="0"/>
                <a:alphaOff val="0"/>
                <a:tint val="100000"/>
                <a:shade val="100000"/>
                <a:satMod val="130000"/>
              </a:schemeClr>
            </a:gs>
            <a:gs pos="100000">
              <a:schemeClr val="accent6">
                <a:shade val="5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t>ANÁLISIS</a:t>
          </a:r>
        </a:p>
      </dsp:txBody>
      <dsp:txXfrm>
        <a:off x="2080138" y="274194"/>
        <a:ext cx="1726973" cy="408566"/>
      </dsp:txXfrm>
    </dsp:sp>
    <dsp:sp modelId="{AAC07DB2-2CC3-B04C-9FF0-D2AE201E00C4}">
      <dsp:nvSpPr>
        <dsp:cNvPr id="0" name=""/>
        <dsp:cNvSpPr/>
      </dsp:nvSpPr>
      <dsp:spPr>
        <a:xfrm>
          <a:off x="3762808" y="1409393"/>
          <a:ext cx="1771179" cy="452772"/>
        </a:xfrm>
        <a:prstGeom prst="roundRect">
          <a:avLst/>
        </a:prstGeom>
        <a:gradFill rotWithShape="0">
          <a:gsLst>
            <a:gs pos="0">
              <a:schemeClr val="accent6">
                <a:shade val="50000"/>
                <a:hueOff val="-184678"/>
                <a:satOff val="12312"/>
                <a:lumOff val="16074"/>
                <a:alphaOff val="0"/>
                <a:tint val="100000"/>
                <a:shade val="100000"/>
                <a:satMod val="130000"/>
              </a:schemeClr>
            </a:gs>
            <a:gs pos="100000">
              <a:schemeClr val="accent6">
                <a:shade val="50000"/>
                <a:hueOff val="-184678"/>
                <a:satOff val="12312"/>
                <a:lumOff val="16074"/>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t>RECONOCIMIENTO</a:t>
          </a:r>
        </a:p>
      </dsp:txBody>
      <dsp:txXfrm>
        <a:off x="3784911" y="1431496"/>
        <a:ext cx="1726973" cy="408566"/>
      </dsp:txXfrm>
    </dsp:sp>
    <dsp:sp modelId="{A7418E38-1015-0946-8F9E-3C8AC77270C3}">
      <dsp:nvSpPr>
        <dsp:cNvPr id="0" name=""/>
        <dsp:cNvSpPr/>
      </dsp:nvSpPr>
      <dsp:spPr>
        <a:xfrm>
          <a:off x="3429632" y="2766689"/>
          <a:ext cx="1771179" cy="452772"/>
        </a:xfrm>
        <a:prstGeom prst="roundRect">
          <a:avLst/>
        </a:prstGeom>
        <a:gradFill rotWithShape="0">
          <a:gsLst>
            <a:gs pos="0">
              <a:schemeClr val="accent6">
                <a:shade val="50000"/>
                <a:hueOff val="-369355"/>
                <a:satOff val="24624"/>
                <a:lumOff val="32148"/>
                <a:alphaOff val="0"/>
                <a:tint val="100000"/>
                <a:shade val="100000"/>
                <a:satMod val="130000"/>
              </a:schemeClr>
            </a:gs>
            <a:gs pos="100000">
              <a:schemeClr val="accent6">
                <a:shade val="50000"/>
                <a:hueOff val="-369355"/>
                <a:satOff val="24624"/>
                <a:lumOff val="32148"/>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t>APLICACIÓN</a:t>
          </a:r>
        </a:p>
      </dsp:txBody>
      <dsp:txXfrm>
        <a:off x="3451735" y="2788792"/>
        <a:ext cx="1726973" cy="408566"/>
      </dsp:txXfrm>
    </dsp:sp>
    <dsp:sp modelId="{8088D591-D4B3-CC46-8F69-A234DC5B19A7}">
      <dsp:nvSpPr>
        <dsp:cNvPr id="0" name=""/>
        <dsp:cNvSpPr/>
      </dsp:nvSpPr>
      <dsp:spPr>
        <a:xfrm>
          <a:off x="686441" y="2766694"/>
          <a:ext cx="1771179" cy="452772"/>
        </a:xfrm>
        <a:prstGeom prst="roundRect">
          <a:avLst/>
        </a:prstGeom>
        <a:gradFill rotWithShape="0">
          <a:gsLst>
            <a:gs pos="0">
              <a:schemeClr val="accent6">
                <a:shade val="50000"/>
                <a:hueOff val="-369355"/>
                <a:satOff val="24624"/>
                <a:lumOff val="32148"/>
                <a:alphaOff val="0"/>
                <a:tint val="100000"/>
                <a:shade val="100000"/>
                <a:satMod val="130000"/>
              </a:schemeClr>
            </a:gs>
            <a:gs pos="100000">
              <a:schemeClr val="accent6">
                <a:shade val="50000"/>
                <a:hueOff val="-369355"/>
                <a:satOff val="24624"/>
                <a:lumOff val="32148"/>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t>ESTRATEGIAS DE BRANDING</a:t>
          </a:r>
        </a:p>
      </dsp:txBody>
      <dsp:txXfrm>
        <a:off x="708544" y="2788797"/>
        <a:ext cx="1726973" cy="408566"/>
      </dsp:txXfrm>
    </dsp:sp>
    <dsp:sp modelId="{046035AC-597D-8A40-A8E3-D38F8DF043C0}">
      <dsp:nvSpPr>
        <dsp:cNvPr id="0" name=""/>
        <dsp:cNvSpPr/>
      </dsp:nvSpPr>
      <dsp:spPr>
        <a:xfrm>
          <a:off x="524546" y="1409393"/>
          <a:ext cx="1771179" cy="452772"/>
        </a:xfrm>
        <a:prstGeom prst="roundRect">
          <a:avLst/>
        </a:prstGeom>
        <a:gradFill rotWithShape="0">
          <a:gsLst>
            <a:gs pos="0">
              <a:schemeClr val="accent6">
                <a:shade val="50000"/>
                <a:hueOff val="-184678"/>
                <a:satOff val="12312"/>
                <a:lumOff val="16074"/>
                <a:alphaOff val="0"/>
                <a:tint val="100000"/>
                <a:shade val="100000"/>
                <a:satMod val="130000"/>
              </a:schemeClr>
            </a:gs>
            <a:gs pos="100000">
              <a:schemeClr val="accent6">
                <a:shade val="50000"/>
                <a:hueOff val="-184678"/>
                <a:satOff val="12312"/>
                <a:lumOff val="16074"/>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t>EVALUACIÓN CONTINUA</a:t>
          </a:r>
        </a:p>
      </dsp:txBody>
      <dsp:txXfrm>
        <a:off x="546649" y="1431496"/>
        <a:ext cx="1726973" cy="408566"/>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5C704C0-2B82-4908-8146-3C3C9B96C041}">
      <dsp:nvSpPr>
        <dsp:cNvPr id="0" name=""/>
        <dsp:cNvSpPr/>
      </dsp:nvSpPr>
      <dsp:spPr>
        <a:xfrm>
          <a:off x="4840518" y="2223120"/>
          <a:ext cx="91440" cy="340944"/>
        </a:xfrm>
        <a:custGeom>
          <a:avLst/>
          <a:gdLst/>
          <a:ahLst/>
          <a:cxnLst/>
          <a:rect l="0" t="0" r="0" b="0"/>
          <a:pathLst>
            <a:path>
              <a:moveTo>
                <a:pt x="45720" y="0"/>
              </a:moveTo>
              <a:lnTo>
                <a:pt x="45720" y="340944"/>
              </a:lnTo>
            </a:path>
          </a:pathLst>
        </a:custGeom>
        <a:noFill/>
        <a:ln w="25400" cap="flat" cmpd="sng" algn="ctr">
          <a:solidFill>
            <a:schemeClr val="accent6">
              <a:tint val="70000"/>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D8D57026-EAE6-498E-92FF-CD32C74AC921}">
      <dsp:nvSpPr>
        <dsp:cNvPr id="0" name=""/>
        <dsp:cNvSpPr/>
      </dsp:nvSpPr>
      <dsp:spPr>
        <a:xfrm>
          <a:off x="2737016" y="1137762"/>
          <a:ext cx="2149222" cy="340944"/>
        </a:xfrm>
        <a:custGeom>
          <a:avLst/>
          <a:gdLst/>
          <a:ahLst/>
          <a:cxnLst/>
          <a:rect l="0" t="0" r="0" b="0"/>
          <a:pathLst>
            <a:path>
              <a:moveTo>
                <a:pt x="0" y="0"/>
              </a:moveTo>
              <a:lnTo>
                <a:pt x="0" y="232343"/>
              </a:lnTo>
              <a:lnTo>
                <a:pt x="2149222" y="232343"/>
              </a:lnTo>
              <a:lnTo>
                <a:pt x="2149222" y="340944"/>
              </a:lnTo>
            </a:path>
          </a:pathLst>
        </a:custGeom>
        <a:noFill/>
        <a:ln w="25400" cap="flat" cmpd="sng" algn="ctr">
          <a:solidFill>
            <a:schemeClr val="accent6">
              <a:tint val="90000"/>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A26330BC-79FE-46C7-95A3-7AA7EEB81DAB}">
      <dsp:nvSpPr>
        <dsp:cNvPr id="0" name=""/>
        <dsp:cNvSpPr/>
      </dsp:nvSpPr>
      <dsp:spPr>
        <a:xfrm>
          <a:off x="2737016" y="1137762"/>
          <a:ext cx="680077" cy="328833"/>
        </a:xfrm>
        <a:custGeom>
          <a:avLst/>
          <a:gdLst/>
          <a:ahLst/>
          <a:cxnLst/>
          <a:rect l="0" t="0" r="0" b="0"/>
          <a:pathLst>
            <a:path>
              <a:moveTo>
                <a:pt x="0" y="0"/>
              </a:moveTo>
              <a:lnTo>
                <a:pt x="0" y="220232"/>
              </a:lnTo>
              <a:lnTo>
                <a:pt x="680077" y="220232"/>
              </a:lnTo>
              <a:lnTo>
                <a:pt x="680077" y="328833"/>
              </a:lnTo>
            </a:path>
          </a:pathLst>
        </a:custGeom>
        <a:noFill/>
        <a:ln w="25400" cap="flat" cmpd="sng" algn="ctr">
          <a:solidFill>
            <a:schemeClr val="accent6">
              <a:tint val="90000"/>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1CC41DAB-4073-445E-8880-4668DFD7B02F}">
      <dsp:nvSpPr>
        <dsp:cNvPr id="0" name=""/>
        <dsp:cNvSpPr/>
      </dsp:nvSpPr>
      <dsp:spPr>
        <a:xfrm>
          <a:off x="1974888" y="3308477"/>
          <a:ext cx="91440" cy="340944"/>
        </a:xfrm>
        <a:custGeom>
          <a:avLst/>
          <a:gdLst/>
          <a:ahLst/>
          <a:cxnLst/>
          <a:rect l="0" t="0" r="0" b="0"/>
          <a:pathLst>
            <a:path>
              <a:moveTo>
                <a:pt x="45720" y="0"/>
              </a:moveTo>
              <a:lnTo>
                <a:pt x="45720" y="340944"/>
              </a:lnTo>
            </a:path>
          </a:pathLst>
        </a:custGeom>
        <a:noFill/>
        <a:ln w="25400" cap="flat" cmpd="sng" algn="ctr">
          <a:solidFill>
            <a:schemeClr val="accent6">
              <a:tint val="50000"/>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FAC39B76-87BA-46FF-A6EA-2185F37CF920}">
      <dsp:nvSpPr>
        <dsp:cNvPr id="0" name=""/>
        <dsp:cNvSpPr/>
      </dsp:nvSpPr>
      <dsp:spPr>
        <a:xfrm>
          <a:off x="1974888" y="2223120"/>
          <a:ext cx="91440" cy="340944"/>
        </a:xfrm>
        <a:custGeom>
          <a:avLst/>
          <a:gdLst/>
          <a:ahLst/>
          <a:cxnLst/>
          <a:rect l="0" t="0" r="0" b="0"/>
          <a:pathLst>
            <a:path>
              <a:moveTo>
                <a:pt x="45720" y="0"/>
              </a:moveTo>
              <a:lnTo>
                <a:pt x="45720" y="340944"/>
              </a:lnTo>
            </a:path>
          </a:pathLst>
        </a:custGeom>
        <a:noFill/>
        <a:ln w="25400" cap="flat" cmpd="sng" algn="ctr">
          <a:solidFill>
            <a:schemeClr val="accent6">
              <a:tint val="70000"/>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8A13925C-975A-4DCF-9E1B-DDD366A374BE}">
      <dsp:nvSpPr>
        <dsp:cNvPr id="0" name=""/>
        <dsp:cNvSpPr/>
      </dsp:nvSpPr>
      <dsp:spPr>
        <a:xfrm>
          <a:off x="2020608" y="1137762"/>
          <a:ext cx="716407" cy="340944"/>
        </a:xfrm>
        <a:custGeom>
          <a:avLst/>
          <a:gdLst/>
          <a:ahLst/>
          <a:cxnLst/>
          <a:rect l="0" t="0" r="0" b="0"/>
          <a:pathLst>
            <a:path>
              <a:moveTo>
                <a:pt x="716407" y="0"/>
              </a:moveTo>
              <a:lnTo>
                <a:pt x="716407" y="232343"/>
              </a:lnTo>
              <a:lnTo>
                <a:pt x="0" y="232343"/>
              </a:lnTo>
              <a:lnTo>
                <a:pt x="0" y="340944"/>
              </a:lnTo>
            </a:path>
          </a:pathLst>
        </a:custGeom>
        <a:noFill/>
        <a:ln w="25400" cap="flat" cmpd="sng" algn="ctr">
          <a:solidFill>
            <a:schemeClr val="accent6">
              <a:tint val="90000"/>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E5F331FD-4E04-46B7-96F0-DC16BF406EFD}">
      <dsp:nvSpPr>
        <dsp:cNvPr id="0" name=""/>
        <dsp:cNvSpPr/>
      </dsp:nvSpPr>
      <dsp:spPr>
        <a:xfrm>
          <a:off x="542073" y="2223120"/>
          <a:ext cx="91440" cy="340944"/>
        </a:xfrm>
        <a:custGeom>
          <a:avLst/>
          <a:gdLst/>
          <a:ahLst/>
          <a:cxnLst/>
          <a:rect l="0" t="0" r="0" b="0"/>
          <a:pathLst>
            <a:path>
              <a:moveTo>
                <a:pt x="45720" y="0"/>
              </a:moveTo>
              <a:lnTo>
                <a:pt x="45720" y="340944"/>
              </a:lnTo>
            </a:path>
          </a:pathLst>
        </a:custGeom>
        <a:noFill/>
        <a:ln w="25400" cap="flat" cmpd="sng" algn="ctr">
          <a:solidFill>
            <a:schemeClr val="accent6">
              <a:tint val="70000"/>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56A65C6B-0097-41A7-93D7-8F8110E21560}">
      <dsp:nvSpPr>
        <dsp:cNvPr id="0" name=""/>
        <dsp:cNvSpPr/>
      </dsp:nvSpPr>
      <dsp:spPr>
        <a:xfrm>
          <a:off x="587793" y="1137762"/>
          <a:ext cx="2149222" cy="340944"/>
        </a:xfrm>
        <a:custGeom>
          <a:avLst/>
          <a:gdLst/>
          <a:ahLst/>
          <a:cxnLst/>
          <a:rect l="0" t="0" r="0" b="0"/>
          <a:pathLst>
            <a:path>
              <a:moveTo>
                <a:pt x="2149222" y="0"/>
              </a:moveTo>
              <a:lnTo>
                <a:pt x="2149222" y="232343"/>
              </a:lnTo>
              <a:lnTo>
                <a:pt x="0" y="232343"/>
              </a:lnTo>
              <a:lnTo>
                <a:pt x="0" y="340944"/>
              </a:lnTo>
            </a:path>
          </a:pathLst>
        </a:custGeom>
        <a:noFill/>
        <a:ln w="25400" cap="flat" cmpd="sng" algn="ctr">
          <a:solidFill>
            <a:schemeClr val="accent6">
              <a:tint val="90000"/>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C41D5A63-B572-4D37-A216-7D949B259527}">
      <dsp:nvSpPr>
        <dsp:cNvPr id="0" name=""/>
        <dsp:cNvSpPr/>
      </dsp:nvSpPr>
      <dsp:spPr>
        <a:xfrm>
          <a:off x="2150864" y="393350"/>
          <a:ext cx="1172303" cy="744412"/>
        </a:xfrm>
        <a:prstGeom prst="roundRect">
          <a:avLst>
            <a:gd name="adj" fmla="val 10000"/>
          </a:avLst>
        </a:prstGeom>
        <a:gradFill rotWithShape="0">
          <a:gsLst>
            <a:gs pos="0">
              <a:schemeClr val="accent6">
                <a:shade val="60000"/>
                <a:hueOff val="0"/>
                <a:satOff val="0"/>
                <a:lumOff val="0"/>
                <a:alphaOff val="0"/>
                <a:tint val="100000"/>
                <a:shade val="100000"/>
                <a:satMod val="130000"/>
              </a:schemeClr>
            </a:gs>
            <a:gs pos="100000">
              <a:schemeClr val="accent6">
                <a:shade val="6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sp>
    <dsp:sp modelId="{1E7670FB-338D-4EC2-9D09-0E3081CE2B6F}">
      <dsp:nvSpPr>
        <dsp:cNvPr id="0" name=""/>
        <dsp:cNvSpPr/>
      </dsp:nvSpPr>
      <dsp:spPr>
        <a:xfrm>
          <a:off x="2281120" y="517093"/>
          <a:ext cx="1172303" cy="744412"/>
        </a:xfrm>
        <a:prstGeom prst="roundRect">
          <a:avLst>
            <a:gd name="adj" fmla="val 10000"/>
          </a:avLst>
        </a:prstGeom>
        <a:solidFill>
          <a:schemeClr val="lt1">
            <a:alpha val="90000"/>
            <a:hueOff val="0"/>
            <a:satOff val="0"/>
            <a:lumOff val="0"/>
            <a:alphaOff val="0"/>
          </a:schemeClr>
        </a:solidFill>
        <a:ln w="9525" cap="flat" cmpd="sng" algn="ctr">
          <a:solidFill>
            <a:schemeClr val="accent6">
              <a:shade val="80000"/>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s-ES" sz="1300" kern="1200"/>
            <a:t>Consejo Directivo</a:t>
          </a:r>
        </a:p>
      </dsp:txBody>
      <dsp:txXfrm>
        <a:off x="2302923" y="538896"/>
        <a:ext cx="1128697" cy="700806"/>
      </dsp:txXfrm>
    </dsp:sp>
    <dsp:sp modelId="{7B796F61-764E-4171-9498-FCD11AA0EFD2}">
      <dsp:nvSpPr>
        <dsp:cNvPr id="0" name=""/>
        <dsp:cNvSpPr/>
      </dsp:nvSpPr>
      <dsp:spPr>
        <a:xfrm>
          <a:off x="1641" y="1478707"/>
          <a:ext cx="1172303" cy="744412"/>
        </a:xfrm>
        <a:prstGeom prst="roundRect">
          <a:avLst>
            <a:gd name="adj" fmla="val 10000"/>
          </a:avLst>
        </a:prstGeom>
        <a:gradFill rotWithShape="0">
          <a:gsLst>
            <a:gs pos="0">
              <a:schemeClr val="accent6">
                <a:shade val="80000"/>
                <a:hueOff val="0"/>
                <a:satOff val="0"/>
                <a:lumOff val="0"/>
                <a:alphaOff val="0"/>
                <a:tint val="100000"/>
                <a:shade val="100000"/>
                <a:satMod val="130000"/>
              </a:schemeClr>
            </a:gs>
            <a:gs pos="100000">
              <a:schemeClr val="accent6">
                <a:shade val="80000"/>
                <a:hueOff val="0"/>
                <a:satOff val="0"/>
                <a:lumOff val="0"/>
                <a:alphaOff val="0"/>
                <a:tint val="50000"/>
                <a:shade val="100000"/>
                <a:satMod val="350000"/>
              </a:schemeClr>
            </a:gs>
          </a:gsLst>
          <a:lin ang="16200000" scaled="0"/>
        </a:gradFill>
        <a:ln>
          <a:noFill/>
        </a:ln>
        <a:effectLst>
          <a:outerShdw blurRad="40000" dist="20000" dir="5400000" rotWithShape="0">
            <a:srgbClr val="000000">
              <a:alpha val="38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1">
          <a:scrgbClr r="0" g="0" b="0"/>
        </a:effectRef>
        <a:fontRef idx="minor">
          <a:schemeClr val="lt1"/>
        </a:fontRef>
      </dsp:style>
    </dsp:sp>
    <dsp:sp modelId="{D2B92FA4-2ED7-4437-9B35-584BF497732A}">
      <dsp:nvSpPr>
        <dsp:cNvPr id="0" name=""/>
        <dsp:cNvSpPr/>
      </dsp:nvSpPr>
      <dsp:spPr>
        <a:xfrm>
          <a:off x="131897" y="1602450"/>
          <a:ext cx="1172303" cy="744412"/>
        </a:xfrm>
        <a:prstGeom prst="roundRect">
          <a:avLst>
            <a:gd name="adj" fmla="val 10000"/>
          </a:avLst>
        </a:prstGeom>
        <a:solidFill>
          <a:schemeClr val="lt1">
            <a:alpha val="90000"/>
            <a:hueOff val="0"/>
            <a:satOff val="0"/>
            <a:lumOff val="0"/>
            <a:alphaOff val="0"/>
          </a:schemeClr>
        </a:solidFill>
        <a:ln w="9525" cap="flat" cmpd="sng" algn="ctr">
          <a:solidFill>
            <a:schemeClr val="accent6">
              <a:tint val="90000"/>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s-ES" sz="1300" kern="1200"/>
            <a:t>Asesor en Calidad</a:t>
          </a:r>
        </a:p>
      </dsp:txBody>
      <dsp:txXfrm>
        <a:off x="153700" y="1624253"/>
        <a:ext cx="1128697" cy="700806"/>
      </dsp:txXfrm>
    </dsp:sp>
    <dsp:sp modelId="{2C7C7E8E-36A1-4FF8-95C6-FA6F030C626B}">
      <dsp:nvSpPr>
        <dsp:cNvPr id="0" name=""/>
        <dsp:cNvSpPr/>
      </dsp:nvSpPr>
      <dsp:spPr>
        <a:xfrm>
          <a:off x="1641" y="2564064"/>
          <a:ext cx="1172303" cy="744412"/>
        </a:xfrm>
        <a:prstGeom prst="roundRect">
          <a:avLst>
            <a:gd name="adj" fmla="val 10000"/>
          </a:avLst>
        </a:prstGeom>
        <a:gradFill rotWithShape="0">
          <a:gsLst>
            <a:gs pos="0">
              <a:schemeClr val="accent6">
                <a:tint val="99000"/>
                <a:hueOff val="0"/>
                <a:satOff val="0"/>
                <a:lumOff val="0"/>
                <a:alphaOff val="0"/>
                <a:tint val="100000"/>
                <a:shade val="100000"/>
                <a:satMod val="130000"/>
              </a:schemeClr>
            </a:gs>
            <a:gs pos="100000">
              <a:schemeClr val="accent6">
                <a:tint val="99000"/>
                <a:hueOff val="0"/>
                <a:satOff val="0"/>
                <a:lumOff val="0"/>
                <a:alphaOff val="0"/>
                <a:tint val="50000"/>
                <a:shade val="100000"/>
                <a:satMod val="350000"/>
              </a:schemeClr>
            </a:gs>
          </a:gsLst>
          <a:lin ang="16200000" scaled="0"/>
        </a:gradFill>
        <a:ln>
          <a:noFill/>
        </a:ln>
        <a:effectLst>
          <a:outerShdw blurRad="40000" dist="20000" dir="5400000" rotWithShape="0">
            <a:srgbClr val="000000">
              <a:alpha val="38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1">
          <a:scrgbClr r="0" g="0" b="0"/>
        </a:effectRef>
        <a:fontRef idx="minor">
          <a:schemeClr val="lt1"/>
        </a:fontRef>
      </dsp:style>
    </dsp:sp>
    <dsp:sp modelId="{2BEBAD2F-926D-4D7B-9B8E-EFFC999554F7}">
      <dsp:nvSpPr>
        <dsp:cNvPr id="0" name=""/>
        <dsp:cNvSpPr/>
      </dsp:nvSpPr>
      <dsp:spPr>
        <a:xfrm>
          <a:off x="131897" y="2687807"/>
          <a:ext cx="1172303" cy="744412"/>
        </a:xfrm>
        <a:prstGeom prst="roundRect">
          <a:avLst>
            <a:gd name="adj" fmla="val 10000"/>
          </a:avLst>
        </a:prstGeom>
        <a:solidFill>
          <a:schemeClr val="lt1">
            <a:alpha val="90000"/>
            <a:hueOff val="0"/>
            <a:satOff val="0"/>
            <a:lumOff val="0"/>
            <a:alphaOff val="0"/>
          </a:schemeClr>
        </a:solidFill>
        <a:ln w="9525" cap="flat" cmpd="sng" algn="ctr">
          <a:solidFill>
            <a:schemeClr val="accent6">
              <a:tint val="70000"/>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s-ES" sz="1300" kern="1200"/>
            <a:t>Asistente de Auditoría</a:t>
          </a:r>
        </a:p>
      </dsp:txBody>
      <dsp:txXfrm>
        <a:off x="153700" y="2709610"/>
        <a:ext cx="1128697" cy="700806"/>
      </dsp:txXfrm>
    </dsp:sp>
    <dsp:sp modelId="{1291677C-1341-434C-BEEE-EB493526AFE7}">
      <dsp:nvSpPr>
        <dsp:cNvPr id="0" name=""/>
        <dsp:cNvSpPr/>
      </dsp:nvSpPr>
      <dsp:spPr>
        <a:xfrm>
          <a:off x="1434456" y="1478707"/>
          <a:ext cx="1172303" cy="744412"/>
        </a:xfrm>
        <a:prstGeom prst="roundRect">
          <a:avLst>
            <a:gd name="adj" fmla="val 10000"/>
          </a:avLst>
        </a:prstGeom>
        <a:gradFill rotWithShape="0">
          <a:gsLst>
            <a:gs pos="0">
              <a:schemeClr val="accent6">
                <a:shade val="80000"/>
                <a:hueOff val="0"/>
                <a:satOff val="0"/>
                <a:lumOff val="0"/>
                <a:alphaOff val="0"/>
                <a:tint val="100000"/>
                <a:shade val="100000"/>
                <a:satMod val="130000"/>
              </a:schemeClr>
            </a:gs>
            <a:gs pos="100000">
              <a:schemeClr val="accent6">
                <a:shade val="80000"/>
                <a:hueOff val="0"/>
                <a:satOff val="0"/>
                <a:lumOff val="0"/>
                <a:alphaOff val="0"/>
                <a:tint val="50000"/>
                <a:shade val="100000"/>
                <a:satMod val="350000"/>
              </a:schemeClr>
            </a:gs>
          </a:gsLst>
          <a:lin ang="16200000" scaled="0"/>
        </a:gradFill>
        <a:ln>
          <a:noFill/>
        </a:ln>
        <a:effectLst>
          <a:outerShdw blurRad="40000" dist="20000" dir="5400000" rotWithShape="0">
            <a:srgbClr val="000000">
              <a:alpha val="38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1">
          <a:scrgbClr r="0" g="0" b="0"/>
        </a:effectRef>
        <a:fontRef idx="minor">
          <a:schemeClr val="lt1"/>
        </a:fontRef>
      </dsp:style>
    </dsp:sp>
    <dsp:sp modelId="{5317B04A-82EC-471D-A275-B90D506F6FB8}">
      <dsp:nvSpPr>
        <dsp:cNvPr id="0" name=""/>
        <dsp:cNvSpPr/>
      </dsp:nvSpPr>
      <dsp:spPr>
        <a:xfrm>
          <a:off x="1564712" y="1602450"/>
          <a:ext cx="1172303" cy="744412"/>
        </a:xfrm>
        <a:prstGeom prst="roundRect">
          <a:avLst>
            <a:gd name="adj" fmla="val 10000"/>
          </a:avLst>
        </a:prstGeom>
        <a:solidFill>
          <a:schemeClr val="lt1">
            <a:alpha val="90000"/>
            <a:hueOff val="0"/>
            <a:satOff val="0"/>
            <a:lumOff val="0"/>
            <a:alphaOff val="0"/>
          </a:schemeClr>
        </a:solidFill>
        <a:ln w="9525" cap="flat" cmpd="sng" algn="ctr">
          <a:solidFill>
            <a:schemeClr val="accent6">
              <a:tint val="90000"/>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s-ES" sz="1300" kern="1200"/>
            <a:t>Asesor en Arte y Diseño</a:t>
          </a:r>
        </a:p>
      </dsp:txBody>
      <dsp:txXfrm>
        <a:off x="1586515" y="1624253"/>
        <a:ext cx="1128697" cy="700806"/>
      </dsp:txXfrm>
    </dsp:sp>
    <dsp:sp modelId="{3A81989C-1CDC-40EA-B097-E62D6ACCC57A}">
      <dsp:nvSpPr>
        <dsp:cNvPr id="0" name=""/>
        <dsp:cNvSpPr/>
      </dsp:nvSpPr>
      <dsp:spPr>
        <a:xfrm>
          <a:off x="1434456" y="2564064"/>
          <a:ext cx="1172303" cy="744412"/>
        </a:xfrm>
        <a:prstGeom prst="roundRect">
          <a:avLst>
            <a:gd name="adj" fmla="val 10000"/>
          </a:avLst>
        </a:prstGeom>
        <a:gradFill rotWithShape="0">
          <a:gsLst>
            <a:gs pos="0">
              <a:schemeClr val="accent6">
                <a:tint val="99000"/>
                <a:hueOff val="0"/>
                <a:satOff val="0"/>
                <a:lumOff val="0"/>
                <a:alphaOff val="0"/>
                <a:tint val="100000"/>
                <a:shade val="100000"/>
                <a:satMod val="130000"/>
              </a:schemeClr>
            </a:gs>
            <a:gs pos="100000">
              <a:schemeClr val="accent6">
                <a:tint val="99000"/>
                <a:hueOff val="0"/>
                <a:satOff val="0"/>
                <a:lumOff val="0"/>
                <a:alphaOff val="0"/>
                <a:tint val="50000"/>
                <a:shade val="100000"/>
                <a:satMod val="350000"/>
              </a:schemeClr>
            </a:gs>
          </a:gsLst>
          <a:lin ang="16200000" scaled="0"/>
        </a:gradFill>
        <a:ln>
          <a:noFill/>
        </a:ln>
        <a:effectLst>
          <a:outerShdw blurRad="40000" dist="20000" dir="5400000" rotWithShape="0">
            <a:srgbClr val="000000">
              <a:alpha val="38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1">
          <a:scrgbClr r="0" g="0" b="0"/>
        </a:effectRef>
        <a:fontRef idx="minor">
          <a:schemeClr val="lt1"/>
        </a:fontRef>
      </dsp:style>
    </dsp:sp>
    <dsp:sp modelId="{6485BCB5-C2AF-45EB-8F49-CE1A9F4D1C07}">
      <dsp:nvSpPr>
        <dsp:cNvPr id="0" name=""/>
        <dsp:cNvSpPr/>
      </dsp:nvSpPr>
      <dsp:spPr>
        <a:xfrm>
          <a:off x="1564712" y="2687807"/>
          <a:ext cx="1172303" cy="744412"/>
        </a:xfrm>
        <a:prstGeom prst="roundRect">
          <a:avLst>
            <a:gd name="adj" fmla="val 10000"/>
          </a:avLst>
        </a:prstGeom>
        <a:solidFill>
          <a:schemeClr val="lt1">
            <a:alpha val="90000"/>
            <a:hueOff val="0"/>
            <a:satOff val="0"/>
            <a:lumOff val="0"/>
            <a:alphaOff val="0"/>
          </a:schemeClr>
        </a:solidFill>
        <a:ln w="9525" cap="flat" cmpd="sng" algn="ctr">
          <a:solidFill>
            <a:schemeClr val="accent6">
              <a:tint val="70000"/>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s-ES" sz="1300" kern="1200"/>
            <a:t>Asistente Producción web </a:t>
          </a:r>
        </a:p>
      </dsp:txBody>
      <dsp:txXfrm>
        <a:off x="1586515" y="2709610"/>
        <a:ext cx="1128697" cy="700806"/>
      </dsp:txXfrm>
    </dsp:sp>
    <dsp:sp modelId="{98E25E1A-E854-4DE8-872D-B6308044F134}">
      <dsp:nvSpPr>
        <dsp:cNvPr id="0" name=""/>
        <dsp:cNvSpPr/>
      </dsp:nvSpPr>
      <dsp:spPr>
        <a:xfrm>
          <a:off x="1434456" y="3649422"/>
          <a:ext cx="1172303" cy="744412"/>
        </a:xfrm>
        <a:prstGeom prst="roundRect">
          <a:avLst>
            <a:gd name="adj" fmla="val 10000"/>
          </a:avLst>
        </a:prstGeom>
        <a:gradFill rotWithShape="0">
          <a:gsLst>
            <a:gs pos="0">
              <a:schemeClr val="accent6">
                <a:tint val="70000"/>
                <a:hueOff val="0"/>
                <a:satOff val="0"/>
                <a:lumOff val="0"/>
                <a:alphaOff val="0"/>
                <a:tint val="100000"/>
                <a:shade val="100000"/>
                <a:satMod val="130000"/>
              </a:schemeClr>
            </a:gs>
            <a:gs pos="100000">
              <a:schemeClr val="accent6">
                <a:tint val="70000"/>
                <a:hueOff val="0"/>
                <a:satOff val="0"/>
                <a:lumOff val="0"/>
                <a:alphaOff val="0"/>
                <a:tint val="50000"/>
                <a:shade val="100000"/>
                <a:satMod val="350000"/>
              </a:schemeClr>
            </a:gs>
          </a:gsLst>
          <a:lin ang="16200000" scaled="0"/>
        </a:gradFill>
        <a:ln>
          <a:noFill/>
        </a:ln>
        <a:effectLst>
          <a:outerShdw blurRad="40000" dist="20000" dir="5400000" rotWithShape="0">
            <a:srgbClr val="000000">
              <a:alpha val="38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1">
          <a:scrgbClr r="0" g="0" b="0"/>
        </a:effectRef>
        <a:fontRef idx="minor">
          <a:schemeClr val="lt1"/>
        </a:fontRef>
      </dsp:style>
    </dsp:sp>
    <dsp:sp modelId="{7AA071EB-90E6-4597-8F64-5335234915C7}">
      <dsp:nvSpPr>
        <dsp:cNvPr id="0" name=""/>
        <dsp:cNvSpPr/>
      </dsp:nvSpPr>
      <dsp:spPr>
        <a:xfrm>
          <a:off x="1564712" y="3773165"/>
          <a:ext cx="1172303" cy="744412"/>
        </a:xfrm>
        <a:prstGeom prst="roundRect">
          <a:avLst>
            <a:gd name="adj" fmla="val 10000"/>
          </a:avLst>
        </a:prstGeom>
        <a:solidFill>
          <a:schemeClr val="lt1">
            <a:alpha val="90000"/>
            <a:hueOff val="0"/>
            <a:satOff val="0"/>
            <a:lumOff val="0"/>
            <a:alphaOff val="0"/>
          </a:schemeClr>
        </a:solidFill>
        <a:ln w="9525" cap="flat" cmpd="sng" algn="ctr">
          <a:solidFill>
            <a:schemeClr val="accent6">
              <a:tint val="50000"/>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s-ES" sz="1300" kern="1200"/>
            <a:t>Practicante</a:t>
          </a:r>
        </a:p>
      </dsp:txBody>
      <dsp:txXfrm>
        <a:off x="1586515" y="3794968"/>
        <a:ext cx="1128697" cy="700806"/>
      </dsp:txXfrm>
    </dsp:sp>
    <dsp:sp modelId="{9B4392C1-8D8E-4DB1-8CF3-D8D8A88A8BCF}">
      <dsp:nvSpPr>
        <dsp:cNvPr id="0" name=""/>
        <dsp:cNvSpPr/>
      </dsp:nvSpPr>
      <dsp:spPr>
        <a:xfrm>
          <a:off x="2830942" y="1466595"/>
          <a:ext cx="1172303" cy="744412"/>
        </a:xfrm>
        <a:prstGeom prst="roundRect">
          <a:avLst>
            <a:gd name="adj" fmla="val 10000"/>
          </a:avLst>
        </a:prstGeom>
        <a:gradFill rotWithShape="0">
          <a:gsLst>
            <a:gs pos="0">
              <a:schemeClr val="accent6">
                <a:shade val="80000"/>
                <a:hueOff val="0"/>
                <a:satOff val="0"/>
                <a:lumOff val="0"/>
                <a:alphaOff val="0"/>
                <a:tint val="100000"/>
                <a:shade val="100000"/>
                <a:satMod val="130000"/>
              </a:schemeClr>
            </a:gs>
            <a:gs pos="100000">
              <a:schemeClr val="accent6">
                <a:shade val="80000"/>
                <a:hueOff val="0"/>
                <a:satOff val="0"/>
                <a:lumOff val="0"/>
                <a:alphaOff val="0"/>
                <a:tint val="50000"/>
                <a:shade val="100000"/>
                <a:satMod val="350000"/>
              </a:schemeClr>
            </a:gs>
          </a:gsLst>
          <a:lin ang="16200000" scaled="0"/>
        </a:gradFill>
        <a:ln>
          <a:noFill/>
        </a:ln>
        <a:effectLst>
          <a:outerShdw blurRad="40000" dist="20000" dir="5400000" rotWithShape="0">
            <a:srgbClr val="000000">
              <a:alpha val="38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1">
          <a:scrgbClr r="0" g="0" b="0"/>
        </a:effectRef>
        <a:fontRef idx="minor">
          <a:schemeClr val="lt1"/>
        </a:fontRef>
      </dsp:style>
    </dsp:sp>
    <dsp:sp modelId="{6CF230BE-930F-4A0D-8C52-166226DDFC72}">
      <dsp:nvSpPr>
        <dsp:cNvPr id="0" name=""/>
        <dsp:cNvSpPr/>
      </dsp:nvSpPr>
      <dsp:spPr>
        <a:xfrm>
          <a:off x="2961198" y="1590339"/>
          <a:ext cx="1172303" cy="744412"/>
        </a:xfrm>
        <a:prstGeom prst="roundRect">
          <a:avLst>
            <a:gd name="adj" fmla="val 10000"/>
          </a:avLst>
        </a:prstGeom>
        <a:solidFill>
          <a:schemeClr val="lt1">
            <a:alpha val="90000"/>
            <a:hueOff val="0"/>
            <a:satOff val="0"/>
            <a:lumOff val="0"/>
            <a:alphaOff val="0"/>
          </a:schemeClr>
        </a:solidFill>
        <a:ln w="9525" cap="flat" cmpd="sng" algn="ctr">
          <a:solidFill>
            <a:schemeClr val="accent6">
              <a:tint val="90000"/>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s-ES" sz="1300" kern="1200"/>
            <a:t>Asesor en Comunicación </a:t>
          </a:r>
        </a:p>
      </dsp:txBody>
      <dsp:txXfrm>
        <a:off x="2983001" y="1612142"/>
        <a:ext cx="1128697" cy="700806"/>
      </dsp:txXfrm>
    </dsp:sp>
    <dsp:sp modelId="{93D4087C-0494-4F98-8BA4-8B149084F844}">
      <dsp:nvSpPr>
        <dsp:cNvPr id="0" name=""/>
        <dsp:cNvSpPr/>
      </dsp:nvSpPr>
      <dsp:spPr>
        <a:xfrm>
          <a:off x="4300086" y="1478707"/>
          <a:ext cx="1172303" cy="744412"/>
        </a:xfrm>
        <a:prstGeom prst="roundRect">
          <a:avLst>
            <a:gd name="adj" fmla="val 10000"/>
          </a:avLst>
        </a:prstGeom>
        <a:gradFill rotWithShape="0">
          <a:gsLst>
            <a:gs pos="0">
              <a:schemeClr val="accent6">
                <a:shade val="80000"/>
                <a:hueOff val="0"/>
                <a:satOff val="0"/>
                <a:lumOff val="0"/>
                <a:alphaOff val="0"/>
                <a:tint val="100000"/>
                <a:shade val="100000"/>
                <a:satMod val="130000"/>
              </a:schemeClr>
            </a:gs>
            <a:gs pos="100000">
              <a:schemeClr val="accent6">
                <a:shade val="80000"/>
                <a:hueOff val="0"/>
                <a:satOff val="0"/>
                <a:lumOff val="0"/>
                <a:alphaOff val="0"/>
                <a:tint val="50000"/>
                <a:shade val="100000"/>
                <a:satMod val="350000"/>
              </a:schemeClr>
            </a:gs>
          </a:gsLst>
          <a:lin ang="16200000" scaled="0"/>
        </a:gradFill>
        <a:ln>
          <a:noFill/>
        </a:ln>
        <a:effectLst>
          <a:outerShdw blurRad="40000" dist="20000" dir="5400000" rotWithShape="0">
            <a:srgbClr val="000000">
              <a:alpha val="38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1">
          <a:scrgbClr r="0" g="0" b="0"/>
        </a:effectRef>
        <a:fontRef idx="minor">
          <a:schemeClr val="lt1"/>
        </a:fontRef>
      </dsp:style>
    </dsp:sp>
    <dsp:sp modelId="{A2B3B725-2E4C-44FD-B571-00BBCC8C304B}">
      <dsp:nvSpPr>
        <dsp:cNvPr id="0" name=""/>
        <dsp:cNvSpPr/>
      </dsp:nvSpPr>
      <dsp:spPr>
        <a:xfrm>
          <a:off x="4430342" y="1602450"/>
          <a:ext cx="1172303" cy="744412"/>
        </a:xfrm>
        <a:prstGeom prst="roundRect">
          <a:avLst>
            <a:gd name="adj" fmla="val 10000"/>
          </a:avLst>
        </a:prstGeom>
        <a:solidFill>
          <a:schemeClr val="lt1">
            <a:alpha val="90000"/>
            <a:hueOff val="0"/>
            <a:satOff val="0"/>
            <a:lumOff val="0"/>
            <a:alphaOff val="0"/>
          </a:schemeClr>
        </a:solidFill>
        <a:ln w="9525" cap="flat" cmpd="sng" algn="ctr">
          <a:solidFill>
            <a:schemeClr val="accent6">
              <a:tint val="90000"/>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s-ES" sz="1300" kern="1200"/>
            <a:t>Asesor Jurídico</a:t>
          </a:r>
        </a:p>
      </dsp:txBody>
      <dsp:txXfrm>
        <a:off x="4452145" y="1624253"/>
        <a:ext cx="1128697" cy="700806"/>
      </dsp:txXfrm>
    </dsp:sp>
    <dsp:sp modelId="{E43B4DFD-CB96-433D-99D2-6C3A6C0B7A80}">
      <dsp:nvSpPr>
        <dsp:cNvPr id="0" name=""/>
        <dsp:cNvSpPr/>
      </dsp:nvSpPr>
      <dsp:spPr>
        <a:xfrm>
          <a:off x="4300086" y="2564064"/>
          <a:ext cx="1172303" cy="744412"/>
        </a:xfrm>
        <a:prstGeom prst="roundRect">
          <a:avLst>
            <a:gd name="adj" fmla="val 10000"/>
          </a:avLst>
        </a:prstGeom>
        <a:gradFill rotWithShape="0">
          <a:gsLst>
            <a:gs pos="0">
              <a:schemeClr val="accent6">
                <a:tint val="99000"/>
                <a:hueOff val="0"/>
                <a:satOff val="0"/>
                <a:lumOff val="0"/>
                <a:alphaOff val="0"/>
                <a:tint val="100000"/>
                <a:shade val="100000"/>
                <a:satMod val="130000"/>
              </a:schemeClr>
            </a:gs>
            <a:gs pos="100000">
              <a:schemeClr val="accent6">
                <a:tint val="99000"/>
                <a:hueOff val="0"/>
                <a:satOff val="0"/>
                <a:lumOff val="0"/>
                <a:alphaOff val="0"/>
                <a:tint val="50000"/>
                <a:shade val="100000"/>
                <a:satMod val="350000"/>
              </a:schemeClr>
            </a:gs>
          </a:gsLst>
          <a:lin ang="16200000" scaled="0"/>
        </a:gradFill>
        <a:ln>
          <a:noFill/>
        </a:ln>
        <a:effectLst>
          <a:outerShdw blurRad="40000" dist="20000" dir="5400000" rotWithShape="0">
            <a:srgbClr val="000000">
              <a:alpha val="38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1">
          <a:scrgbClr r="0" g="0" b="0"/>
        </a:effectRef>
        <a:fontRef idx="minor">
          <a:schemeClr val="lt1"/>
        </a:fontRef>
      </dsp:style>
    </dsp:sp>
    <dsp:sp modelId="{3AB14F5C-F01F-49CF-899B-E2B9C142B40F}">
      <dsp:nvSpPr>
        <dsp:cNvPr id="0" name=""/>
        <dsp:cNvSpPr/>
      </dsp:nvSpPr>
      <dsp:spPr>
        <a:xfrm>
          <a:off x="4430342" y="2687807"/>
          <a:ext cx="1172303" cy="744412"/>
        </a:xfrm>
        <a:prstGeom prst="roundRect">
          <a:avLst>
            <a:gd name="adj" fmla="val 10000"/>
          </a:avLst>
        </a:prstGeom>
        <a:solidFill>
          <a:schemeClr val="lt1">
            <a:alpha val="90000"/>
            <a:hueOff val="0"/>
            <a:satOff val="0"/>
            <a:lumOff val="0"/>
            <a:alphaOff val="0"/>
          </a:schemeClr>
        </a:solidFill>
        <a:ln w="9525" cap="flat" cmpd="sng" algn="ctr">
          <a:solidFill>
            <a:schemeClr val="accent6">
              <a:tint val="70000"/>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s-ES" sz="1300" kern="1200"/>
            <a:t>Asistente Jurídico </a:t>
          </a:r>
        </a:p>
      </dsp:txBody>
      <dsp:txXfrm>
        <a:off x="4452145" y="2709610"/>
        <a:ext cx="1128697" cy="700806"/>
      </dsp:txXfrm>
    </dsp:sp>
    <dsp:sp modelId="{73E41A0F-AA08-43F6-B48D-6FFE07E4162C}">
      <dsp:nvSpPr>
        <dsp:cNvPr id="0" name=""/>
        <dsp:cNvSpPr/>
      </dsp:nvSpPr>
      <dsp:spPr>
        <a:xfrm>
          <a:off x="2857742" y="2541531"/>
          <a:ext cx="1172303" cy="744412"/>
        </a:xfrm>
        <a:prstGeom prst="roundRect">
          <a:avLst>
            <a:gd name="adj" fmla="val 10000"/>
          </a:avLst>
        </a:prstGeom>
        <a:gradFill rotWithShape="0">
          <a:gsLst>
            <a:gs pos="0">
              <a:schemeClr val="accent6">
                <a:shade val="60000"/>
                <a:hueOff val="0"/>
                <a:satOff val="0"/>
                <a:lumOff val="0"/>
                <a:alphaOff val="0"/>
                <a:tint val="100000"/>
                <a:shade val="100000"/>
                <a:satMod val="130000"/>
              </a:schemeClr>
            </a:gs>
            <a:gs pos="100000">
              <a:schemeClr val="accent6">
                <a:shade val="6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sp>
    <dsp:sp modelId="{47DC1D0F-E2A2-446E-B435-4B7EC2B7811D}">
      <dsp:nvSpPr>
        <dsp:cNvPr id="0" name=""/>
        <dsp:cNvSpPr/>
      </dsp:nvSpPr>
      <dsp:spPr>
        <a:xfrm>
          <a:off x="2987998" y="2665274"/>
          <a:ext cx="1172303" cy="744412"/>
        </a:xfrm>
        <a:prstGeom prst="roundRect">
          <a:avLst>
            <a:gd name="adj" fmla="val 10000"/>
          </a:avLst>
        </a:prstGeom>
        <a:solidFill>
          <a:schemeClr val="lt1">
            <a:alpha val="90000"/>
            <a:hueOff val="0"/>
            <a:satOff val="0"/>
            <a:lumOff val="0"/>
            <a:alphaOff val="0"/>
          </a:schemeClr>
        </a:solidFill>
        <a:ln w="9525" cap="flat" cmpd="sng" algn="ctr">
          <a:solidFill>
            <a:schemeClr val="accent6">
              <a:shade val="80000"/>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s-ES" sz="1300" kern="1200"/>
            <a:t>Asistente de Análisis de información</a:t>
          </a:r>
        </a:p>
      </dsp:txBody>
      <dsp:txXfrm>
        <a:off x="3009801" y="2687077"/>
        <a:ext cx="1128697" cy="700806"/>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0B58079-3BB3-44B3-9565-847EEFADFE17}">
      <dsp:nvSpPr>
        <dsp:cNvPr id="0" name=""/>
        <dsp:cNvSpPr/>
      </dsp:nvSpPr>
      <dsp:spPr>
        <a:xfrm rot="16200000">
          <a:off x="789280" y="-789280"/>
          <a:ext cx="640871" cy="2219433"/>
        </a:xfrm>
        <a:prstGeom prst="round1Rect">
          <a:avLst/>
        </a:prstGeom>
        <a:gradFill rotWithShape="0">
          <a:gsLst>
            <a:gs pos="0">
              <a:schemeClr val="accent6">
                <a:shade val="50000"/>
                <a:hueOff val="0"/>
                <a:satOff val="0"/>
                <a:lumOff val="0"/>
                <a:alphaOff val="0"/>
                <a:tint val="100000"/>
                <a:shade val="100000"/>
                <a:satMod val="130000"/>
              </a:schemeClr>
            </a:gs>
            <a:gs pos="100000">
              <a:schemeClr val="accent6">
                <a:shade val="5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92456" tIns="92456" rIns="92456" bIns="92456" numCol="1" spcCol="1270" anchor="ctr" anchorCtr="0">
          <a:noAutofit/>
        </a:bodyPr>
        <a:lstStyle/>
        <a:p>
          <a:pPr lvl="0" algn="ctr" defTabSz="577850">
            <a:lnSpc>
              <a:spcPct val="90000"/>
            </a:lnSpc>
            <a:spcBef>
              <a:spcPct val="0"/>
            </a:spcBef>
            <a:spcAft>
              <a:spcPct val="35000"/>
            </a:spcAft>
          </a:pPr>
          <a:r>
            <a:rPr lang="es-ES" sz="1300" kern="1200"/>
            <a:t>Proceso</a:t>
          </a:r>
        </a:p>
      </dsp:txBody>
      <dsp:txXfrm rot="5400000">
        <a:off x="-1" y="1"/>
        <a:ext cx="2219433" cy="480653"/>
      </dsp:txXfrm>
    </dsp:sp>
    <dsp:sp modelId="{2E37F90A-31EA-4AFE-B58C-9F0E7DF1D5A3}">
      <dsp:nvSpPr>
        <dsp:cNvPr id="0" name=""/>
        <dsp:cNvSpPr/>
      </dsp:nvSpPr>
      <dsp:spPr>
        <a:xfrm>
          <a:off x="2219433" y="0"/>
          <a:ext cx="2219433" cy="640871"/>
        </a:xfrm>
        <a:prstGeom prst="round1Rect">
          <a:avLst/>
        </a:prstGeom>
        <a:gradFill rotWithShape="0">
          <a:gsLst>
            <a:gs pos="0">
              <a:schemeClr val="accent6">
                <a:shade val="50000"/>
                <a:hueOff val="-230847"/>
                <a:satOff val="15390"/>
                <a:lumOff val="20092"/>
                <a:alphaOff val="0"/>
                <a:tint val="100000"/>
                <a:shade val="100000"/>
                <a:satMod val="130000"/>
              </a:schemeClr>
            </a:gs>
            <a:gs pos="100000">
              <a:schemeClr val="accent6">
                <a:shade val="50000"/>
                <a:hueOff val="-230847"/>
                <a:satOff val="15390"/>
                <a:lumOff val="20092"/>
                <a:alphaOff val="0"/>
                <a:tint val="50000"/>
                <a:shade val="100000"/>
                <a:satMod val="350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92456" tIns="92456" rIns="92456" bIns="92456" numCol="1" spcCol="1270" anchor="ctr" anchorCtr="0">
          <a:noAutofit/>
        </a:bodyPr>
        <a:lstStyle/>
        <a:p>
          <a:pPr lvl="0" algn="ctr" defTabSz="577850">
            <a:lnSpc>
              <a:spcPct val="90000"/>
            </a:lnSpc>
            <a:spcBef>
              <a:spcPct val="0"/>
            </a:spcBef>
            <a:spcAft>
              <a:spcPct val="35000"/>
            </a:spcAft>
          </a:pPr>
          <a:r>
            <a:rPr lang="es-ES" sz="1300" kern="1200"/>
            <a:t>Personas</a:t>
          </a:r>
        </a:p>
      </dsp:txBody>
      <dsp:txXfrm>
        <a:off x="2219433" y="0"/>
        <a:ext cx="2219433" cy="480653"/>
      </dsp:txXfrm>
    </dsp:sp>
    <dsp:sp modelId="{9B17BA36-B3AB-4210-B13E-652E7CE71031}">
      <dsp:nvSpPr>
        <dsp:cNvPr id="0" name=""/>
        <dsp:cNvSpPr/>
      </dsp:nvSpPr>
      <dsp:spPr>
        <a:xfrm rot="10800000">
          <a:off x="0" y="640871"/>
          <a:ext cx="2219433" cy="640871"/>
        </a:xfrm>
        <a:prstGeom prst="round1Rect">
          <a:avLst/>
        </a:prstGeom>
        <a:gradFill rotWithShape="0">
          <a:gsLst>
            <a:gs pos="0">
              <a:schemeClr val="accent6">
                <a:shade val="50000"/>
                <a:hueOff val="-461694"/>
                <a:satOff val="30780"/>
                <a:lumOff val="40185"/>
                <a:alphaOff val="0"/>
                <a:tint val="100000"/>
                <a:shade val="100000"/>
                <a:satMod val="130000"/>
              </a:schemeClr>
            </a:gs>
            <a:gs pos="100000">
              <a:schemeClr val="accent6">
                <a:shade val="50000"/>
                <a:hueOff val="-461694"/>
                <a:satOff val="30780"/>
                <a:lumOff val="40185"/>
                <a:alphaOff val="0"/>
                <a:tint val="50000"/>
                <a:shade val="100000"/>
                <a:satMod val="350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92456" tIns="92456" rIns="92456" bIns="92456" numCol="1" spcCol="1270" anchor="ctr" anchorCtr="0">
          <a:noAutofit/>
        </a:bodyPr>
        <a:lstStyle/>
        <a:p>
          <a:pPr lvl="0" algn="ctr" defTabSz="577850">
            <a:lnSpc>
              <a:spcPct val="90000"/>
            </a:lnSpc>
            <a:spcBef>
              <a:spcPct val="0"/>
            </a:spcBef>
            <a:spcAft>
              <a:spcPct val="35000"/>
            </a:spcAft>
          </a:pPr>
          <a:r>
            <a:rPr lang="es-ES" sz="1300" kern="1200"/>
            <a:t>Finanzas</a:t>
          </a:r>
        </a:p>
      </dsp:txBody>
      <dsp:txXfrm rot="10800000">
        <a:off x="0" y="801088"/>
        <a:ext cx="2219433" cy="480653"/>
      </dsp:txXfrm>
    </dsp:sp>
    <dsp:sp modelId="{0FAA2096-F581-4215-9D1A-11DFD37B98D2}">
      <dsp:nvSpPr>
        <dsp:cNvPr id="0" name=""/>
        <dsp:cNvSpPr/>
      </dsp:nvSpPr>
      <dsp:spPr>
        <a:xfrm rot="5400000">
          <a:off x="3008713" y="-148409"/>
          <a:ext cx="640871" cy="2219433"/>
        </a:xfrm>
        <a:prstGeom prst="round1Rect">
          <a:avLst/>
        </a:prstGeom>
        <a:gradFill rotWithShape="0">
          <a:gsLst>
            <a:gs pos="0">
              <a:schemeClr val="accent6">
                <a:shade val="50000"/>
                <a:hueOff val="-230847"/>
                <a:satOff val="15390"/>
                <a:lumOff val="20092"/>
                <a:alphaOff val="0"/>
                <a:tint val="100000"/>
                <a:shade val="100000"/>
                <a:satMod val="130000"/>
              </a:schemeClr>
            </a:gs>
            <a:gs pos="100000">
              <a:schemeClr val="accent6">
                <a:shade val="50000"/>
                <a:hueOff val="-230847"/>
                <a:satOff val="15390"/>
                <a:lumOff val="20092"/>
                <a:alphaOff val="0"/>
                <a:tint val="50000"/>
                <a:shade val="100000"/>
                <a:satMod val="350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92456" tIns="92456" rIns="92456" bIns="92456" numCol="1" spcCol="1270" anchor="ctr" anchorCtr="0">
          <a:noAutofit/>
        </a:bodyPr>
        <a:lstStyle/>
        <a:p>
          <a:pPr lvl="0" algn="ctr" defTabSz="577850">
            <a:lnSpc>
              <a:spcPct val="90000"/>
            </a:lnSpc>
            <a:spcBef>
              <a:spcPct val="0"/>
            </a:spcBef>
            <a:spcAft>
              <a:spcPct val="35000"/>
            </a:spcAft>
          </a:pPr>
          <a:r>
            <a:rPr lang="es-ES" sz="1300" kern="1200"/>
            <a:t>Imagen</a:t>
          </a:r>
        </a:p>
      </dsp:txBody>
      <dsp:txXfrm rot="-5400000">
        <a:off x="2219432" y="801089"/>
        <a:ext cx="2219433" cy="480653"/>
      </dsp:txXfrm>
    </dsp:sp>
    <dsp:sp modelId="{322A8499-3C44-4AE8-8E8B-D3DCA812A3B3}">
      <dsp:nvSpPr>
        <dsp:cNvPr id="0" name=""/>
        <dsp:cNvSpPr/>
      </dsp:nvSpPr>
      <dsp:spPr>
        <a:xfrm>
          <a:off x="1553603" y="480653"/>
          <a:ext cx="1331659" cy="320435"/>
        </a:xfrm>
        <a:prstGeom prst="roundRect">
          <a:avLst/>
        </a:prstGeom>
        <a:solidFill>
          <a:schemeClr val="accent6">
            <a:tint val="55000"/>
            <a:hueOff val="0"/>
            <a:satOff val="0"/>
            <a:lumOff val="0"/>
            <a:alphaOff val="0"/>
          </a:schemeClr>
        </a:solidFill>
        <a:ln>
          <a:noFill/>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matte">
          <a:bevelT w="50800" h="19050" prst="relaxedInset"/>
          <a:contourClr>
            <a:schemeClr val="bg1"/>
          </a:contourClr>
        </a:sp3d>
      </dsp:spPr>
      <dsp:style>
        <a:lnRef idx="0">
          <a:scrgbClr r="0" g="0" b="0"/>
        </a:lnRef>
        <a:fillRef idx="1">
          <a:scrgbClr r="0" g="0" b="0"/>
        </a:fillRef>
        <a:effectRef idx="2">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s-ES" sz="1300" kern="1200"/>
            <a:t>Solución</a:t>
          </a:r>
        </a:p>
      </dsp:txBody>
      <dsp:txXfrm>
        <a:off x="1569245" y="496295"/>
        <a:ext cx="1300375" cy="289151"/>
      </dsp:txXfrm>
    </dsp:sp>
  </dsp:spTree>
</dsp:drawing>
</file>

<file path=word/diagrams/layout1.xml><?xml version="1.0" encoding="utf-8"?>
<dgm:layoutDef xmlns:dgm="http://schemas.openxmlformats.org/drawingml/2006/diagram" xmlns:a="http://schemas.openxmlformats.org/drawingml/2006/main" uniqueId="urn:microsoft.com/office/officeart/2005/8/layout/cycle3">
  <dgm:title val=""/>
  <dgm:desc val=""/>
  <dgm:catLst>
    <dgm:cat type="cycle" pri="5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axis="ch" ptType="node" func="cnt" op="equ" val="2">
        <dgm:alg type="composite">
          <dgm:param type="ar" val="0.9"/>
        </dgm:alg>
        <dgm:shape xmlns:r="http://schemas.openxmlformats.org/officeDocument/2006/relationships" r:blip="">
          <dgm:adjLst/>
        </dgm:shape>
        <dgm:presOf/>
        <dgm:constrLst>
          <dgm:constr type="primFontSz" for="ch" ptType="node" op="equ" val="65"/>
          <dgm:constr type="ctrX" for="ch" forName="node1" refType="w" fact="0.5"/>
          <dgm:constr type="t" for="ch" forName="node1"/>
          <dgm:constr type="w" for="ch" forName="node1" refType="w" fact="0.8"/>
          <dgm:constr type="h" for="ch" forName="node1" refType="w" refFor="ch" refForName="node1" fact="0.5"/>
          <dgm:constr type="ctrX" for="ch" forName="sibTrans" refType="w" fact="0.5"/>
          <dgm:constr type="t" for="ch" forName="sibTrans"/>
          <dgm:constr type="w" for="ch" forName="sibTrans" refType="w" fact="0.8"/>
          <dgm:constr type="h" for="ch" forName="sibTrans" refType="w" refFor="ch" refForName="node1" fact="0.5"/>
          <dgm:constr type="userA" for="ch" forName="sibTrans" refType="w" fact="1.07"/>
          <dgm:constr type="ctrX" for="ch" forName="node2" refType="w" fact="0.5"/>
          <dgm:constr type="b" for="ch" forName="node2" refType="h"/>
          <dgm:constr type="w" for="ch" forName="node2" refType="w" fact="0.8"/>
          <dgm:constr type="h" for="ch" forName="node2" refType="w" refFor="ch" refForName="node1" fact="0.5"/>
          <dgm:constr type="l" for="ch" forName="sp1"/>
          <dgm:constr type="t" for="ch" forName="sp1" refType="h" fact="0.5"/>
          <dgm:constr type="w" for="ch" forName="sp1" val="1"/>
          <dgm:constr type="h" for="ch" forName="sp1" val="1"/>
          <dgm:constr type="r" for="ch" forName="sp2" refType="w"/>
          <dgm:constr type="t" for="ch" forName="sp2" refType="h" fact="0.5"/>
          <dgm:constr type="w" for="ch" forName="sp2" val="1"/>
          <dgm:constr type="h" for="ch" forName="sp2" val="1"/>
        </dgm:constrLst>
        <dgm:ruleLst/>
      </dgm:if>
      <dgm:else name="Name3">
        <dgm:alg type="composite"/>
        <dgm:shape xmlns:r="http://schemas.openxmlformats.org/officeDocument/2006/relationships" r:blip="">
          <dgm:adjLst/>
        </dgm:shape>
        <dgm:presOf/>
        <dgm:constrLst>
          <dgm:constr type="primFontSz" for="ch" ptType="node" op="equ" val="65"/>
        </dgm:constrLst>
        <dgm:ruleLst/>
      </dgm:else>
    </dgm:choose>
    <dgm:choose name="Name4">
      <dgm:if name="Name5" axis="ch" ptType="node" func="cnt" op="equ" val="2">
        <dgm:layoutNode name="node1">
          <dgm:varLst>
            <dgm:bulletEnabled val="1"/>
          </dgm:varLst>
          <dgm:alg type="tx"/>
          <dgm:shape xmlns:r="http://schemas.openxmlformats.org/officeDocument/2006/relationships" type="roundRect"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sibTrans" styleLbl="bgShp">
          <dgm:choose name="Name6">
            <dgm:if name="Name7" func="var" arg="dir" op="equ" val="norm">
              <dgm:alg type="conn">
                <dgm:param type="connRout" val="longCurve"/>
                <dgm:param type="begPts" val="midR"/>
                <dgm:param type="endPts" val="midL"/>
                <dgm:param type="dstNode" val="node1"/>
              </dgm:alg>
              <dgm:shape xmlns:r="http://schemas.openxmlformats.org/officeDocument/2006/relationships" type="conn" r:blip="" zOrderOff="-2">
                <dgm:adjLst/>
              </dgm:shape>
              <dgm:presOf axis="ch" ptType="sibTrans"/>
              <dgm:constrLst>
                <dgm:constr type="userA"/>
                <dgm:constr type="diam" refType="userA" fact="-1"/>
                <dgm:constr type="wArH" refType="userA" fact="0.05"/>
                <dgm:constr type="hArH" refType="userA" fact="0.1"/>
                <dgm:constr type="stemThick" refType="userA" fact="0.06"/>
                <dgm:constr type="begPad" refType="connDist" fact="-0.2"/>
                <dgm:constr type="endPad" refType="connDist" fact="0.05"/>
              </dgm:constrLst>
            </dgm:if>
            <dgm:else name="Name8">
              <dgm:alg type="conn">
                <dgm:param type="connRout" val="longCurve"/>
                <dgm:param type="begPts" val="midL"/>
                <dgm:param type="endPts" val="midR"/>
                <dgm:param type="dstNode" val="node1"/>
              </dgm:alg>
              <dgm:shape xmlns:r="http://schemas.openxmlformats.org/officeDocument/2006/relationships" type="conn" r:blip="" zOrderOff="-2">
                <dgm:adjLst/>
              </dgm:shape>
              <dgm:presOf axis="ch" ptType="sibTrans"/>
              <dgm:constrLst>
                <dgm:constr type="userA"/>
                <dgm:constr type="diam" refType="userA"/>
                <dgm:constr type="wArH" refType="userA" fact="0.05"/>
                <dgm:constr type="hArH" refType="userA" fact="0.1"/>
                <dgm:constr type="stemThick" refType="userA" fact="0.06"/>
                <dgm:constr type="begPad" refType="connDist" fact="-0.2"/>
                <dgm:constr type="endPad" refType="connDist" fact="0.05"/>
              </dgm:constrLst>
            </dgm:else>
          </dgm:choose>
          <dgm:ruleLst/>
        </dgm:layoutNode>
        <dgm:layoutNode name="node2">
          <dgm:varLst>
            <dgm:bulletEnabled val="1"/>
          </dgm:varLst>
          <dgm:alg type="tx"/>
          <dgm:shape xmlns:r="http://schemas.openxmlformats.org/officeDocument/2006/relationships" type="roundRect" r:blip="">
            <dgm:adjLst/>
          </dgm:shape>
          <dgm:presOf axis="ch desOrSelf"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sp1">
          <dgm:alg type="sp"/>
          <dgm:shape xmlns:r="http://schemas.openxmlformats.org/officeDocument/2006/relationships" r:blip="">
            <dgm:adjLst/>
          </dgm:shape>
          <dgm:presOf/>
          <dgm:constrLst/>
          <dgm:ruleLst/>
        </dgm:layoutNode>
        <dgm:layoutNode name="sp2">
          <dgm:alg type="sp"/>
          <dgm:shape xmlns:r="http://schemas.openxmlformats.org/officeDocument/2006/relationships" r:blip="">
            <dgm:adjLst/>
          </dgm:shape>
          <dgm:presOf/>
          <dgm:constrLst/>
          <dgm:ruleLst/>
        </dgm:layoutNode>
      </dgm:if>
      <dgm:else name="Name9">
        <dgm:layoutNode name="cycle">
          <dgm:choose name="Name10">
            <dgm:if name="Name11" func="var" arg="dir" op="equ" val="norm">
              <dgm:alg type="cycle">
                <dgm:param type="stAng" val="0"/>
                <dgm:param type="spanAng" val="360"/>
              </dgm:alg>
              <dgm:shape xmlns:r="http://schemas.openxmlformats.org/officeDocument/2006/relationships" r:blip="">
                <dgm:adjLst/>
              </dgm:shape>
              <dgm:presOf/>
              <dgm:constrLst>
                <dgm:constr type="diam" refType="w"/>
                <dgm:constr type="w" for="ch" ptType="node" refType="w"/>
                <dgm:constr type="sibSp" val="15"/>
                <dgm:constr type="userA" for="ch" ptType="sibTrans" refType="diam" op="equ" fact="-1"/>
                <dgm:constr type="wArH" for="ch" ptType="sibTrans" refType="diam" op="equ" fact="0.05"/>
                <dgm:constr type="hArH" for="ch" ptType="sibTrans" refType="diam" op="equ" fact="0.1"/>
                <dgm:constr type="stemThick" for="ch" ptType="sibTrans" refType="diam" op="equ" fact="0.065"/>
                <dgm:constr type="primFontSz" for="ch" ptType="node" op="equ"/>
              </dgm:constrLst>
            </dgm:if>
            <dgm:else name="Name12">
              <dgm:alg type="cycle">
                <dgm:param type="stAng" val="0"/>
                <dgm:param type="spanAng" val="-360"/>
              </dgm:alg>
              <dgm:shape xmlns:r="http://schemas.openxmlformats.org/officeDocument/2006/relationships" r:blip="">
                <dgm:adjLst/>
              </dgm:shape>
              <dgm:presOf/>
              <dgm:constrLst>
                <dgm:constr type="diam" refType="w"/>
                <dgm:constr type="w" for="ch" ptType="node" refType="w"/>
                <dgm:constr type="sibSp" val="15"/>
                <dgm:constr type="userA" for="ch" ptType="sibTrans" refType="diam" op="equ"/>
                <dgm:constr type="wArH" for="ch" ptType="sibTrans" refType="diam" op="equ" fact="0.05"/>
                <dgm:constr type="hArH" for="ch" ptType="sibTrans" refType="diam" op="equ" fact="0.1"/>
                <dgm:constr type="stemThick" for="ch" ptType="sibTrans" refType="diam" op="equ" fact="0.065"/>
                <dgm:constr type="primFontSz" for="ch" ptType="node" op="equ"/>
              </dgm:constrLst>
            </dgm:else>
          </dgm:choose>
          <dgm:ruleLst/>
          <dgm:forEach name="nodesFirstNodeForEach" axis="ch" ptType="node" cnt="1">
            <dgm:layoutNode name="nodeFirstNode">
              <dgm:varLst>
                <dgm:bulletEnabled val="1"/>
              </dgm:varLst>
              <dgm:alg type="tx"/>
              <dgm:shape xmlns:r="http://schemas.openxmlformats.org/officeDocument/2006/relationships" type="roundRect" r:blip="">
                <dgm:adjLst/>
              </dgm:shape>
              <dgm:presOf axis="desOrSelf" ptType="node"/>
              <dgm:constrLst>
                <dgm:constr type="h" refType="w" fact="0.5"/>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sibTransForEach" axis="followSib" ptType="sibTrans" cnt="1">
              <dgm:layoutNode name="sibTransFirstNode" styleLbl="bgShp">
                <dgm:choose name="Name13">
                  <dgm:if name="Name14" func="var" arg="dir" op="equ" val="norm">
                    <dgm:alg type="conn">
                      <dgm:param type="connRout" val="longCurve"/>
                      <dgm:param type="begPts" val="midR"/>
                      <dgm:param type="endPts" val="midL"/>
                      <dgm:param type="dstNode" val="nodeFirstNode"/>
                    </dgm:alg>
                  </dgm:if>
                  <dgm:else name="Name15">
                    <dgm:alg type="conn">
                      <dgm:param type="connRout" val="longCurve"/>
                      <dgm:param type="begPts" val="midL"/>
                      <dgm:param type="endPts" val="midR"/>
                      <dgm:param type="dstNode" val="nodeFirstNode"/>
                    </dgm:alg>
                  </dgm:else>
                </dgm:choose>
                <dgm:shape xmlns:r="http://schemas.openxmlformats.org/officeDocument/2006/relationships" type="conn" r:blip="" zOrderOff="-2">
                  <dgm:adjLst/>
                </dgm:shape>
                <dgm:presOf axis="self"/>
                <dgm:choose name="Name16">
                  <dgm:if name="Name17" axis="par ch" ptType="doc node" func="cnt" op="equ" val="3">
                    <dgm:constrLst>
                      <dgm:constr type="userA"/>
                      <dgm:constr type="diam" refType="userA" fact="1.01"/>
                      <dgm:constr type="begPad" refType="connDist" fact="-0.2"/>
                      <dgm:constr type="endPad" refType="connDist" fact="0.05"/>
                    </dgm:constrLst>
                  </dgm:if>
                  <dgm:if name="Name18" axis="par ch" ptType="doc node" func="cnt" op="equ" val="4">
                    <dgm:constrLst>
                      <dgm:constr type="userA"/>
                      <dgm:constr type="diam" refType="userA" fact="1.26"/>
                      <dgm:constr type="begPad" refType="connDist" fact="-0.2"/>
                      <dgm:constr type="endPad" refType="connDist" fact="0.05"/>
                    </dgm:constrLst>
                  </dgm:if>
                  <dgm:if name="Name19" axis="par ch" ptType="doc node" func="cnt" op="equ" val="5">
                    <dgm:constrLst>
                      <dgm:constr type="userA"/>
                      <dgm:constr type="diam" refType="userA" fact="1.04"/>
                      <dgm:constr type="begPad" refType="connDist" fact="-0.2"/>
                      <dgm:constr type="endPad" refType="connDist" fact="0.05"/>
                    </dgm:constrLst>
                  </dgm:if>
                  <dgm:if name="Name20" axis="par ch" ptType="doc node" func="cnt" op="equ" val="6">
                    <dgm:constrLst>
                      <dgm:constr type="userA"/>
                      <dgm:constr type="diam" refType="userA" fact="1.1"/>
                      <dgm:constr type="begPad" refType="connDist" fact="-0.2"/>
                      <dgm:constr type="endPad" refType="connDist" fact="0.05"/>
                    </dgm:constrLst>
                  </dgm:if>
                  <dgm:else name="Name21">
                    <dgm:constrLst>
                      <dgm:constr type="userA"/>
                      <dgm:constr type="diam" refType="userA" fact="1.04"/>
                      <dgm:constr type="begPad" refType="connDist" fact="-0.2"/>
                      <dgm:constr type="endPad" refType="connDist" fact="0.05"/>
                    </dgm:constrLst>
                  </dgm:else>
                </dgm:choose>
                <dgm:ruleLst/>
              </dgm:layoutNode>
            </dgm:forEach>
          </dgm:forEach>
          <dgm:forEach name="followingNodesForEach" axis="ch" ptType="node" st="2">
            <dgm:layoutNode name="nodeFollowingNodes">
              <dgm:varLst>
                <dgm:bulletEnabled val="1"/>
              </dgm:varLst>
              <dgm:alg type="tx"/>
              <dgm:shape xmlns:r="http://schemas.openxmlformats.org/officeDocument/2006/relationships" type="roundRect" r:blip="">
                <dgm:adjLst/>
              </dgm:shape>
              <dgm:presOf axis="desOrSelf" ptType="node"/>
              <dgm:constrLst>
                <dgm:constr type="h" refType="w" fact="0.5"/>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dgm:layoutNode>
      </dgm:else>
    </dgm:choose>
  </dgm:layoutNode>
</dgm:layoutDef>
</file>

<file path=word/diagrams/layout2.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matrix1">
  <dgm:title val=""/>
  <dgm:desc val=""/>
  <dgm:catLst>
    <dgm:cat type="matrix" pri="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styleData>
  <dgm:clr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clrData>
  <dgm:layoutNode name="diagram">
    <dgm:varLst>
      <dgm:chMax val="1"/>
      <dgm:dir/>
      <dgm:animLvl val="ctr"/>
      <dgm:resizeHandles val="exact"/>
    </dgm:varLst>
    <dgm:alg type="composite"/>
    <dgm:shape xmlns:r="http://schemas.openxmlformats.org/officeDocument/2006/relationships" r:blip="">
      <dgm:adjLst/>
    </dgm:shape>
    <dgm:presOf/>
    <dgm:constrLst>
      <dgm:constr type="ctrX" for="ch" forName="matrix" refType="w" fact="0.5"/>
      <dgm:constr type="ctrY" for="ch" forName="matrix" refType="h" fact="0.5"/>
      <dgm:constr type="w" for="ch" forName="matrix" refType="w"/>
      <dgm:constr type="h" for="ch" forName="matrix" refType="h"/>
      <dgm:constr type="ctrX" for="ch" forName="centerTile" refType="w" fact="0.5"/>
      <dgm:constr type="ctrY" for="ch" forName="centerTile" refType="h" fact="0.5"/>
      <dgm:constr type="w" for="ch" forName="centerTile" refType="w" fact="0.3"/>
      <dgm:constr type="h" for="ch" forName="centerTile" refType="h" fact="0.25"/>
      <dgm:constr type="primFontSz" for="des" ptType="node" op="equ" val="65"/>
    </dgm:constrLst>
    <dgm:ruleLst/>
    <dgm:choose name="Name0">
      <dgm:if name="Name1" axis="ch" ptType="node" func="cnt" op="gte" val="1">
        <dgm:layoutNode name="matrix">
          <dgm:alg type="composite"/>
          <dgm:shape xmlns:r="http://schemas.openxmlformats.org/officeDocument/2006/relationships" r:blip="">
            <dgm:adjLst/>
          </dgm:shape>
          <dgm:presOf/>
          <dgm:constrLst>
            <dgm:constr type="l" for="ch" forName="tile1"/>
            <dgm:constr type="t" for="ch" forName="tile1"/>
            <dgm:constr type="r" for="ch" forName="tile1" refType="w" fact="0.5"/>
            <dgm:constr type="b" for="ch" forName="tile1" refType="h" fact="0.5"/>
            <dgm:constr type="l" for="ch" forName="tile1text" refType="l" refFor="ch" refForName="tile1"/>
            <dgm:constr type="t" for="ch" forName="tile1text" refType="t" refFor="ch" refForName="tile1"/>
            <dgm:constr type="w" for="ch" forName="tile1text" refType="w" refFor="ch" refForName="tile1"/>
            <dgm:constr type="h" for="ch" forName="tile1text" refType="h" refFor="ch" refForName="tile1" fact="0.75"/>
            <dgm:constr type="r" for="ch" forName="tile2" refType="w"/>
            <dgm:constr type="t" for="ch" forName="tile2"/>
            <dgm:constr type="l" for="ch" forName="tile2" refType="w" fact="0.5"/>
            <dgm:constr type="b" for="ch" forName="tile2" refType="h" fact="0.5"/>
            <dgm:constr type="r" for="ch" forName="tile2text" refType="r" refFor="ch" refForName="tile2"/>
            <dgm:constr type="t" for="ch" forName="tile2text" refType="t" refFor="ch" refForName="tile2"/>
            <dgm:constr type="w" for="ch" forName="tile2text" refType="w" refFor="ch" refForName="tile2"/>
            <dgm:constr type="h" for="ch" forName="tile2text" refType="h" refFor="ch" refForName="tile2" fact="0.75"/>
            <dgm:constr type="l" for="ch" forName="tile3"/>
            <dgm:constr type="b" for="ch" forName="tile3" refType="h"/>
            <dgm:constr type="r" for="ch" forName="tile3" refType="w" fact="0.5"/>
            <dgm:constr type="t" for="ch" forName="tile3" refType="h" fact="0.5"/>
            <dgm:constr type="l" for="ch" forName="tile3text" refType="l" refFor="ch" refForName="tile3"/>
            <dgm:constr type="b" for="ch" forName="tile3text" refType="b" refFor="ch" refForName="tile3"/>
            <dgm:constr type="w" for="ch" forName="tile3text" refType="w" refFor="ch" refForName="tile3"/>
            <dgm:constr type="h" for="ch" forName="tile3text" refType="h" refFor="ch" refForName="tile3" fact="0.75"/>
            <dgm:constr type="r" for="ch" forName="tile4" refType="w"/>
            <dgm:constr type="b" for="ch" forName="tile4" refType="h"/>
            <dgm:constr type="l" for="ch" forName="tile4" refType="w" fact="0.5"/>
            <dgm:constr type="t" for="ch" forName="tile4" refType="h" fact="0.5"/>
            <dgm:constr type="r" for="ch" forName="tile4text" refType="r" refFor="ch" refForName="tile4"/>
            <dgm:constr type="b" for="ch" forName="tile4text" refType="b" refFor="ch" refForName="tile4"/>
            <dgm:constr type="w" for="ch" forName="tile4text" refType="w" refFor="ch" refForName="tile4"/>
            <dgm:constr type="h" for="ch" forName="tile4text" refType="h" refFor="ch" refForName="tile4" fact="0.75"/>
          </dgm:constrLst>
          <dgm:ruleLst/>
          <dgm:layoutNode name="tile1" styleLbl="node1">
            <dgm:alg type="sp"/>
            <dgm:shape xmlns:r="http://schemas.openxmlformats.org/officeDocument/2006/relationships" rot="270" type="round1Rect" r:blip="">
              <dgm:adjLst/>
            </dgm:shape>
            <dgm:choose name="Name2">
              <dgm:if name="Name3" func="var" arg="dir" op="equ" val="norm">
                <dgm:presOf axis="ch ch desOrSelf" ptType="node node node" st="1 1 1" cnt="1 1 0"/>
              </dgm:if>
              <dgm:else name="Name4">
                <dgm:presOf axis="ch ch desOrSelf" ptType="node node node" st="1 2 1" cnt="1 1 0"/>
              </dgm:else>
            </dgm:choose>
            <dgm:constrLst/>
            <dgm:ruleLst/>
          </dgm:layoutNode>
          <dgm:layoutNode name="tile1text" styleLbl="node1">
            <dgm:varLst>
              <dgm:chMax val="0"/>
              <dgm:chPref val="0"/>
              <dgm:bulletEnabled val="1"/>
            </dgm:varLst>
            <dgm:choose name="Name5">
              <dgm:if name="Name6" axis="root des" func="maxDepth" op="gte" val="3">
                <dgm:alg type="tx">
                  <dgm:param type="txAnchorVert" val="t"/>
                  <dgm:param type="parTxLTRAlign" val="l"/>
                  <dgm:param type="parTxRTLAlign" val="r"/>
                </dgm:alg>
              </dgm:if>
              <dgm:else name="Name7">
                <dgm:alg type="tx"/>
              </dgm:else>
            </dgm:choose>
            <dgm:shape xmlns:r="http://schemas.openxmlformats.org/officeDocument/2006/relationships" rot="270" type="rect" r:blip="" hideGeom="1">
              <dgm:adjLst>
                <dgm:adj idx="1" val="0.2"/>
              </dgm:adjLst>
            </dgm:shape>
            <dgm:choose name="Name8">
              <dgm:if name="Name9" func="var" arg="dir" op="equ" val="norm">
                <dgm:presOf axis="ch ch desOrSelf" ptType="node node node" st="1 1 1" cnt="1 1 0"/>
              </dgm:if>
              <dgm:else name="Name10">
                <dgm:presOf axis="ch ch desOrSelf" ptType="node node node" st="1 2 1" cnt="1 1 0"/>
              </dgm:else>
            </dgm:choose>
            <dgm:constrLst/>
            <dgm:ruleLst>
              <dgm:rule type="primFontSz" val="5" fact="NaN" max="NaN"/>
            </dgm:ruleLst>
          </dgm:layoutNode>
          <dgm:layoutNode name="tile2" styleLbl="node1">
            <dgm:alg type="sp"/>
            <dgm:shape xmlns:r="http://schemas.openxmlformats.org/officeDocument/2006/relationships" type="round1Rect" r:blip="">
              <dgm:adjLst/>
            </dgm:shape>
            <dgm:choose name="Name11">
              <dgm:if name="Name12" func="var" arg="dir" op="equ" val="norm">
                <dgm:presOf axis="ch ch desOrSelf" ptType="node node node" st="1 2 1" cnt="1 1 0"/>
              </dgm:if>
              <dgm:else name="Name13">
                <dgm:presOf axis="ch ch desOrSelf" ptType="node node node" st="1 1 1" cnt="1 1 0"/>
              </dgm:else>
            </dgm:choose>
            <dgm:constrLst/>
            <dgm:ruleLst/>
          </dgm:layoutNode>
          <dgm:layoutNode name="tile2text" styleLbl="node1">
            <dgm:varLst>
              <dgm:chMax val="0"/>
              <dgm:chPref val="0"/>
              <dgm:bulletEnabled val="1"/>
            </dgm:varLst>
            <dgm:choose name="Name14">
              <dgm:if name="Name15" axis="root des" func="maxDepth" op="gte" val="3">
                <dgm:alg type="tx">
                  <dgm:param type="txAnchorVert" val="t"/>
                  <dgm:param type="parTxLTRAlign" val="l"/>
                  <dgm:param type="parTxRTLAlign" val="r"/>
                </dgm:alg>
              </dgm:if>
              <dgm:else name="Name16">
                <dgm:alg type="tx"/>
              </dgm:else>
            </dgm:choose>
            <dgm:shape xmlns:r="http://schemas.openxmlformats.org/officeDocument/2006/relationships" type="rect" r:blip="" hideGeom="1">
              <dgm:adjLst/>
            </dgm:shape>
            <dgm:choose name="Name17">
              <dgm:if name="Name18" func="var" arg="dir" op="equ" val="norm">
                <dgm:presOf axis="ch ch desOrSelf" ptType="node node node" st="1 2 1" cnt="1 1 0"/>
              </dgm:if>
              <dgm:else name="Name19">
                <dgm:presOf axis="ch ch desOrSelf" ptType="node node node" st="1 1 1" cnt="1 1 0"/>
              </dgm:else>
            </dgm:choose>
            <dgm:constrLst/>
            <dgm:ruleLst>
              <dgm:rule type="primFontSz" val="5" fact="NaN" max="NaN"/>
            </dgm:ruleLst>
          </dgm:layoutNode>
          <dgm:layoutNode name="tile3" styleLbl="node1">
            <dgm:alg type="sp"/>
            <dgm:shape xmlns:r="http://schemas.openxmlformats.org/officeDocument/2006/relationships" rot="180" type="round1Rect" r:blip="">
              <dgm:adjLst/>
            </dgm:shape>
            <dgm:choose name="Name20">
              <dgm:if name="Name21" func="var" arg="dir" op="equ" val="norm">
                <dgm:presOf axis="ch ch desOrSelf" ptType="node node node" st="1 3 1" cnt="1 1 0"/>
              </dgm:if>
              <dgm:else name="Name22">
                <dgm:presOf axis="ch ch desOrSelf" ptType="node node node" st="1 4 1" cnt="1 1 0"/>
              </dgm:else>
            </dgm:choose>
            <dgm:constrLst/>
            <dgm:ruleLst/>
          </dgm:layoutNode>
          <dgm:layoutNode name="tile3text" styleLbl="node1">
            <dgm:varLst>
              <dgm:chMax val="0"/>
              <dgm:chPref val="0"/>
              <dgm:bulletEnabled val="1"/>
            </dgm:varLst>
            <dgm:choose name="Name23">
              <dgm:if name="Name24" axis="root des" func="maxDepth" op="gte" val="3">
                <dgm:alg type="tx">
                  <dgm:param type="txAnchorVert" val="t"/>
                  <dgm:param type="parTxLTRAlign" val="l"/>
                  <dgm:param type="parTxRTLAlign" val="r"/>
                </dgm:alg>
              </dgm:if>
              <dgm:else name="Name25">
                <dgm:alg type="tx"/>
              </dgm:else>
            </dgm:choose>
            <dgm:shape xmlns:r="http://schemas.openxmlformats.org/officeDocument/2006/relationships" rot="180" type="rect" r:blip="" hideGeom="1">
              <dgm:adjLst/>
            </dgm:shape>
            <dgm:choose name="Name26">
              <dgm:if name="Name27" func="var" arg="dir" op="equ" val="norm">
                <dgm:presOf axis="ch ch desOrSelf" ptType="node node node" st="1 3 1" cnt="1 1 0"/>
              </dgm:if>
              <dgm:else name="Name28">
                <dgm:presOf axis="ch ch desOrSelf" ptType="node node node" st="1 4 1" cnt="1 1 0"/>
              </dgm:else>
            </dgm:choose>
            <dgm:constrLst/>
            <dgm:ruleLst>
              <dgm:rule type="primFontSz" val="5" fact="NaN" max="NaN"/>
            </dgm:ruleLst>
          </dgm:layoutNode>
          <dgm:layoutNode name="tile4" styleLbl="node1">
            <dgm:alg type="sp"/>
            <dgm:shape xmlns:r="http://schemas.openxmlformats.org/officeDocument/2006/relationships" rot="90" type="round1Rect" r:blip="">
              <dgm:adjLst/>
            </dgm:shape>
            <dgm:choose name="Name29">
              <dgm:if name="Name30" func="var" arg="dir" op="equ" val="norm">
                <dgm:presOf axis="ch ch desOrSelf" ptType="node node node" st="1 4 1" cnt="1 1 0"/>
              </dgm:if>
              <dgm:else name="Name31">
                <dgm:presOf axis="ch ch desOrSelf" ptType="node node node" st="1 3 1" cnt="1 1 0"/>
              </dgm:else>
            </dgm:choose>
            <dgm:constrLst/>
            <dgm:ruleLst/>
          </dgm:layoutNode>
          <dgm:layoutNode name="tile4text" styleLbl="node1">
            <dgm:varLst>
              <dgm:chMax val="0"/>
              <dgm:chPref val="0"/>
              <dgm:bulletEnabled val="1"/>
            </dgm:varLst>
            <dgm:choose name="Name32">
              <dgm:if name="Name33" axis="root des" func="maxDepth" op="gte" val="3">
                <dgm:alg type="tx">
                  <dgm:param type="txAnchorVert" val="t"/>
                  <dgm:param type="parTxLTRAlign" val="l"/>
                  <dgm:param type="parTxRTLAlign" val="r"/>
                </dgm:alg>
              </dgm:if>
              <dgm:else name="Name34">
                <dgm:alg type="tx"/>
              </dgm:else>
            </dgm:choose>
            <dgm:shape xmlns:r="http://schemas.openxmlformats.org/officeDocument/2006/relationships" rot="90" type="rect" r:blip="" hideGeom="1">
              <dgm:adjLst/>
            </dgm:shape>
            <dgm:choose name="Name35">
              <dgm:if name="Name36" func="var" arg="dir" op="equ" val="norm">
                <dgm:presOf axis="ch ch desOrSelf" ptType="node node node" st="1 4 1" cnt="1 1 0"/>
              </dgm:if>
              <dgm:else name="Name37">
                <dgm:presOf axis="ch ch desOrSelf" ptType="node node node" st="1 3 1" cnt="1 1 0"/>
              </dgm:else>
            </dgm:choose>
            <dgm:constrLst/>
            <dgm:ruleLst>
              <dgm:rule type="primFontSz" val="5" fact="NaN" max="NaN"/>
            </dgm:ruleLst>
          </dgm:layoutNode>
        </dgm:layoutNode>
        <dgm:layoutNode name="centerTile" styleLbl="fgShp">
          <dgm:varLst>
            <dgm:chMax val="0"/>
            <dgm:chPref val="0"/>
          </dgm:varLst>
          <dgm:alg type="tx"/>
          <dgm:shape xmlns:r="http://schemas.openxmlformats.org/officeDocument/2006/relationships" type="roundRect" r:blip="">
            <dgm:adjLst/>
          </dgm:shape>
          <dgm:presOf axis="ch" ptType="node" cnt="1"/>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38"/>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1731</Words>
  <Characters>9867</Characters>
  <Application>Microsoft Macintosh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 de Negocio de Idea</dc:title>
  <dc:creator>Lizzie avalos</dc:creator>
  <cp:lastModifiedBy>Lizzie avalos</cp:lastModifiedBy>
  <cp:revision>3</cp:revision>
  <cp:lastPrinted>2013-09-21T17:38:00Z</cp:lastPrinted>
  <dcterms:created xsi:type="dcterms:W3CDTF">2013-09-21T17:38:00Z</dcterms:created>
  <dcterms:modified xsi:type="dcterms:W3CDTF">2013-09-21T17:38:00Z</dcterms:modified>
</cp:coreProperties>
</file>