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1FC9D8" w14:textId="77777777" w:rsidR="00A42B32" w:rsidRPr="00E9208B" w:rsidRDefault="00A42B32" w:rsidP="008E6506">
      <w:pPr>
        <w:jc w:val="both"/>
        <w:rPr>
          <w:rFonts w:ascii="Times New Roman" w:hAnsi="Times New Roman" w:cs="Times New Roman"/>
        </w:rPr>
      </w:pPr>
    </w:p>
    <w:p w14:paraId="288F39B7" w14:textId="77777777" w:rsidR="00A42B32" w:rsidRPr="00E9208B" w:rsidRDefault="00A42B32" w:rsidP="00A42B32">
      <w:pPr>
        <w:jc w:val="right"/>
        <w:rPr>
          <w:rFonts w:ascii="Arial" w:hAnsi="Arial"/>
        </w:rPr>
      </w:pPr>
      <w:r w:rsidRPr="00E9208B">
        <w:rPr>
          <w:rFonts w:ascii="Arial" w:hAnsi="Arial"/>
        </w:rPr>
        <w:t>ITESM CEM</w:t>
      </w:r>
    </w:p>
    <w:p w14:paraId="19A5D795" w14:textId="77777777" w:rsidR="00A42B32" w:rsidRPr="00E9208B" w:rsidRDefault="00E9208B" w:rsidP="00A42B32">
      <w:pPr>
        <w:jc w:val="right"/>
        <w:rPr>
          <w:rFonts w:ascii="Arial" w:hAnsi="Arial"/>
        </w:rPr>
      </w:pPr>
      <w:r w:rsidRPr="00E9208B">
        <w:rPr>
          <w:rFonts w:ascii="Arial" w:hAnsi="Arial" w:cs="Arial"/>
          <w:color w:val="262626"/>
          <w:sz w:val="20"/>
          <w:szCs w:val="20"/>
        </w:rPr>
        <w:t>Consultoría en comunicación organizacional</w:t>
      </w:r>
    </w:p>
    <w:p w14:paraId="0A4C2827" w14:textId="77777777" w:rsidR="00A42B32" w:rsidRPr="00E9208B" w:rsidRDefault="00A42B32" w:rsidP="00A42B32">
      <w:pPr>
        <w:jc w:val="right"/>
        <w:rPr>
          <w:rFonts w:ascii="Times New Roman" w:hAnsi="Times New Roman" w:cs="Times New Roman"/>
        </w:rPr>
      </w:pPr>
      <w:r w:rsidRPr="00E9208B">
        <w:rPr>
          <w:rFonts w:ascii="Times New Roman" w:hAnsi="Times New Roman" w:cs="Times New Roman"/>
        </w:rPr>
        <w:t>Paola Gómez Rosas 1164101</w:t>
      </w:r>
    </w:p>
    <w:p w14:paraId="26AD1C6A" w14:textId="77777777" w:rsidR="00A42B32" w:rsidRPr="00E9208B" w:rsidRDefault="00A42B32" w:rsidP="00A42B32">
      <w:pPr>
        <w:jc w:val="right"/>
        <w:rPr>
          <w:rFonts w:ascii="Times New Roman" w:hAnsi="Times New Roman" w:cs="Times New Roman"/>
        </w:rPr>
      </w:pPr>
      <w:r w:rsidRPr="00E9208B">
        <w:rPr>
          <w:rFonts w:ascii="Times New Roman" w:hAnsi="Times New Roman" w:cs="Times New Roman"/>
        </w:rPr>
        <w:t>Eduardo Romo Ojeda 965451</w:t>
      </w:r>
    </w:p>
    <w:p w14:paraId="5A27C37B" w14:textId="77777777" w:rsidR="00A42B32" w:rsidRPr="00E9208B" w:rsidRDefault="00A42B32" w:rsidP="008E6506">
      <w:pPr>
        <w:jc w:val="both"/>
        <w:rPr>
          <w:rFonts w:ascii="Times New Roman" w:hAnsi="Times New Roman" w:cs="Times New Roman"/>
        </w:rPr>
      </w:pPr>
    </w:p>
    <w:p w14:paraId="42832FA2" w14:textId="77777777" w:rsidR="00A42B32" w:rsidRPr="00E9208B" w:rsidRDefault="00A42B32" w:rsidP="008E6506">
      <w:pPr>
        <w:jc w:val="both"/>
        <w:rPr>
          <w:rFonts w:ascii="Times New Roman" w:hAnsi="Times New Roman" w:cs="Times New Roman"/>
        </w:rPr>
      </w:pPr>
    </w:p>
    <w:p w14:paraId="3DC72D8C" w14:textId="77777777" w:rsidR="00A42B32" w:rsidRPr="00E9208B" w:rsidRDefault="00A42B32" w:rsidP="008E6506">
      <w:pPr>
        <w:jc w:val="both"/>
        <w:rPr>
          <w:rFonts w:ascii="Times New Roman" w:hAnsi="Times New Roman" w:cs="Times New Roman"/>
        </w:rPr>
      </w:pPr>
    </w:p>
    <w:p w14:paraId="1D2B2994" w14:textId="77777777" w:rsidR="00A42B32" w:rsidRPr="00E9208B" w:rsidRDefault="00A42B32" w:rsidP="008E6506">
      <w:pPr>
        <w:jc w:val="both"/>
        <w:rPr>
          <w:rFonts w:ascii="Times New Roman" w:hAnsi="Times New Roman" w:cs="Times New Roman"/>
        </w:rPr>
      </w:pPr>
    </w:p>
    <w:p w14:paraId="1BE6E4D1" w14:textId="77777777" w:rsidR="00E14506" w:rsidRPr="00E9208B" w:rsidRDefault="00E14506" w:rsidP="008E6506">
      <w:pPr>
        <w:jc w:val="both"/>
        <w:rPr>
          <w:rFonts w:ascii="Times New Roman" w:hAnsi="Times New Roman" w:cs="Times New Roman"/>
        </w:rPr>
      </w:pPr>
      <w:r w:rsidRPr="00E9208B">
        <w:rPr>
          <w:rFonts w:ascii="Times New Roman" w:hAnsi="Times New Roman" w:cs="Times New Roman"/>
        </w:rPr>
        <w:t xml:space="preserve">Servicios de Comunicación </w:t>
      </w:r>
      <w:r w:rsidR="00A42B32" w:rsidRPr="00E9208B">
        <w:rPr>
          <w:rFonts w:ascii="Times New Roman" w:hAnsi="Times New Roman" w:cs="Times New Roman"/>
        </w:rPr>
        <w:t xml:space="preserve"> DECOSMART.</w:t>
      </w:r>
    </w:p>
    <w:p w14:paraId="03E4D56F" w14:textId="77777777" w:rsidR="00E14506" w:rsidRPr="00E9208B" w:rsidRDefault="00E14506" w:rsidP="008E6506">
      <w:pPr>
        <w:jc w:val="both"/>
        <w:rPr>
          <w:rFonts w:ascii="Times New Roman" w:hAnsi="Times New Roman" w:cs="Times New Roman"/>
        </w:rPr>
      </w:pPr>
    </w:p>
    <w:p w14:paraId="7CDCBCF1" w14:textId="77777777" w:rsidR="00E14506" w:rsidRPr="00E9208B" w:rsidRDefault="00E14506" w:rsidP="008E6506">
      <w:pPr>
        <w:jc w:val="both"/>
        <w:rPr>
          <w:rFonts w:ascii="Times New Roman" w:hAnsi="Times New Roman" w:cs="Times New Roman"/>
        </w:rPr>
      </w:pPr>
    </w:p>
    <w:p w14:paraId="3B495D8A" w14:textId="77777777" w:rsidR="00E14506" w:rsidRPr="00E9208B" w:rsidRDefault="00E14506" w:rsidP="008E6506">
      <w:pPr>
        <w:jc w:val="both"/>
        <w:rPr>
          <w:rFonts w:ascii="Times New Roman" w:hAnsi="Times New Roman" w:cs="Times New Roman"/>
        </w:rPr>
      </w:pPr>
      <w:r w:rsidRPr="00E9208B">
        <w:rPr>
          <w:rFonts w:ascii="Times New Roman" w:hAnsi="Times New Roman" w:cs="Times New Roman"/>
        </w:rPr>
        <w:t>Servicios de comunicación disponibles en el mercado:</w:t>
      </w:r>
    </w:p>
    <w:p w14:paraId="089657DE" w14:textId="77777777" w:rsidR="00324D88" w:rsidRPr="00E9208B" w:rsidRDefault="00E14506"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Agencias de Publicidad</w:t>
      </w:r>
      <w:r w:rsidR="00324D88" w:rsidRPr="00E9208B">
        <w:rPr>
          <w:rFonts w:ascii="Times New Roman" w:eastAsia="Times New Roman" w:hAnsi="Times New Roman" w:cs="Times New Roman"/>
          <w:bCs/>
        </w:rPr>
        <w:t xml:space="preserve"> (medios impresos, audiovisuales, etc.)</w:t>
      </w:r>
    </w:p>
    <w:p w14:paraId="0AB5A63C" w14:textId="77777777" w:rsidR="00324D88" w:rsidRPr="00E9208B" w:rsidRDefault="00E14506"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w:t>
      </w:r>
      <w:r w:rsidR="00324D88" w:rsidRPr="00E9208B">
        <w:rPr>
          <w:rFonts w:ascii="Times New Roman" w:eastAsia="Times New Roman" w:hAnsi="Times New Roman" w:cs="Times New Roman"/>
          <w:bCs/>
        </w:rPr>
        <w:t>s de Servicios Especializados</w:t>
      </w:r>
    </w:p>
    <w:p w14:paraId="75B70351"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Agencias de Asesoría Profesional</w:t>
      </w:r>
    </w:p>
    <w:p w14:paraId="09072B1F"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Agencias de Investigación del Mercado</w:t>
      </w:r>
    </w:p>
    <w:p w14:paraId="730DFEEE"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 xml:space="preserve">Agencias de Mercadotecnia directa (correo directo, bases de datos, móvil, online, programas de lealtad, CRM, servicios, </w:t>
      </w:r>
      <w:proofErr w:type="spellStart"/>
      <w:r w:rsidRPr="00E9208B">
        <w:rPr>
          <w:rFonts w:ascii="Times New Roman" w:eastAsia="Times New Roman" w:hAnsi="Times New Roman" w:cs="Times New Roman"/>
          <w:bCs/>
        </w:rPr>
        <w:t>telemarketing</w:t>
      </w:r>
      <w:proofErr w:type="spellEnd"/>
      <w:r w:rsidRPr="00E9208B">
        <w:rPr>
          <w:rFonts w:ascii="Times New Roman" w:eastAsia="Times New Roman" w:hAnsi="Times New Roman" w:cs="Times New Roman"/>
          <w:bCs/>
        </w:rPr>
        <w:t>, etc.)</w:t>
      </w:r>
    </w:p>
    <w:p w14:paraId="7AF9D2EA"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Agencias de producción (artículos promocionales, auditiva, visual, audio-visual)</w:t>
      </w:r>
    </w:p>
    <w:p w14:paraId="5D1D4EEC"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Agencias de promoción de ventas</w:t>
      </w:r>
    </w:p>
    <w:p w14:paraId="48698D93"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Agencias de Relaciones Públicas</w:t>
      </w:r>
    </w:p>
    <w:p w14:paraId="14691214" w14:textId="77777777" w:rsidR="00E14506" w:rsidRPr="00E9208B" w:rsidRDefault="00E14506" w:rsidP="008E6506">
      <w:pPr>
        <w:pStyle w:val="ListParagraph"/>
        <w:numPr>
          <w:ilvl w:val="0"/>
          <w:numId w:val="4"/>
        </w:numPr>
        <w:jc w:val="both"/>
        <w:rPr>
          <w:rFonts w:ascii="Times New Roman" w:hAnsi="Times New Roman" w:cs="Times New Roman"/>
        </w:rPr>
      </w:pPr>
    </w:p>
    <w:p w14:paraId="1DE73C4B" w14:textId="77777777" w:rsidR="00324D88" w:rsidRPr="00E9208B" w:rsidRDefault="00324D88" w:rsidP="008E6506">
      <w:pPr>
        <w:jc w:val="both"/>
        <w:rPr>
          <w:rFonts w:ascii="Times New Roman" w:hAnsi="Times New Roman" w:cs="Times New Roman"/>
        </w:rPr>
      </w:pPr>
    </w:p>
    <w:p w14:paraId="4B00D779" w14:textId="77777777" w:rsidR="00E14506" w:rsidRPr="00E9208B" w:rsidRDefault="00E14506" w:rsidP="008E6506">
      <w:pPr>
        <w:jc w:val="both"/>
        <w:rPr>
          <w:rFonts w:ascii="Times New Roman" w:hAnsi="Times New Roman" w:cs="Times New Roman"/>
        </w:rPr>
      </w:pPr>
      <w:r w:rsidRPr="00E9208B">
        <w:rPr>
          <w:rFonts w:ascii="Times New Roman" w:hAnsi="Times New Roman" w:cs="Times New Roman"/>
        </w:rPr>
        <w:t>Servicios de comunicación que necesita mi cliente:</w:t>
      </w:r>
    </w:p>
    <w:p w14:paraId="7A5708B5" w14:textId="77777777" w:rsidR="00324D88" w:rsidRPr="00E9208B" w:rsidRDefault="00324D88" w:rsidP="008E6506">
      <w:pPr>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bCs/>
        </w:rPr>
        <w:t xml:space="preserve">Agencias de Mercadotecnia directa (correo directo, bases de datos, móvil, online, programas de lealtad, CRM, servicios, </w:t>
      </w:r>
      <w:proofErr w:type="spellStart"/>
      <w:r w:rsidRPr="00E9208B">
        <w:rPr>
          <w:rFonts w:ascii="Times New Roman" w:eastAsia="Times New Roman" w:hAnsi="Times New Roman" w:cs="Times New Roman"/>
          <w:bCs/>
        </w:rPr>
        <w:t>telemarketing</w:t>
      </w:r>
      <w:proofErr w:type="spellEnd"/>
      <w:r w:rsidRPr="00E9208B">
        <w:rPr>
          <w:rFonts w:ascii="Times New Roman" w:eastAsia="Times New Roman" w:hAnsi="Times New Roman" w:cs="Times New Roman"/>
          <w:bCs/>
        </w:rPr>
        <w:t xml:space="preserve">, etc. </w:t>
      </w:r>
    </w:p>
    <w:p w14:paraId="77F5FA17" w14:textId="77777777" w:rsidR="00324D88" w:rsidRPr="00E9208B" w:rsidRDefault="00324D88" w:rsidP="008E6506">
      <w:pPr>
        <w:spacing w:before="100" w:beforeAutospacing="1" w:after="240"/>
        <w:jc w:val="both"/>
        <w:rPr>
          <w:rFonts w:ascii="Times New Roman" w:eastAsia="Times New Roman" w:hAnsi="Times New Roman" w:cs="Times New Roman"/>
          <w:bCs/>
        </w:rPr>
      </w:pPr>
      <w:r w:rsidRPr="00E9208B">
        <w:rPr>
          <w:rFonts w:ascii="Times New Roman" w:eastAsia="Times New Roman" w:hAnsi="Times New Roman" w:cs="Times New Roman"/>
          <w:bCs/>
        </w:rPr>
        <w:t xml:space="preserve">Esto, debido a que es la manera más sencilla de darle seguimiento a los clientes o atraer a clientes interesados en el servicio, mediante la nueva página generada y buscando el mejor acercamiento a los clientes potenciales, mediante un trato personalizado y  explotando las herramientas que ahora se tienen, como el sitio web, que implica la incursión a la tecnología por parte de </w:t>
      </w:r>
      <w:proofErr w:type="spellStart"/>
      <w:r w:rsidRPr="00E9208B">
        <w:rPr>
          <w:rFonts w:ascii="Times New Roman" w:eastAsia="Times New Roman" w:hAnsi="Times New Roman" w:cs="Times New Roman"/>
          <w:bCs/>
        </w:rPr>
        <w:t>DecoSmart</w:t>
      </w:r>
      <w:proofErr w:type="spellEnd"/>
      <w:r w:rsidRPr="00E9208B">
        <w:rPr>
          <w:rFonts w:ascii="Times New Roman" w:eastAsia="Times New Roman" w:hAnsi="Times New Roman" w:cs="Times New Roman"/>
          <w:bCs/>
        </w:rPr>
        <w:t>.</w:t>
      </w:r>
    </w:p>
    <w:p w14:paraId="32884BC1" w14:textId="77777777" w:rsidR="00324D88" w:rsidRPr="00E9208B" w:rsidRDefault="00324D88" w:rsidP="008E6506">
      <w:pPr>
        <w:pStyle w:val="ListParagraph"/>
        <w:numPr>
          <w:ilvl w:val="0"/>
          <w:numId w:val="4"/>
        </w:numPr>
        <w:spacing w:before="100" w:beforeAutospacing="1" w:after="240"/>
        <w:jc w:val="both"/>
        <w:rPr>
          <w:rFonts w:ascii="Times New Roman" w:eastAsia="Times New Roman" w:hAnsi="Times New Roman" w:cs="Times New Roman"/>
        </w:rPr>
      </w:pPr>
      <w:r w:rsidRPr="00E9208B">
        <w:rPr>
          <w:rFonts w:ascii="Times New Roman" w:eastAsia="Times New Roman" w:hAnsi="Times New Roman" w:cs="Times New Roman"/>
        </w:rPr>
        <w:t>Medios impresos (publicidad corporativa, es decir, tarjetas de presentación) así como presencia en medios como revistas especializadas de decoración</w:t>
      </w:r>
    </w:p>
    <w:p w14:paraId="31CEE748" w14:textId="77777777" w:rsidR="00324D88" w:rsidRPr="00E9208B" w:rsidRDefault="00324D88" w:rsidP="008E6506">
      <w:pPr>
        <w:jc w:val="both"/>
        <w:rPr>
          <w:rFonts w:ascii="Times New Roman" w:hAnsi="Times New Roman" w:cs="Times New Roman"/>
        </w:rPr>
      </w:pPr>
    </w:p>
    <w:p w14:paraId="698B8986" w14:textId="77777777" w:rsidR="00E44D8B" w:rsidRPr="00E9208B" w:rsidRDefault="00E44D8B" w:rsidP="008E6506">
      <w:pPr>
        <w:jc w:val="both"/>
        <w:rPr>
          <w:rFonts w:ascii="Times New Roman" w:hAnsi="Times New Roman" w:cs="Times New Roman"/>
        </w:rPr>
      </w:pPr>
    </w:p>
    <w:p w14:paraId="2927C7C0" w14:textId="77777777" w:rsidR="00E44D8B" w:rsidRPr="00E9208B" w:rsidRDefault="00E44D8B" w:rsidP="008E6506">
      <w:pPr>
        <w:jc w:val="both"/>
        <w:rPr>
          <w:rFonts w:ascii="Times New Roman" w:hAnsi="Times New Roman" w:cs="Times New Roman"/>
        </w:rPr>
      </w:pPr>
    </w:p>
    <w:p w14:paraId="7626E411" w14:textId="77777777" w:rsidR="00E44D8B" w:rsidRPr="00E9208B" w:rsidRDefault="00E44D8B" w:rsidP="008E6506">
      <w:pPr>
        <w:jc w:val="both"/>
        <w:rPr>
          <w:rFonts w:ascii="Times New Roman" w:hAnsi="Times New Roman" w:cs="Times New Roman"/>
        </w:rPr>
      </w:pPr>
    </w:p>
    <w:p w14:paraId="4D085FC7" w14:textId="77777777" w:rsidR="00E44D8B" w:rsidRPr="00E9208B" w:rsidRDefault="00E44D8B" w:rsidP="008E6506">
      <w:pPr>
        <w:jc w:val="both"/>
        <w:rPr>
          <w:rFonts w:ascii="Times New Roman" w:hAnsi="Times New Roman" w:cs="Times New Roman"/>
        </w:rPr>
      </w:pPr>
    </w:p>
    <w:p w14:paraId="554F3C05" w14:textId="77777777" w:rsidR="00E44D8B" w:rsidRPr="00E9208B" w:rsidRDefault="00E44D8B" w:rsidP="008E6506">
      <w:pPr>
        <w:jc w:val="both"/>
        <w:rPr>
          <w:rFonts w:ascii="Times New Roman" w:hAnsi="Times New Roman" w:cs="Times New Roman"/>
        </w:rPr>
      </w:pPr>
    </w:p>
    <w:p w14:paraId="5BBE66C7" w14:textId="77777777" w:rsidR="00E44D8B" w:rsidRPr="00E9208B" w:rsidRDefault="00E44D8B" w:rsidP="008E6506">
      <w:pPr>
        <w:jc w:val="both"/>
        <w:rPr>
          <w:rFonts w:ascii="Times New Roman" w:hAnsi="Times New Roman" w:cs="Times New Roman"/>
        </w:rPr>
      </w:pPr>
    </w:p>
    <w:p w14:paraId="3279CDC4" w14:textId="77777777" w:rsidR="00A42B32" w:rsidRPr="00E9208B" w:rsidRDefault="00A42B32" w:rsidP="008E6506">
      <w:pPr>
        <w:jc w:val="both"/>
        <w:rPr>
          <w:rFonts w:ascii="Times New Roman" w:hAnsi="Times New Roman" w:cs="Times New Roman"/>
        </w:rPr>
      </w:pPr>
    </w:p>
    <w:p w14:paraId="05D79A25" w14:textId="77777777" w:rsidR="00E14506" w:rsidRPr="00E9208B" w:rsidRDefault="00E14506" w:rsidP="008E6506">
      <w:pPr>
        <w:jc w:val="both"/>
        <w:rPr>
          <w:rFonts w:ascii="Times New Roman" w:hAnsi="Times New Roman" w:cs="Times New Roman"/>
        </w:rPr>
      </w:pPr>
      <w:r w:rsidRPr="00E9208B">
        <w:rPr>
          <w:rFonts w:ascii="Times New Roman" w:hAnsi="Times New Roman" w:cs="Times New Roman"/>
        </w:rPr>
        <w:t>Proveedores idóneos para atender a mi cliente:</w:t>
      </w:r>
    </w:p>
    <w:p w14:paraId="3B412AEC" w14:textId="77777777" w:rsidR="00E44D8B" w:rsidRPr="00E9208B" w:rsidRDefault="00E44D8B" w:rsidP="008E6506">
      <w:pPr>
        <w:jc w:val="both"/>
        <w:rPr>
          <w:rFonts w:ascii="Times New Roman" w:hAnsi="Times New Roman" w:cs="Times New Roman"/>
        </w:rPr>
      </w:pPr>
    </w:p>
    <w:p w14:paraId="4E188363" w14:textId="77777777" w:rsidR="00E44D8B" w:rsidRPr="00E9208B" w:rsidRDefault="008E6506" w:rsidP="008E6506">
      <w:pPr>
        <w:jc w:val="both"/>
        <w:rPr>
          <w:rFonts w:ascii="Times New Roman" w:hAnsi="Times New Roman" w:cs="Times New Roman"/>
        </w:rPr>
      </w:pPr>
      <w:r w:rsidRPr="00E9208B">
        <w:rPr>
          <w:rFonts w:ascii="Times New Roman" w:hAnsi="Times New Roman" w:cs="Times New Roman"/>
        </w:rPr>
        <w:t xml:space="preserve">EVERPINK </w:t>
      </w:r>
      <w:proofErr w:type="spellStart"/>
      <w:r w:rsidRPr="00E9208B">
        <w:rPr>
          <w:rFonts w:ascii="Times New Roman" w:hAnsi="Times New Roman" w:cs="Times New Roman"/>
        </w:rPr>
        <w:t>studio</w:t>
      </w:r>
      <w:proofErr w:type="spellEnd"/>
      <w:r w:rsidR="00E44D8B" w:rsidRPr="00E9208B">
        <w:rPr>
          <w:rFonts w:ascii="Times New Roman" w:hAnsi="Times New Roman" w:cs="Times New Roman"/>
        </w:rPr>
        <w:t xml:space="preserve">, es una empresa que se dedica a hacer videos corporativos, musicales, </w:t>
      </w:r>
      <w:proofErr w:type="spellStart"/>
      <w:r w:rsidR="00E44D8B" w:rsidRPr="00E9208B">
        <w:rPr>
          <w:rFonts w:ascii="Times New Roman" w:hAnsi="Times New Roman" w:cs="Times New Roman"/>
        </w:rPr>
        <w:t>etc</w:t>
      </w:r>
      <w:proofErr w:type="spellEnd"/>
      <w:r w:rsidRPr="00E9208B">
        <w:rPr>
          <w:rFonts w:ascii="Times New Roman" w:hAnsi="Times New Roman" w:cs="Times New Roman"/>
        </w:rPr>
        <w:t xml:space="preserve">, además de crear campañas completas de comunicación para empresas medianas y pequeñas, en </w:t>
      </w:r>
      <w:proofErr w:type="spellStart"/>
      <w:r w:rsidRPr="00E9208B">
        <w:rPr>
          <w:rFonts w:ascii="Times New Roman" w:hAnsi="Times New Roman" w:cs="Times New Roman"/>
        </w:rPr>
        <w:t>everpink</w:t>
      </w:r>
      <w:proofErr w:type="spellEnd"/>
      <w:r w:rsidRPr="00E9208B">
        <w:rPr>
          <w:rFonts w:ascii="Times New Roman" w:hAnsi="Times New Roman" w:cs="Times New Roman"/>
        </w:rPr>
        <w:t xml:space="preserve"> se pueden resolver todas las necesidades que se tienen en cuestión de comunicación</w:t>
      </w:r>
      <w:r w:rsidR="00E44D8B" w:rsidRPr="00E9208B">
        <w:rPr>
          <w:rFonts w:ascii="Times New Roman" w:hAnsi="Times New Roman" w:cs="Times New Roman"/>
        </w:rPr>
        <w:t xml:space="preserve"> y que además se tiene el contacto directo con empresa lo cual sería </w:t>
      </w:r>
      <w:r w:rsidRPr="00E9208B">
        <w:rPr>
          <w:rFonts w:ascii="Times New Roman" w:hAnsi="Times New Roman" w:cs="Times New Roman"/>
        </w:rPr>
        <w:t>bueno para la cuestión económica.</w:t>
      </w:r>
    </w:p>
    <w:p w14:paraId="1D755D23" w14:textId="77777777" w:rsidR="008E6506" w:rsidRPr="00E9208B" w:rsidRDefault="008E6506" w:rsidP="008E6506">
      <w:pPr>
        <w:jc w:val="both"/>
        <w:rPr>
          <w:rFonts w:ascii="Times New Roman" w:hAnsi="Times New Roman" w:cs="Times New Roman"/>
        </w:rPr>
      </w:pPr>
    </w:p>
    <w:p w14:paraId="3A82B7F8" w14:textId="77777777" w:rsidR="008E6506" w:rsidRPr="00E9208B" w:rsidRDefault="008E6506" w:rsidP="008E6506">
      <w:pPr>
        <w:jc w:val="both"/>
        <w:rPr>
          <w:rFonts w:ascii="Times New Roman" w:hAnsi="Times New Roman" w:cs="Times New Roman"/>
        </w:rPr>
      </w:pPr>
    </w:p>
    <w:p w14:paraId="43D87E09" w14:textId="77777777" w:rsidR="008E6506" w:rsidRPr="00E9208B" w:rsidRDefault="008E6506" w:rsidP="008E6506">
      <w:pPr>
        <w:jc w:val="both"/>
        <w:rPr>
          <w:rFonts w:ascii="Times New Roman" w:hAnsi="Times New Roman" w:cs="Times New Roman"/>
        </w:rPr>
      </w:pPr>
      <w:r w:rsidRPr="00E9208B">
        <w:rPr>
          <w:rFonts w:ascii="Times New Roman" w:hAnsi="Times New Roman" w:cs="Times New Roman"/>
        </w:rPr>
        <w:t xml:space="preserve">Otra ventaja de EVERPINK </w:t>
      </w:r>
      <w:proofErr w:type="spellStart"/>
      <w:r w:rsidRPr="00E9208B">
        <w:rPr>
          <w:rFonts w:ascii="Times New Roman" w:hAnsi="Times New Roman" w:cs="Times New Roman"/>
        </w:rPr>
        <w:t>studio</w:t>
      </w:r>
      <w:proofErr w:type="spellEnd"/>
      <w:r w:rsidRPr="00E9208B">
        <w:rPr>
          <w:rFonts w:ascii="Times New Roman" w:hAnsi="Times New Roman" w:cs="Times New Roman"/>
        </w:rPr>
        <w:t>, es que ellos se pueden adapt</w:t>
      </w:r>
      <w:r w:rsidR="00E9208B">
        <w:rPr>
          <w:rFonts w:ascii="Times New Roman" w:hAnsi="Times New Roman" w:cs="Times New Roman"/>
        </w:rPr>
        <w:t xml:space="preserve">ar al presupuesto que tenga </w:t>
      </w:r>
      <w:proofErr w:type="spellStart"/>
      <w:r w:rsidR="00E9208B">
        <w:rPr>
          <w:rFonts w:ascii="Times New Roman" w:hAnsi="Times New Roman" w:cs="Times New Roman"/>
        </w:rPr>
        <w:t>DecoSmart</w:t>
      </w:r>
      <w:proofErr w:type="spellEnd"/>
      <w:r w:rsidRPr="00E9208B">
        <w:rPr>
          <w:rFonts w:ascii="Times New Roman" w:hAnsi="Times New Roman" w:cs="Times New Roman"/>
        </w:rPr>
        <w:t xml:space="preserve"> para la campaña y se hace algo de acuerdo al presupuesto pero igual de redondo y con calidad para que sea funcional. </w:t>
      </w:r>
    </w:p>
    <w:p w14:paraId="6367EA0C" w14:textId="77777777" w:rsidR="008E6506" w:rsidRPr="00E9208B" w:rsidRDefault="008E6506" w:rsidP="008E6506">
      <w:pPr>
        <w:jc w:val="both"/>
        <w:rPr>
          <w:rFonts w:ascii="Times New Roman" w:hAnsi="Times New Roman" w:cs="Times New Roman"/>
        </w:rPr>
      </w:pPr>
    </w:p>
    <w:p w14:paraId="248AB2D7" w14:textId="77777777" w:rsidR="008E6506" w:rsidRPr="00E9208B" w:rsidRDefault="008E6506" w:rsidP="008E6506">
      <w:pPr>
        <w:jc w:val="both"/>
        <w:rPr>
          <w:rFonts w:ascii="Times New Roman" w:hAnsi="Times New Roman" w:cs="Times New Roman"/>
        </w:rPr>
      </w:pPr>
      <w:r w:rsidRPr="00E9208B">
        <w:rPr>
          <w:rFonts w:ascii="Times New Roman" w:hAnsi="Times New Roman" w:cs="Times New Roman"/>
        </w:rPr>
        <w:t xml:space="preserve">Algunos </w:t>
      </w:r>
      <w:proofErr w:type="spellStart"/>
      <w:r w:rsidRPr="00E9208B">
        <w:rPr>
          <w:rFonts w:ascii="Times New Roman" w:hAnsi="Times New Roman" w:cs="Times New Roman"/>
        </w:rPr>
        <w:t>ejmplos</w:t>
      </w:r>
      <w:proofErr w:type="spellEnd"/>
      <w:r w:rsidRPr="00E9208B">
        <w:rPr>
          <w:rFonts w:ascii="Times New Roman" w:hAnsi="Times New Roman" w:cs="Times New Roman"/>
        </w:rPr>
        <w:t xml:space="preserve"> de </w:t>
      </w:r>
      <w:proofErr w:type="spellStart"/>
      <w:r w:rsidRPr="00E9208B">
        <w:rPr>
          <w:rFonts w:ascii="Times New Roman" w:hAnsi="Times New Roman" w:cs="Times New Roman"/>
        </w:rPr>
        <w:t>everpink</w:t>
      </w:r>
      <w:proofErr w:type="spellEnd"/>
      <w:r w:rsidRPr="00E9208B">
        <w:rPr>
          <w:rFonts w:ascii="Times New Roman" w:hAnsi="Times New Roman" w:cs="Times New Roman"/>
        </w:rPr>
        <w:t xml:space="preserve"> en cuestión audiovisual es este: </w:t>
      </w:r>
      <w:hyperlink r:id="rId6" w:history="1">
        <w:r w:rsidRPr="00E9208B">
          <w:rPr>
            <w:rStyle w:val="Hyperlink"/>
            <w:rFonts w:ascii="Times New Roman" w:hAnsi="Times New Roman" w:cs="Times New Roman"/>
          </w:rPr>
          <w:t>http://www.youtube.com/watch?v=ZwPhhutfhuk</w:t>
        </w:r>
      </w:hyperlink>
    </w:p>
    <w:p w14:paraId="77FBABD5" w14:textId="77777777" w:rsidR="008E6506" w:rsidRPr="00E9208B" w:rsidRDefault="008E6506" w:rsidP="008E6506">
      <w:pPr>
        <w:jc w:val="both"/>
        <w:rPr>
          <w:rFonts w:ascii="Times New Roman" w:hAnsi="Times New Roman" w:cs="Times New Roman"/>
        </w:rPr>
      </w:pPr>
    </w:p>
    <w:p w14:paraId="0CFC0065" w14:textId="77777777" w:rsidR="00A42B32" w:rsidRPr="00E9208B" w:rsidRDefault="00DB386F" w:rsidP="008E6506">
      <w:pPr>
        <w:jc w:val="both"/>
        <w:rPr>
          <w:rFonts w:ascii="Times New Roman" w:hAnsi="Times New Roman" w:cs="Times New Roman"/>
        </w:rPr>
      </w:pPr>
      <w:r w:rsidRPr="00E9208B">
        <w:rPr>
          <w:rFonts w:ascii="Times New Roman" w:hAnsi="Times New Roman" w:cs="Times New Roman"/>
        </w:rPr>
        <w:t xml:space="preserve">Otra empresa que podría funcional a DECOSMART y que sus servicios serían costeables es </w:t>
      </w:r>
      <w:proofErr w:type="spellStart"/>
      <w:r w:rsidR="00A42B32" w:rsidRPr="00E9208B">
        <w:rPr>
          <w:rFonts w:ascii="Times New Roman" w:hAnsi="Times New Roman" w:cs="Times New Roman"/>
        </w:rPr>
        <w:t>Analitycs</w:t>
      </w:r>
      <w:proofErr w:type="spellEnd"/>
      <w:r w:rsidR="00A42B32" w:rsidRPr="00E9208B">
        <w:rPr>
          <w:rFonts w:ascii="Times New Roman" w:hAnsi="Times New Roman" w:cs="Times New Roman"/>
        </w:rPr>
        <w:t xml:space="preserve"> que es una empres que se dedica a:</w:t>
      </w:r>
    </w:p>
    <w:p w14:paraId="3AA7D977" w14:textId="77777777" w:rsidR="00A42B32" w:rsidRPr="00E9208B" w:rsidRDefault="00A42B32" w:rsidP="008E6506">
      <w:pPr>
        <w:jc w:val="both"/>
        <w:rPr>
          <w:rFonts w:ascii="Times New Roman" w:hAnsi="Times New Roman" w:cs="Times New Roman"/>
        </w:rPr>
      </w:pPr>
    </w:p>
    <w:p w14:paraId="544E7B9A" w14:textId="77777777" w:rsidR="00A42B32" w:rsidRPr="00E9208B" w:rsidRDefault="00A42B32" w:rsidP="00A42B32">
      <w:pPr>
        <w:pStyle w:val="ListParagraph"/>
        <w:numPr>
          <w:ilvl w:val="0"/>
          <w:numId w:val="5"/>
        </w:numPr>
        <w:jc w:val="both"/>
      </w:pPr>
      <w:r w:rsidRPr="00E9208B">
        <w:rPr>
          <w:b/>
        </w:rPr>
        <w:t xml:space="preserve">Servicio de </w:t>
      </w:r>
      <w:proofErr w:type="spellStart"/>
      <w:r w:rsidRPr="00E9208B">
        <w:rPr>
          <w:b/>
        </w:rPr>
        <w:t>analytics</w:t>
      </w:r>
      <w:proofErr w:type="spellEnd"/>
      <w:r w:rsidRPr="00E9208B">
        <w:rPr>
          <w:b/>
        </w:rPr>
        <w:t>-</w:t>
      </w:r>
      <w:r w:rsidRPr="00E9208B">
        <w:t xml:space="preserve"> (servicio de tráfico web para análisis de público, país ,estado)- Esto es muy importante para </w:t>
      </w:r>
      <w:proofErr w:type="spellStart"/>
      <w:r w:rsidR="00E9208B">
        <w:rPr>
          <w:rFonts w:ascii="Times New Roman" w:hAnsi="Times New Roman" w:cs="Times New Roman"/>
        </w:rPr>
        <w:t>DecoSmart</w:t>
      </w:r>
      <w:proofErr w:type="spellEnd"/>
      <w:r w:rsidRPr="00E9208B">
        <w:t xml:space="preserve">, ya que puede servir mucho que cada determinado tiempo se haga una análisis de la pagina, en donde podremos saber quienes son las personas que visitaron la pagina, de donde proviene el </w:t>
      </w:r>
      <w:proofErr w:type="spellStart"/>
      <w:r w:rsidRPr="00E9208B">
        <w:t>click</w:t>
      </w:r>
      <w:proofErr w:type="spellEnd"/>
      <w:r w:rsidRPr="00E9208B">
        <w:t xml:space="preserve"> y aproximadamente que tipo de publico es.</w:t>
      </w:r>
    </w:p>
    <w:p w14:paraId="61E8A6D3" w14:textId="77777777" w:rsidR="00A42B32" w:rsidRPr="00E9208B" w:rsidRDefault="00A42B32" w:rsidP="00A42B32">
      <w:pPr>
        <w:jc w:val="both"/>
      </w:pPr>
    </w:p>
    <w:p w14:paraId="3554CB5D" w14:textId="77777777" w:rsidR="00A42B32" w:rsidRPr="00E9208B" w:rsidRDefault="00A42B32" w:rsidP="00A42B32">
      <w:pPr>
        <w:jc w:val="both"/>
      </w:pPr>
      <w:r w:rsidRPr="00E9208B">
        <w:t xml:space="preserve">Otra empresa llamada </w:t>
      </w:r>
      <w:proofErr w:type="spellStart"/>
      <w:r w:rsidRPr="00E9208B">
        <w:t>Automatic</w:t>
      </w:r>
      <w:proofErr w:type="spellEnd"/>
      <w:r w:rsidRPr="00E9208B">
        <w:t xml:space="preserve"> </w:t>
      </w:r>
      <w:proofErr w:type="spellStart"/>
      <w:r w:rsidRPr="00E9208B">
        <w:t>serch</w:t>
      </w:r>
      <w:proofErr w:type="spellEnd"/>
      <w:r w:rsidRPr="00E9208B">
        <w:t xml:space="preserve"> nos podría hacer el</w:t>
      </w:r>
    </w:p>
    <w:p w14:paraId="110A790B" w14:textId="77777777" w:rsidR="00A42B32" w:rsidRPr="00E9208B" w:rsidRDefault="00A42B32" w:rsidP="00A42B32">
      <w:pPr>
        <w:pStyle w:val="ListParagraph"/>
        <w:jc w:val="both"/>
      </w:pPr>
    </w:p>
    <w:p w14:paraId="59D24EB2" w14:textId="77777777" w:rsidR="00A42B32" w:rsidRPr="00E9208B" w:rsidRDefault="00A42B32" w:rsidP="00A42B32">
      <w:pPr>
        <w:pStyle w:val="ListParagraph"/>
        <w:numPr>
          <w:ilvl w:val="0"/>
          <w:numId w:val="5"/>
        </w:numPr>
        <w:jc w:val="both"/>
      </w:pPr>
      <w:r w:rsidRPr="00E9208B">
        <w:rPr>
          <w:b/>
        </w:rPr>
        <w:t>Diseño web para SEO-</w:t>
      </w:r>
      <w:r w:rsidRPr="00E9208B">
        <w:t xml:space="preserve"> (</w:t>
      </w:r>
      <w:proofErr w:type="spellStart"/>
      <w:r w:rsidRPr="00E9208B">
        <w:t>Search</w:t>
      </w:r>
      <w:proofErr w:type="spellEnd"/>
      <w:r w:rsidRPr="00E9208B">
        <w:t xml:space="preserve"> </w:t>
      </w:r>
      <w:proofErr w:type="spellStart"/>
      <w:r w:rsidRPr="00E9208B">
        <w:t>Engine</w:t>
      </w:r>
      <w:proofErr w:type="spellEnd"/>
      <w:r w:rsidRPr="00E9208B">
        <w:t xml:space="preserve"> </w:t>
      </w:r>
      <w:proofErr w:type="spellStart"/>
      <w:r w:rsidRPr="00E9208B">
        <w:t>Optimization</w:t>
      </w:r>
      <w:proofErr w:type="spellEnd"/>
      <w:r w:rsidRPr="00E9208B">
        <w:t xml:space="preserve">) (Optimización de motores de búsqueda) Google, </w:t>
      </w:r>
      <w:proofErr w:type="spellStart"/>
      <w:r w:rsidRPr="00E9208B">
        <w:t>Yahoo</w:t>
      </w:r>
      <w:proofErr w:type="spellEnd"/>
      <w:r w:rsidRPr="00E9208B">
        <w:t xml:space="preserve">, Bing- esto es para que los buscadores encuentren la página mucho más rápido de lo convencional, es decir si ponen en </w:t>
      </w:r>
      <w:proofErr w:type="spellStart"/>
      <w:r w:rsidRPr="00E9208B">
        <w:t>google</w:t>
      </w:r>
      <w:proofErr w:type="spellEnd"/>
      <w:r w:rsidRPr="00E9208B">
        <w:t xml:space="preserve">, el producto que </w:t>
      </w:r>
      <w:proofErr w:type="spellStart"/>
      <w:r w:rsidR="00E9208B">
        <w:rPr>
          <w:rFonts w:ascii="Times New Roman" w:hAnsi="Times New Roman" w:cs="Times New Roman"/>
        </w:rPr>
        <w:t>DecoSmart</w:t>
      </w:r>
      <w:proofErr w:type="spellEnd"/>
      <w:r w:rsidRPr="00E9208B">
        <w:t xml:space="preserve"> ofrece, será de las primeras, obviamente no será la primera porque esas empresas pagan alrededor de 100,000 pesos mensuales para ser las primeras, </w:t>
      </w:r>
    </w:p>
    <w:p w14:paraId="7421E93D" w14:textId="77777777" w:rsidR="00A42B32" w:rsidRPr="00E9208B" w:rsidRDefault="00A42B32" w:rsidP="00A42B32">
      <w:pPr>
        <w:pStyle w:val="ListParagraph"/>
        <w:jc w:val="both"/>
      </w:pPr>
      <w:r w:rsidRPr="00E9208B">
        <w:t>Pero sí será de las primeras y si se busca con el nombre de la empresa evidentemente si será la primera.</w:t>
      </w:r>
    </w:p>
    <w:p w14:paraId="53FDBC8D" w14:textId="77777777" w:rsidR="00A42B32" w:rsidRPr="00E9208B" w:rsidRDefault="00A42B32" w:rsidP="00A42B32">
      <w:pPr>
        <w:jc w:val="both"/>
      </w:pPr>
    </w:p>
    <w:p w14:paraId="48373C92" w14:textId="77777777" w:rsidR="00A42B32" w:rsidRPr="00E9208B" w:rsidRDefault="00A42B32" w:rsidP="008E6506">
      <w:pPr>
        <w:jc w:val="both"/>
        <w:rPr>
          <w:rFonts w:ascii="Times New Roman" w:hAnsi="Times New Roman" w:cs="Times New Roman"/>
        </w:rPr>
      </w:pPr>
    </w:p>
    <w:p w14:paraId="0A1B9498" w14:textId="77777777" w:rsidR="008E6506" w:rsidRPr="00E9208B" w:rsidRDefault="008E6506" w:rsidP="008E6506">
      <w:pPr>
        <w:jc w:val="both"/>
        <w:rPr>
          <w:rFonts w:ascii="Times New Roman" w:hAnsi="Times New Roman" w:cs="Times New Roman"/>
        </w:rPr>
      </w:pPr>
    </w:p>
    <w:p w14:paraId="5F203FBE" w14:textId="77777777" w:rsidR="008E6506" w:rsidRPr="00E9208B" w:rsidRDefault="008E6506" w:rsidP="008E6506">
      <w:pPr>
        <w:jc w:val="both"/>
        <w:rPr>
          <w:rFonts w:ascii="Times New Roman" w:hAnsi="Times New Roman" w:cs="Times New Roman"/>
        </w:rPr>
      </w:pPr>
    </w:p>
    <w:p w14:paraId="733A4286" w14:textId="77777777" w:rsidR="008E6506" w:rsidRPr="00E9208B" w:rsidRDefault="008E6506" w:rsidP="008E6506">
      <w:pPr>
        <w:jc w:val="both"/>
        <w:rPr>
          <w:rFonts w:ascii="Times New Roman" w:hAnsi="Times New Roman" w:cs="Times New Roman"/>
        </w:rPr>
      </w:pPr>
    </w:p>
    <w:p w14:paraId="1D16FB1A" w14:textId="77777777" w:rsidR="00324D88" w:rsidRPr="00E9208B" w:rsidRDefault="00324D88" w:rsidP="008E6506">
      <w:pPr>
        <w:jc w:val="both"/>
        <w:rPr>
          <w:rFonts w:ascii="Times New Roman" w:hAnsi="Times New Roman" w:cs="Times New Roman"/>
        </w:rPr>
      </w:pPr>
      <w:bookmarkStart w:id="0" w:name="_GoBack"/>
      <w:bookmarkEnd w:id="0"/>
    </w:p>
    <w:p w14:paraId="15ABE7FE" w14:textId="77777777" w:rsidR="00324D88" w:rsidRPr="00E9208B" w:rsidRDefault="00324D88" w:rsidP="008E6506">
      <w:pPr>
        <w:jc w:val="both"/>
        <w:rPr>
          <w:rFonts w:ascii="Times New Roman" w:hAnsi="Times New Roman" w:cs="Times New Roman"/>
        </w:rPr>
      </w:pPr>
    </w:p>
    <w:sectPr w:rsidR="00324D88" w:rsidRPr="00E9208B" w:rsidSect="005766D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5pt;height:15pt" o:bullet="t">
        <v:imagedata r:id="rId1" o:title="Word Work File L_1"/>
      </v:shape>
    </w:pict>
  </w:numPicBullet>
  <w:abstractNum w:abstractNumId="0">
    <w:nsid w:val="0E4C3119"/>
    <w:multiLevelType w:val="multilevel"/>
    <w:tmpl w:val="AAAC0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032F02"/>
    <w:multiLevelType w:val="hybridMultilevel"/>
    <w:tmpl w:val="306E6A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A686FAC"/>
    <w:multiLevelType w:val="hybridMultilevel"/>
    <w:tmpl w:val="CBE0F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6A406BB"/>
    <w:multiLevelType w:val="hybridMultilevel"/>
    <w:tmpl w:val="A71C747E"/>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EE7468A"/>
    <w:multiLevelType w:val="multilevel"/>
    <w:tmpl w:val="B2B8D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506"/>
    <w:rsid w:val="00324D88"/>
    <w:rsid w:val="005766D4"/>
    <w:rsid w:val="008E6506"/>
    <w:rsid w:val="00A42B32"/>
    <w:rsid w:val="00DB386F"/>
    <w:rsid w:val="00E14506"/>
    <w:rsid w:val="00E44D8B"/>
    <w:rsid w:val="00E9208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4"/>
    <o:shapelayout v:ext="edit">
      <o:idmap v:ext="edit" data="1"/>
    </o:shapelayout>
  </w:shapeDefaults>
  <w:decimalSymbol w:val="."/>
  <w:listSeparator w:val=","/>
  <w14:docId w14:val="4F1ACA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45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E1450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Grid">
    <w:name w:val="Light Grid"/>
    <w:basedOn w:val="TableNormal"/>
    <w:uiPriority w:val="62"/>
    <w:rsid w:val="00E14506"/>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Strong">
    <w:name w:val="Strong"/>
    <w:basedOn w:val="DefaultParagraphFont"/>
    <w:uiPriority w:val="22"/>
    <w:qFormat/>
    <w:rsid w:val="00E14506"/>
    <w:rPr>
      <w:b/>
      <w:bCs/>
    </w:rPr>
  </w:style>
  <w:style w:type="paragraph" w:styleId="ListParagraph">
    <w:name w:val="List Paragraph"/>
    <w:basedOn w:val="Normal"/>
    <w:uiPriority w:val="34"/>
    <w:qFormat/>
    <w:rsid w:val="00E14506"/>
    <w:pPr>
      <w:ind w:left="720"/>
      <w:contextualSpacing/>
    </w:pPr>
  </w:style>
  <w:style w:type="character" w:styleId="Hyperlink">
    <w:name w:val="Hyperlink"/>
    <w:basedOn w:val="DefaultParagraphFont"/>
    <w:uiPriority w:val="99"/>
    <w:unhideWhenUsed/>
    <w:rsid w:val="00324D88"/>
    <w:rPr>
      <w:color w:val="0000FF" w:themeColor="hyperlink"/>
      <w:u w:val="single"/>
    </w:rPr>
  </w:style>
  <w:style w:type="character" w:styleId="FollowedHyperlink">
    <w:name w:val="FollowedHyperlink"/>
    <w:basedOn w:val="DefaultParagraphFont"/>
    <w:uiPriority w:val="99"/>
    <w:semiHidden/>
    <w:unhideWhenUsed/>
    <w:rsid w:val="00324D8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45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E1450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Grid">
    <w:name w:val="Light Grid"/>
    <w:basedOn w:val="TableNormal"/>
    <w:uiPriority w:val="62"/>
    <w:rsid w:val="00E14506"/>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Strong">
    <w:name w:val="Strong"/>
    <w:basedOn w:val="DefaultParagraphFont"/>
    <w:uiPriority w:val="22"/>
    <w:qFormat/>
    <w:rsid w:val="00E14506"/>
    <w:rPr>
      <w:b/>
      <w:bCs/>
    </w:rPr>
  </w:style>
  <w:style w:type="paragraph" w:styleId="ListParagraph">
    <w:name w:val="List Paragraph"/>
    <w:basedOn w:val="Normal"/>
    <w:uiPriority w:val="34"/>
    <w:qFormat/>
    <w:rsid w:val="00E14506"/>
    <w:pPr>
      <w:ind w:left="720"/>
      <w:contextualSpacing/>
    </w:pPr>
  </w:style>
  <w:style w:type="character" w:styleId="Hyperlink">
    <w:name w:val="Hyperlink"/>
    <w:basedOn w:val="DefaultParagraphFont"/>
    <w:uiPriority w:val="99"/>
    <w:unhideWhenUsed/>
    <w:rsid w:val="00324D88"/>
    <w:rPr>
      <w:color w:val="0000FF" w:themeColor="hyperlink"/>
      <w:u w:val="single"/>
    </w:rPr>
  </w:style>
  <w:style w:type="character" w:styleId="FollowedHyperlink">
    <w:name w:val="FollowedHyperlink"/>
    <w:basedOn w:val="DefaultParagraphFont"/>
    <w:uiPriority w:val="99"/>
    <w:semiHidden/>
    <w:unhideWhenUsed/>
    <w:rsid w:val="00324D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387920">
      <w:bodyDiv w:val="1"/>
      <w:marLeft w:val="0"/>
      <w:marRight w:val="0"/>
      <w:marTop w:val="0"/>
      <w:marBottom w:val="0"/>
      <w:divBdr>
        <w:top w:val="none" w:sz="0" w:space="0" w:color="auto"/>
        <w:left w:val="none" w:sz="0" w:space="0" w:color="auto"/>
        <w:bottom w:val="none" w:sz="0" w:space="0" w:color="auto"/>
        <w:right w:val="none" w:sz="0" w:space="0" w:color="auto"/>
      </w:divBdr>
    </w:div>
    <w:div w:id="977104429">
      <w:bodyDiv w:val="1"/>
      <w:marLeft w:val="0"/>
      <w:marRight w:val="0"/>
      <w:marTop w:val="0"/>
      <w:marBottom w:val="0"/>
      <w:divBdr>
        <w:top w:val="none" w:sz="0" w:space="0" w:color="auto"/>
        <w:left w:val="none" w:sz="0" w:space="0" w:color="auto"/>
        <w:bottom w:val="none" w:sz="0" w:space="0" w:color="auto"/>
        <w:right w:val="none" w:sz="0" w:space="0" w:color="auto"/>
      </w:divBdr>
    </w:div>
    <w:div w:id="18228471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youtube.com/watch?v=ZwPhhutfhu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488</Words>
  <Characters>2787</Characters>
  <Application>Microsoft Macintosh Word</Application>
  <DocSecurity>0</DocSecurity>
  <Lines>23</Lines>
  <Paragraphs>6</Paragraphs>
  <ScaleCrop>false</ScaleCrop>
  <Company>ITESM</Company>
  <LinksUpToDate>false</LinksUpToDate>
  <CharactersWithSpaces>3269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Gómez Rosas</dc:creator>
  <cp:keywords/>
  <dc:description/>
  <cp:lastModifiedBy>Eduardo Romo Ojeda</cp:lastModifiedBy>
  <cp:revision>2</cp:revision>
  <dcterms:created xsi:type="dcterms:W3CDTF">2012-10-16T01:03:00Z</dcterms:created>
  <dcterms:modified xsi:type="dcterms:W3CDTF">2012-10-16T01:03:00Z</dcterms:modified>
</cp:coreProperties>
</file>