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D9D" w:rsidRDefault="00A02027" w:rsidP="00B24D9D">
      <w:pPr>
        <w:tabs>
          <w:tab w:val="left" w:pos="3990"/>
        </w:tabs>
        <w:jc w:val="right"/>
        <w:rPr>
          <w:b/>
          <w:sz w:val="32"/>
          <w:szCs w:val="32"/>
          <w:lang w:val="es-ES"/>
        </w:rPr>
      </w:pPr>
      <w:r>
        <w:rPr>
          <w:b/>
          <w:noProof/>
          <w:sz w:val="32"/>
          <w:szCs w:val="32"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-108585</wp:posOffset>
            </wp:positionH>
            <wp:positionV relativeFrom="paragraph">
              <wp:posOffset>767080</wp:posOffset>
            </wp:positionV>
            <wp:extent cx="1828800" cy="771525"/>
            <wp:effectExtent l="19050" t="0" r="0" b="0"/>
            <wp:wrapSquare wrapText="bothSides"/>
            <wp:docPr id="4" name="0 Imagen" descr="LOGO CADEC nue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LOGO CADEC nuevo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4D9D">
        <w:rPr>
          <w:b/>
          <w:noProof/>
          <w:sz w:val="32"/>
          <w:szCs w:val="32"/>
          <w:lang w:val="es-ES" w:eastAsia="es-ES"/>
        </w:rPr>
        <w:drawing>
          <wp:inline distT="0" distB="0" distL="0" distR="0">
            <wp:extent cx="1885950" cy="1819275"/>
            <wp:effectExtent l="19050" t="0" r="0" b="0"/>
            <wp:docPr id="5" name="Imagen 1" descr="C:\Documents and Settings\Cadec\Mis documentos\Mis imágenes\220px-Manuelmartinserra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adec\Mis documentos\Mis imágenes\220px-Manuelmartinserrano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24D9D">
        <w:rPr>
          <w:b/>
          <w:sz w:val="32"/>
          <w:szCs w:val="32"/>
          <w:lang w:val="es-ES"/>
        </w:rPr>
        <w:t xml:space="preserve">                                                           </w:t>
      </w:r>
      <w:r w:rsidR="00B24D9D">
        <w:rPr>
          <w:b/>
          <w:sz w:val="32"/>
          <w:szCs w:val="32"/>
          <w:lang w:val="es-ES"/>
        </w:rPr>
        <w:br w:type="textWrapping" w:clear="all"/>
      </w:r>
    </w:p>
    <w:p w:rsidR="00EB1F96" w:rsidRDefault="00B24D9D" w:rsidP="00B24D9D">
      <w:pPr>
        <w:spacing w:after="0" w:line="240" w:lineRule="auto"/>
        <w:jc w:val="center"/>
        <w:rPr>
          <w:b/>
          <w:sz w:val="32"/>
          <w:szCs w:val="32"/>
          <w:lang w:val="es-ES"/>
        </w:rPr>
      </w:pPr>
      <w:r>
        <w:rPr>
          <w:b/>
          <w:sz w:val="32"/>
          <w:szCs w:val="32"/>
          <w:lang w:val="es-ES"/>
        </w:rPr>
        <w:t xml:space="preserve">El </w:t>
      </w:r>
      <w:r w:rsidR="00EB1F96">
        <w:rPr>
          <w:b/>
          <w:sz w:val="32"/>
          <w:szCs w:val="32"/>
          <w:lang w:val="es-ES"/>
        </w:rPr>
        <w:t>CENTRO AVANZADO DE COMUNICACIÓN</w:t>
      </w:r>
    </w:p>
    <w:p w:rsidR="00EB1F96" w:rsidRDefault="00EB1F96" w:rsidP="00B24D9D">
      <w:pPr>
        <w:spacing w:after="0" w:line="240" w:lineRule="auto"/>
        <w:jc w:val="center"/>
        <w:rPr>
          <w:b/>
          <w:sz w:val="32"/>
          <w:szCs w:val="32"/>
          <w:lang w:val="es-ES"/>
        </w:rPr>
      </w:pPr>
      <w:r>
        <w:rPr>
          <w:b/>
          <w:sz w:val="32"/>
          <w:szCs w:val="32"/>
          <w:lang w:val="es-ES"/>
        </w:rPr>
        <w:t>EULALIO FERRER</w:t>
      </w:r>
    </w:p>
    <w:p w:rsidR="00EB1F96" w:rsidRDefault="00EB1F96" w:rsidP="00EB1F96">
      <w:pPr>
        <w:jc w:val="center"/>
        <w:rPr>
          <w:b/>
          <w:sz w:val="32"/>
          <w:szCs w:val="32"/>
          <w:lang w:val="es-ES"/>
        </w:rPr>
      </w:pPr>
    </w:p>
    <w:p w:rsidR="00EB1F96" w:rsidRDefault="00EB1F96" w:rsidP="00EB1F96">
      <w:pPr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SE HONRA EN PRESENTAR </w:t>
      </w:r>
      <w:r w:rsidR="00B24D9D">
        <w:rPr>
          <w:b/>
          <w:sz w:val="24"/>
          <w:szCs w:val="24"/>
          <w:lang w:val="es-ES"/>
        </w:rPr>
        <w:t>LA CONFERENCIA DEL</w:t>
      </w:r>
    </w:p>
    <w:p w:rsidR="00EB1F96" w:rsidRDefault="00EB1F96" w:rsidP="00EB1F96">
      <w:pPr>
        <w:jc w:val="center"/>
        <w:rPr>
          <w:b/>
          <w:sz w:val="24"/>
          <w:szCs w:val="24"/>
          <w:lang w:val="es-ES"/>
        </w:rPr>
      </w:pPr>
    </w:p>
    <w:p w:rsidR="00EB1F96" w:rsidRPr="00A02027" w:rsidRDefault="00EB1F96" w:rsidP="00EB1F96">
      <w:pPr>
        <w:jc w:val="center"/>
        <w:rPr>
          <w:b/>
          <w:sz w:val="44"/>
          <w:szCs w:val="44"/>
          <w:lang w:val="es-ES"/>
        </w:rPr>
      </w:pPr>
      <w:r w:rsidRPr="00A02027">
        <w:rPr>
          <w:b/>
          <w:sz w:val="44"/>
          <w:szCs w:val="44"/>
          <w:lang w:val="es-ES"/>
        </w:rPr>
        <w:t>DR. MANUEL MARTÍN SERRANO</w:t>
      </w:r>
    </w:p>
    <w:p w:rsidR="00EB1F96" w:rsidRDefault="00EB1F96" w:rsidP="00EB1F96">
      <w:pPr>
        <w:jc w:val="center"/>
        <w:rPr>
          <w:b/>
          <w:sz w:val="36"/>
          <w:szCs w:val="36"/>
          <w:lang w:val="es-ES"/>
        </w:rPr>
      </w:pPr>
    </w:p>
    <w:p w:rsidR="00EB1F96" w:rsidRDefault="00EB1F96" w:rsidP="00EB1F96">
      <w:pPr>
        <w:jc w:val="center"/>
        <w:rPr>
          <w:b/>
          <w:i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Autor de </w:t>
      </w:r>
      <w:r w:rsidRPr="00EB1F96">
        <w:rPr>
          <w:b/>
          <w:i/>
          <w:sz w:val="24"/>
          <w:szCs w:val="24"/>
          <w:lang w:val="es-ES"/>
        </w:rPr>
        <w:t>Medi</w:t>
      </w:r>
      <w:r>
        <w:rPr>
          <w:b/>
          <w:i/>
          <w:sz w:val="24"/>
          <w:szCs w:val="24"/>
          <w:lang w:val="es-ES"/>
        </w:rPr>
        <w:t>aciones s</w:t>
      </w:r>
      <w:r w:rsidRPr="00EB1F96">
        <w:rPr>
          <w:b/>
          <w:i/>
          <w:sz w:val="24"/>
          <w:szCs w:val="24"/>
          <w:lang w:val="es-ES"/>
        </w:rPr>
        <w:t xml:space="preserve">ociales, </w:t>
      </w:r>
      <w:r>
        <w:rPr>
          <w:b/>
          <w:i/>
          <w:sz w:val="24"/>
          <w:szCs w:val="24"/>
          <w:lang w:val="es-ES"/>
        </w:rPr>
        <w:t>La Producción social de c</w:t>
      </w:r>
      <w:r w:rsidRPr="00EB1F96">
        <w:rPr>
          <w:b/>
          <w:i/>
          <w:sz w:val="24"/>
          <w:szCs w:val="24"/>
          <w:lang w:val="es-ES"/>
        </w:rPr>
        <w:t xml:space="preserve">omunicación </w:t>
      </w:r>
      <w:r>
        <w:rPr>
          <w:b/>
          <w:i/>
          <w:sz w:val="24"/>
          <w:szCs w:val="24"/>
          <w:lang w:val="es-ES"/>
        </w:rPr>
        <w:t>Teoría de la c</w:t>
      </w:r>
      <w:r w:rsidRPr="00EB1F96">
        <w:rPr>
          <w:b/>
          <w:i/>
          <w:sz w:val="24"/>
          <w:szCs w:val="24"/>
          <w:lang w:val="es-ES"/>
        </w:rPr>
        <w:t>omunicación</w:t>
      </w:r>
      <w:r>
        <w:rPr>
          <w:b/>
          <w:i/>
          <w:sz w:val="24"/>
          <w:szCs w:val="24"/>
          <w:lang w:val="es-ES"/>
        </w:rPr>
        <w:t>. La c</w:t>
      </w:r>
      <w:r w:rsidRPr="00EB1F96">
        <w:rPr>
          <w:b/>
          <w:i/>
          <w:sz w:val="24"/>
          <w:szCs w:val="24"/>
          <w:lang w:val="es-ES"/>
        </w:rPr>
        <w:t>omunicación, la vida y la sociedad</w:t>
      </w:r>
      <w:r>
        <w:rPr>
          <w:b/>
          <w:i/>
          <w:sz w:val="24"/>
          <w:szCs w:val="24"/>
          <w:lang w:val="es-ES"/>
        </w:rPr>
        <w:t>. Una de las mentes más lúcidas y productivas de los últimos años en torno a la Comunicación, la sociedad y la teoría</w:t>
      </w:r>
    </w:p>
    <w:p w:rsidR="00EB1F96" w:rsidRDefault="00EB1F96" w:rsidP="00EB1F96">
      <w:pPr>
        <w:jc w:val="center"/>
        <w:rPr>
          <w:b/>
          <w:i/>
          <w:sz w:val="24"/>
          <w:szCs w:val="24"/>
          <w:lang w:val="es-ES"/>
        </w:rPr>
      </w:pPr>
    </w:p>
    <w:p w:rsidR="00EB1F96" w:rsidRDefault="00D608D8" w:rsidP="00EB1F96">
      <w:pPr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t>Viernes 31 de agosto</w:t>
      </w:r>
      <w:r w:rsidR="00EB1F96" w:rsidRPr="00B24D9D">
        <w:rPr>
          <w:b/>
          <w:sz w:val="28"/>
          <w:szCs w:val="28"/>
          <w:lang w:val="es-ES"/>
        </w:rPr>
        <w:t xml:space="preserve"> de 2012.</w:t>
      </w:r>
    </w:p>
    <w:p w:rsidR="00A02027" w:rsidRDefault="00A02027" w:rsidP="00EB1F96">
      <w:pPr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t>18:00 hrs.</w:t>
      </w:r>
    </w:p>
    <w:p w:rsidR="00B24D9D" w:rsidRPr="00B24D9D" w:rsidRDefault="00B24D9D" w:rsidP="00EB1F96">
      <w:pPr>
        <w:jc w:val="center"/>
        <w:rPr>
          <w:b/>
          <w:sz w:val="28"/>
          <w:szCs w:val="28"/>
          <w:lang w:val="es-ES"/>
        </w:rPr>
      </w:pPr>
    </w:p>
    <w:p w:rsidR="00B24D9D" w:rsidRDefault="00B24D9D" w:rsidP="00B24D9D">
      <w:pPr>
        <w:spacing w:after="0" w:line="240" w:lineRule="auto"/>
        <w:jc w:val="right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>Comunal 7 Col. Chimalistac, México DF</w:t>
      </w:r>
    </w:p>
    <w:p w:rsidR="00B24D9D" w:rsidRDefault="00B24D9D" w:rsidP="00B24D9D">
      <w:pPr>
        <w:spacing w:after="0" w:line="240" w:lineRule="auto"/>
        <w:jc w:val="right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>Reservaciones: 5661-6020</w:t>
      </w:r>
    </w:p>
    <w:p w:rsidR="00B24D9D" w:rsidRDefault="00B24D9D" w:rsidP="00B24D9D">
      <w:pPr>
        <w:spacing w:after="0" w:line="360" w:lineRule="auto"/>
        <w:jc w:val="right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>Cupo Limitado</w:t>
      </w:r>
    </w:p>
    <w:sectPr w:rsidR="00B24D9D" w:rsidSect="00242C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06B2" w:rsidRDefault="006506B2" w:rsidP="00B24D9D">
      <w:pPr>
        <w:spacing w:after="0" w:line="240" w:lineRule="auto"/>
      </w:pPr>
      <w:r>
        <w:separator/>
      </w:r>
    </w:p>
  </w:endnote>
  <w:endnote w:type="continuationSeparator" w:id="1">
    <w:p w:rsidR="006506B2" w:rsidRDefault="006506B2" w:rsidP="00B24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06B2" w:rsidRDefault="006506B2" w:rsidP="00B24D9D">
      <w:pPr>
        <w:spacing w:after="0" w:line="240" w:lineRule="auto"/>
      </w:pPr>
      <w:r>
        <w:separator/>
      </w:r>
    </w:p>
  </w:footnote>
  <w:footnote w:type="continuationSeparator" w:id="1">
    <w:p w:rsidR="006506B2" w:rsidRDefault="006506B2" w:rsidP="00B24D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1F96"/>
    <w:rsid w:val="001832DA"/>
    <w:rsid w:val="00242C59"/>
    <w:rsid w:val="006506B2"/>
    <w:rsid w:val="00A02027"/>
    <w:rsid w:val="00B24D9D"/>
    <w:rsid w:val="00D30C7A"/>
    <w:rsid w:val="00D608D8"/>
    <w:rsid w:val="00EA4E63"/>
    <w:rsid w:val="00EB1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C59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24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4D9D"/>
    <w:rPr>
      <w:rFonts w:ascii="Tahoma" w:hAnsi="Tahoma" w:cs="Tahoma"/>
      <w:sz w:val="16"/>
      <w:szCs w:val="16"/>
      <w:lang w:val="es-MX"/>
    </w:rPr>
  </w:style>
  <w:style w:type="paragraph" w:styleId="Encabezado">
    <w:name w:val="header"/>
    <w:basedOn w:val="Normal"/>
    <w:link w:val="EncabezadoCar"/>
    <w:uiPriority w:val="99"/>
    <w:semiHidden/>
    <w:unhideWhenUsed/>
    <w:rsid w:val="00B24D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4D9D"/>
    <w:rPr>
      <w:lang w:val="es-MX"/>
    </w:rPr>
  </w:style>
  <w:style w:type="paragraph" w:styleId="Piedepgina">
    <w:name w:val="footer"/>
    <w:basedOn w:val="Normal"/>
    <w:link w:val="PiedepginaCar"/>
    <w:uiPriority w:val="99"/>
    <w:semiHidden/>
    <w:unhideWhenUsed/>
    <w:rsid w:val="00B24D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4D9D"/>
    <w:rPr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85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Cadec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2</cp:revision>
  <dcterms:created xsi:type="dcterms:W3CDTF">2012-04-24T17:24:00Z</dcterms:created>
  <dcterms:modified xsi:type="dcterms:W3CDTF">2012-08-28T17:20:00Z</dcterms:modified>
</cp:coreProperties>
</file>