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ACB" w:rsidRPr="004B1DE9" w:rsidRDefault="00AF1ACB" w:rsidP="00741997">
      <w:pPr>
        <w:spacing w:line="240" w:lineRule="auto"/>
        <w:jc w:val="both"/>
        <w:rPr>
          <w:rFonts w:ascii="Arial" w:hAnsi="Arial" w:cs="Arial"/>
          <w:szCs w:val="24"/>
          <w:lang w:val="es-MX"/>
        </w:rPr>
      </w:pPr>
      <w:r w:rsidRPr="004B1DE9">
        <w:rPr>
          <w:rFonts w:ascii="Arial" w:hAnsi="Arial" w:cs="Arial"/>
          <w:szCs w:val="24"/>
          <w:lang w:val="es-MX"/>
        </w:rPr>
        <w:t>UNIVERSIDAD DE CELAYA</w:t>
      </w:r>
    </w:p>
    <w:p w:rsidR="009C04D6" w:rsidRPr="004B1DE9" w:rsidRDefault="00AF1ACB" w:rsidP="00741997">
      <w:pPr>
        <w:spacing w:line="240" w:lineRule="auto"/>
        <w:jc w:val="both"/>
        <w:rPr>
          <w:rFonts w:ascii="Arial" w:hAnsi="Arial" w:cs="Arial"/>
          <w:szCs w:val="24"/>
          <w:lang w:val="es-MX"/>
        </w:rPr>
      </w:pPr>
      <w:r w:rsidRPr="004B1DE9">
        <w:rPr>
          <w:rFonts w:ascii="Arial" w:hAnsi="Arial" w:cs="Arial"/>
          <w:szCs w:val="24"/>
          <w:lang w:val="es-MX"/>
        </w:rPr>
        <w:t>MAESTRÍA EN NUEVAS TECNOLOGÍAS DE LA INFORMACIÓN Y COMUNICACIÓN</w:t>
      </w:r>
    </w:p>
    <w:p w:rsidR="00AF1ACB" w:rsidRPr="004B1DE9" w:rsidRDefault="00AF1ACB" w:rsidP="00741997">
      <w:pPr>
        <w:spacing w:line="240" w:lineRule="auto"/>
        <w:jc w:val="both"/>
        <w:rPr>
          <w:rFonts w:ascii="Arial" w:hAnsi="Arial" w:cs="Arial"/>
          <w:szCs w:val="24"/>
          <w:lang w:val="es-MX"/>
        </w:rPr>
      </w:pPr>
      <w:r w:rsidRPr="004B1DE9">
        <w:rPr>
          <w:rFonts w:ascii="Arial" w:hAnsi="Arial" w:cs="Arial"/>
          <w:szCs w:val="24"/>
          <w:lang w:val="es-MX"/>
        </w:rPr>
        <w:t>TEORÍAS DE LA SOCIEDAD DE LA INFORMACIÓN I</w:t>
      </w:r>
    </w:p>
    <w:p w:rsidR="00AF1ACB" w:rsidRPr="004B1DE9" w:rsidRDefault="00AF1ACB" w:rsidP="00741997">
      <w:pPr>
        <w:spacing w:line="240" w:lineRule="auto"/>
        <w:jc w:val="both"/>
        <w:rPr>
          <w:rFonts w:ascii="Arial" w:hAnsi="Arial" w:cs="Arial"/>
          <w:szCs w:val="24"/>
          <w:lang w:val="es-MX"/>
        </w:rPr>
      </w:pPr>
    </w:p>
    <w:p w:rsidR="00AF1ACB" w:rsidRPr="00E43B93" w:rsidRDefault="00E43B93" w:rsidP="00E43B93">
      <w:pPr>
        <w:spacing w:line="240" w:lineRule="auto"/>
        <w:jc w:val="center"/>
        <w:rPr>
          <w:rFonts w:ascii="Arial" w:hAnsi="Arial" w:cs="Arial"/>
          <w:b/>
          <w:szCs w:val="24"/>
          <w:u w:val="single"/>
          <w:lang w:val="es-MX"/>
        </w:rPr>
      </w:pPr>
      <w:r w:rsidRPr="00E43B93">
        <w:rPr>
          <w:rFonts w:ascii="Arial" w:hAnsi="Arial" w:cs="Arial"/>
          <w:b/>
          <w:szCs w:val="24"/>
          <w:u w:val="single"/>
          <w:lang w:val="es-MX"/>
        </w:rPr>
        <w:t>DISCURSO AL-GORE</w:t>
      </w:r>
    </w:p>
    <w:p w:rsidR="00E43B93" w:rsidRPr="004B1DE9" w:rsidRDefault="00E43B93" w:rsidP="00741997">
      <w:pPr>
        <w:spacing w:line="240" w:lineRule="auto"/>
        <w:jc w:val="both"/>
        <w:rPr>
          <w:rFonts w:ascii="Arial" w:hAnsi="Arial" w:cs="Arial"/>
          <w:szCs w:val="24"/>
          <w:lang w:val="es-MX"/>
        </w:rPr>
      </w:pPr>
    </w:p>
    <w:p w:rsidR="00AF1ACB" w:rsidRDefault="004B1DE9" w:rsidP="00741997">
      <w:pPr>
        <w:spacing w:line="240" w:lineRule="auto"/>
        <w:jc w:val="both"/>
        <w:rPr>
          <w:rFonts w:ascii="Arial" w:hAnsi="Arial" w:cs="Arial"/>
          <w:bCs/>
        </w:rPr>
      </w:pPr>
      <w:r w:rsidRPr="004B1DE9">
        <w:rPr>
          <w:rFonts w:ascii="Arial" w:hAnsi="Arial" w:cs="Arial"/>
          <w:i/>
          <w:szCs w:val="24"/>
          <w:lang w:val="es-MX"/>
        </w:rPr>
        <w:t>“L</w:t>
      </w:r>
      <w:r w:rsidRPr="004B1DE9">
        <w:rPr>
          <w:rFonts w:ascii="Arial" w:hAnsi="Arial" w:cs="Arial"/>
          <w:i/>
          <w:szCs w:val="24"/>
        </w:rPr>
        <w:t>os únicos límites que tenemos ante nosotros son las fronteras de nuestra imaginación”</w:t>
      </w:r>
      <w:r w:rsidR="00B14E1E">
        <w:rPr>
          <w:rFonts w:ascii="Arial" w:hAnsi="Arial" w:cs="Arial"/>
          <w:szCs w:val="24"/>
        </w:rPr>
        <w:t>.</w:t>
      </w:r>
      <w:r>
        <w:rPr>
          <w:rFonts w:ascii="Arial" w:hAnsi="Arial" w:cs="Arial"/>
          <w:szCs w:val="24"/>
        </w:rPr>
        <w:t xml:space="preserve"> </w:t>
      </w:r>
      <w:r w:rsidRPr="004B1DE9">
        <w:rPr>
          <w:rFonts w:ascii="Arial" w:hAnsi="Arial" w:cs="Arial"/>
          <w:bCs/>
        </w:rPr>
        <w:t xml:space="preserve">Albert </w:t>
      </w:r>
      <w:proofErr w:type="spellStart"/>
      <w:r w:rsidRPr="004B1DE9">
        <w:rPr>
          <w:rFonts w:ascii="Arial" w:hAnsi="Arial" w:cs="Arial"/>
          <w:bCs/>
        </w:rPr>
        <w:t>Arnold</w:t>
      </w:r>
      <w:proofErr w:type="spellEnd"/>
      <w:r w:rsidRPr="004B1DE9">
        <w:rPr>
          <w:rFonts w:ascii="Arial" w:hAnsi="Arial" w:cs="Arial"/>
          <w:bCs/>
        </w:rPr>
        <w:t xml:space="preserve"> Gore, Jr.</w:t>
      </w:r>
      <w:r w:rsidRPr="004B1DE9">
        <w:rPr>
          <w:rFonts w:ascii="Arial" w:hAnsi="Arial" w:cs="Arial"/>
        </w:rPr>
        <w:t xml:space="preserve"> o </w:t>
      </w:r>
      <w:r w:rsidRPr="004B1DE9">
        <w:rPr>
          <w:rFonts w:ascii="Arial" w:hAnsi="Arial" w:cs="Arial"/>
          <w:bCs/>
        </w:rPr>
        <w:t>Al Gore</w:t>
      </w:r>
      <w:r>
        <w:rPr>
          <w:rFonts w:ascii="Arial" w:hAnsi="Arial" w:cs="Arial"/>
          <w:bCs/>
        </w:rPr>
        <w:t>.</w:t>
      </w:r>
    </w:p>
    <w:p w:rsidR="00741997" w:rsidRPr="007274E7" w:rsidRDefault="00741997" w:rsidP="00741997">
      <w:pPr>
        <w:spacing w:line="240" w:lineRule="auto"/>
        <w:jc w:val="both"/>
        <w:rPr>
          <w:rFonts w:ascii="Arial" w:hAnsi="Arial" w:cs="Arial"/>
          <w:bCs/>
        </w:rPr>
      </w:pPr>
    </w:p>
    <w:p w:rsidR="00617004" w:rsidRDefault="00617004" w:rsidP="00741997">
      <w:pPr>
        <w:pStyle w:val="NormalWeb"/>
        <w:numPr>
          <w:ilvl w:val="0"/>
          <w:numId w:val="3"/>
        </w:numPr>
        <w:spacing w:before="0" w:beforeAutospacing="0" w:after="0" w:afterAutospacing="0"/>
        <w:ind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>La</w:t>
      </w:r>
      <w:r w:rsidR="00B14E1E" w:rsidRPr="00617004">
        <w:rPr>
          <w:rFonts w:ascii="Arial" w:hAnsi="Arial" w:cs="Arial"/>
        </w:rPr>
        <w:t xml:space="preserve"> tecnología se ha apoderado de la vida de las personas y se habla de 31 síntomas:</w:t>
      </w:r>
    </w:p>
    <w:p w:rsidR="00AF1ACB" w:rsidRPr="00617004" w:rsidRDefault="00617004" w:rsidP="00741997">
      <w:pPr>
        <w:pStyle w:val="NormalWeb"/>
        <w:numPr>
          <w:ilvl w:val="0"/>
          <w:numId w:val="4"/>
        </w:numPr>
        <w:spacing w:before="0" w:beforeAutospacing="0" w:after="0" w:afterAutospacing="0"/>
        <w:ind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>R</w:t>
      </w:r>
      <w:r w:rsidR="00AF1ACB" w:rsidRPr="00617004">
        <w:rPr>
          <w:rFonts w:ascii="Arial" w:hAnsi="Arial" w:cs="Arial"/>
        </w:rPr>
        <w:t>ecuerda su dirección de correo electrónic</w:t>
      </w:r>
      <w:r w:rsidR="007274E7" w:rsidRPr="00617004">
        <w:rPr>
          <w:rFonts w:ascii="Arial" w:hAnsi="Arial" w:cs="Arial"/>
        </w:rPr>
        <w:t>o pero no su número de teléfono.</w:t>
      </w:r>
    </w:p>
    <w:p w:rsidR="00AF1ACB" w:rsidRPr="00741997" w:rsidRDefault="00617004" w:rsidP="00741997">
      <w:pPr>
        <w:pStyle w:val="Prrafodelista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Cs w:val="24"/>
        </w:rPr>
      </w:pPr>
      <w:r w:rsidRPr="00741997">
        <w:rPr>
          <w:rFonts w:ascii="Arial" w:hAnsi="Arial" w:cs="Arial"/>
          <w:szCs w:val="24"/>
        </w:rPr>
        <w:t>C</w:t>
      </w:r>
      <w:r w:rsidR="00AF1ACB" w:rsidRPr="00741997">
        <w:rPr>
          <w:rFonts w:ascii="Arial" w:hAnsi="Arial" w:cs="Arial"/>
          <w:szCs w:val="24"/>
        </w:rPr>
        <w:t xml:space="preserve">ambia el salvapantallas de su ordenador </w:t>
      </w:r>
      <w:r w:rsidR="007274E7" w:rsidRPr="00741997">
        <w:rPr>
          <w:rFonts w:ascii="Arial" w:hAnsi="Arial" w:cs="Arial"/>
          <w:szCs w:val="24"/>
        </w:rPr>
        <w:t>más a menudo que sus neumáticos.</w:t>
      </w:r>
    </w:p>
    <w:p w:rsidR="00B14E1E" w:rsidRDefault="007274E7" w:rsidP="00741997">
      <w:pPr>
        <w:pStyle w:val="Prrafodelista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Cs w:val="24"/>
        </w:rPr>
      </w:pPr>
      <w:r w:rsidRPr="00741997">
        <w:rPr>
          <w:rFonts w:ascii="Arial" w:hAnsi="Arial" w:cs="Arial"/>
          <w:szCs w:val="24"/>
        </w:rPr>
        <w:t>S</w:t>
      </w:r>
      <w:r w:rsidR="00AF1ACB" w:rsidRPr="00741997">
        <w:rPr>
          <w:rFonts w:ascii="Arial" w:hAnsi="Arial" w:cs="Arial"/>
          <w:szCs w:val="24"/>
        </w:rPr>
        <w:t>i no puede ir al cine sin que por lo menos uno de sus aparatos electrónic</w:t>
      </w:r>
      <w:r w:rsidRPr="00741997">
        <w:rPr>
          <w:rFonts w:ascii="Arial" w:hAnsi="Arial" w:cs="Arial"/>
          <w:szCs w:val="24"/>
        </w:rPr>
        <w:t>os suene o zumbe en el bolsillo.</w:t>
      </w:r>
      <w:r w:rsidR="00AF1ACB" w:rsidRPr="00741997">
        <w:rPr>
          <w:rFonts w:ascii="Arial" w:hAnsi="Arial" w:cs="Arial"/>
          <w:szCs w:val="24"/>
        </w:rPr>
        <w:t xml:space="preserve"> </w:t>
      </w:r>
    </w:p>
    <w:p w:rsidR="00741997" w:rsidRPr="00741997" w:rsidRDefault="00741997" w:rsidP="00741997">
      <w:pPr>
        <w:pStyle w:val="Prrafodelista"/>
        <w:spacing w:line="240" w:lineRule="auto"/>
        <w:ind w:left="1080"/>
        <w:jc w:val="both"/>
        <w:rPr>
          <w:rFonts w:ascii="Arial" w:hAnsi="Arial" w:cs="Arial"/>
          <w:szCs w:val="24"/>
        </w:rPr>
      </w:pPr>
    </w:p>
    <w:p w:rsidR="00AF1ACB" w:rsidRPr="00741997" w:rsidRDefault="00884565" w:rsidP="00741997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Cs w:val="24"/>
        </w:rPr>
      </w:pPr>
      <w:r w:rsidRPr="00741997">
        <w:rPr>
          <w:rFonts w:ascii="Arial" w:hAnsi="Arial" w:cs="Arial"/>
          <w:szCs w:val="24"/>
        </w:rPr>
        <w:t>La</w:t>
      </w:r>
      <w:r w:rsidR="00C92FF8" w:rsidRPr="00741997">
        <w:rPr>
          <w:rFonts w:ascii="Arial" w:hAnsi="Arial" w:cs="Arial"/>
          <w:szCs w:val="24"/>
        </w:rPr>
        <w:t xml:space="preserve"> </w:t>
      </w:r>
      <w:r w:rsidR="00AF1ACB" w:rsidRPr="00741997">
        <w:rPr>
          <w:rFonts w:ascii="Arial" w:hAnsi="Arial" w:cs="Arial"/>
          <w:b/>
          <w:szCs w:val="24"/>
        </w:rPr>
        <w:t>Infraestructura Mundial de la Información,</w:t>
      </w:r>
      <w:r w:rsidR="00AF1ACB" w:rsidRPr="00741997">
        <w:rPr>
          <w:rFonts w:ascii="Arial" w:hAnsi="Arial" w:cs="Arial"/>
          <w:szCs w:val="24"/>
        </w:rPr>
        <w:t xml:space="preserve"> </w:t>
      </w:r>
      <w:r w:rsidRPr="00741997">
        <w:rPr>
          <w:rFonts w:ascii="Arial" w:hAnsi="Arial" w:cs="Arial"/>
          <w:szCs w:val="24"/>
        </w:rPr>
        <w:t xml:space="preserve">se define como la </w:t>
      </w:r>
      <w:r w:rsidR="00AF1ACB" w:rsidRPr="00741997">
        <w:rPr>
          <w:rFonts w:ascii="Arial" w:hAnsi="Arial" w:cs="Arial"/>
          <w:szCs w:val="24"/>
        </w:rPr>
        <w:t>red de redes que transmite mensajes e imágenes a la v</w:t>
      </w:r>
      <w:r w:rsidR="00C92FF8" w:rsidRPr="00741997">
        <w:rPr>
          <w:rFonts w:ascii="Arial" w:hAnsi="Arial" w:cs="Arial"/>
          <w:szCs w:val="24"/>
        </w:rPr>
        <w:t xml:space="preserve">elocidad de la luz en todos los </w:t>
      </w:r>
      <w:r w:rsidR="00AF1ACB" w:rsidRPr="00741997">
        <w:rPr>
          <w:rFonts w:ascii="Arial" w:hAnsi="Arial" w:cs="Arial"/>
          <w:szCs w:val="24"/>
        </w:rPr>
        <w:t xml:space="preserve">continentes y </w:t>
      </w:r>
      <w:r w:rsidRPr="00741997">
        <w:rPr>
          <w:rFonts w:ascii="Arial" w:hAnsi="Arial" w:cs="Arial"/>
          <w:szCs w:val="24"/>
        </w:rPr>
        <w:t>a través de esta se</w:t>
      </w:r>
      <w:r w:rsidR="00C92FF8" w:rsidRPr="00741997">
        <w:rPr>
          <w:rFonts w:ascii="Arial" w:hAnsi="Arial" w:cs="Arial"/>
          <w:szCs w:val="24"/>
        </w:rPr>
        <w:t xml:space="preserve"> puede:</w:t>
      </w:r>
    </w:p>
    <w:p w:rsidR="00884565" w:rsidRDefault="00884565" w:rsidP="00741997">
      <w:pPr>
        <w:pStyle w:val="Prrafodelista"/>
        <w:numPr>
          <w:ilvl w:val="1"/>
          <w:numId w:val="1"/>
        </w:numPr>
        <w:spacing w:line="240" w:lineRule="auto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</w:t>
      </w:r>
      <w:r w:rsidR="00AF1ACB" w:rsidRPr="00C92FF8">
        <w:rPr>
          <w:rFonts w:ascii="Arial" w:hAnsi="Arial" w:cs="Arial"/>
          <w:szCs w:val="24"/>
        </w:rPr>
        <w:t>levar el nivel de vida y educación</w:t>
      </w:r>
    </w:p>
    <w:p w:rsidR="00AF1ACB" w:rsidRPr="00C92FF8" w:rsidRDefault="00884565" w:rsidP="00741997">
      <w:pPr>
        <w:pStyle w:val="Prrafodelista"/>
        <w:numPr>
          <w:ilvl w:val="1"/>
          <w:numId w:val="1"/>
        </w:numPr>
        <w:spacing w:line="240" w:lineRule="auto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F</w:t>
      </w:r>
      <w:r w:rsidR="00AF1ACB" w:rsidRPr="00C92FF8">
        <w:rPr>
          <w:rFonts w:ascii="Arial" w:hAnsi="Arial" w:cs="Arial"/>
          <w:szCs w:val="24"/>
        </w:rPr>
        <w:t>omentar la democracia, la li</w:t>
      </w:r>
      <w:r>
        <w:rPr>
          <w:rFonts w:ascii="Arial" w:hAnsi="Arial" w:cs="Arial"/>
          <w:szCs w:val="24"/>
        </w:rPr>
        <w:t>bertad y la iniciativa personal</w:t>
      </w:r>
    </w:p>
    <w:p w:rsidR="00884565" w:rsidRDefault="00884565" w:rsidP="00741997">
      <w:pPr>
        <w:spacing w:line="240" w:lineRule="auto"/>
        <w:jc w:val="both"/>
        <w:rPr>
          <w:rFonts w:ascii="Arial" w:hAnsi="Arial" w:cs="Arial"/>
          <w:szCs w:val="24"/>
        </w:rPr>
      </w:pPr>
    </w:p>
    <w:p w:rsidR="004B1DE9" w:rsidRPr="00617004" w:rsidRDefault="00C92FF8" w:rsidP="00741997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Cs w:val="24"/>
        </w:rPr>
      </w:pPr>
      <w:r w:rsidRPr="00617004">
        <w:rPr>
          <w:rFonts w:ascii="Arial" w:hAnsi="Arial" w:cs="Arial"/>
          <w:szCs w:val="24"/>
        </w:rPr>
        <w:t>L</w:t>
      </w:r>
      <w:r w:rsidR="004B1DE9" w:rsidRPr="00617004">
        <w:rPr>
          <w:rFonts w:ascii="Arial" w:hAnsi="Arial" w:cs="Arial"/>
          <w:szCs w:val="24"/>
        </w:rPr>
        <w:t xml:space="preserve">os investigadores están tratando de añadir una tercera sensación a la realidad virtual: no sólo la vista y el sonido, también el tacto. Con un dedal electrónico, se podrá tocar un objeto en la pantalla de un ordenador e inmediatamente aparecerá cerca de usted en forma de holograma. </w:t>
      </w:r>
      <w:r w:rsidRPr="00741997">
        <w:rPr>
          <w:rFonts w:ascii="Arial" w:hAnsi="Arial" w:cs="Arial"/>
          <w:b/>
          <w:szCs w:val="24"/>
        </w:rPr>
        <w:t>Lo cual hoy 14 años después es una realidad.</w:t>
      </w:r>
    </w:p>
    <w:p w:rsidR="00C92FF8" w:rsidRDefault="00C92FF8" w:rsidP="00741997">
      <w:pPr>
        <w:spacing w:line="240" w:lineRule="auto"/>
        <w:jc w:val="both"/>
        <w:rPr>
          <w:rFonts w:ascii="Arial" w:hAnsi="Arial" w:cs="Arial"/>
          <w:szCs w:val="24"/>
        </w:rPr>
      </w:pPr>
    </w:p>
    <w:p w:rsidR="00E905F2" w:rsidRPr="00617004" w:rsidRDefault="00617004" w:rsidP="00741997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="Arial" w:hAnsi="Arial" w:cs="Arial"/>
          <w:b/>
          <w:szCs w:val="24"/>
        </w:rPr>
      </w:pPr>
      <w:r w:rsidRPr="00617004">
        <w:rPr>
          <w:rFonts w:ascii="Arial" w:hAnsi="Arial" w:cs="Arial"/>
          <w:b/>
          <w:szCs w:val="24"/>
        </w:rPr>
        <w:t>5 principios de la infraestructura mundial de la información:</w:t>
      </w:r>
    </w:p>
    <w:p w:rsidR="00617004" w:rsidRPr="00741997" w:rsidRDefault="00617004" w:rsidP="00741997">
      <w:pPr>
        <w:pStyle w:val="Prrafodelista"/>
        <w:numPr>
          <w:ilvl w:val="1"/>
          <w:numId w:val="1"/>
        </w:numPr>
        <w:spacing w:line="240" w:lineRule="auto"/>
        <w:jc w:val="both"/>
        <w:rPr>
          <w:rFonts w:ascii="Arial" w:hAnsi="Arial" w:cs="Arial"/>
          <w:szCs w:val="24"/>
        </w:rPr>
      </w:pPr>
      <w:r w:rsidRPr="00741997">
        <w:rPr>
          <w:rFonts w:ascii="Arial" w:hAnsi="Arial" w:cs="Arial"/>
          <w:szCs w:val="24"/>
        </w:rPr>
        <w:t>I</w:t>
      </w:r>
      <w:r w:rsidR="004B1DE9" w:rsidRPr="00741997">
        <w:rPr>
          <w:rFonts w:ascii="Arial" w:hAnsi="Arial" w:cs="Arial"/>
          <w:szCs w:val="24"/>
        </w:rPr>
        <w:t>nversión privada</w:t>
      </w:r>
    </w:p>
    <w:p w:rsidR="00E905F2" w:rsidRPr="00741997" w:rsidRDefault="00617004" w:rsidP="00741997">
      <w:pPr>
        <w:pStyle w:val="Prrafodelista"/>
        <w:numPr>
          <w:ilvl w:val="1"/>
          <w:numId w:val="1"/>
        </w:numPr>
        <w:spacing w:line="240" w:lineRule="auto"/>
        <w:jc w:val="both"/>
        <w:rPr>
          <w:rFonts w:ascii="Arial" w:hAnsi="Arial" w:cs="Arial"/>
          <w:szCs w:val="24"/>
        </w:rPr>
      </w:pPr>
      <w:r w:rsidRPr="00741997">
        <w:rPr>
          <w:rFonts w:ascii="Arial" w:hAnsi="Arial" w:cs="Arial"/>
          <w:szCs w:val="24"/>
        </w:rPr>
        <w:t>Competencia</w:t>
      </w:r>
      <w:r w:rsidR="003E42CD" w:rsidRPr="00741997">
        <w:rPr>
          <w:rFonts w:ascii="Arial" w:hAnsi="Arial" w:cs="Arial"/>
          <w:szCs w:val="24"/>
        </w:rPr>
        <w:t xml:space="preserve"> </w:t>
      </w:r>
    </w:p>
    <w:p w:rsidR="00741997" w:rsidRPr="00741997" w:rsidRDefault="00617004" w:rsidP="00741997">
      <w:pPr>
        <w:pStyle w:val="Prrafodelista"/>
        <w:numPr>
          <w:ilvl w:val="1"/>
          <w:numId w:val="1"/>
        </w:numPr>
        <w:spacing w:line="240" w:lineRule="auto"/>
        <w:jc w:val="both"/>
        <w:rPr>
          <w:rFonts w:ascii="Arial" w:hAnsi="Arial" w:cs="Arial"/>
          <w:szCs w:val="24"/>
        </w:rPr>
      </w:pPr>
      <w:r w:rsidRPr="00741997">
        <w:rPr>
          <w:rFonts w:ascii="Arial" w:hAnsi="Arial" w:cs="Arial"/>
          <w:szCs w:val="24"/>
        </w:rPr>
        <w:t>A</w:t>
      </w:r>
      <w:r w:rsidR="004B1DE9" w:rsidRPr="00741997">
        <w:rPr>
          <w:rFonts w:ascii="Arial" w:hAnsi="Arial" w:cs="Arial"/>
          <w:szCs w:val="24"/>
        </w:rPr>
        <w:t>cceso abierto</w:t>
      </w:r>
    </w:p>
    <w:p w:rsidR="00741997" w:rsidRPr="00741997" w:rsidRDefault="00741997" w:rsidP="00741997">
      <w:pPr>
        <w:pStyle w:val="Prrafodelista"/>
        <w:numPr>
          <w:ilvl w:val="1"/>
          <w:numId w:val="1"/>
        </w:numPr>
        <w:spacing w:line="240" w:lineRule="auto"/>
        <w:jc w:val="both"/>
        <w:rPr>
          <w:rFonts w:ascii="Arial" w:hAnsi="Arial" w:cs="Arial"/>
        </w:rPr>
      </w:pPr>
      <w:r w:rsidRPr="00741997">
        <w:rPr>
          <w:rFonts w:ascii="Arial" w:hAnsi="Arial" w:cs="Arial"/>
          <w:szCs w:val="24"/>
        </w:rPr>
        <w:t>M</w:t>
      </w:r>
      <w:r w:rsidR="004B1DE9" w:rsidRPr="00741997">
        <w:rPr>
          <w:rFonts w:ascii="Arial" w:hAnsi="Arial" w:cs="Arial"/>
          <w:szCs w:val="24"/>
        </w:rPr>
        <w:t xml:space="preserve">arco de reglamentación flexible </w:t>
      </w:r>
    </w:p>
    <w:p w:rsidR="00741997" w:rsidRDefault="00741997" w:rsidP="00741997">
      <w:pPr>
        <w:pStyle w:val="Prrafodelista"/>
        <w:numPr>
          <w:ilvl w:val="1"/>
          <w:numId w:val="1"/>
        </w:numPr>
        <w:spacing w:line="240" w:lineRule="auto"/>
        <w:jc w:val="both"/>
        <w:rPr>
          <w:rFonts w:ascii="Arial" w:hAnsi="Arial" w:cs="Arial"/>
        </w:rPr>
      </w:pPr>
      <w:r w:rsidRPr="00741997">
        <w:rPr>
          <w:rFonts w:ascii="Arial" w:hAnsi="Arial" w:cs="Arial"/>
        </w:rPr>
        <w:t>S</w:t>
      </w:r>
      <w:r w:rsidR="004B1DE9" w:rsidRPr="00741997">
        <w:rPr>
          <w:rFonts w:ascii="Arial" w:hAnsi="Arial" w:cs="Arial"/>
        </w:rPr>
        <w:t>ervicio universal.</w:t>
      </w:r>
      <w:r w:rsidR="0046044F" w:rsidRPr="00741997">
        <w:rPr>
          <w:rFonts w:ascii="Arial" w:hAnsi="Arial" w:cs="Arial"/>
        </w:rPr>
        <w:t xml:space="preserve"> </w:t>
      </w:r>
    </w:p>
    <w:p w:rsidR="004B1DE9" w:rsidRDefault="004B1DE9" w:rsidP="00741997">
      <w:pPr>
        <w:spacing w:line="240" w:lineRule="auto"/>
        <w:jc w:val="both"/>
        <w:rPr>
          <w:rFonts w:ascii="Arial" w:hAnsi="Arial" w:cs="Arial"/>
          <w:b/>
          <w:szCs w:val="24"/>
        </w:rPr>
      </w:pPr>
    </w:p>
    <w:p w:rsidR="00782E99" w:rsidRDefault="00741997" w:rsidP="00741997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A través de la tecnología se busca </w:t>
      </w:r>
      <w:r w:rsidR="00782E99" w:rsidRPr="00787810">
        <w:rPr>
          <w:rFonts w:ascii="Arial" w:hAnsi="Arial" w:cs="Arial"/>
          <w:b/>
          <w:szCs w:val="24"/>
        </w:rPr>
        <w:t>transmitir conocimiento y prosperidad a nuestras ciudades interiores más aisladas</w:t>
      </w:r>
      <w:r w:rsidR="00782E99" w:rsidRPr="004B1DE9">
        <w:rPr>
          <w:rFonts w:ascii="Arial" w:hAnsi="Arial" w:cs="Arial"/>
          <w:szCs w:val="24"/>
        </w:rPr>
        <w:t>, a los barrios, las favelas, las colonias y las comunidades rurales más remotas</w:t>
      </w:r>
      <w:r w:rsidR="00782E99">
        <w:rPr>
          <w:rFonts w:ascii="Arial" w:hAnsi="Arial" w:cs="Arial"/>
          <w:szCs w:val="24"/>
        </w:rPr>
        <w:t xml:space="preserve">, </w:t>
      </w:r>
      <w:r>
        <w:rPr>
          <w:rFonts w:ascii="Arial" w:hAnsi="Arial" w:cs="Arial"/>
          <w:szCs w:val="24"/>
        </w:rPr>
        <w:t xml:space="preserve">trasladar la </w:t>
      </w:r>
      <w:r w:rsidRPr="004B1DE9">
        <w:rPr>
          <w:rFonts w:ascii="Arial" w:hAnsi="Arial" w:cs="Arial"/>
          <w:szCs w:val="24"/>
        </w:rPr>
        <w:t xml:space="preserve">trasladar la enseñanza y las comunicaciones propias del siglo XXI a sitios que hoy ni siquiera disponen de servicios telefónicos; hacer llegar la tecnología médica especializada allí donde hoy hay apenas suficientes médicos comunitarios; </w:t>
      </w:r>
      <w:r w:rsidR="00787810">
        <w:rPr>
          <w:rFonts w:ascii="Arial" w:hAnsi="Arial" w:cs="Arial"/>
          <w:szCs w:val="24"/>
        </w:rPr>
        <w:t xml:space="preserve">además de </w:t>
      </w:r>
      <w:r w:rsidRPr="004B1DE9">
        <w:rPr>
          <w:rFonts w:ascii="Arial" w:hAnsi="Arial" w:cs="Arial"/>
          <w:szCs w:val="24"/>
        </w:rPr>
        <w:t>fortalecer la democracia y la libertad</w:t>
      </w:r>
      <w:r w:rsidR="00782E99">
        <w:rPr>
          <w:rFonts w:ascii="Arial" w:hAnsi="Arial" w:cs="Arial"/>
          <w:szCs w:val="24"/>
        </w:rPr>
        <w:t>.</w:t>
      </w:r>
    </w:p>
    <w:p w:rsidR="00782E99" w:rsidRDefault="00782E99" w:rsidP="00741997">
      <w:pPr>
        <w:spacing w:line="240" w:lineRule="auto"/>
        <w:jc w:val="both"/>
        <w:rPr>
          <w:rFonts w:ascii="Arial" w:hAnsi="Arial" w:cs="Arial"/>
          <w:b/>
          <w:i/>
          <w:szCs w:val="24"/>
        </w:rPr>
      </w:pPr>
    </w:p>
    <w:p w:rsidR="00782E99" w:rsidRDefault="00782E99" w:rsidP="00741997">
      <w:pPr>
        <w:spacing w:line="240" w:lineRule="auto"/>
        <w:jc w:val="both"/>
        <w:rPr>
          <w:rFonts w:ascii="Arial" w:hAnsi="Arial" w:cs="Arial"/>
          <w:b/>
          <w:i/>
          <w:szCs w:val="24"/>
        </w:rPr>
      </w:pPr>
    </w:p>
    <w:p w:rsidR="00884565" w:rsidRPr="004B1DE9" w:rsidRDefault="00884565" w:rsidP="00741997">
      <w:pPr>
        <w:spacing w:line="240" w:lineRule="auto"/>
        <w:jc w:val="both"/>
        <w:rPr>
          <w:rFonts w:ascii="Arial" w:hAnsi="Arial" w:cs="Arial"/>
          <w:szCs w:val="24"/>
        </w:rPr>
      </w:pPr>
    </w:p>
    <w:sectPr w:rsidR="00884565" w:rsidRPr="004B1DE9" w:rsidSect="009C04D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atha">
    <w:panose1 w:val="02000400000000000000"/>
    <w:charset w:val="00"/>
    <w:family w:val="auto"/>
    <w:pitch w:val="variable"/>
    <w:sig w:usb0="001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873388"/>
    <w:multiLevelType w:val="hybridMultilevel"/>
    <w:tmpl w:val="598CCE0E"/>
    <w:lvl w:ilvl="0" w:tplc="0C0A0003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">
    <w:nsid w:val="3204040F"/>
    <w:multiLevelType w:val="hybridMultilevel"/>
    <w:tmpl w:val="56E60DB8"/>
    <w:lvl w:ilvl="0" w:tplc="AB1AA1E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7056AC"/>
    <w:multiLevelType w:val="hybridMultilevel"/>
    <w:tmpl w:val="A6DA7B0A"/>
    <w:lvl w:ilvl="0" w:tplc="92A2EB1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2393D8F"/>
    <w:multiLevelType w:val="multilevel"/>
    <w:tmpl w:val="B8F05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AF1ACB"/>
    <w:rsid w:val="003E42CD"/>
    <w:rsid w:val="0046044F"/>
    <w:rsid w:val="004B1DE9"/>
    <w:rsid w:val="004B5E91"/>
    <w:rsid w:val="00617004"/>
    <w:rsid w:val="007274E7"/>
    <w:rsid w:val="00741997"/>
    <w:rsid w:val="00753105"/>
    <w:rsid w:val="00782E99"/>
    <w:rsid w:val="00787810"/>
    <w:rsid w:val="0085676C"/>
    <w:rsid w:val="00884565"/>
    <w:rsid w:val="0099580D"/>
    <w:rsid w:val="009C04D6"/>
    <w:rsid w:val="00AF1ACB"/>
    <w:rsid w:val="00B14E1E"/>
    <w:rsid w:val="00C1452E"/>
    <w:rsid w:val="00C92FF8"/>
    <w:rsid w:val="00E43B93"/>
    <w:rsid w:val="00E905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atha" w:eastAsiaTheme="minorHAnsi" w:hAnsi="Latha" w:cstheme="minorBidi"/>
        <w:sz w:val="24"/>
        <w:szCs w:val="22"/>
        <w:lang w:val="es-E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04D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rsid w:val="00AF1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AF1AC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292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rgonzalez</dc:creator>
  <cp:keywords/>
  <dc:description/>
  <cp:lastModifiedBy>rgonzalez</cp:lastModifiedBy>
  <cp:revision>27</cp:revision>
  <dcterms:created xsi:type="dcterms:W3CDTF">2012-02-29T01:32:00Z</dcterms:created>
  <dcterms:modified xsi:type="dcterms:W3CDTF">2012-03-03T20:49:00Z</dcterms:modified>
</cp:coreProperties>
</file>