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A01" w:rsidRPr="008674C4" w:rsidRDefault="00D706A8" w:rsidP="006C248E">
      <w:pPr>
        <w:spacing w:after="0" w:line="360" w:lineRule="auto"/>
        <w:jc w:val="both"/>
        <w:rPr>
          <w:rFonts w:ascii="Times New Roman" w:hAnsi="Times New Roman" w:cs="Times New Roman"/>
          <w:b/>
          <w:i/>
          <w:sz w:val="24"/>
          <w:szCs w:val="24"/>
        </w:rPr>
      </w:pPr>
      <w:r w:rsidRPr="008674C4">
        <w:rPr>
          <w:rFonts w:ascii="Times New Roman" w:hAnsi="Times New Roman" w:cs="Times New Roman"/>
          <w:b/>
          <w:i/>
          <w:sz w:val="24"/>
          <w:szCs w:val="24"/>
        </w:rPr>
        <w:t xml:space="preserve">“Marshall </w:t>
      </w:r>
      <w:r w:rsidR="00861A01" w:rsidRPr="008674C4">
        <w:rPr>
          <w:rFonts w:ascii="Times New Roman" w:hAnsi="Times New Roman" w:cs="Times New Roman"/>
          <w:b/>
          <w:i/>
          <w:sz w:val="24"/>
          <w:szCs w:val="24"/>
        </w:rPr>
        <w:t>McLuhan: Vida y Obra de un magnífico visionario</w:t>
      </w:r>
      <w:r w:rsidRPr="008674C4">
        <w:rPr>
          <w:rFonts w:ascii="Times New Roman" w:hAnsi="Times New Roman" w:cs="Times New Roman"/>
          <w:b/>
          <w:i/>
          <w:sz w:val="24"/>
          <w:szCs w:val="24"/>
        </w:rPr>
        <w:t>.”</w:t>
      </w:r>
    </w:p>
    <w:p w:rsidR="00861A01" w:rsidRPr="008674C4" w:rsidRDefault="00861A01" w:rsidP="006C248E">
      <w:pPr>
        <w:spacing w:after="0" w:line="360" w:lineRule="auto"/>
        <w:jc w:val="both"/>
        <w:rPr>
          <w:rFonts w:ascii="Times New Roman" w:hAnsi="Times New Roman" w:cs="Times New Roman"/>
          <w:b/>
          <w:i/>
          <w:sz w:val="24"/>
          <w:szCs w:val="24"/>
        </w:rPr>
      </w:pPr>
    </w:p>
    <w:p w:rsidR="00861A01" w:rsidRPr="008674C4" w:rsidRDefault="00861A01" w:rsidP="006C248E">
      <w:pPr>
        <w:spacing w:after="0" w:line="360" w:lineRule="auto"/>
        <w:jc w:val="both"/>
        <w:rPr>
          <w:rFonts w:ascii="Times New Roman" w:hAnsi="Times New Roman" w:cs="Times New Roman"/>
          <w:b/>
          <w:i/>
          <w:sz w:val="24"/>
          <w:szCs w:val="24"/>
        </w:rPr>
      </w:pPr>
      <w:r w:rsidRPr="008674C4">
        <w:rPr>
          <w:rFonts w:ascii="Times New Roman" w:hAnsi="Times New Roman" w:cs="Times New Roman"/>
          <w:b/>
          <w:i/>
          <w:sz w:val="24"/>
          <w:szCs w:val="24"/>
        </w:rPr>
        <w:t>Por Pedro López García</w:t>
      </w:r>
    </w:p>
    <w:p w:rsidR="00861A01" w:rsidRPr="008674C4" w:rsidRDefault="00861A01" w:rsidP="006C248E">
      <w:pPr>
        <w:spacing w:after="0" w:line="360" w:lineRule="auto"/>
        <w:jc w:val="both"/>
        <w:rPr>
          <w:rFonts w:ascii="Times New Roman" w:hAnsi="Times New Roman" w:cs="Times New Roman"/>
          <w:sz w:val="24"/>
          <w:szCs w:val="24"/>
        </w:rPr>
      </w:pPr>
    </w:p>
    <w:p w:rsidR="00660CCC" w:rsidRPr="008674C4" w:rsidRDefault="00660CCC"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este 2011, año del centenario del natalicio de Marshall McLuhan, estamos ante la incógnita de saber si hemos dejado atrás los tabús como sociedad </w:t>
      </w:r>
      <w:r w:rsidR="00394365" w:rsidRPr="008674C4">
        <w:rPr>
          <w:rFonts w:ascii="Times New Roman" w:hAnsi="Times New Roman" w:cs="Times New Roman"/>
          <w:sz w:val="24"/>
          <w:szCs w:val="24"/>
        </w:rPr>
        <w:t>“tribal”</w:t>
      </w:r>
      <w:r w:rsidRPr="008674C4">
        <w:rPr>
          <w:rFonts w:ascii="Times New Roman" w:hAnsi="Times New Roman" w:cs="Times New Roman"/>
          <w:sz w:val="24"/>
          <w:szCs w:val="24"/>
        </w:rPr>
        <w:t>, o si hemos dado ese enorme paso hacia lo que él llamaba la “sociedad del conocimiento”. Enormes posibilidades de cambio tanto sociales, políticas, tecnológicas y demás; se nos presentan día con día para poder dar ese giro y estable</w:t>
      </w:r>
      <w:r w:rsidR="0084716E" w:rsidRPr="008674C4">
        <w:rPr>
          <w:rFonts w:ascii="Times New Roman" w:hAnsi="Times New Roman" w:cs="Times New Roman"/>
          <w:sz w:val="24"/>
          <w:szCs w:val="24"/>
        </w:rPr>
        <w:t>cernos como tal. Vivimos en una era en donde la tecnología se nos presenta en la palma de nuestra mano y con un solo toque se puede cumplir todo lo que había predicho McLuhan casi 50 años atrás. La globalización también viene a ser un factor muy importante para que nuestro mundo dé un giro tan relevante que en ese entonces, ni con las ideas de McLuhan, hubiese sido posible.</w:t>
      </w:r>
    </w:p>
    <w:p w:rsidR="006C248E" w:rsidRPr="008674C4" w:rsidRDefault="006C248E" w:rsidP="006C248E">
      <w:pPr>
        <w:spacing w:after="0" w:line="360" w:lineRule="auto"/>
        <w:jc w:val="both"/>
        <w:rPr>
          <w:rFonts w:ascii="Times New Roman" w:hAnsi="Times New Roman" w:cs="Times New Roman"/>
          <w:sz w:val="24"/>
          <w:szCs w:val="24"/>
        </w:rPr>
      </w:pPr>
    </w:p>
    <w:p w:rsidR="000F27A6"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Hablar de Marshall McLuhan es hablar de uno de los personajes más icónicos y rele</w:t>
      </w:r>
      <w:r w:rsidR="0084716E" w:rsidRPr="008674C4">
        <w:rPr>
          <w:rFonts w:ascii="Times New Roman" w:hAnsi="Times New Roman" w:cs="Times New Roman"/>
          <w:sz w:val="24"/>
          <w:szCs w:val="24"/>
        </w:rPr>
        <w:t>vantes d</w:t>
      </w:r>
      <w:r w:rsidR="00660CCC" w:rsidRPr="008674C4">
        <w:rPr>
          <w:rFonts w:ascii="Times New Roman" w:hAnsi="Times New Roman" w:cs="Times New Roman"/>
          <w:sz w:val="24"/>
          <w:szCs w:val="24"/>
        </w:rPr>
        <w:t xml:space="preserve">el </w:t>
      </w:r>
      <w:r w:rsidR="00394365" w:rsidRPr="008674C4">
        <w:rPr>
          <w:rFonts w:ascii="Times New Roman" w:hAnsi="Times New Roman" w:cs="Times New Roman"/>
          <w:sz w:val="24"/>
          <w:szCs w:val="24"/>
        </w:rPr>
        <w:t>siglo pasado</w:t>
      </w:r>
      <w:r w:rsidRPr="008674C4">
        <w:rPr>
          <w:rFonts w:ascii="Times New Roman" w:hAnsi="Times New Roman" w:cs="Times New Roman"/>
          <w:sz w:val="24"/>
          <w:szCs w:val="24"/>
        </w:rPr>
        <w:t>. No sólo en su natal Canadá, sino en todo el mundo</w:t>
      </w:r>
      <w:r w:rsidR="00902333" w:rsidRPr="008674C4">
        <w:rPr>
          <w:rFonts w:ascii="Times New Roman" w:hAnsi="Times New Roman" w:cs="Times New Roman"/>
          <w:sz w:val="24"/>
          <w:szCs w:val="24"/>
        </w:rPr>
        <w:t>,</w:t>
      </w:r>
      <w:r w:rsidRPr="008674C4">
        <w:rPr>
          <w:rFonts w:ascii="Times New Roman" w:hAnsi="Times New Roman" w:cs="Times New Roman"/>
          <w:sz w:val="24"/>
          <w:szCs w:val="24"/>
        </w:rPr>
        <w:t xml:space="preserve"> </w:t>
      </w:r>
      <w:r w:rsidR="00902333" w:rsidRPr="008674C4">
        <w:rPr>
          <w:rFonts w:ascii="Times New Roman" w:hAnsi="Times New Roman" w:cs="Times New Roman"/>
          <w:sz w:val="24"/>
          <w:szCs w:val="24"/>
        </w:rPr>
        <w:t>v</w:t>
      </w:r>
      <w:r w:rsidRPr="008674C4">
        <w:rPr>
          <w:rFonts w:ascii="Times New Roman" w:hAnsi="Times New Roman" w:cs="Times New Roman"/>
          <w:sz w:val="24"/>
          <w:szCs w:val="24"/>
        </w:rPr>
        <w:t>ino a cambiar una manera de pensar tan análoga en la gente, y eso que</w:t>
      </w:r>
      <w:r w:rsidR="00902333" w:rsidRPr="008674C4">
        <w:rPr>
          <w:rFonts w:ascii="Times New Roman" w:hAnsi="Times New Roman" w:cs="Times New Roman"/>
          <w:sz w:val="24"/>
          <w:szCs w:val="24"/>
        </w:rPr>
        <w:t xml:space="preserve"> su pensamiento se dio en la mitad del siglo pasado</w:t>
      </w:r>
      <w:r w:rsidRPr="008674C4">
        <w:rPr>
          <w:rFonts w:ascii="Times New Roman" w:hAnsi="Times New Roman" w:cs="Times New Roman"/>
          <w:sz w:val="24"/>
          <w:szCs w:val="24"/>
        </w:rPr>
        <w:t>. Su etapa madura la vivió durante una época en donde la música y el arte estaban revolucionando de manera locuaz y armónica a nuestro orbe. Los 60’s fueron de Los Beatles, Andy Warhol… y McLuhan.</w:t>
      </w:r>
    </w:p>
    <w:p w:rsidR="006C248E" w:rsidRPr="008674C4" w:rsidRDefault="006C248E" w:rsidP="006C248E">
      <w:pPr>
        <w:spacing w:after="0" w:line="360" w:lineRule="auto"/>
        <w:jc w:val="both"/>
        <w:rPr>
          <w:rFonts w:ascii="Times New Roman" w:hAnsi="Times New Roman" w:cs="Times New Roman"/>
          <w:sz w:val="24"/>
          <w:szCs w:val="24"/>
        </w:rPr>
      </w:pPr>
    </w:p>
    <w:p w:rsidR="006C248E"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Filósofo, profesor, teórico, padre de familia; podrían ser los sinónimos </w:t>
      </w:r>
      <w:r w:rsidR="008E1497" w:rsidRPr="008674C4">
        <w:rPr>
          <w:rFonts w:ascii="Times New Roman" w:hAnsi="Times New Roman" w:cs="Times New Roman"/>
          <w:sz w:val="24"/>
          <w:szCs w:val="24"/>
        </w:rPr>
        <w:t xml:space="preserve">o calificativos </w:t>
      </w:r>
      <w:r w:rsidRPr="008674C4">
        <w:rPr>
          <w:rFonts w:ascii="Times New Roman" w:hAnsi="Times New Roman" w:cs="Times New Roman"/>
          <w:sz w:val="24"/>
          <w:szCs w:val="24"/>
        </w:rPr>
        <w:t xml:space="preserve">con los que podríamos </w:t>
      </w:r>
      <w:r w:rsidR="008E1497" w:rsidRPr="008674C4">
        <w:rPr>
          <w:rFonts w:ascii="Times New Roman" w:hAnsi="Times New Roman" w:cs="Times New Roman"/>
          <w:sz w:val="24"/>
          <w:szCs w:val="24"/>
        </w:rPr>
        <w:t>definir</w:t>
      </w:r>
      <w:r w:rsidRPr="008674C4">
        <w:rPr>
          <w:rFonts w:ascii="Times New Roman" w:hAnsi="Times New Roman" w:cs="Times New Roman"/>
          <w:sz w:val="24"/>
          <w:szCs w:val="24"/>
        </w:rPr>
        <w:t xml:space="preserve"> al </w:t>
      </w:r>
      <w:r w:rsidR="00E333AE" w:rsidRPr="008674C4">
        <w:rPr>
          <w:rFonts w:ascii="Times New Roman" w:hAnsi="Times New Roman" w:cs="Times New Roman"/>
          <w:sz w:val="24"/>
          <w:szCs w:val="24"/>
        </w:rPr>
        <w:t>mítico visionario</w:t>
      </w:r>
      <w:r w:rsidR="008E1497" w:rsidRPr="008674C4">
        <w:rPr>
          <w:rFonts w:ascii="Times New Roman" w:hAnsi="Times New Roman" w:cs="Times New Roman"/>
          <w:sz w:val="24"/>
          <w:szCs w:val="24"/>
        </w:rPr>
        <w:t xml:space="preserve"> del país de la hoja de maple</w:t>
      </w:r>
      <w:r w:rsidRPr="008674C4">
        <w:rPr>
          <w:rFonts w:ascii="Times New Roman" w:hAnsi="Times New Roman" w:cs="Times New Roman"/>
          <w:sz w:val="24"/>
          <w:szCs w:val="24"/>
        </w:rPr>
        <w:t>. Influyó en la cultura contemporánea no sólo canadiense, sino norteamericana</w:t>
      </w:r>
      <w:r w:rsidR="007F701C" w:rsidRPr="008674C4">
        <w:rPr>
          <w:rFonts w:ascii="Times New Roman" w:hAnsi="Times New Roman" w:cs="Times New Roman"/>
          <w:sz w:val="24"/>
          <w:szCs w:val="24"/>
        </w:rPr>
        <w:t xml:space="preserve"> y mundial</w:t>
      </w:r>
      <w:r w:rsidRPr="008674C4">
        <w:rPr>
          <w:rFonts w:ascii="Times New Roman" w:hAnsi="Times New Roman" w:cs="Times New Roman"/>
          <w:sz w:val="24"/>
          <w:szCs w:val="24"/>
        </w:rPr>
        <w:t xml:space="preserve">, por sus estudios sobre la naturaleza y efectos de los medios de comunicación en los procesos sociales, el arte y la literatura. </w:t>
      </w:r>
    </w:p>
    <w:p w:rsidR="006C248E" w:rsidRPr="008674C4" w:rsidRDefault="006C248E" w:rsidP="006C248E">
      <w:pPr>
        <w:spacing w:after="0" w:line="360" w:lineRule="auto"/>
        <w:jc w:val="both"/>
        <w:rPr>
          <w:rFonts w:ascii="Times New Roman" w:hAnsi="Times New Roman" w:cs="Times New Roman"/>
          <w:sz w:val="24"/>
          <w:szCs w:val="24"/>
        </w:rPr>
      </w:pPr>
    </w:p>
    <w:p w:rsidR="00852672" w:rsidRPr="008674C4" w:rsidRDefault="0085267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Como lo dije anteriormente, los 60’s fue una década en donde el mundo vivió por primera vez lo que la juventud de entonces se estaba convirtiendo en una lucha </w:t>
      </w:r>
      <w:r w:rsidR="00C61678" w:rsidRPr="008674C4">
        <w:rPr>
          <w:rFonts w:ascii="Times New Roman" w:hAnsi="Times New Roman" w:cs="Times New Roman"/>
          <w:sz w:val="24"/>
          <w:szCs w:val="24"/>
        </w:rPr>
        <w:t xml:space="preserve">continua </w:t>
      </w:r>
      <w:r w:rsidRPr="008674C4">
        <w:rPr>
          <w:rFonts w:ascii="Times New Roman" w:hAnsi="Times New Roman" w:cs="Times New Roman"/>
          <w:sz w:val="24"/>
          <w:szCs w:val="24"/>
        </w:rPr>
        <w:t xml:space="preserve">por la igualdad social. Decenas de movimientos a lo largo del mundo (Tlatelolco, 1968 un ejemplo) estaban estallando por esto mismo, y McLuhan es en esta década cuando empieza </w:t>
      </w:r>
      <w:r w:rsidRPr="008674C4">
        <w:rPr>
          <w:rFonts w:ascii="Times New Roman" w:hAnsi="Times New Roman" w:cs="Times New Roman"/>
          <w:sz w:val="24"/>
          <w:szCs w:val="24"/>
        </w:rPr>
        <w:lastRenderedPageBreak/>
        <w:t xml:space="preserve">a tener el mayor auge de su carrera filosófica, dándose a conocer en diversos programas de televisión no solo en Norteamérica, sino en Europa también. A través de su pensamiento moderno, puso una pauta de conocimiento global que tenía que ver con la comunicación social de masas, específicamente sobre lo que estaba sucediendo en esos momentos de </w:t>
      </w:r>
      <w:r w:rsidR="00B53771" w:rsidRPr="008674C4">
        <w:rPr>
          <w:rFonts w:ascii="Times New Roman" w:hAnsi="Times New Roman" w:cs="Times New Roman"/>
          <w:sz w:val="24"/>
          <w:szCs w:val="24"/>
        </w:rPr>
        <w:t xml:space="preserve">la década </w:t>
      </w:r>
      <w:r w:rsidRPr="008674C4">
        <w:rPr>
          <w:rFonts w:ascii="Times New Roman" w:hAnsi="Times New Roman" w:cs="Times New Roman"/>
          <w:sz w:val="24"/>
          <w:szCs w:val="24"/>
        </w:rPr>
        <w:t>los 60’s. Se anticipó muchísimo antes a l</w:t>
      </w:r>
      <w:r w:rsidR="00B53771" w:rsidRPr="008674C4">
        <w:rPr>
          <w:rFonts w:ascii="Times New Roman" w:hAnsi="Times New Roman" w:cs="Times New Roman"/>
          <w:sz w:val="24"/>
          <w:szCs w:val="24"/>
        </w:rPr>
        <w:t>o</w:t>
      </w:r>
      <w:r w:rsidRPr="008674C4">
        <w:rPr>
          <w:rFonts w:ascii="Times New Roman" w:hAnsi="Times New Roman" w:cs="Times New Roman"/>
          <w:sz w:val="24"/>
          <w:szCs w:val="24"/>
        </w:rPr>
        <w:t xml:space="preserve"> </w:t>
      </w:r>
      <w:r w:rsidR="00B53771" w:rsidRPr="008674C4">
        <w:rPr>
          <w:rFonts w:ascii="Times New Roman" w:hAnsi="Times New Roman" w:cs="Times New Roman"/>
          <w:sz w:val="24"/>
          <w:szCs w:val="24"/>
        </w:rPr>
        <w:t xml:space="preserve">que hoy podemos llamar </w:t>
      </w:r>
      <w:r w:rsidRPr="008674C4">
        <w:rPr>
          <w:rFonts w:ascii="Times New Roman" w:hAnsi="Times New Roman" w:cs="Times New Roman"/>
          <w:sz w:val="24"/>
          <w:szCs w:val="24"/>
        </w:rPr>
        <w:t xml:space="preserve">internet, podría decirse que él es el “Nostradamus del siglo </w:t>
      </w:r>
      <w:r w:rsidR="00660CCC" w:rsidRPr="008674C4">
        <w:rPr>
          <w:rFonts w:ascii="Times New Roman" w:hAnsi="Times New Roman" w:cs="Times New Roman"/>
          <w:sz w:val="24"/>
          <w:szCs w:val="24"/>
        </w:rPr>
        <w:t>XX</w:t>
      </w:r>
      <w:r w:rsidRPr="008674C4">
        <w:rPr>
          <w:rFonts w:ascii="Times New Roman" w:hAnsi="Times New Roman" w:cs="Times New Roman"/>
          <w:sz w:val="24"/>
          <w:szCs w:val="24"/>
        </w:rPr>
        <w:t>” con este vaticinio. Podría decirse que sin McLuhan, grandes arquitectos de la sociedad del conocimiento hoy en día como lo es Gates o lo fue Jobs, no existirían (o hubiesen existido) hoy en día.</w:t>
      </w:r>
    </w:p>
    <w:p w:rsidR="006C248E" w:rsidRPr="008674C4" w:rsidRDefault="006C248E" w:rsidP="006C248E">
      <w:pPr>
        <w:spacing w:after="0" w:line="360" w:lineRule="auto"/>
        <w:jc w:val="both"/>
        <w:rPr>
          <w:rFonts w:ascii="Times New Roman" w:hAnsi="Times New Roman" w:cs="Times New Roman"/>
          <w:sz w:val="24"/>
          <w:szCs w:val="24"/>
        </w:rPr>
      </w:pPr>
    </w:p>
    <w:p w:rsidR="00852672" w:rsidRPr="008674C4" w:rsidRDefault="00660CCC"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Herbert Marshall McLuhan nació dentro de una familia de origen irlandés, un 21 de julio de 1911</w:t>
      </w:r>
      <w:r w:rsidR="005A32B2" w:rsidRPr="008674C4">
        <w:rPr>
          <w:rFonts w:ascii="Times New Roman" w:hAnsi="Times New Roman" w:cs="Times New Roman"/>
          <w:sz w:val="24"/>
          <w:szCs w:val="24"/>
        </w:rPr>
        <w:t>, en la ciudad de Edmonton</w:t>
      </w:r>
      <w:r w:rsidR="005B59FF" w:rsidRPr="008674C4">
        <w:rPr>
          <w:rFonts w:ascii="Times New Roman" w:hAnsi="Times New Roman" w:cs="Times New Roman"/>
          <w:sz w:val="24"/>
          <w:szCs w:val="24"/>
        </w:rPr>
        <w:t>, Alberta</w:t>
      </w:r>
      <w:r w:rsidR="005A32B2" w:rsidRPr="008674C4">
        <w:rPr>
          <w:rFonts w:ascii="Times New Roman" w:hAnsi="Times New Roman" w:cs="Times New Roman"/>
          <w:sz w:val="24"/>
          <w:szCs w:val="24"/>
        </w:rPr>
        <w:t>, Canadá</w:t>
      </w:r>
      <w:r w:rsidRPr="008674C4">
        <w:rPr>
          <w:rFonts w:ascii="Times New Roman" w:hAnsi="Times New Roman" w:cs="Times New Roman"/>
          <w:sz w:val="24"/>
          <w:szCs w:val="24"/>
        </w:rPr>
        <w:t xml:space="preserve">. </w:t>
      </w:r>
      <w:r w:rsidR="0078447C" w:rsidRPr="008674C4">
        <w:rPr>
          <w:rFonts w:ascii="Times New Roman" w:hAnsi="Times New Roman" w:cs="Times New Roman"/>
          <w:sz w:val="24"/>
          <w:szCs w:val="24"/>
        </w:rPr>
        <w:t>Su padre, Herbert McLu</w:t>
      </w:r>
      <w:r w:rsidR="00B53771" w:rsidRPr="008674C4">
        <w:rPr>
          <w:rFonts w:ascii="Times New Roman" w:hAnsi="Times New Roman" w:cs="Times New Roman"/>
          <w:sz w:val="24"/>
          <w:szCs w:val="24"/>
        </w:rPr>
        <w:t>han, fue un hombre de negocios, mientras que s</w:t>
      </w:r>
      <w:r w:rsidR="0078447C" w:rsidRPr="008674C4">
        <w:rPr>
          <w:rFonts w:ascii="Times New Roman" w:hAnsi="Times New Roman" w:cs="Times New Roman"/>
          <w:sz w:val="24"/>
          <w:szCs w:val="24"/>
        </w:rPr>
        <w:t>u madre, Elsie Hall, fue una actriz, quien c</w:t>
      </w:r>
      <w:r w:rsidR="005A32B2" w:rsidRPr="008674C4">
        <w:rPr>
          <w:rFonts w:ascii="Times New Roman" w:hAnsi="Times New Roman" w:cs="Times New Roman"/>
          <w:sz w:val="24"/>
          <w:szCs w:val="24"/>
        </w:rPr>
        <w:t>antaba en iglesias locales</w:t>
      </w:r>
      <w:r w:rsidR="0078447C" w:rsidRPr="008674C4">
        <w:rPr>
          <w:rFonts w:ascii="Times New Roman" w:hAnsi="Times New Roman" w:cs="Times New Roman"/>
          <w:sz w:val="24"/>
          <w:szCs w:val="24"/>
        </w:rPr>
        <w:t xml:space="preserve">. </w:t>
      </w:r>
      <w:r w:rsidR="004844DE" w:rsidRPr="008674C4">
        <w:rPr>
          <w:rFonts w:ascii="Times New Roman" w:hAnsi="Times New Roman" w:cs="Times New Roman"/>
          <w:sz w:val="24"/>
          <w:szCs w:val="24"/>
        </w:rPr>
        <w:t xml:space="preserve">Se trasladaron a Winnipeg, Manitoba cuando </w:t>
      </w:r>
      <w:r w:rsidR="00B53771" w:rsidRPr="008674C4">
        <w:rPr>
          <w:rFonts w:ascii="Times New Roman" w:hAnsi="Times New Roman" w:cs="Times New Roman"/>
          <w:sz w:val="24"/>
          <w:szCs w:val="24"/>
        </w:rPr>
        <w:t xml:space="preserve">Marshall </w:t>
      </w:r>
      <w:r w:rsidR="004844DE" w:rsidRPr="008674C4">
        <w:rPr>
          <w:rFonts w:ascii="Times New Roman" w:hAnsi="Times New Roman" w:cs="Times New Roman"/>
          <w:sz w:val="24"/>
          <w:szCs w:val="24"/>
        </w:rPr>
        <w:t xml:space="preserve">aún era un niño. </w:t>
      </w:r>
      <w:r w:rsidR="005A32B2" w:rsidRPr="008674C4">
        <w:rPr>
          <w:rFonts w:ascii="Times New Roman" w:hAnsi="Times New Roman" w:cs="Times New Roman"/>
          <w:sz w:val="24"/>
          <w:szCs w:val="24"/>
        </w:rPr>
        <w:t xml:space="preserve">A pesar de que cuenta con distinguidos doctorados </w:t>
      </w:r>
      <w:r w:rsidR="005A32B2" w:rsidRPr="008674C4">
        <w:rPr>
          <w:rFonts w:ascii="Times New Roman" w:hAnsi="Times New Roman" w:cs="Times New Roman"/>
          <w:i/>
          <w:sz w:val="24"/>
          <w:szCs w:val="24"/>
        </w:rPr>
        <w:t xml:space="preserve">honoris </w:t>
      </w:r>
      <w:r w:rsidR="00B53771" w:rsidRPr="008674C4">
        <w:rPr>
          <w:rFonts w:ascii="Times New Roman" w:hAnsi="Times New Roman" w:cs="Times New Roman"/>
          <w:i/>
          <w:sz w:val="24"/>
          <w:szCs w:val="24"/>
        </w:rPr>
        <w:t>causa</w:t>
      </w:r>
      <w:r w:rsidR="005A32B2" w:rsidRPr="008674C4">
        <w:rPr>
          <w:rFonts w:ascii="Times New Roman" w:hAnsi="Times New Roman" w:cs="Times New Roman"/>
          <w:sz w:val="24"/>
          <w:szCs w:val="24"/>
        </w:rPr>
        <w:t xml:space="preserve"> a lo largo de su trayectoria como teórico, </w:t>
      </w:r>
      <w:r w:rsidR="0078447C" w:rsidRPr="008674C4">
        <w:rPr>
          <w:rFonts w:ascii="Times New Roman" w:hAnsi="Times New Roman" w:cs="Times New Roman"/>
          <w:sz w:val="24"/>
          <w:szCs w:val="24"/>
        </w:rPr>
        <w:t>McLuhan nunca se conside</w:t>
      </w:r>
      <w:r w:rsidR="00B53771" w:rsidRPr="008674C4">
        <w:rPr>
          <w:rFonts w:ascii="Times New Roman" w:hAnsi="Times New Roman" w:cs="Times New Roman"/>
          <w:sz w:val="24"/>
          <w:szCs w:val="24"/>
        </w:rPr>
        <w:t>ró un buen alumno cuando asistió</w:t>
      </w:r>
      <w:r w:rsidR="0078447C" w:rsidRPr="008674C4">
        <w:rPr>
          <w:rFonts w:ascii="Times New Roman" w:hAnsi="Times New Roman" w:cs="Times New Roman"/>
          <w:sz w:val="24"/>
          <w:szCs w:val="24"/>
        </w:rPr>
        <w:t xml:space="preserve"> a la escuela</w:t>
      </w:r>
      <w:r w:rsidR="00B53771" w:rsidRPr="008674C4">
        <w:rPr>
          <w:rFonts w:ascii="Times New Roman" w:hAnsi="Times New Roman" w:cs="Times New Roman"/>
          <w:sz w:val="24"/>
          <w:szCs w:val="24"/>
        </w:rPr>
        <w:t xml:space="preserve"> en sus primeros años de vida</w:t>
      </w:r>
      <w:r w:rsidR="0078447C" w:rsidRPr="008674C4">
        <w:rPr>
          <w:rFonts w:ascii="Times New Roman" w:hAnsi="Times New Roman" w:cs="Times New Roman"/>
          <w:sz w:val="24"/>
          <w:szCs w:val="24"/>
        </w:rPr>
        <w:t>. Ya en séptimo grado, tuvo muchos pro</w:t>
      </w:r>
      <w:r w:rsidR="004844DE" w:rsidRPr="008674C4">
        <w:rPr>
          <w:rFonts w:ascii="Times New Roman" w:hAnsi="Times New Roman" w:cs="Times New Roman"/>
          <w:sz w:val="24"/>
          <w:szCs w:val="24"/>
        </w:rPr>
        <w:t>blemas para asistir a ella</w:t>
      </w:r>
      <w:r w:rsidR="0078447C" w:rsidRPr="008674C4">
        <w:rPr>
          <w:rFonts w:ascii="Times New Roman" w:hAnsi="Times New Roman" w:cs="Times New Roman"/>
          <w:sz w:val="24"/>
          <w:szCs w:val="24"/>
        </w:rPr>
        <w:t>, sino fuese por los grandes esfuerzos de su madre para que pudiera cursar el año.</w:t>
      </w:r>
    </w:p>
    <w:p w:rsidR="006C248E" w:rsidRPr="008674C4" w:rsidRDefault="006C248E" w:rsidP="006C248E">
      <w:pPr>
        <w:spacing w:after="0" w:line="360" w:lineRule="auto"/>
        <w:jc w:val="both"/>
        <w:rPr>
          <w:rFonts w:ascii="Times New Roman" w:hAnsi="Times New Roman" w:cs="Times New Roman"/>
          <w:sz w:val="24"/>
          <w:szCs w:val="24"/>
        </w:rPr>
      </w:pPr>
    </w:p>
    <w:p w:rsidR="004844DE" w:rsidRPr="008674C4" w:rsidRDefault="003B20E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Winnipeg, McLuhan se licenció </w:t>
      </w:r>
      <w:r w:rsidR="004A1D91" w:rsidRPr="008674C4">
        <w:rPr>
          <w:rFonts w:ascii="Times New Roman" w:hAnsi="Times New Roman" w:cs="Times New Roman"/>
          <w:sz w:val="24"/>
          <w:szCs w:val="24"/>
        </w:rPr>
        <w:t>en Letras</w:t>
      </w:r>
      <w:r w:rsidRPr="008674C4">
        <w:rPr>
          <w:rFonts w:ascii="Times New Roman" w:hAnsi="Times New Roman" w:cs="Times New Roman"/>
          <w:sz w:val="24"/>
          <w:szCs w:val="24"/>
        </w:rPr>
        <w:t xml:space="preserve">, además de contar con </w:t>
      </w:r>
      <w:r w:rsidR="004844DE" w:rsidRPr="008674C4">
        <w:rPr>
          <w:rFonts w:ascii="Times New Roman" w:hAnsi="Times New Roman" w:cs="Times New Roman"/>
          <w:sz w:val="24"/>
          <w:szCs w:val="24"/>
        </w:rPr>
        <w:t xml:space="preserve">una Maestría en Artes en Inglés, en la Universidad de </w:t>
      </w:r>
      <w:r w:rsidRPr="008674C4">
        <w:rPr>
          <w:rFonts w:ascii="Times New Roman" w:hAnsi="Times New Roman" w:cs="Times New Roman"/>
          <w:sz w:val="24"/>
          <w:szCs w:val="24"/>
        </w:rPr>
        <w:t>dicha ciudad</w:t>
      </w:r>
      <w:r w:rsidR="004844DE" w:rsidRPr="008674C4">
        <w:rPr>
          <w:rFonts w:ascii="Times New Roman" w:hAnsi="Times New Roman" w:cs="Times New Roman"/>
          <w:sz w:val="24"/>
          <w:szCs w:val="24"/>
        </w:rPr>
        <w:t xml:space="preserve">, para después tener la oportunidad de viajar por primera vez al viejo continente y matricularse en la Universidad de Cambridge, en Inglaterra. Ahí tendría importantísimos profesores y grandes filósofos de la época, </w:t>
      </w:r>
      <w:r w:rsidRPr="008674C4">
        <w:rPr>
          <w:rFonts w:ascii="Times New Roman" w:hAnsi="Times New Roman" w:cs="Times New Roman"/>
          <w:sz w:val="24"/>
          <w:szCs w:val="24"/>
        </w:rPr>
        <w:t xml:space="preserve">de la talla de </w:t>
      </w:r>
      <w:r w:rsidR="004844DE" w:rsidRPr="008674C4">
        <w:rPr>
          <w:rFonts w:ascii="Times New Roman" w:hAnsi="Times New Roman" w:cs="Times New Roman"/>
          <w:sz w:val="24"/>
          <w:szCs w:val="24"/>
        </w:rPr>
        <w:t xml:space="preserve">I. A. Richards y F. R. Leavis, </w:t>
      </w:r>
      <w:r w:rsidR="004A1D91" w:rsidRPr="008674C4">
        <w:rPr>
          <w:rFonts w:ascii="Times New Roman" w:hAnsi="Times New Roman" w:cs="Times New Roman"/>
          <w:sz w:val="24"/>
          <w:szCs w:val="24"/>
        </w:rPr>
        <w:t>precursores de la corriente del “New Criticism”. McLuhan no tardaría en dejarse influenciar por esta ideología.</w:t>
      </w:r>
    </w:p>
    <w:p w:rsidR="006C248E" w:rsidRPr="008674C4" w:rsidRDefault="006C248E" w:rsidP="006C248E">
      <w:pPr>
        <w:spacing w:after="0" w:line="360" w:lineRule="auto"/>
        <w:jc w:val="both"/>
        <w:rPr>
          <w:rFonts w:ascii="Times New Roman" w:hAnsi="Times New Roman" w:cs="Times New Roman"/>
          <w:sz w:val="24"/>
          <w:szCs w:val="24"/>
        </w:rPr>
      </w:pPr>
    </w:p>
    <w:p w:rsidR="004844DE" w:rsidRPr="008674C4" w:rsidRDefault="004844D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Ya en su regreso a Norteamérica, entre el 36 y el 37, fue profesor adjunto en la Universidad de Wisconsin. </w:t>
      </w:r>
      <w:r w:rsidR="00B9710D" w:rsidRPr="008674C4">
        <w:rPr>
          <w:rFonts w:ascii="Times New Roman" w:hAnsi="Times New Roman" w:cs="Times New Roman"/>
          <w:sz w:val="24"/>
          <w:szCs w:val="24"/>
        </w:rPr>
        <w:t xml:space="preserve">Es en este último año cuando, después de un largo y muy lento proceso, McLuhan logró por fin su conversión final al catolicismo, y es aquí en donde empieza a dar clases en importantes instituciones universitarias católicas. Desde 1937 hasta 1944, enseñó en la Universidad de Saint Louis. En este lugar, le dio clases </w:t>
      </w:r>
      <w:r w:rsidR="006A2DED" w:rsidRPr="008674C4">
        <w:rPr>
          <w:rFonts w:ascii="Times New Roman" w:hAnsi="Times New Roman" w:cs="Times New Roman"/>
          <w:sz w:val="24"/>
          <w:szCs w:val="24"/>
        </w:rPr>
        <w:t xml:space="preserve">a </w:t>
      </w:r>
      <w:r w:rsidR="00B9710D" w:rsidRPr="008674C4">
        <w:rPr>
          <w:rFonts w:ascii="Times New Roman" w:hAnsi="Times New Roman" w:cs="Times New Roman"/>
          <w:sz w:val="24"/>
          <w:szCs w:val="24"/>
        </w:rPr>
        <w:t xml:space="preserve">Walter J. Ong, quien más tarde realizaría un doctorado sobre un tema al cual McLuhan le había llamado </w:t>
      </w:r>
      <w:r w:rsidR="00B9710D" w:rsidRPr="008674C4">
        <w:rPr>
          <w:rFonts w:ascii="Times New Roman" w:hAnsi="Times New Roman" w:cs="Times New Roman"/>
          <w:sz w:val="24"/>
          <w:szCs w:val="24"/>
        </w:rPr>
        <w:lastRenderedPageBreak/>
        <w:t>poderosamente la atención, y quien luego sería conocido como una autoridad de las comunicaciones y la tecnología.</w:t>
      </w:r>
    </w:p>
    <w:p w:rsidR="003B20EE" w:rsidRPr="008674C4" w:rsidRDefault="003B20EE" w:rsidP="006C248E">
      <w:pPr>
        <w:spacing w:after="0" w:line="360" w:lineRule="auto"/>
        <w:jc w:val="both"/>
        <w:rPr>
          <w:rFonts w:ascii="Times New Roman" w:hAnsi="Times New Roman" w:cs="Times New Roman"/>
          <w:sz w:val="24"/>
          <w:szCs w:val="24"/>
        </w:rPr>
      </w:pPr>
    </w:p>
    <w:p w:rsidR="00B9710D" w:rsidRPr="008674C4" w:rsidRDefault="00B9710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4 de agosto de 1939, McLuhan contrajo matrimonio con Corinne Lewis en Fort Worth, Texas. Estuvieron desde ese año hasta 1940 en Cambridge, donde él continuó su trabajo en su doctorado que tenía como tema </w:t>
      </w:r>
      <w:r w:rsidR="003B20EE" w:rsidRPr="008674C4">
        <w:rPr>
          <w:rFonts w:ascii="Times New Roman" w:hAnsi="Times New Roman" w:cs="Times New Roman"/>
          <w:sz w:val="24"/>
          <w:szCs w:val="24"/>
        </w:rPr>
        <w:t>principal el trabajo de</w:t>
      </w:r>
      <w:r w:rsidR="000B26D8" w:rsidRPr="008674C4">
        <w:rPr>
          <w:rFonts w:ascii="Times New Roman" w:hAnsi="Times New Roman" w:cs="Times New Roman"/>
          <w:sz w:val="24"/>
          <w:szCs w:val="24"/>
        </w:rPr>
        <w:t>l escritor isabelino</w:t>
      </w:r>
      <w:r w:rsidRPr="008674C4">
        <w:rPr>
          <w:rFonts w:ascii="Times New Roman" w:hAnsi="Times New Roman" w:cs="Times New Roman"/>
          <w:sz w:val="24"/>
          <w:szCs w:val="24"/>
        </w:rPr>
        <w:t xml:space="preserve"> Thomas Nashe y </w:t>
      </w:r>
      <w:r w:rsidR="003B20EE" w:rsidRPr="008674C4">
        <w:rPr>
          <w:rFonts w:ascii="Times New Roman" w:hAnsi="Times New Roman" w:cs="Times New Roman"/>
          <w:sz w:val="24"/>
          <w:szCs w:val="24"/>
        </w:rPr>
        <w:t xml:space="preserve">su relación con </w:t>
      </w:r>
      <w:r w:rsidRPr="008674C4">
        <w:rPr>
          <w:rFonts w:ascii="Times New Roman" w:hAnsi="Times New Roman" w:cs="Times New Roman"/>
          <w:sz w:val="24"/>
          <w:szCs w:val="24"/>
        </w:rPr>
        <w:t>las artes verbales. De 1944 a 1946, dio clases en el Colegio Assumption en Windsor, Ontario, Canadá.</w:t>
      </w:r>
    </w:p>
    <w:p w:rsidR="006C248E" w:rsidRPr="008674C4" w:rsidRDefault="006C248E" w:rsidP="006C248E">
      <w:pPr>
        <w:spacing w:after="0" w:line="360" w:lineRule="auto"/>
        <w:jc w:val="both"/>
        <w:rPr>
          <w:rFonts w:ascii="Times New Roman" w:hAnsi="Times New Roman" w:cs="Times New Roman"/>
          <w:sz w:val="24"/>
          <w:szCs w:val="24"/>
        </w:rPr>
      </w:pPr>
    </w:p>
    <w:p w:rsidR="00B9710D" w:rsidRPr="008674C4" w:rsidRDefault="00B9710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Su camino por la enseñanza, lo llevó a dar clases en </w:t>
      </w:r>
      <w:r w:rsidR="00510531" w:rsidRPr="008674C4">
        <w:rPr>
          <w:rFonts w:ascii="Times New Roman" w:hAnsi="Times New Roman" w:cs="Times New Roman"/>
          <w:sz w:val="24"/>
          <w:szCs w:val="24"/>
        </w:rPr>
        <w:t xml:space="preserve">el </w:t>
      </w:r>
      <w:r w:rsidRPr="008674C4">
        <w:rPr>
          <w:rFonts w:ascii="Times New Roman" w:hAnsi="Times New Roman" w:cs="Times New Roman"/>
          <w:sz w:val="24"/>
          <w:szCs w:val="24"/>
        </w:rPr>
        <w:t>St. Michael’s College, en la Universidad de Toronto de 1946 a 1979. McLuhan también enseñó en la Universidad de Fordham un año (1967-68)</w:t>
      </w:r>
      <w:r w:rsidR="00E129E7" w:rsidRPr="008674C4">
        <w:rPr>
          <w:rFonts w:ascii="Times New Roman" w:hAnsi="Times New Roman" w:cs="Times New Roman"/>
          <w:sz w:val="24"/>
          <w:szCs w:val="24"/>
        </w:rPr>
        <w:t>. Precisamente en est</w:t>
      </w:r>
      <w:r w:rsidR="0043069A" w:rsidRPr="008674C4">
        <w:rPr>
          <w:rFonts w:ascii="Times New Roman" w:hAnsi="Times New Roman" w:cs="Times New Roman"/>
          <w:sz w:val="24"/>
          <w:szCs w:val="24"/>
        </w:rPr>
        <w:t>e</w:t>
      </w:r>
      <w:r w:rsidR="00E129E7" w:rsidRPr="008674C4">
        <w:rPr>
          <w:rFonts w:ascii="Times New Roman" w:hAnsi="Times New Roman" w:cs="Times New Roman"/>
          <w:sz w:val="24"/>
          <w:szCs w:val="24"/>
        </w:rPr>
        <w:t xml:space="preserve"> </w:t>
      </w:r>
      <w:r w:rsidR="0043069A" w:rsidRPr="008674C4">
        <w:rPr>
          <w:rFonts w:ascii="Times New Roman" w:hAnsi="Times New Roman" w:cs="Times New Roman"/>
          <w:sz w:val="24"/>
          <w:szCs w:val="24"/>
        </w:rPr>
        <w:t>periodo</w:t>
      </w:r>
      <w:r w:rsidR="00E129E7" w:rsidRPr="008674C4">
        <w:rPr>
          <w:rFonts w:ascii="Times New Roman" w:hAnsi="Times New Roman" w:cs="Times New Roman"/>
          <w:sz w:val="24"/>
          <w:szCs w:val="24"/>
        </w:rPr>
        <w:t xml:space="preserve">, </w:t>
      </w:r>
      <w:r w:rsidRPr="008674C4">
        <w:rPr>
          <w:rFonts w:ascii="Times New Roman" w:hAnsi="Times New Roman" w:cs="Times New Roman"/>
          <w:sz w:val="24"/>
          <w:szCs w:val="24"/>
        </w:rPr>
        <w:t xml:space="preserve">su </w:t>
      </w:r>
      <w:r w:rsidR="00510531" w:rsidRPr="008674C4">
        <w:rPr>
          <w:rFonts w:ascii="Times New Roman" w:hAnsi="Times New Roman" w:cs="Times New Roman"/>
          <w:sz w:val="24"/>
          <w:szCs w:val="24"/>
        </w:rPr>
        <w:t xml:space="preserve">hijo, Eric, realizó el </w:t>
      </w:r>
      <w:r w:rsidRPr="008674C4">
        <w:rPr>
          <w:rFonts w:ascii="Times New Roman" w:hAnsi="Times New Roman" w:cs="Times New Roman"/>
          <w:sz w:val="24"/>
          <w:szCs w:val="24"/>
        </w:rPr>
        <w:t>“Experimento Fordh</w:t>
      </w:r>
      <w:r w:rsidR="00E129E7" w:rsidRPr="008674C4">
        <w:rPr>
          <w:rFonts w:ascii="Times New Roman" w:hAnsi="Times New Roman" w:cs="Times New Roman"/>
          <w:sz w:val="24"/>
          <w:szCs w:val="24"/>
        </w:rPr>
        <w:t xml:space="preserve">am”, un </w:t>
      </w:r>
      <w:r w:rsidR="00510531" w:rsidRPr="008674C4">
        <w:rPr>
          <w:rFonts w:ascii="Times New Roman" w:hAnsi="Times New Roman" w:cs="Times New Roman"/>
          <w:sz w:val="24"/>
          <w:szCs w:val="24"/>
        </w:rPr>
        <w:t>método</w:t>
      </w:r>
      <w:r w:rsidR="00E129E7" w:rsidRPr="008674C4">
        <w:rPr>
          <w:rFonts w:ascii="Times New Roman" w:hAnsi="Times New Roman" w:cs="Times New Roman"/>
          <w:sz w:val="24"/>
          <w:szCs w:val="24"/>
        </w:rPr>
        <w:t xml:space="preserve"> que hizo él</w:t>
      </w:r>
      <w:r w:rsidRPr="008674C4">
        <w:rPr>
          <w:rFonts w:ascii="Times New Roman" w:hAnsi="Times New Roman" w:cs="Times New Roman"/>
          <w:sz w:val="24"/>
          <w:szCs w:val="24"/>
        </w:rPr>
        <w:t xml:space="preserve"> en conjunto con Harley Parker, para explicar los efectos que es</w:t>
      </w:r>
      <w:r w:rsidR="00E129E7" w:rsidRPr="008674C4">
        <w:rPr>
          <w:rFonts w:ascii="Times New Roman" w:hAnsi="Times New Roman" w:cs="Times New Roman"/>
          <w:sz w:val="24"/>
          <w:szCs w:val="24"/>
        </w:rPr>
        <w:t>taba teniendo la televisión en es</w:t>
      </w:r>
      <w:r w:rsidRPr="008674C4">
        <w:rPr>
          <w:rFonts w:ascii="Times New Roman" w:hAnsi="Times New Roman" w:cs="Times New Roman"/>
          <w:sz w:val="24"/>
          <w:szCs w:val="24"/>
        </w:rPr>
        <w:t xml:space="preserve">a época </w:t>
      </w:r>
      <w:r w:rsidR="00E129E7" w:rsidRPr="008674C4">
        <w:rPr>
          <w:rFonts w:ascii="Times New Roman" w:hAnsi="Times New Roman" w:cs="Times New Roman"/>
          <w:sz w:val="24"/>
          <w:szCs w:val="24"/>
        </w:rPr>
        <w:t>sobre</w:t>
      </w:r>
      <w:r w:rsidRPr="008674C4">
        <w:rPr>
          <w:rFonts w:ascii="Times New Roman" w:hAnsi="Times New Roman" w:cs="Times New Roman"/>
          <w:sz w:val="24"/>
          <w:szCs w:val="24"/>
        </w:rPr>
        <w:t xml:space="preserve"> la sociedad norteamericana.</w:t>
      </w:r>
    </w:p>
    <w:p w:rsidR="006C248E" w:rsidRPr="008674C4" w:rsidRDefault="006C248E" w:rsidP="006C248E">
      <w:pPr>
        <w:spacing w:after="0" w:line="360" w:lineRule="auto"/>
        <w:jc w:val="both"/>
        <w:rPr>
          <w:rFonts w:ascii="Times New Roman" w:hAnsi="Times New Roman" w:cs="Times New Roman"/>
          <w:sz w:val="24"/>
          <w:szCs w:val="24"/>
        </w:rPr>
      </w:pPr>
    </w:p>
    <w:p w:rsidR="004A1D91" w:rsidRPr="008674C4" w:rsidRDefault="00B9710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Durante su estancia en la Universidad de Saint Louis (1937-44)</w:t>
      </w:r>
      <w:r w:rsidR="0062262A" w:rsidRPr="008674C4">
        <w:rPr>
          <w:rFonts w:ascii="Times New Roman" w:hAnsi="Times New Roman" w:cs="Times New Roman"/>
          <w:sz w:val="24"/>
          <w:szCs w:val="24"/>
        </w:rPr>
        <w:t>,</w:t>
      </w:r>
      <w:r w:rsidRPr="008674C4">
        <w:rPr>
          <w:rFonts w:ascii="Times New Roman" w:hAnsi="Times New Roman" w:cs="Times New Roman"/>
          <w:sz w:val="24"/>
          <w:szCs w:val="24"/>
        </w:rPr>
        <w:t xml:space="preserve"> McLuhan tenía 2 temas en sí discernidores de lo que iba a ser su </w:t>
      </w:r>
      <w:r w:rsidR="004A1D91" w:rsidRPr="008674C4">
        <w:rPr>
          <w:rFonts w:ascii="Times New Roman" w:hAnsi="Times New Roman" w:cs="Times New Roman"/>
          <w:sz w:val="24"/>
          <w:szCs w:val="24"/>
        </w:rPr>
        <w:t>punta de despegue como teórico e importantísimo personaje en la historia de su país y de la comunicación en general: su disertación doctoral y un manuscrito que fue tiempo después publicado ya como libro, en 1951: “</w:t>
      </w:r>
      <w:r w:rsidR="004A1D91" w:rsidRPr="008674C4">
        <w:rPr>
          <w:rFonts w:ascii="Times New Roman" w:hAnsi="Times New Roman" w:cs="Times New Roman"/>
          <w:i/>
          <w:sz w:val="24"/>
          <w:szCs w:val="24"/>
        </w:rPr>
        <w:t>La novia mecánica</w:t>
      </w:r>
      <w:r w:rsidR="004A1D91" w:rsidRPr="008674C4">
        <w:rPr>
          <w:rFonts w:ascii="Times New Roman" w:hAnsi="Times New Roman" w:cs="Times New Roman"/>
          <w:sz w:val="24"/>
          <w:szCs w:val="24"/>
        </w:rPr>
        <w:t xml:space="preserve">”, en donde hablaba más que nada sobre el hombre industrial, </w:t>
      </w:r>
      <w:r w:rsidR="00AC2CCE" w:rsidRPr="008674C4">
        <w:rPr>
          <w:rFonts w:ascii="Times New Roman" w:hAnsi="Times New Roman" w:cs="Times New Roman"/>
          <w:sz w:val="24"/>
          <w:szCs w:val="24"/>
        </w:rPr>
        <w:t>y su relación con</w:t>
      </w:r>
      <w:r w:rsidR="004A1D91" w:rsidRPr="008674C4">
        <w:rPr>
          <w:rFonts w:ascii="Times New Roman" w:hAnsi="Times New Roman" w:cs="Times New Roman"/>
          <w:sz w:val="24"/>
          <w:szCs w:val="24"/>
        </w:rPr>
        <w:t xml:space="preserve"> su “caballo de poder”: el automóvil como una extensión de este y su pasión por la velocidad que se iba acrecentando con el paso del tiempo. Irónicamente, McLuhan nunca en su vida manejó un automóvil.</w:t>
      </w:r>
    </w:p>
    <w:p w:rsidR="006C248E" w:rsidRPr="008674C4" w:rsidRDefault="006C248E" w:rsidP="006C248E">
      <w:pPr>
        <w:spacing w:after="0" w:line="360" w:lineRule="auto"/>
        <w:jc w:val="both"/>
        <w:rPr>
          <w:rFonts w:ascii="Times New Roman" w:hAnsi="Times New Roman" w:cs="Times New Roman"/>
          <w:sz w:val="24"/>
          <w:szCs w:val="24"/>
        </w:rPr>
      </w:pPr>
    </w:p>
    <w:p w:rsidR="004A1D91" w:rsidRPr="008674C4" w:rsidRDefault="004A1D91"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La otra parte, su doctorado, </w:t>
      </w:r>
      <w:r w:rsidR="0062262A" w:rsidRPr="008674C4">
        <w:rPr>
          <w:rFonts w:ascii="Times New Roman" w:hAnsi="Times New Roman" w:cs="Times New Roman"/>
          <w:sz w:val="24"/>
          <w:szCs w:val="24"/>
        </w:rPr>
        <w:t>titulado “</w:t>
      </w:r>
      <w:r w:rsidR="0062262A" w:rsidRPr="008674C4">
        <w:rPr>
          <w:rFonts w:ascii="Times New Roman" w:hAnsi="Times New Roman" w:cs="Times New Roman"/>
          <w:i/>
          <w:sz w:val="24"/>
          <w:szCs w:val="24"/>
        </w:rPr>
        <w:t>The Classical Trivium. The place of Thomas Nashe in the Learning of his Time”,</w:t>
      </w:r>
      <w:r w:rsidR="00373DCC" w:rsidRPr="008674C4">
        <w:rPr>
          <w:rFonts w:ascii="Times New Roman" w:hAnsi="Times New Roman" w:cs="Times New Roman"/>
          <w:sz w:val="24"/>
          <w:szCs w:val="24"/>
        </w:rPr>
        <w:t xml:space="preserve"> es un vistazo en la literatura que va desde Cicerón hasta llegar a Nashe en el siglo XVI. Con su tesis, McLuhan</w:t>
      </w:r>
      <w:r w:rsidR="0062262A" w:rsidRPr="008674C4">
        <w:rPr>
          <w:rFonts w:ascii="Times New Roman" w:hAnsi="Times New Roman" w:cs="Times New Roman"/>
          <w:i/>
          <w:sz w:val="24"/>
          <w:szCs w:val="24"/>
        </w:rPr>
        <w:t xml:space="preserve"> </w:t>
      </w:r>
      <w:r w:rsidRPr="008674C4">
        <w:rPr>
          <w:rFonts w:ascii="Times New Roman" w:hAnsi="Times New Roman" w:cs="Times New Roman"/>
          <w:sz w:val="24"/>
          <w:szCs w:val="24"/>
        </w:rPr>
        <w:t xml:space="preserve">logró sacar valiosas conclusiones acerca de la historia en las artes verbales (gramática, dialéctica, logística y retórica – colectivamente llamadas por él como “trívium”). En sus publicaciones posteriores, McLuhan </w:t>
      </w:r>
      <w:r w:rsidR="00DC1F49" w:rsidRPr="008674C4">
        <w:rPr>
          <w:rFonts w:ascii="Times New Roman" w:hAnsi="Times New Roman" w:cs="Times New Roman"/>
          <w:sz w:val="24"/>
          <w:szCs w:val="24"/>
        </w:rPr>
        <w:t xml:space="preserve">utiliza en algunas ocasiones el concepto para destacar un orden sistemático de la visión de ciertos </w:t>
      </w:r>
      <w:r w:rsidR="00DC1F49" w:rsidRPr="008674C4">
        <w:rPr>
          <w:rFonts w:ascii="Times New Roman" w:hAnsi="Times New Roman" w:cs="Times New Roman"/>
          <w:sz w:val="24"/>
          <w:szCs w:val="24"/>
        </w:rPr>
        <w:lastRenderedPageBreak/>
        <w:t>periodos de la historia cultural del mundo occidental.</w:t>
      </w:r>
      <w:r w:rsidR="0062262A" w:rsidRPr="008674C4">
        <w:rPr>
          <w:rFonts w:ascii="Times New Roman" w:hAnsi="Times New Roman" w:cs="Times New Roman"/>
          <w:sz w:val="24"/>
          <w:szCs w:val="24"/>
        </w:rPr>
        <w:t xml:space="preserve"> En este periodo de su vida, vemos a un joven McLuhan hablar no como teórico de la comunicación en el que se convertiría poco más adelante, sino como un historiador cultural, que, de la mano del pensamiento del enigmático escritor Thomas Nashe, ilumina las complejidades de lo que él llama el “trívium clásico”, desafiando a los lectores a aceptar un nuevo proyecto para la educación literaria. Bajo el microscopio académico de McLuhan, la dinámica interna del “trívium” y su propósito será</w:t>
      </w:r>
      <w:r w:rsidR="00373DCC" w:rsidRPr="008674C4">
        <w:rPr>
          <w:rFonts w:ascii="Times New Roman" w:hAnsi="Times New Roman" w:cs="Times New Roman"/>
          <w:sz w:val="24"/>
          <w:szCs w:val="24"/>
        </w:rPr>
        <w:t>n</w:t>
      </w:r>
      <w:r w:rsidR="0062262A" w:rsidRPr="008674C4">
        <w:rPr>
          <w:rFonts w:ascii="Times New Roman" w:hAnsi="Times New Roman" w:cs="Times New Roman"/>
          <w:sz w:val="24"/>
          <w:szCs w:val="24"/>
        </w:rPr>
        <w:t xml:space="preserve"> relevado</w:t>
      </w:r>
      <w:r w:rsidR="00373DCC" w:rsidRPr="008674C4">
        <w:rPr>
          <w:rFonts w:ascii="Times New Roman" w:hAnsi="Times New Roman" w:cs="Times New Roman"/>
          <w:sz w:val="24"/>
          <w:szCs w:val="24"/>
        </w:rPr>
        <w:t>s</w:t>
      </w:r>
      <w:r w:rsidR="0062262A" w:rsidRPr="008674C4">
        <w:rPr>
          <w:rFonts w:ascii="Times New Roman" w:hAnsi="Times New Roman" w:cs="Times New Roman"/>
          <w:sz w:val="24"/>
          <w:szCs w:val="24"/>
        </w:rPr>
        <w:t xml:space="preserve">. </w:t>
      </w:r>
      <w:r w:rsidR="00373DCC" w:rsidRPr="008674C4">
        <w:rPr>
          <w:rFonts w:ascii="Times New Roman" w:hAnsi="Times New Roman" w:cs="Times New Roman"/>
          <w:sz w:val="24"/>
          <w:szCs w:val="24"/>
        </w:rPr>
        <w:t xml:space="preserve">Tendríamos que ser minuciosamente cuidadosos a la hora de tratar de comprender su valiosa tesis, que fue solamente un pistoletazo de salida entre un sinfín de publicaciones dignas de ser consideradas como </w:t>
      </w:r>
      <w:r w:rsidR="001F259B" w:rsidRPr="008674C4">
        <w:rPr>
          <w:rFonts w:ascii="Times New Roman" w:hAnsi="Times New Roman" w:cs="Times New Roman"/>
          <w:sz w:val="24"/>
          <w:szCs w:val="24"/>
        </w:rPr>
        <w:t xml:space="preserve">todo un </w:t>
      </w:r>
      <w:r w:rsidR="00373DCC" w:rsidRPr="008674C4">
        <w:rPr>
          <w:rFonts w:ascii="Times New Roman" w:hAnsi="Times New Roman" w:cs="Times New Roman"/>
          <w:i/>
          <w:sz w:val="24"/>
          <w:szCs w:val="24"/>
        </w:rPr>
        <w:t xml:space="preserve">best seller </w:t>
      </w:r>
      <w:r w:rsidR="00373DCC" w:rsidRPr="008674C4">
        <w:rPr>
          <w:rFonts w:ascii="Times New Roman" w:hAnsi="Times New Roman" w:cs="Times New Roman"/>
          <w:sz w:val="24"/>
          <w:szCs w:val="24"/>
        </w:rPr>
        <w:t>en el catedrático mundo de la comunicación humana y su quehacer con la cultura mundial moderna.</w:t>
      </w:r>
    </w:p>
    <w:p w:rsidR="006C248E" w:rsidRPr="008674C4" w:rsidRDefault="006C248E" w:rsidP="006C248E">
      <w:pPr>
        <w:spacing w:after="0" w:line="360" w:lineRule="auto"/>
        <w:jc w:val="both"/>
        <w:rPr>
          <w:rFonts w:ascii="Times New Roman" w:hAnsi="Times New Roman" w:cs="Times New Roman"/>
          <w:sz w:val="24"/>
          <w:szCs w:val="24"/>
        </w:rPr>
      </w:pPr>
    </w:p>
    <w:p w:rsidR="00DC1F49" w:rsidRPr="008674C4" w:rsidRDefault="00373DCC"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A</w:t>
      </w:r>
      <w:r w:rsidR="00DC1F49" w:rsidRPr="008674C4">
        <w:rPr>
          <w:rFonts w:ascii="Times New Roman" w:hAnsi="Times New Roman" w:cs="Times New Roman"/>
          <w:sz w:val="24"/>
          <w:szCs w:val="24"/>
        </w:rPr>
        <w:t xml:space="preserve"> lo largo de </w:t>
      </w:r>
      <w:r w:rsidRPr="008674C4">
        <w:rPr>
          <w:rFonts w:ascii="Times New Roman" w:hAnsi="Times New Roman" w:cs="Times New Roman"/>
          <w:sz w:val="24"/>
          <w:szCs w:val="24"/>
        </w:rPr>
        <w:t>toda su trayectoria académica mundial, McLuhan fue creador de infinidad de términos que hoy en día para cualquier comunicador son fundamentales y dignos</w:t>
      </w:r>
      <w:r w:rsidR="00DC1F49" w:rsidRPr="008674C4">
        <w:rPr>
          <w:rFonts w:ascii="Times New Roman" w:hAnsi="Times New Roman" w:cs="Times New Roman"/>
          <w:sz w:val="24"/>
          <w:szCs w:val="24"/>
        </w:rPr>
        <w:t xml:space="preserve"> de llevar para una materia propia en su carrera</w:t>
      </w:r>
      <w:r w:rsidR="00C73DB1" w:rsidRPr="008674C4">
        <w:rPr>
          <w:rFonts w:ascii="Times New Roman" w:hAnsi="Times New Roman" w:cs="Times New Roman"/>
          <w:sz w:val="24"/>
          <w:szCs w:val="24"/>
        </w:rPr>
        <w:t>. C</w:t>
      </w:r>
      <w:r w:rsidR="00DC1F49" w:rsidRPr="008674C4">
        <w:rPr>
          <w:rFonts w:ascii="Times New Roman" w:hAnsi="Times New Roman" w:cs="Times New Roman"/>
          <w:sz w:val="24"/>
          <w:szCs w:val="24"/>
        </w:rPr>
        <w:t>onceptos hoy muy populares como la denominada “sociedad del conocimiento”, la “Galaxia Gutenberg</w:t>
      </w:r>
      <w:r w:rsidR="00F53124" w:rsidRPr="008674C4">
        <w:rPr>
          <w:rFonts w:ascii="Times New Roman" w:hAnsi="Times New Roman" w:cs="Times New Roman"/>
          <w:sz w:val="24"/>
          <w:szCs w:val="24"/>
        </w:rPr>
        <w:t xml:space="preserve"> (1962)</w:t>
      </w:r>
      <w:r w:rsidR="00DC1F49" w:rsidRPr="008674C4">
        <w:rPr>
          <w:rFonts w:ascii="Times New Roman" w:hAnsi="Times New Roman" w:cs="Times New Roman"/>
          <w:sz w:val="24"/>
          <w:szCs w:val="24"/>
        </w:rPr>
        <w:t>”, entre otros; fueron  posibles para que en nuestra época pudiera existir un orden  o un balance de las cosas tecnológicas para vivir en armonía con nuestra sociedad.</w:t>
      </w:r>
      <w:r w:rsidRPr="008674C4">
        <w:rPr>
          <w:rFonts w:ascii="Times New Roman" w:hAnsi="Times New Roman" w:cs="Times New Roman"/>
          <w:sz w:val="24"/>
          <w:szCs w:val="24"/>
        </w:rPr>
        <w:t xml:space="preserve"> </w:t>
      </w:r>
      <w:r w:rsidR="00DF765A" w:rsidRPr="008674C4">
        <w:rPr>
          <w:rFonts w:ascii="Times New Roman" w:hAnsi="Times New Roman" w:cs="Times New Roman"/>
          <w:sz w:val="24"/>
          <w:szCs w:val="24"/>
        </w:rPr>
        <w:t>Estos conceptos son una síntesis de los diversos campos a los cuales hemos llegado hoy en día con tanto invento tecnológico que al parecer, nunca terminaremos de sorprendernos a nosotros mismos</w:t>
      </w:r>
      <w:r w:rsidR="00DB6C7F" w:rsidRPr="008674C4">
        <w:rPr>
          <w:rFonts w:ascii="Times New Roman" w:hAnsi="Times New Roman" w:cs="Times New Roman"/>
          <w:sz w:val="24"/>
          <w:szCs w:val="24"/>
        </w:rPr>
        <w:t>, ya que día a día, el hombre en su inquietud por ser cada vez más parte de la máquina, y ésta del hombre, está llegando a un punto en donde la tecnología cada vez será más extensión de nosotros, como lo predijo McLuhan casi 50 años atrás. Sólo él, con sus conceptos, pudo ser capaz de llegar a partir la historia de la humanidad en base a nuestra propia comunicación, nuestros transportes, nuestras máquinas, nuestras innovaciones, nuestra forma de ser</w:t>
      </w:r>
      <w:r w:rsidR="00C73DB1" w:rsidRPr="008674C4">
        <w:rPr>
          <w:rFonts w:ascii="Times New Roman" w:hAnsi="Times New Roman" w:cs="Times New Roman"/>
          <w:sz w:val="24"/>
          <w:szCs w:val="24"/>
        </w:rPr>
        <w:t>, de pensar</w:t>
      </w:r>
      <w:r w:rsidR="00DB6C7F" w:rsidRPr="008674C4">
        <w:rPr>
          <w:rFonts w:ascii="Times New Roman" w:hAnsi="Times New Roman" w:cs="Times New Roman"/>
          <w:sz w:val="24"/>
          <w:szCs w:val="24"/>
        </w:rPr>
        <w:t xml:space="preserve">. Todo esto, a lo largo del tiempo, iremos viendo cómo fue que el hombre evolucionó hasta perfeccionar él mismo a la máquina y encontrarnos con un mundo sin igual que vemos y tocamos </w:t>
      </w:r>
      <w:r w:rsidR="00C73DB1" w:rsidRPr="008674C4">
        <w:rPr>
          <w:rFonts w:ascii="Times New Roman" w:hAnsi="Times New Roman" w:cs="Times New Roman"/>
          <w:sz w:val="24"/>
          <w:szCs w:val="24"/>
        </w:rPr>
        <w:t>hoy en</w:t>
      </w:r>
      <w:r w:rsidR="00DB6C7F" w:rsidRPr="008674C4">
        <w:rPr>
          <w:rFonts w:ascii="Times New Roman" w:hAnsi="Times New Roman" w:cs="Times New Roman"/>
          <w:sz w:val="24"/>
          <w:szCs w:val="24"/>
        </w:rPr>
        <w:t xml:space="preserve"> día.</w:t>
      </w:r>
    </w:p>
    <w:p w:rsidR="006C248E" w:rsidRPr="008674C4" w:rsidRDefault="006C248E" w:rsidP="006C248E">
      <w:pPr>
        <w:spacing w:after="0" w:line="360" w:lineRule="auto"/>
        <w:jc w:val="both"/>
        <w:rPr>
          <w:rFonts w:ascii="Times New Roman" w:hAnsi="Times New Roman" w:cs="Times New Roman"/>
          <w:sz w:val="24"/>
          <w:szCs w:val="24"/>
        </w:rPr>
      </w:pPr>
    </w:p>
    <w:p w:rsidR="00DC1F49" w:rsidRPr="008674C4" w:rsidRDefault="0092549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Y partiendo de lo que dije, l</w:t>
      </w:r>
      <w:r w:rsidR="00DC1F49" w:rsidRPr="008674C4">
        <w:rPr>
          <w:rFonts w:ascii="Times New Roman" w:hAnsi="Times New Roman" w:cs="Times New Roman"/>
          <w:sz w:val="24"/>
          <w:szCs w:val="24"/>
        </w:rPr>
        <w:t xml:space="preserve">a descripción de los medios de comunicación como “extensiones” de la persona es para mí el mejor concepto que pudo dar McLuhan a la </w:t>
      </w:r>
      <w:r w:rsidRPr="008674C4">
        <w:rPr>
          <w:rFonts w:ascii="Times New Roman" w:hAnsi="Times New Roman" w:cs="Times New Roman"/>
          <w:sz w:val="24"/>
          <w:szCs w:val="24"/>
        </w:rPr>
        <w:lastRenderedPageBreak/>
        <w:t>cultura universal</w:t>
      </w:r>
      <w:r w:rsidR="00DC1F49" w:rsidRPr="008674C4">
        <w:rPr>
          <w:rFonts w:ascii="Times New Roman" w:hAnsi="Times New Roman" w:cs="Times New Roman"/>
          <w:sz w:val="24"/>
          <w:szCs w:val="24"/>
        </w:rPr>
        <w:t xml:space="preserve"> hoy en día. Acordémonos que él vivió en una época en donde grandes cambios </w:t>
      </w:r>
      <w:r w:rsidR="003A3D1B" w:rsidRPr="008674C4">
        <w:rPr>
          <w:rFonts w:ascii="Times New Roman" w:hAnsi="Times New Roman" w:cs="Times New Roman"/>
          <w:sz w:val="24"/>
          <w:szCs w:val="24"/>
        </w:rPr>
        <w:t>tanto</w:t>
      </w:r>
      <w:r w:rsidR="00DC1F49" w:rsidRPr="008674C4">
        <w:rPr>
          <w:rFonts w:ascii="Times New Roman" w:hAnsi="Times New Roman" w:cs="Times New Roman"/>
          <w:sz w:val="24"/>
          <w:szCs w:val="24"/>
        </w:rPr>
        <w:t xml:space="preserve"> sociales, políticos </w:t>
      </w:r>
      <w:r w:rsidR="003A3D1B" w:rsidRPr="008674C4">
        <w:rPr>
          <w:rFonts w:ascii="Times New Roman" w:hAnsi="Times New Roman" w:cs="Times New Roman"/>
          <w:sz w:val="24"/>
          <w:szCs w:val="24"/>
        </w:rPr>
        <w:t xml:space="preserve">como </w:t>
      </w:r>
      <w:r w:rsidR="00DC1F49" w:rsidRPr="008674C4">
        <w:rPr>
          <w:rFonts w:ascii="Times New Roman" w:hAnsi="Times New Roman" w:cs="Times New Roman"/>
          <w:sz w:val="24"/>
          <w:szCs w:val="24"/>
        </w:rPr>
        <w:t>tecnológicos</w:t>
      </w:r>
      <w:r w:rsidR="003A3D1B" w:rsidRPr="008674C4">
        <w:rPr>
          <w:rFonts w:ascii="Times New Roman" w:hAnsi="Times New Roman" w:cs="Times New Roman"/>
          <w:sz w:val="24"/>
          <w:szCs w:val="24"/>
        </w:rPr>
        <w:t xml:space="preserve"> se estaban suscitando continuamente en ese entonces</w:t>
      </w:r>
      <w:r w:rsidR="00DC1F49" w:rsidRPr="008674C4">
        <w:rPr>
          <w:rFonts w:ascii="Times New Roman" w:hAnsi="Times New Roman" w:cs="Times New Roman"/>
          <w:sz w:val="24"/>
          <w:szCs w:val="24"/>
        </w:rPr>
        <w:t xml:space="preserve">. Movimientos </w:t>
      </w:r>
      <w:r w:rsidR="003A3D1B" w:rsidRPr="008674C4">
        <w:rPr>
          <w:rFonts w:ascii="Times New Roman" w:hAnsi="Times New Roman" w:cs="Times New Roman"/>
          <w:sz w:val="24"/>
          <w:szCs w:val="24"/>
        </w:rPr>
        <w:t xml:space="preserve">sociales de carácter guerrillesco </w:t>
      </w:r>
      <w:r w:rsidR="00DC1F49" w:rsidRPr="008674C4">
        <w:rPr>
          <w:rFonts w:ascii="Times New Roman" w:hAnsi="Times New Roman" w:cs="Times New Roman"/>
          <w:sz w:val="24"/>
          <w:szCs w:val="24"/>
        </w:rPr>
        <w:t xml:space="preserve">donde los jóvenes se levantaban en contra del mal gobierno, donde el hombre llegaba a la Luna por primera vez, hasta donde un cuarteto musical rompía récords </w:t>
      </w:r>
      <w:r w:rsidR="003A3D1B" w:rsidRPr="008674C4">
        <w:rPr>
          <w:rFonts w:ascii="Times New Roman" w:hAnsi="Times New Roman" w:cs="Times New Roman"/>
          <w:sz w:val="24"/>
          <w:szCs w:val="24"/>
        </w:rPr>
        <w:t xml:space="preserve">de ventas no sólo en Gran Bretaña, sino en todo el mundo </w:t>
      </w:r>
      <w:r w:rsidR="00DC1F49" w:rsidRPr="008674C4">
        <w:rPr>
          <w:rFonts w:ascii="Times New Roman" w:hAnsi="Times New Roman" w:cs="Times New Roman"/>
          <w:sz w:val="24"/>
          <w:szCs w:val="24"/>
        </w:rPr>
        <w:t xml:space="preserve">gracias a sus melodiosas canciones que estaban cambiando </w:t>
      </w:r>
      <w:r w:rsidR="00A63741" w:rsidRPr="008674C4">
        <w:rPr>
          <w:rFonts w:ascii="Times New Roman" w:hAnsi="Times New Roman" w:cs="Times New Roman"/>
          <w:sz w:val="24"/>
          <w:szCs w:val="24"/>
        </w:rPr>
        <w:t>toda nuestra cultura en general</w:t>
      </w:r>
      <w:r w:rsidR="00DC1F49" w:rsidRPr="008674C4">
        <w:rPr>
          <w:rFonts w:ascii="Times New Roman" w:hAnsi="Times New Roman" w:cs="Times New Roman"/>
          <w:sz w:val="24"/>
          <w:szCs w:val="24"/>
        </w:rPr>
        <w:t xml:space="preserve">. Esto y más fue lo que provocó que la ideología de McLuhan a lo largo de su vida pedagógica, estableciera diversos términos para </w:t>
      </w:r>
      <w:r w:rsidR="003A3D1B" w:rsidRPr="008674C4">
        <w:rPr>
          <w:rFonts w:ascii="Times New Roman" w:hAnsi="Times New Roman" w:cs="Times New Roman"/>
          <w:sz w:val="24"/>
          <w:szCs w:val="24"/>
        </w:rPr>
        <w:t xml:space="preserve">que </w:t>
      </w:r>
      <w:r w:rsidR="00DC1F49" w:rsidRPr="008674C4">
        <w:rPr>
          <w:rFonts w:ascii="Times New Roman" w:hAnsi="Times New Roman" w:cs="Times New Roman"/>
          <w:sz w:val="24"/>
          <w:szCs w:val="24"/>
        </w:rPr>
        <w:t>de una manera</w:t>
      </w:r>
      <w:r w:rsidR="003A3D1B" w:rsidRPr="008674C4">
        <w:rPr>
          <w:rFonts w:ascii="Times New Roman" w:hAnsi="Times New Roman" w:cs="Times New Roman"/>
          <w:sz w:val="24"/>
          <w:szCs w:val="24"/>
        </w:rPr>
        <w:t xml:space="preserve"> u otra</w:t>
      </w:r>
      <w:r w:rsidR="00DC1F49" w:rsidRPr="008674C4">
        <w:rPr>
          <w:rFonts w:ascii="Times New Roman" w:hAnsi="Times New Roman" w:cs="Times New Roman"/>
          <w:sz w:val="24"/>
          <w:szCs w:val="24"/>
        </w:rPr>
        <w:t xml:space="preserve">, definir lo que en ese entonces </w:t>
      </w:r>
      <w:r w:rsidR="003A3D1B" w:rsidRPr="008674C4">
        <w:rPr>
          <w:rFonts w:ascii="Times New Roman" w:hAnsi="Times New Roman" w:cs="Times New Roman"/>
          <w:sz w:val="24"/>
          <w:szCs w:val="24"/>
        </w:rPr>
        <w:t>estaba siendo el impacto de un medio de comunicación tan trascendental como lo es la televisión. Llevarnos a nuestros hogares en vivo y en directo el despegue de una nave aeroespacial y llevar consigo a un hombre dentro de ella y verlo con nuestros propios ojos desde la comodidad de nuestro hogar, es sin duda una de mil maravillas que ha dejado a lo largo de más de 70 años de vida de la poderosa “caja de sueños”</w:t>
      </w:r>
      <w:r w:rsidR="00A12BB5" w:rsidRPr="008674C4">
        <w:rPr>
          <w:rFonts w:ascii="Times New Roman" w:hAnsi="Times New Roman" w:cs="Times New Roman"/>
          <w:sz w:val="24"/>
          <w:szCs w:val="24"/>
        </w:rPr>
        <w:t>. Esto para McLuhan era mucha tela de donde cortar y que a través de su pensamiento, fue sacando conclusiones y diversos términos que serían hoy en día una de las bases para que las comunicaciones y sus distintos medios fuesen tan poderosos en nuestra época.</w:t>
      </w:r>
    </w:p>
    <w:p w:rsidR="008674C4" w:rsidRDefault="008674C4" w:rsidP="006C248E">
      <w:pPr>
        <w:spacing w:after="0" w:line="360" w:lineRule="auto"/>
        <w:jc w:val="both"/>
        <w:rPr>
          <w:rFonts w:ascii="Times New Roman" w:hAnsi="Times New Roman" w:cs="Times New Roman"/>
          <w:sz w:val="24"/>
          <w:szCs w:val="24"/>
        </w:rPr>
      </w:pPr>
    </w:p>
    <w:p w:rsidR="00D26793" w:rsidRPr="008674C4" w:rsidRDefault="00DC1F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éxito de McLuhan </w:t>
      </w:r>
      <w:r w:rsidR="008528A4" w:rsidRPr="008674C4">
        <w:rPr>
          <w:rFonts w:ascii="Times New Roman" w:hAnsi="Times New Roman" w:cs="Times New Roman"/>
          <w:sz w:val="24"/>
          <w:szCs w:val="24"/>
        </w:rPr>
        <w:t>(</w:t>
      </w:r>
      <w:r w:rsidRPr="008674C4">
        <w:rPr>
          <w:rFonts w:ascii="Times New Roman" w:hAnsi="Times New Roman" w:cs="Times New Roman"/>
          <w:sz w:val="24"/>
          <w:szCs w:val="24"/>
        </w:rPr>
        <w:t>publicitariamente</w:t>
      </w:r>
      <w:r w:rsidR="008528A4" w:rsidRPr="008674C4">
        <w:rPr>
          <w:rFonts w:ascii="Times New Roman" w:hAnsi="Times New Roman" w:cs="Times New Roman"/>
          <w:sz w:val="24"/>
          <w:szCs w:val="24"/>
        </w:rPr>
        <w:t xml:space="preserve"> hablando)</w:t>
      </w:r>
      <w:r w:rsidRPr="008674C4">
        <w:rPr>
          <w:rFonts w:ascii="Times New Roman" w:hAnsi="Times New Roman" w:cs="Times New Roman"/>
          <w:sz w:val="24"/>
          <w:szCs w:val="24"/>
        </w:rPr>
        <w:t xml:space="preserve"> se debió a que, </w:t>
      </w:r>
      <w:r w:rsidR="00062192" w:rsidRPr="008674C4">
        <w:rPr>
          <w:rFonts w:ascii="Times New Roman" w:hAnsi="Times New Roman" w:cs="Times New Roman"/>
          <w:sz w:val="24"/>
          <w:szCs w:val="24"/>
        </w:rPr>
        <w:t xml:space="preserve">en 1964, </w:t>
      </w:r>
      <w:r w:rsidRPr="008674C4">
        <w:rPr>
          <w:rFonts w:ascii="Times New Roman" w:hAnsi="Times New Roman" w:cs="Times New Roman"/>
          <w:sz w:val="24"/>
          <w:szCs w:val="24"/>
        </w:rPr>
        <w:t xml:space="preserve">cuando sale a la luz su libro </w:t>
      </w:r>
      <w:r w:rsidRPr="008674C4">
        <w:rPr>
          <w:rFonts w:ascii="Times New Roman" w:hAnsi="Times New Roman" w:cs="Times New Roman"/>
          <w:i/>
          <w:sz w:val="24"/>
          <w:szCs w:val="24"/>
        </w:rPr>
        <w:t xml:space="preserve">“Understanding Media”, </w:t>
      </w:r>
      <w:r w:rsidRPr="008674C4">
        <w:rPr>
          <w:rFonts w:ascii="Times New Roman" w:hAnsi="Times New Roman" w:cs="Times New Roman"/>
          <w:sz w:val="24"/>
          <w:szCs w:val="24"/>
        </w:rPr>
        <w:t xml:space="preserve">lo hizo sin reflectores ni recursos publicitarios. El libro después de su fecha de salida, se llegó a convertir en un </w:t>
      </w:r>
      <w:r w:rsidRPr="008674C4">
        <w:rPr>
          <w:rFonts w:ascii="Times New Roman" w:hAnsi="Times New Roman" w:cs="Times New Roman"/>
          <w:i/>
          <w:sz w:val="24"/>
          <w:szCs w:val="24"/>
        </w:rPr>
        <w:t>best seller</w:t>
      </w:r>
      <w:r w:rsidRPr="008674C4">
        <w:rPr>
          <w:rFonts w:ascii="Times New Roman" w:hAnsi="Times New Roman" w:cs="Times New Roman"/>
          <w:sz w:val="24"/>
          <w:szCs w:val="24"/>
        </w:rPr>
        <w:t xml:space="preserve"> en Harvard y otras universidades</w:t>
      </w:r>
      <w:r w:rsidR="00566117" w:rsidRPr="008674C4">
        <w:rPr>
          <w:rFonts w:ascii="Times New Roman" w:hAnsi="Times New Roman" w:cs="Times New Roman"/>
          <w:sz w:val="24"/>
          <w:szCs w:val="24"/>
        </w:rPr>
        <w:t xml:space="preserve"> reconocidas a nivel mundial</w:t>
      </w:r>
      <w:r w:rsidRPr="008674C4">
        <w:rPr>
          <w:rFonts w:ascii="Times New Roman" w:hAnsi="Times New Roman" w:cs="Times New Roman"/>
          <w:sz w:val="24"/>
          <w:szCs w:val="24"/>
        </w:rPr>
        <w:t xml:space="preserve">. McLuhan nunca </w:t>
      </w:r>
      <w:r w:rsidR="00062192" w:rsidRPr="008674C4">
        <w:rPr>
          <w:rFonts w:ascii="Times New Roman" w:hAnsi="Times New Roman" w:cs="Times New Roman"/>
          <w:sz w:val="24"/>
          <w:szCs w:val="24"/>
        </w:rPr>
        <w:t xml:space="preserve">se definió a sí mismo como fiel creyente de una </w:t>
      </w:r>
      <w:r w:rsidR="008528A4" w:rsidRPr="008674C4">
        <w:rPr>
          <w:rFonts w:ascii="Times New Roman" w:hAnsi="Times New Roman" w:cs="Times New Roman"/>
          <w:sz w:val="24"/>
          <w:szCs w:val="24"/>
        </w:rPr>
        <w:t xml:space="preserve">sola </w:t>
      </w:r>
      <w:r w:rsidR="00062192" w:rsidRPr="008674C4">
        <w:rPr>
          <w:rFonts w:ascii="Times New Roman" w:hAnsi="Times New Roman" w:cs="Times New Roman"/>
          <w:sz w:val="24"/>
          <w:szCs w:val="24"/>
        </w:rPr>
        <w:t>corriente filosófica</w:t>
      </w:r>
      <w:r w:rsidR="008528A4" w:rsidRPr="008674C4">
        <w:rPr>
          <w:rFonts w:ascii="Times New Roman" w:hAnsi="Times New Roman" w:cs="Times New Roman"/>
          <w:sz w:val="24"/>
          <w:szCs w:val="24"/>
        </w:rPr>
        <w:t xml:space="preserve"> (pese a que al principio dije que se dejó influenciar por el </w:t>
      </w:r>
      <w:r w:rsidR="008528A4" w:rsidRPr="008674C4">
        <w:rPr>
          <w:rFonts w:ascii="Times New Roman" w:hAnsi="Times New Roman" w:cs="Times New Roman"/>
          <w:i/>
          <w:sz w:val="24"/>
          <w:szCs w:val="24"/>
        </w:rPr>
        <w:t>New Criticism</w:t>
      </w:r>
      <w:r w:rsidR="008528A4" w:rsidRPr="008674C4">
        <w:rPr>
          <w:rFonts w:ascii="Times New Roman" w:hAnsi="Times New Roman" w:cs="Times New Roman"/>
          <w:sz w:val="24"/>
          <w:szCs w:val="24"/>
        </w:rPr>
        <w:t>)</w:t>
      </w:r>
      <w:r w:rsidR="00062192" w:rsidRPr="008674C4">
        <w:rPr>
          <w:rFonts w:ascii="Times New Roman" w:hAnsi="Times New Roman" w:cs="Times New Roman"/>
          <w:sz w:val="24"/>
          <w:szCs w:val="24"/>
        </w:rPr>
        <w:t>, es más, decía que la aproximación a un determinado problema partía de negar un punto fijo, puesto que la comprensión requiere siempre, para él, de un enfoque multidimensional. Como lo logramos ver a lo largo de todas sus publicaciones, sus escritos carecen de argumentaciones complejas o de tesis alguna que se vaya desarrollando linealmente a lo largo de sus páginas.</w:t>
      </w:r>
      <w:r w:rsidR="008528A4" w:rsidRPr="008674C4">
        <w:rPr>
          <w:rFonts w:ascii="Times New Roman" w:hAnsi="Times New Roman" w:cs="Times New Roman"/>
          <w:sz w:val="24"/>
          <w:szCs w:val="24"/>
        </w:rPr>
        <w:t xml:space="preserve"> </w:t>
      </w:r>
    </w:p>
    <w:p w:rsidR="00D26793" w:rsidRPr="008674C4" w:rsidRDefault="00D26793" w:rsidP="006C248E">
      <w:pPr>
        <w:spacing w:after="0" w:line="360" w:lineRule="auto"/>
        <w:jc w:val="both"/>
        <w:rPr>
          <w:rFonts w:ascii="Times New Roman" w:hAnsi="Times New Roman" w:cs="Times New Roman"/>
          <w:sz w:val="24"/>
          <w:szCs w:val="24"/>
        </w:rPr>
      </w:pPr>
    </w:p>
    <w:p w:rsidR="00062192" w:rsidRPr="008674C4" w:rsidRDefault="0006219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A lo largo de la década de los 60’s, McLuhan fue aclamado por los diversos medios de comunicación, gracias a que él hizo un llamado a la sociedad para tratar de redefinir estos </w:t>
      </w:r>
      <w:r w:rsidRPr="008674C4">
        <w:rPr>
          <w:rFonts w:ascii="Times New Roman" w:hAnsi="Times New Roman" w:cs="Times New Roman"/>
          <w:sz w:val="24"/>
          <w:szCs w:val="24"/>
        </w:rPr>
        <w:lastRenderedPageBreak/>
        <w:t xml:space="preserve">medios y sus mensajes. En </w:t>
      </w:r>
      <w:r w:rsidRPr="008674C4">
        <w:rPr>
          <w:rFonts w:ascii="Times New Roman" w:hAnsi="Times New Roman" w:cs="Times New Roman"/>
          <w:i/>
          <w:sz w:val="24"/>
          <w:szCs w:val="24"/>
        </w:rPr>
        <w:t xml:space="preserve">“El medio es el mensaje” </w:t>
      </w:r>
      <w:r w:rsidRPr="008674C4">
        <w:rPr>
          <w:rFonts w:ascii="Times New Roman" w:hAnsi="Times New Roman" w:cs="Times New Roman"/>
          <w:sz w:val="24"/>
          <w:szCs w:val="24"/>
        </w:rPr>
        <w:t>intenta hacer una explicación de lo que debemos separar, qué e</w:t>
      </w:r>
      <w:r w:rsidR="00331A4B" w:rsidRPr="008674C4">
        <w:rPr>
          <w:rFonts w:ascii="Times New Roman" w:hAnsi="Times New Roman" w:cs="Times New Roman"/>
          <w:sz w:val="24"/>
          <w:szCs w:val="24"/>
        </w:rPr>
        <w:t xml:space="preserve">s el medio y qué es el mensaje. </w:t>
      </w:r>
      <w:r w:rsidRPr="008674C4">
        <w:rPr>
          <w:rFonts w:ascii="Times New Roman" w:hAnsi="Times New Roman" w:cs="Times New Roman"/>
          <w:sz w:val="24"/>
          <w:szCs w:val="24"/>
        </w:rPr>
        <w:t>Hubo quien hizo malas interpretaciones acerca de esta investigación de McLuhan, en donde se decía que intentaba poner fin a la cultura del libro e imponer la era de la televisión. Pero lo que en verdad McLuhan quiso decir con esto, es que tuviéramos conciencia de lo que iba a ser el poderoso potencial de este medio en nuestra sociedad. Lo llamaba constantemente “el gigante tímido” ya que pretendía generar conciencia acerca de su enorme poder.</w:t>
      </w:r>
      <w:r w:rsidR="008528A4" w:rsidRPr="008674C4">
        <w:rPr>
          <w:rFonts w:ascii="Times New Roman" w:hAnsi="Times New Roman" w:cs="Times New Roman"/>
          <w:sz w:val="24"/>
          <w:szCs w:val="24"/>
        </w:rPr>
        <w:t xml:space="preserve"> Pongamos énfasis en este punto y su relación con los debates políticos en nuestro país. Claudia Benassini, nos argumenta este punto en uno de sus ensayos como:</w:t>
      </w:r>
    </w:p>
    <w:p w:rsidR="008528A4" w:rsidRPr="008674C4" w:rsidRDefault="008528A4" w:rsidP="006C248E">
      <w:pPr>
        <w:spacing w:after="0" w:line="360" w:lineRule="auto"/>
        <w:jc w:val="both"/>
        <w:rPr>
          <w:rFonts w:ascii="Times New Roman" w:hAnsi="Times New Roman" w:cs="Times New Roman"/>
          <w:sz w:val="24"/>
          <w:szCs w:val="24"/>
        </w:rPr>
      </w:pPr>
    </w:p>
    <w:p w:rsidR="008528A4" w:rsidRPr="008674C4" w:rsidRDefault="008528A4" w:rsidP="006C248E">
      <w:pPr>
        <w:spacing w:after="0" w:line="360" w:lineRule="auto"/>
        <w:jc w:val="both"/>
        <w:rPr>
          <w:rFonts w:ascii="Times New Roman" w:hAnsi="Times New Roman" w:cs="Times New Roman"/>
          <w:i/>
          <w:sz w:val="24"/>
          <w:szCs w:val="24"/>
        </w:rPr>
      </w:pPr>
      <w:r w:rsidRPr="008674C4">
        <w:rPr>
          <w:rFonts w:ascii="Times New Roman" w:hAnsi="Times New Roman" w:cs="Times New Roman"/>
          <w:i/>
          <w:sz w:val="24"/>
          <w:szCs w:val="24"/>
        </w:rPr>
        <w:t>“La incapacidad de la televisión para participar en debates políticos formales, por la adaptación del medio a los procesos en vez de a los productos limpiamente empaquetados.”</w:t>
      </w:r>
    </w:p>
    <w:p w:rsidR="008528A4" w:rsidRPr="008674C4" w:rsidRDefault="008528A4" w:rsidP="006C248E">
      <w:pPr>
        <w:spacing w:after="0" w:line="360" w:lineRule="auto"/>
        <w:jc w:val="both"/>
        <w:rPr>
          <w:rFonts w:ascii="Times New Roman" w:hAnsi="Times New Roman" w:cs="Times New Roman"/>
          <w:i/>
          <w:sz w:val="24"/>
          <w:szCs w:val="24"/>
        </w:rPr>
      </w:pPr>
    </w:p>
    <w:p w:rsidR="008528A4" w:rsidRPr="008674C4" w:rsidRDefault="008528A4"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Por ende, Benassini nos dice que para McLuhan, la televisión no es un medio adecuado para los temas calientes, los temas del momento, esos que sacan chispas, ni para las controversias claramente definidas</w:t>
      </w:r>
      <w:r w:rsidR="00D65940" w:rsidRPr="008674C4">
        <w:rPr>
          <w:rFonts w:ascii="Times New Roman" w:hAnsi="Times New Roman" w:cs="Times New Roman"/>
          <w:sz w:val="24"/>
          <w:szCs w:val="24"/>
        </w:rPr>
        <w:t>. Más adelante, abordaremos el</w:t>
      </w:r>
      <w:r w:rsidR="008E0DAA" w:rsidRPr="008674C4">
        <w:rPr>
          <w:rFonts w:ascii="Times New Roman" w:hAnsi="Times New Roman" w:cs="Times New Roman"/>
          <w:sz w:val="24"/>
          <w:szCs w:val="24"/>
        </w:rPr>
        <w:t xml:space="preserve"> tema en donde McLuhan divide</w:t>
      </w:r>
      <w:r w:rsidRPr="008674C4">
        <w:rPr>
          <w:rFonts w:ascii="Times New Roman" w:hAnsi="Times New Roman" w:cs="Times New Roman"/>
          <w:sz w:val="24"/>
          <w:szCs w:val="24"/>
        </w:rPr>
        <w:t xml:space="preserve"> a los medios en dos partes de acuerdo a su interrelación con sus participantes.</w:t>
      </w:r>
    </w:p>
    <w:p w:rsidR="006C248E" w:rsidRPr="008674C4" w:rsidRDefault="006C248E" w:rsidP="006C248E">
      <w:pPr>
        <w:spacing w:after="0" w:line="360" w:lineRule="auto"/>
        <w:jc w:val="both"/>
        <w:rPr>
          <w:rFonts w:ascii="Times New Roman" w:hAnsi="Times New Roman" w:cs="Times New Roman"/>
          <w:sz w:val="24"/>
          <w:szCs w:val="24"/>
        </w:rPr>
      </w:pPr>
    </w:p>
    <w:p w:rsidR="00062192" w:rsidRPr="008674C4" w:rsidRDefault="00062192"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Siguiendo con esto, la perspectiva de McLuhan respecto a los medios de comunicación se ha dado en llamar </w:t>
      </w:r>
      <w:r w:rsidRPr="008674C4">
        <w:rPr>
          <w:rFonts w:ascii="Times New Roman" w:hAnsi="Times New Roman" w:cs="Times New Roman"/>
          <w:i/>
          <w:sz w:val="24"/>
          <w:szCs w:val="24"/>
        </w:rPr>
        <w:t xml:space="preserve">determinismo tecnológico. </w:t>
      </w:r>
      <w:r w:rsidRPr="008674C4">
        <w:rPr>
          <w:rFonts w:ascii="Times New Roman" w:hAnsi="Times New Roman" w:cs="Times New Roman"/>
          <w:sz w:val="24"/>
          <w:szCs w:val="24"/>
        </w:rPr>
        <w:t xml:space="preserve">Esto es, que probablemente McLuhan era un posible visionario de lo que se nos vendría en el (aún naciente) siglo XXI. Él vaticinó una era de cambios a la cual enfatizó como “aldea global”, un lugar en donde importantes inventos </w:t>
      </w:r>
      <w:r w:rsidR="00D131C7" w:rsidRPr="008674C4">
        <w:rPr>
          <w:rFonts w:ascii="Times New Roman" w:hAnsi="Times New Roman" w:cs="Times New Roman"/>
          <w:sz w:val="24"/>
          <w:szCs w:val="24"/>
        </w:rPr>
        <w:t xml:space="preserve">(o eventos) </w:t>
      </w:r>
      <w:r w:rsidRPr="008674C4">
        <w:rPr>
          <w:rFonts w:ascii="Times New Roman" w:hAnsi="Times New Roman" w:cs="Times New Roman"/>
          <w:sz w:val="24"/>
          <w:szCs w:val="24"/>
        </w:rPr>
        <w:t xml:space="preserve">tecnológicos iban a lograr crear una sociedad </w:t>
      </w:r>
      <w:r w:rsidR="00D131C7" w:rsidRPr="008674C4">
        <w:rPr>
          <w:rFonts w:ascii="Times New Roman" w:hAnsi="Times New Roman" w:cs="Times New Roman"/>
          <w:sz w:val="24"/>
          <w:szCs w:val="24"/>
        </w:rPr>
        <w:t>en donde el</w:t>
      </w:r>
      <w:r w:rsidRPr="008674C4">
        <w:rPr>
          <w:rFonts w:ascii="Times New Roman" w:hAnsi="Times New Roman" w:cs="Times New Roman"/>
          <w:sz w:val="24"/>
          <w:szCs w:val="24"/>
        </w:rPr>
        <w:t xml:space="preserve"> conocimiento iba a se</w:t>
      </w:r>
      <w:r w:rsidR="00D131C7" w:rsidRPr="008674C4">
        <w:rPr>
          <w:rFonts w:ascii="Times New Roman" w:hAnsi="Times New Roman" w:cs="Times New Roman"/>
          <w:sz w:val="24"/>
          <w:szCs w:val="24"/>
        </w:rPr>
        <w:t>r la clave para todos</w:t>
      </w:r>
      <w:r w:rsidRPr="008674C4">
        <w:rPr>
          <w:rFonts w:ascii="Times New Roman" w:hAnsi="Times New Roman" w:cs="Times New Roman"/>
          <w:sz w:val="24"/>
          <w:szCs w:val="24"/>
        </w:rPr>
        <w:t xml:space="preserve">. Y en efecto, después de su muerte, </w:t>
      </w:r>
      <w:r w:rsidR="00BF1FFD" w:rsidRPr="008674C4">
        <w:rPr>
          <w:rFonts w:ascii="Times New Roman" w:hAnsi="Times New Roman" w:cs="Times New Roman"/>
          <w:sz w:val="24"/>
          <w:szCs w:val="24"/>
        </w:rPr>
        <w:t>pocos sabían que iba a existir la interactividad entre las cosas tecnológicas, el internet, la multimedia, videoconferencias, entre un sinfín de aparatos e innovaciones que revolucionarían nuestra sociedad</w:t>
      </w:r>
      <w:r w:rsidR="00D131C7" w:rsidRPr="008674C4">
        <w:rPr>
          <w:rFonts w:ascii="Times New Roman" w:hAnsi="Times New Roman" w:cs="Times New Roman"/>
          <w:sz w:val="24"/>
          <w:szCs w:val="24"/>
        </w:rPr>
        <w:t xml:space="preserve"> moderna</w:t>
      </w:r>
      <w:r w:rsidR="00BF1FFD" w:rsidRPr="008674C4">
        <w:rPr>
          <w:rFonts w:ascii="Times New Roman" w:hAnsi="Times New Roman" w:cs="Times New Roman"/>
          <w:sz w:val="24"/>
          <w:szCs w:val="24"/>
        </w:rPr>
        <w:t>.</w:t>
      </w:r>
    </w:p>
    <w:p w:rsidR="006C248E" w:rsidRPr="008674C4" w:rsidRDefault="006C248E" w:rsidP="006C248E">
      <w:pPr>
        <w:spacing w:after="0" w:line="360" w:lineRule="auto"/>
        <w:jc w:val="both"/>
        <w:rPr>
          <w:rFonts w:ascii="Times New Roman" w:hAnsi="Times New Roman" w:cs="Times New Roman"/>
          <w:sz w:val="24"/>
          <w:szCs w:val="24"/>
        </w:rPr>
      </w:pPr>
    </w:p>
    <w:p w:rsidR="008674C4" w:rsidRDefault="008674C4" w:rsidP="006C248E">
      <w:pPr>
        <w:spacing w:after="0" w:line="360" w:lineRule="auto"/>
        <w:jc w:val="both"/>
        <w:rPr>
          <w:rFonts w:ascii="Times New Roman" w:hAnsi="Times New Roman" w:cs="Times New Roman"/>
          <w:sz w:val="24"/>
          <w:szCs w:val="24"/>
        </w:rPr>
      </w:pPr>
    </w:p>
    <w:p w:rsidR="008674C4" w:rsidRDefault="008674C4" w:rsidP="006C248E">
      <w:pPr>
        <w:spacing w:after="0" w:line="360" w:lineRule="auto"/>
        <w:jc w:val="both"/>
        <w:rPr>
          <w:rFonts w:ascii="Times New Roman" w:hAnsi="Times New Roman" w:cs="Times New Roman"/>
          <w:sz w:val="24"/>
          <w:szCs w:val="24"/>
        </w:rPr>
      </w:pPr>
    </w:p>
    <w:p w:rsidR="00BF1FFD" w:rsidRPr="008674C4" w:rsidRDefault="00BF1FF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lastRenderedPageBreak/>
        <w:t xml:space="preserve">Podemos centrarnos en que el pensamiento </w:t>
      </w:r>
      <w:r w:rsidR="00D7492F" w:rsidRPr="008674C4">
        <w:rPr>
          <w:rFonts w:ascii="Times New Roman" w:hAnsi="Times New Roman" w:cs="Times New Roman"/>
          <w:sz w:val="24"/>
          <w:szCs w:val="24"/>
        </w:rPr>
        <w:t>mcluhaniano</w:t>
      </w:r>
      <w:r w:rsidRPr="008674C4">
        <w:rPr>
          <w:rFonts w:ascii="Times New Roman" w:hAnsi="Times New Roman" w:cs="Times New Roman"/>
          <w:sz w:val="24"/>
          <w:szCs w:val="24"/>
        </w:rPr>
        <w:t xml:space="preserve"> puede </w:t>
      </w:r>
      <w:r w:rsidR="00D7492F" w:rsidRPr="008674C4">
        <w:rPr>
          <w:rFonts w:ascii="Times New Roman" w:hAnsi="Times New Roman" w:cs="Times New Roman"/>
          <w:sz w:val="24"/>
          <w:szCs w:val="24"/>
        </w:rPr>
        <w:t>centr</w:t>
      </w:r>
      <w:r w:rsidRPr="008674C4">
        <w:rPr>
          <w:rFonts w:ascii="Times New Roman" w:hAnsi="Times New Roman" w:cs="Times New Roman"/>
          <w:sz w:val="24"/>
          <w:szCs w:val="24"/>
        </w:rPr>
        <w:t>arse a partir de 2 ideas:</w:t>
      </w:r>
    </w:p>
    <w:p w:rsidR="00AA6269" w:rsidRPr="008674C4" w:rsidRDefault="00AA6269" w:rsidP="006C248E">
      <w:pPr>
        <w:spacing w:after="0" w:line="360" w:lineRule="auto"/>
        <w:jc w:val="both"/>
        <w:rPr>
          <w:rFonts w:ascii="Times New Roman" w:hAnsi="Times New Roman" w:cs="Times New Roman"/>
          <w:sz w:val="24"/>
          <w:szCs w:val="24"/>
        </w:rPr>
      </w:pPr>
    </w:p>
    <w:p w:rsidR="00BF1FFD" w:rsidRPr="008674C4" w:rsidRDefault="00BF1FFD" w:rsidP="006C248E">
      <w:pPr>
        <w:pStyle w:val="Prrafodelista"/>
        <w:numPr>
          <w:ilvl w:val="0"/>
          <w:numId w:val="1"/>
        </w:num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Somos lo que vemos</w:t>
      </w:r>
    </w:p>
    <w:p w:rsidR="00BF1FFD" w:rsidRPr="008674C4" w:rsidRDefault="00BF1FFD" w:rsidP="006C248E">
      <w:pPr>
        <w:pStyle w:val="Prrafodelista"/>
        <w:numPr>
          <w:ilvl w:val="0"/>
          <w:numId w:val="1"/>
        </w:num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Formamos nuestras herramientas y luego éstas nos forman</w:t>
      </w:r>
    </w:p>
    <w:p w:rsidR="00BF1FFD" w:rsidRPr="008674C4" w:rsidRDefault="00BF1FFD" w:rsidP="006C248E">
      <w:pPr>
        <w:spacing w:after="0" w:line="360" w:lineRule="auto"/>
        <w:jc w:val="both"/>
        <w:rPr>
          <w:rFonts w:ascii="Times New Roman" w:hAnsi="Times New Roman" w:cs="Times New Roman"/>
          <w:sz w:val="24"/>
          <w:szCs w:val="24"/>
        </w:rPr>
      </w:pPr>
    </w:p>
    <w:p w:rsidR="00BF1FFD" w:rsidRPr="008674C4" w:rsidRDefault="00BF1FF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Es por esto que McLuhan dice que cada medio es una extensión de nosotros mismos, dígase nuestros 5 sentidos, la mente o nuestro ser</w:t>
      </w:r>
      <w:r w:rsidR="00C26691" w:rsidRPr="008674C4">
        <w:rPr>
          <w:rFonts w:ascii="Times New Roman" w:hAnsi="Times New Roman" w:cs="Times New Roman"/>
          <w:sz w:val="24"/>
          <w:szCs w:val="24"/>
        </w:rPr>
        <w:t xml:space="preserve"> en general</w:t>
      </w:r>
      <w:r w:rsidRPr="008674C4">
        <w:rPr>
          <w:rFonts w:ascii="Times New Roman" w:hAnsi="Times New Roman" w:cs="Times New Roman"/>
          <w:sz w:val="24"/>
          <w:szCs w:val="24"/>
        </w:rPr>
        <w:t xml:space="preserve">. Siempre están en continua armonía y compatibilidad con </w:t>
      </w:r>
      <w:r w:rsidR="004D5A04" w:rsidRPr="008674C4">
        <w:rPr>
          <w:rFonts w:ascii="Times New Roman" w:hAnsi="Times New Roman" w:cs="Times New Roman"/>
          <w:sz w:val="24"/>
          <w:szCs w:val="24"/>
        </w:rPr>
        <w:t>la infinidad de medios e inventos tecnológicos</w:t>
      </w:r>
      <w:r w:rsidRPr="008674C4">
        <w:rPr>
          <w:rFonts w:ascii="Times New Roman" w:hAnsi="Times New Roman" w:cs="Times New Roman"/>
          <w:sz w:val="24"/>
          <w:szCs w:val="24"/>
        </w:rPr>
        <w:t xml:space="preserve"> que existen en la actualidad. Otro acierto </w:t>
      </w:r>
      <w:r w:rsidR="004D5A04" w:rsidRPr="008674C4">
        <w:rPr>
          <w:rFonts w:ascii="Times New Roman" w:hAnsi="Times New Roman" w:cs="Times New Roman"/>
          <w:sz w:val="24"/>
          <w:szCs w:val="24"/>
        </w:rPr>
        <w:t xml:space="preserve">para apuntar </w:t>
      </w:r>
      <w:r w:rsidRPr="008674C4">
        <w:rPr>
          <w:rFonts w:ascii="Times New Roman" w:hAnsi="Times New Roman" w:cs="Times New Roman"/>
          <w:sz w:val="24"/>
          <w:szCs w:val="24"/>
        </w:rPr>
        <w:t xml:space="preserve">en la teoría de McLuhan es que los medios tecnológicos son entendidos como herramientas que extienden nuestras habilidades cotidianas, así como del mismo modo que una bicicleta o un coche son una extensión de nuestros pies, </w:t>
      </w:r>
      <w:r w:rsidR="00CC5CA4" w:rsidRPr="008674C4">
        <w:rPr>
          <w:rFonts w:ascii="Times New Roman" w:hAnsi="Times New Roman" w:cs="Times New Roman"/>
          <w:sz w:val="24"/>
          <w:szCs w:val="24"/>
        </w:rPr>
        <w:t xml:space="preserve">y que las podemos maniobrar con ellos y hacer de ellos un transporte para nuestro beneplácito personal, </w:t>
      </w:r>
      <w:r w:rsidRPr="008674C4">
        <w:rPr>
          <w:rFonts w:ascii="Times New Roman" w:hAnsi="Times New Roman" w:cs="Times New Roman"/>
          <w:sz w:val="24"/>
          <w:szCs w:val="24"/>
        </w:rPr>
        <w:t>la computadora es una extensión de nuestro fascinante si</w:t>
      </w:r>
      <w:r w:rsidR="00CC5CA4" w:rsidRPr="008674C4">
        <w:rPr>
          <w:rFonts w:ascii="Times New Roman" w:hAnsi="Times New Roman" w:cs="Times New Roman"/>
          <w:sz w:val="24"/>
          <w:szCs w:val="24"/>
        </w:rPr>
        <w:t xml:space="preserve">stema nervioso central. Como lo estoy haciendo ahora, ideas vagan y vagan a través de mi mente, de mi cerebro, y se mecanizan y contextualizan en estos momentos en estas líneas para </w:t>
      </w:r>
      <w:r w:rsidR="00145803" w:rsidRPr="008674C4">
        <w:rPr>
          <w:rFonts w:ascii="Times New Roman" w:hAnsi="Times New Roman" w:cs="Times New Roman"/>
          <w:sz w:val="24"/>
          <w:szCs w:val="24"/>
        </w:rPr>
        <w:t xml:space="preserve">que </w:t>
      </w:r>
      <w:r w:rsidR="00CC5CA4" w:rsidRPr="008674C4">
        <w:rPr>
          <w:rFonts w:ascii="Times New Roman" w:hAnsi="Times New Roman" w:cs="Times New Roman"/>
          <w:sz w:val="24"/>
          <w:szCs w:val="24"/>
        </w:rPr>
        <w:t>el lector pueda hacer un análisis práctico de lo que es para mí el pensamiento, vida y obra de Marshall McLuhan.</w:t>
      </w:r>
    </w:p>
    <w:p w:rsidR="006C248E" w:rsidRPr="008674C4" w:rsidRDefault="006C248E" w:rsidP="006C248E">
      <w:pPr>
        <w:spacing w:after="0" w:line="360" w:lineRule="auto"/>
        <w:jc w:val="both"/>
        <w:rPr>
          <w:rFonts w:ascii="Times New Roman" w:hAnsi="Times New Roman" w:cs="Times New Roman"/>
          <w:sz w:val="24"/>
          <w:szCs w:val="24"/>
        </w:rPr>
      </w:pPr>
    </w:p>
    <w:p w:rsidR="004A1D91"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Regresemos a </w:t>
      </w:r>
      <w:r w:rsidRPr="008674C4">
        <w:rPr>
          <w:rFonts w:ascii="Times New Roman" w:hAnsi="Times New Roman" w:cs="Times New Roman"/>
          <w:i/>
          <w:sz w:val="24"/>
          <w:szCs w:val="24"/>
        </w:rPr>
        <w:t xml:space="preserve">“El medio es el mensaje”. </w:t>
      </w:r>
      <w:r w:rsidRPr="008674C4">
        <w:rPr>
          <w:rFonts w:ascii="Times New Roman" w:hAnsi="Times New Roman" w:cs="Times New Roman"/>
          <w:sz w:val="24"/>
          <w:szCs w:val="24"/>
        </w:rPr>
        <w:t>McLuhan nos decía que así como el medio es entendido como una extensión de nuestro cuerpo humano, el mensaje no podría entonces entenderse como netamente pura información o contenido, porque de esta manera excluiríamos algunas de las características más importantes de los medios</w:t>
      </w:r>
      <w:r w:rsidR="007051E3" w:rsidRPr="008674C4">
        <w:rPr>
          <w:rFonts w:ascii="Times New Roman" w:hAnsi="Times New Roman" w:cs="Times New Roman"/>
          <w:sz w:val="24"/>
          <w:szCs w:val="24"/>
        </w:rPr>
        <w:t>, su poder para modificar el curso y el funcionamiento de las relaciones y todas nuestras actividades humanas</w:t>
      </w:r>
      <w:r w:rsidRPr="008674C4">
        <w:rPr>
          <w:rFonts w:ascii="Times New Roman" w:hAnsi="Times New Roman" w:cs="Times New Roman"/>
          <w:sz w:val="24"/>
          <w:szCs w:val="24"/>
        </w:rPr>
        <w:t>. Entonces, medio y mensaje funcionan en pareja, comprometidos más o menos, puesto que uno puede contener al otro.</w:t>
      </w:r>
      <w:r w:rsidR="007051E3" w:rsidRPr="008674C4">
        <w:rPr>
          <w:rFonts w:ascii="Times New Roman" w:hAnsi="Times New Roman" w:cs="Times New Roman"/>
          <w:sz w:val="24"/>
          <w:szCs w:val="24"/>
        </w:rPr>
        <w:t xml:space="preserve"> El contenido se convierte en una ilusión o visión, en el sentido de que éste se encuentra “enmascarando”, la modificación del medio. El medio, a su vez, se convierte en un tipo de escala o ritmo en donde pasa el mensaje y todo esto, provoque algo en las sociedades o culturas.</w:t>
      </w:r>
    </w:p>
    <w:p w:rsidR="006C248E" w:rsidRPr="008674C4" w:rsidRDefault="006C248E" w:rsidP="006C248E">
      <w:pPr>
        <w:spacing w:after="0" w:line="360" w:lineRule="auto"/>
        <w:jc w:val="both"/>
        <w:rPr>
          <w:rFonts w:ascii="Times New Roman" w:hAnsi="Times New Roman" w:cs="Times New Roman"/>
          <w:sz w:val="24"/>
          <w:szCs w:val="24"/>
        </w:rPr>
      </w:pPr>
    </w:p>
    <w:p w:rsidR="008674C4" w:rsidRDefault="008674C4" w:rsidP="006C248E">
      <w:pPr>
        <w:spacing w:after="0" w:line="360" w:lineRule="auto"/>
        <w:jc w:val="both"/>
        <w:rPr>
          <w:rFonts w:ascii="Times New Roman" w:hAnsi="Times New Roman" w:cs="Times New Roman"/>
          <w:sz w:val="24"/>
          <w:szCs w:val="24"/>
        </w:rPr>
      </w:pPr>
    </w:p>
    <w:p w:rsidR="00331A4B"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lastRenderedPageBreak/>
        <w:t>McLuhan también en sus diversas publicaciones, nos dice q</w:t>
      </w:r>
      <w:r w:rsidR="00317A9A" w:rsidRPr="008674C4">
        <w:rPr>
          <w:rFonts w:ascii="Times New Roman" w:hAnsi="Times New Roman" w:cs="Times New Roman"/>
          <w:sz w:val="24"/>
          <w:szCs w:val="24"/>
        </w:rPr>
        <w:t>ue la historia de la humanidad tuvo que pasar por</w:t>
      </w:r>
      <w:r w:rsidRPr="008674C4">
        <w:rPr>
          <w:rFonts w:ascii="Times New Roman" w:hAnsi="Times New Roman" w:cs="Times New Roman"/>
          <w:sz w:val="24"/>
          <w:szCs w:val="24"/>
        </w:rPr>
        <w:t xml:space="preserve"> 3 grandes lapsos</w:t>
      </w:r>
      <w:r w:rsidR="00317A9A" w:rsidRPr="008674C4">
        <w:rPr>
          <w:rFonts w:ascii="Times New Roman" w:hAnsi="Times New Roman" w:cs="Times New Roman"/>
          <w:sz w:val="24"/>
          <w:szCs w:val="24"/>
        </w:rPr>
        <w:t xml:space="preserve"> para poder llegar a una comunicación humana</w:t>
      </w:r>
      <w:r w:rsidRPr="008674C4">
        <w:rPr>
          <w:rFonts w:ascii="Times New Roman" w:hAnsi="Times New Roman" w:cs="Times New Roman"/>
          <w:sz w:val="24"/>
          <w:szCs w:val="24"/>
        </w:rPr>
        <w:t xml:space="preserve">: el estado tribal, la destribalización, y el estado de retribalización. El primero, es un periodo en donde la tecnología era nula. Para McLuhan, la tecnología es la creación de un medio que no poseemos cuando nacemos, pero que podemos ir adquiriendo conforme nos desarrollemos </w:t>
      </w:r>
      <w:r w:rsidR="00A56C2D" w:rsidRPr="008674C4">
        <w:rPr>
          <w:rFonts w:ascii="Times New Roman" w:hAnsi="Times New Roman" w:cs="Times New Roman"/>
          <w:sz w:val="24"/>
          <w:szCs w:val="24"/>
        </w:rPr>
        <w:t xml:space="preserve">como tal </w:t>
      </w:r>
      <w:r w:rsidRPr="008674C4">
        <w:rPr>
          <w:rFonts w:ascii="Times New Roman" w:hAnsi="Times New Roman" w:cs="Times New Roman"/>
          <w:sz w:val="24"/>
          <w:szCs w:val="24"/>
        </w:rPr>
        <w:t>en la sociedad. El segundo estado es el momento clave en donde se crea la escritura. La separación y distancia de los símbolos respecto a los objetos llevó a nuestra civilización a un estado más racional y funcional, donde McLuhan dice que nacen los c</w:t>
      </w:r>
      <w:r w:rsidR="00A56C2D" w:rsidRPr="008674C4">
        <w:rPr>
          <w:rFonts w:ascii="Times New Roman" w:hAnsi="Times New Roman" w:cs="Times New Roman"/>
          <w:sz w:val="24"/>
          <w:szCs w:val="24"/>
        </w:rPr>
        <w:t xml:space="preserve">onceptos de útil y beneficioso: estamos aquí por algo, lo venimos a hacer y después nos vamos. </w:t>
      </w:r>
      <w:r w:rsidRPr="008674C4">
        <w:rPr>
          <w:rFonts w:ascii="Times New Roman" w:hAnsi="Times New Roman" w:cs="Times New Roman"/>
          <w:sz w:val="24"/>
          <w:szCs w:val="24"/>
        </w:rPr>
        <w:t xml:space="preserve">El tercero y último supone una vuelta atrás y está marcado por la aparición de los diversos medios tecnológicos en el </w:t>
      </w:r>
      <w:r w:rsidR="00A56C2D" w:rsidRPr="008674C4">
        <w:rPr>
          <w:rFonts w:ascii="Times New Roman" w:hAnsi="Times New Roman" w:cs="Times New Roman"/>
          <w:sz w:val="24"/>
          <w:szCs w:val="24"/>
        </w:rPr>
        <w:t>ámbito de la comunicación: l</w:t>
      </w:r>
      <w:r w:rsidRPr="008674C4">
        <w:rPr>
          <w:rFonts w:ascii="Times New Roman" w:hAnsi="Times New Roman" w:cs="Times New Roman"/>
          <w:sz w:val="24"/>
          <w:szCs w:val="24"/>
        </w:rPr>
        <w:t>a radio, como extensión de nuestro oído, y la TV como extensión del tacto, tienen la capacidad de romper los equilibrios naturales para restituir al individuo de la totalidad de sus sensaciones.</w:t>
      </w:r>
      <w:r w:rsidR="00A56C2D" w:rsidRPr="008674C4">
        <w:rPr>
          <w:rFonts w:ascii="Times New Roman" w:hAnsi="Times New Roman" w:cs="Times New Roman"/>
          <w:sz w:val="24"/>
          <w:szCs w:val="24"/>
        </w:rPr>
        <w:t xml:space="preserve"> Por un lado, recrean el contacto oral inmediato que alguna vez fue típico de la vida arcaica y tribal en los hombres de las cavernas. Por otro, derriban las barreras derivadas a su vez de los efectos que dejó para el hombre, la invención de la escritura y dan cuerpo a los proyectos de mundialización de la cultura moderna.</w:t>
      </w:r>
    </w:p>
    <w:p w:rsidR="006C248E" w:rsidRPr="008674C4" w:rsidRDefault="006C248E" w:rsidP="006C248E">
      <w:pPr>
        <w:spacing w:after="0" w:line="360" w:lineRule="auto"/>
        <w:jc w:val="both"/>
        <w:rPr>
          <w:rFonts w:ascii="Times New Roman" w:hAnsi="Times New Roman" w:cs="Times New Roman"/>
          <w:sz w:val="24"/>
          <w:szCs w:val="24"/>
        </w:rPr>
      </w:pPr>
    </w:p>
    <w:p w:rsidR="00E955ED" w:rsidRPr="008674C4" w:rsidRDefault="00331A4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McLuhan</w:t>
      </w:r>
      <w:r w:rsidR="00E955ED" w:rsidRPr="008674C4">
        <w:rPr>
          <w:rFonts w:ascii="Times New Roman" w:hAnsi="Times New Roman" w:cs="Times New Roman"/>
          <w:sz w:val="24"/>
          <w:szCs w:val="24"/>
        </w:rPr>
        <w:t>, a su vez, también</w:t>
      </w:r>
      <w:r w:rsidRPr="008674C4">
        <w:rPr>
          <w:rFonts w:ascii="Times New Roman" w:hAnsi="Times New Roman" w:cs="Times New Roman"/>
          <w:sz w:val="24"/>
          <w:szCs w:val="24"/>
        </w:rPr>
        <w:t xml:space="preserve"> define </w:t>
      </w:r>
      <w:r w:rsidR="00E955ED" w:rsidRPr="008674C4">
        <w:rPr>
          <w:rFonts w:ascii="Times New Roman" w:hAnsi="Times New Roman" w:cs="Times New Roman"/>
          <w:sz w:val="24"/>
          <w:szCs w:val="24"/>
        </w:rPr>
        <w:t>a la comunicación por cuatro edades. Así como los historiadores catalogaron a cada periodo de la humanidad por sus actividades, tradiciones y costumbres, McLuhan intentó sistematizar algunas ideas para realizar un breve recorrido por la historia de la comunicación de acuerdo a la concepción que éste tenía de cada etapa.</w:t>
      </w:r>
    </w:p>
    <w:p w:rsidR="00E955ED" w:rsidRPr="008674C4" w:rsidRDefault="00E955ED" w:rsidP="006C248E">
      <w:pPr>
        <w:spacing w:after="0" w:line="360" w:lineRule="auto"/>
        <w:jc w:val="both"/>
        <w:rPr>
          <w:rFonts w:ascii="Times New Roman" w:hAnsi="Times New Roman" w:cs="Times New Roman"/>
          <w:sz w:val="24"/>
          <w:szCs w:val="24"/>
        </w:rPr>
      </w:pPr>
    </w:p>
    <w:p w:rsidR="00331A4B" w:rsidRPr="008674C4" w:rsidRDefault="00E955ED"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Definió la primera edad como aldea tribal. La describe</w:t>
      </w:r>
      <w:r w:rsidR="00331A4B" w:rsidRPr="008674C4">
        <w:rPr>
          <w:rFonts w:ascii="Times New Roman" w:hAnsi="Times New Roman" w:cs="Times New Roman"/>
          <w:sz w:val="24"/>
          <w:szCs w:val="24"/>
        </w:rPr>
        <w:t xml:space="preserve"> como una sociedad retrógrada en donde el ser humano empezaba su quehacer con la comunicación verbal</w:t>
      </w:r>
      <w:r w:rsidR="00C51550" w:rsidRPr="008674C4">
        <w:rPr>
          <w:rFonts w:ascii="Times New Roman" w:hAnsi="Times New Roman" w:cs="Times New Roman"/>
          <w:sz w:val="24"/>
          <w:szCs w:val="24"/>
        </w:rPr>
        <w:t xml:space="preserve">, que a su parecer, comenzó hace unos 30,000 años. Esto es una disparidad de fechas, puesto que la </w:t>
      </w:r>
      <w:r w:rsidRPr="008674C4">
        <w:rPr>
          <w:rFonts w:ascii="Times New Roman" w:hAnsi="Times New Roman" w:cs="Times New Roman"/>
          <w:sz w:val="24"/>
          <w:szCs w:val="24"/>
        </w:rPr>
        <w:t xml:space="preserve">comunicación </w:t>
      </w:r>
      <w:r w:rsidR="00C51550" w:rsidRPr="008674C4">
        <w:rPr>
          <w:rFonts w:ascii="Times New Roman" w:hAnsi="Times New Roman" w:cs="Times New Roman"/>
          <w:sz w:val="24"/>
          <w:szCs w:val="24"/>
        </w:rPr>
        <w:t>escrita</w:t>
      </w:r>
      <w:r w:rsidRPr="008674C4">
        <w:rPr>
          <w:rFonts w:ascii="Times New Roman" w:hAnsi="Times New Roman" w:cs="Times New Roman"/>
          <w:sz w:val="24"/>
          <w:szCs w:val="24"/>
        </w:rPr>
        <w:t>-</w:t>
      </w:r>
      <w:r w:rsidR="00C51550" w:rsidRPr="008674C4">
        <w:rPr>
          <w:rFonts w:ascii="Times New Roman" w:hAnsi="Times New Roman" w:cs="Times New Roman"/>
          <w:sz w:val="24"/>
          <w:szCs w:val="24"/>
        </w:rPr>
        <w:t xml:space="preserve">alfabética tan solo tiene unos 4 milenios de antigüedad, por lo que nos hace suponer que la aldea tribal era una sociedad analfabeta y que tuvo </w:t>
      </w:r>
      <w:r w:rsidRPr="008674C4">
        <w:rPr>
          <w:rFonts w:ascii="Times New Roman" w:hAnsi="Times New Roman" w:cs="Times New Roman"/>
          <w:sz w:val="24"/>
          <w:szCs w:val="24"/>
        </w:rPr>
        <w:t xml:space="preserve">una </w:t>
      </w:r>
      <w:r w:rsidR="00C51550" w:rsidRPr="008674C4">
        <w:rPr>
          <w:rFonts w:ascii="Times New Roman" w:hAnsi="Times New Roman" w:cs="Times New Roman"/>
          <w:sz w:val="24"/>
          <w:szCs w:val="24"/>
        </w:rPr>
        <w:t>duración</w:t>
      </w:r>
      <w:r w:rsidRPr="008674C4">
        <w:rPr>
          <w:rFonts w:ascii="Times New Roman" w:hAnsi="Times New Roman" w:cs="Times New Roman"/>
          <w:sz w:val="24"/>
          <w:szCs w:val="24"/>
        </w:rPr>
        <w:t xml:space="preserve"> aproximada</w:t>
      </w:r>
      <w:r w:rsidR="00C51550" w:rsidRPr="008674C4">
        <w:rPr>
          <w:rFonts w:ascii="Times New Roman" w:hAnsi="Times New Roman" w:cs="Times New Roman"/>
          <w:sz w:val="24"/>
          <w:szCs w:val="24"/>
        </w:rPr>
        <w:t xml:space="preserve"> de unos 26,000 años. Durante este tiempo, innovaciones tecnológicas tales como el fuego o los metales hasta los mismos transportes o las armas creadas para subsistir, hicieron que el hombre dejase un estado nómada, para pasar a uno sedentario, aprender los </w:t>
      </w:r>
      <w:r w:rsidR="00C51550" w:rsidRPr="008674C4">
        <w:rPr>
          <w:rFonts w:ascii="Times New Roman" w:hAnsi="Times New Roman" w:cs="Times New Roman"/>
          <w:sz w:val="24"/>
          <w:szCs w:val="24"/>
        </w:rPr>
        <w:lastRenderedPageBreak/>
        <w:t>secretos de la agricultura y establecerse como una sociedad capaz de sobrevivir ante las grandes amenazas que existían en ese entonces. La comunicación podría decirse que fue el factor para que sobreviviéramos en una era donde no éramos la especie dominante</w:t>
      </w:r>
      <w:r w:rsidR="00976BF9" w:rsidRPr="008674C4">
        <w:rPr>
          <w:rFonts w:ascii="Times New Roman" w:hAnsi="Times New Roman" w:cs="Times New Roman"/>
          <w:sz w:val="24"/>
          <w:szCs w:val="24"/>
        </w:rPr>
        <w:t xml:space="preserve"> que ahora somos</w:t>
      </w:r>
      <w:r w:rsidR="00C51550" w:rsidRPr="008674C4">
        <w:rPr>
          <w:rFonts w:ascii="Times New Roman" w:hAnsi="Times New Roman" w:cs="Times New Roman"/>
          <w:sz w:val="24"/>
          <w:szCs w:val="24"/>
        </w:rPr>
        <w:t xml:space="preserve">, debido a nuestra incapacidad para </w:t>
      </w:r>
      <w:r w:rsidRPr="008674C4">
        <w:rPr>
          <w:rFonts w:ascii="Times New Roman" w:hAnsi="Times New Roman" w:cs="Times New Roman"/>
          <w:sz w:val="24"/>
          <w:szCs w:val="24"/>
        </w:rPr>
        <w:t xml:space="preserve">siquiera, comportarnos como sociedad </w:t>
      </w:r>
      <w:r w:rsidR="002D36FD" w:rsidRPr="008674C4">
        <w:rPr>
          <w:rFonts w:ascii="Times New Roman" w:hAnsi="Times New Roman" w:cs="Times New Roman"/>
          <w:sz w:val="24"/>
          <w:szCs w:val="24"/>
        </w:rPr>
        <w:t>civilizada</w:t>
      </w:r>
      <w:r w:rsidR="00C51550" w:rsidRPr="008674C4">
        <w:rPr>
          <w:rFonts w:ascii="Times New Roman" w:hAnsi="Times New Roman" w:cs="Times New Roman"/>
          <w:sz w:val="24"/>
          <w:szCs w:val="24"/>
        </w:rPr>
        <w:t>.</w:t>
      </w:r>
    </w:p>
    <w:p w:rsidR="00CD230F" w:rsidRPr="008674C4" w:rsidRDefault="00CD230F" w:rsidP="006C248E">
      <w:pPr>
        <w:spacing w:after="0" w:line="360" w:lineRule="auto"/>
        <w:jc w:val="both"/>
        <w:rPr>
          <w:rFonts w:ascii="Times New Roman" w:hAnsi="Times New Roman" w:cs="Times New Roman"/>
          <w:sz w:val="24"/>
          <w:szCs w:val="24"/>
        </w:rPr>
      </w:pPr>
    </w:p>
    <w:p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La aldea tribal se caracterizó, pues, porque será la palabra oral el único medio de comunicación del que disponía el hombre en ese entonces. La palabra oral en ese entonces, estimulaba el oído antes que la vista, involucrando sensorial y emocionalmente al oyente integrándolo así al grupo donde pertenecía (dígase clan, en su defecto, la tribu). En la aldea tribal la única posibilidad de transmitir experiencias e irlas acumulando, era haciéndolo en un espacio restringido que estaba representado por la misma memoria del grupo al que pertenecía, puesto que en ese momento no existían ni escuelas, ni historia, y mucho menos una burocracia para regir el orden entre la comunidad.</w:t>
      </w:r>
    </w:p>
    <w:p w:rsidR="00CD230F" w:rsidRPr="008674C4" w:rsidRDefault="00CD230F" w:rsidP="006C248E">
      <w:pPr>
        <w:spacing w:after="0" w:line="360" w:lineRule="auto"/>
        <w:jc w:val="both"/>
        <w:rPr>
          <w:rFonts w:ascii="Times New Roman" w:hAnsi="Times New Roman" w:cs="Times New Roman"/>
          <w:sz w:val="24"/>
          <w:szCs w:val="24"/>
        </w:rPr>
      </w:pPr>
    </w:p>
    <w:p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La segunda edad que denominó así McLuhan fue la invención del alfabeto. Esta era se inicia precisamente con la invención de la escritura hasta la difusión de la primera imprenta en la Europa medieval, por lo  tanto, esta etapa se extendería por unos 3500 años. Durante este tiempo, McLuhan nos señala que aparecen muchas “extensiones del hombre” en lo que fue el campo de las máquinas y las herramientas. Pero también aparecerá la escritura alfabética, que puede ser considerado el primer medio capaz de recoger, conservar y transmitir las propias experiencias humanas, reduciendo así la capacidad mnemónica de los individuos, y sobre todo, el poder que tenían los ancianos en este momento, que hasta entonces eran los “depositarios” de la historia y todas sus tradiciones, cargando con la función de transmitirlas solamente a las élites administrativas religiosas y fiscales.</w:t>
      </w:r>
    </w:p>
    <w:p w:rsidR="00CD230F" w:rsidRPr="008674C4" w:rsidRDefault="00CD230F" w:rsidP="006C248E">
      <w:pPr>
        <w:spacing w:after="0" w:line="360" w:lineRule="auto"/>
        <w:jc w:val="both"/>
        <w:rPr>
          <w:rFonts w:ascii="Times New Roman" w:hAnsi="Times New Roman" w:cs="Times New Roman"/>
          <w:sz w:val="24"/>
          <w:szCs w:val="24"/>
        </w:rPr>
      </w:pPr>
    </w:p>
    <w:p w:rsidR="00CD230F" w:rsidRPr="008674C4" w:rsidRDefault="00CD230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alfabeto recién creado, se concreta específicamente en una perspectiva sensorio-visual y posee una clara función analítico-lineal, y en efecto, la linealidad es una característica predominante de la vista si se compara con el oído u otros sentidos de nuestro cuerpo. McLuhan nos dice que esto derivará en una disociación entre la sensibilidad interior del hombre alfabetizado. También nos habla de que la disolución de la familia y el clan mismo </w:t>
      </w:r>
      <w:r w:rsidRPr="008674C4">
        <w:rPr>
          <w:rFonts w:ascii="Times New Roman" w:hAnsi="Times New Roman" w:cs="Times New Roman"/>
          <w:sz w:val="24"/>
          <w:szCs w:val="24"/>
        </w:rPr>
        <w:lastRenderedPageBreak/>
        <w:t xml:space="preserve">(o tribu) hacia sociedades más abiertas es una consecuencia inmediata de la alfabetización, en el sentido que esta posibilita la homogeneización entre culturas, y particularmente, la revolución que la escritura ocasionó en el pensamiento (más que nada </w:t>
      </w:r>
      <w:r w:rsidR="00364AA5" w:rsidRPr="008674C4">
        <w:rPr>
          <w:rFonts w:ascii="Times New Roman" w:hAnsi="Times New Roman" w:cs="Times New Roman"/>
          <w:sz w:val="24"/>
          <w:szCs w:val="24"/>
        </w:rPr>
        <w:t xml:space="preserve">el </w:t>
      </w:r>
      <w:r w:rsidRPr="008674C4">
        <w:rPr>
          <w:rFonts w:ascii="Times New Roman" w:hAnsi="Times New Roman" w:cs="Times New Roman"/>
          <w:sz w:val="24"/>
          <w:szCs w:val="24"/>
        </w:rPr>
        <w:t>griego) para pasar a un estado más “salvaje” en los campos de la filosofía y la ciencia en general.</w:t>
      </w:r>
    </w:p>
    <w:p w:rsidR="006C248E" w:rsidRPr="008674C4" w:rsidRDefault="006C248E" w:rsidP="006C248E">
      <w:pPr>
        <w:spacing w:after="0" w:line="360" w:lineRule="auto"/>
        <w:jc w:val="both"/>
        <w:rPr>
          <w:rFonts w:ascii="Times New Roman" w:hAnsi="Times New Roman" w:cs="Times New Roman"/>
          <w:sz w:val="24"/>
          <w:szCs w:val="24"/>
        </w:rPr>
      </w:pPr>
    </w:p>
    <w:p w:rsidR="00810A2F" w:rsidRPr="008674C4"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1962, cuando McLuhan saca a la luz su libro </w:t>
      </w:r>
      <w:r w:rsidRPr="008674C4">
        <w:rPr>
          <w:rFonts w:ascii="Times New Roman" w:hAnsi="Times New Roman" w:cs="Times New Roman"/>
          <w:i/>
          <w:sz w:val="24"/>
          <w:szCs w:val="24"/>
        </w:rPr>
        <w:t xml:space="preserve">“La Galaxia Gutenberg”, </w:t>
      </w:r>
      <w:r w:rsidRPr="008674C4">
        <w:rPr>
          <w:rFonts w:ascii="Times New Roman" w:hAnsi="Times New Roman" w:cs="Times New Roman"/>
          <w:sz w:val="24"/>
          <w:szCs w:val="24"/>
        </w:rPr>
        <w:t>nos viene a decir que ésta se denomina a sí misma como la tercera edad entre las cuatro que nos presenta el teórico norteamericano. McLuhan nos dice que hubiera sido más preferible usar la palabra “ambiente” para describir esta fase o periodo, pero luego reflexiona:</w:t>
      </w:r>
    </w:p>
    <w:p w:rsidR="00810A2F" w:rsidRPr="008674C4" w:rsidRDefault="00810A2F" w:rsidP="006C248E">
      <w:pPr>
        <w:spacing w:after="0" w:line="360" w:lineRule="auto"/>
        <w:jc w:val="both"/>
        <w:rPr>
          <w:rFonts w:ascii="Times New Roman" w:hAnsi="Times New Roman" w:cs="Times New Roman"/>
          <w:sz w:val="24"/>
          <w:szCs w:val="24"/>
        </w:rPr>
      </w:pPr>
    </w:p>
    <w:p w:rsidR="00810A2F" w:rsidRPr="008674C4" w:rsidRDefault="00810A2F" w:rsidP="006C248E">
      <w:pPr>
        <w:spacing w:after="0" w:line="360" w:lineRule="auto"/>
        <w:jc w:val="both"/>
        <w:rPr>
          <w:rFonts w:ascii="Times New Roman" w:hAnsi="Times New Roman" w:cs="Times New Roman"/>
          <w:i/>
          <w:sz w:val="24"/>
          <w:szCs w:val="24"/>
        </w:rPr>
      </w:pPr>
      <w:r w:rsidRPr="008674C4">
        <w:rPr>
          <w:rFonts w:ascii="Times New Roman" w:hAnsi="Times New Roman" w:cs="Times New Roman"/>
          <w:i/>
          <w:sz w:val="24"/>
          <w:szCs w:val="24"/>
        </w:rPr>
        <w:t>“El término ‘galaxia’ expresa perfectamente al conjunto simultáneo y recíproco de diversos factores no directamente relacionados entre sí”</w:t>
      </w:r>
    </w:p>
    <w:p w:rsidR="00810A2F" w:rsidRPr="008674C4" w:rsidRDefault="00810A2F" w:rsidP="006C248E">
      <w:pPr>
        <w:spacing w:after="0" w:line="360" w:lineRule="auto"/>
        <w:jc w:val="both"/>
        <w:rPr>
          <w:rFonts w:ascii="Times New Roman" w:hAnsi="Times New Roman" w:cs="Times New Roman"/>
          <w:i/>
          <w:sz w:val="24"/>
          <w:szCs w:val="24"/>
        </w:rPr>
      </w:pPr>
    </w:p>
    <w:p w:rsidR="006C248E" w:rsidRPr="008674C4"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Este periodo, nos dice, comprende los casi cuatro siglos que van desde la difusión de la imprenta en Europa, dígase en el Medioevo, hasta las primeras décadas del siglo XIX cuando </w:t>
      </w:r>
      <w:r w:rsidR="00A34BEB" w:rsidRPr="008674C4">
        <w:rPr>
          <w:rFonts w:ascii="Times New Roman" w:hAnsi="Times New Roman" w:cs="Times New Roman"/>
          <w:sz w:val="24"/>
          <w:szCs w:val="24"/>
        </w:rPr>
        <w:t>con la llegada d</w:t>
      </w:r>
      <w:r w:rsidRPr="008674C4">
        <w:rPr>
          <w:rFonts w:ascii="Times New Roman" w:hAnsi="Times New Roman" w:cs="Times New Roman"/>
          <w:sz w:val="24"/>
          <w:szCs w:val="24"/>
        </w:rPr>
        <w:t>el telégrafo</w:t>
      </w:r>
      <w:r w:rsidR="00A34BEB" w:rsidRPr="008674C4">
        <w:rPr>
          <w:rFonts w:ascii="Times New Roman" w:hAnsi="Times New Roman" w:cs="Times New Roman"/>
          <w:sz w:val="24"/>
          <w:szCs w:val="24"/>
        </w:rPr>
        <w:t>, éste</w:t>
      </w:r>
      <w:r w:rsidRPr="008674C4">
        <w:rPr>
          <w:rFonts w:ascii="Times New Roman" w:hAnsi="Times New Roman" w:cs="Times New Roman"/>
          <w:sz w:val="24"/>
          <w:szCs w:val="24"/>
        </w:rPr>
        <w:t xml:space="preserve"> cambiaría para siempre la historia de la comunicación humana.</w:t>
      </w:r>
    </w:p>
    <w:p w:rsidR="00810A2F" w:rsidRPr="008674C4" w:rsidRDefault="00810A2F" w:rsidP="006C248E">
      <w:pPr>
        <w:spacing w:after="0" w:line="360" w:lineRule="auto"/>
        <w:jc w:val="both"/>
        <w:rPr>
          <w:rFonts w:ascii="Times New Roman" w:hAnsi="Times New Roman" w:cs="Times New Roman"/>
          <w:sz w:val="24"/>
          <w:szCs w:val="24"/>
        </w:rPr>
      </w:pPr>
    </w:p>
    <w:p w:rsidR="00810A2F" w:rsidRPr="008674C4" w:rsidRDefault="00810A2F"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Para McLuhan, la civilización es equiparable a la “cultura de la escritura”, cultura que, según su opinión, competirá años más tarde con la cultura electrónica. Observará además que mientras que la escritura manuscrita destacaba la insignificancia del ser humano y su torpeza de la irritación especializada propias del signo visual, en la página impresa, predominará la linealidad y la repetividad.</w:t>
      </w:r>
    </w:p>
    <w:p w:rsidR="00A34BEB" w:rsidRPr="008674C4" w:rsidRDefault="00A34BEB" w:rsidP="006C248E">
      <w:pPr>
        <w:spacing w:after="0" w:line="360" w:lineRule="auto"/>
        <w:jc w:val="both"/>
        <w:rPr>
          <w:rFonts w:ascii="Times New Roman" w:hAnsi="Times New Roman" w:cs="Times New Roman"/>
          <w:sz w:val="24"/>
          <w:szCs w:val="24"/>
        </w:rPr>
      </w:pPr>
    </w:p>
    <w:p w:rsidR="00810A2F" w:rsidRPr="008674C4" w:rsidRDefault="00A34BEB"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Por último, McLuhan nos dice que el ciclo histórico entre los medios-mensajes y el hombre-usuario concluyen en la</w:t>
      </w:r>
      <w:r w:rsidR="00AF701C" w:rsidRPr="008674C4">
        <w:rPr>
          <w:rFonts w:ascii="Times New Roman" w:hAnsi="Times New Roman" w:cs="Times New Roman"/>
          <w:sz w:val="24"/>
          <w:szCs w:val="24"/>
        </w:rPr>
        <w:t xml:space="preserve"> época actual </w:t>
      </w:r>
      <w:r w:rsidR="00E538AA" w:rsidRPr="008674C4">
        <w:rPr>
          <w:rFonts w:ascii="Times New Roman" w:hAnsi="Times New Roman" w:cs="Times New Roman"/>
          <w:sz w:val="24"/>
          <w:szCs w:val="24"/>
        </w:rPr>
        <w:t xml:space="preserve">con la </w:t>
      </w:r>
      <w:r w:rsidRPr="008674C4">
        <w:rPr>
          <w:rFonts w:ascii="Times New Roman" w:hAnsi="Times New Roman" w:cs="Times New Roman"/>
          <w:sz w:val="24"/>
          <w:szCs w:val="24"/>
        </w:rPr>
        <w:t>Galaxia Marconi, o aldea cósmica, caracterizada por el medio televisivo más que nada.</w:t>
      </w:r>
      <w:r w:rsidR="00AF701C" w:rsidRPr="008674C4">
        <w:rPr>
          <w:rFonts w:ascii="Times New Roman" w:hAnsi="Times New Roman" w:cs="Times New Roman"/>
          <w:sz w:val="24"/>
          <w:szCs w:val="24"/>
        </w:rPr>
        <w:t xml:space="preserve"> McLuhan nos decía que hay una referencia de hecho a tres diferentes órdenes de innovaciones tecnológicas, y que pueden ser resumidos en un orden eléctrico, uno electrónico y por último, un orden de tecnologías recientes. El primero se lo atribuye al telégrafo y al teléfono, medios que redujeron el espacio psicosocial en asociación con otras “extensiones” como los medios de transporte </w:t>
      </w:r>
      <w:r w:rsidR="00AF701C" w:rsidRPr="008674C4">
        <w:rPr>
          <w:rFonts w:ascii="Times New Roman" w:hAnsi="Times New Roman" w:cs="Times New Roman"/>
          <w:sz w:val="24"/>
          <w:szCs w:val="24"/>
        </w:rPr>
        <w:lastRenderedPageBreak/>
        <w:t>que existían a principios del siglo pasado. El segundo, son los dispositivos centrados esencialmente en el uso de válvulas, y el tercero, nos dice que estas tecnologías parecen invadir todas las técnicas convencionales de comunicación haciendo confluir la comunicación y la información de forma integrada y universal asociando todos los aspectos de la comunicación humana.</w:t>
      </w:r>
    </w:p>
    <w:p w:rsidR="00AF701C" w:rsidRPr="008674C4" w:rsidRDefault="00AF701C" w:rsidP="006C248E">
      <w:pPr>
        <w:spacing w:after="0" w:line="360" w:lineRule="auto"/>
        <w:jc w:val="both"/>
        <w:rPr>
          <w:rFonts w:ascii="Times New Roman" w:hAnsi="Times New Roman" w:cs="Times New Roman"/>
          <w:sz w:val="24"/>
          <w:szCs w:val="24"/>
        </w:rPr>
      </w:pPr>
    </w:p>
    <w:p w:rsidR="00331A4B" w:rsidRPr="008674C4" w:rsidRDefault="000D438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McLuhan quiso hacer énfasis en todas sus publicaciones y diversas entrevistas a importantes medios de comunicación por el orbe, que los medios se dividían en dos partes: m</w:t>
      </w:r>
      <w:r w:rsidR="00434349" w:rsidRPr="008674C4">
        <w:rPr>
          <w:rFonts w:ascii="Times New Roman" w:hAnsi="Times New Roman" w:cs="Times New Roman"/>
          <w:sz w:val="24"/>
          <w:szCs w:val="24"/>
        </w:rPr>
        <w:t>edios calientes y medios fríos. La clasificación que hace McLuhan de los medios como “calientes” o “fríos” surge de significados técnicos como “definición” e “información” y se sustenta más en la experiencia sensorial que en el significado neto de las palabras.</w:t>
      </w:r>
    </w:p>
    <w:p w:rsidR="00434349" w:rsidRPr="008674C4" w:rsidRDefault="00434349" w:rsidP="006C248E">
      <w:pPr>
        <w:spacing w:after="0" w:line="360" w:lineRule="auto"/>
        <w:jc w:val="both"/>
        <w:rPr>
          <w:rFonts w:ascii="Times New Roman" w:hAnsi="Times New Roman" w:cs="Times New Roman"/>
          <w:sz w:val="24"/>
          <w:szCs w:val="24"/>
        </w:rPr>
      </w:pPr>
    </w:p>
    <w:p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En el maravilloso mundo de la TV, “alta definición” significa precisión, detalle, calidad en referencia a cualquier imagen visual común y corriente. De acuerdo a este criterio, McLuhan dirá que las letras de nuestro abecedario, los números, las fotografías y los mapas son objetos de alta definición. Un medio de tales características, brinda muchísima más información y un receptor pasivo. Por el contrario, las formas que no se definen con tanta calidad como por ejemplo, las caricaturas, serían de baja definición porque simple y sencillamente nuestros ojos se ven en la obligación de completar lo que falta para obtener una percepción acabada. Este principio de “completar los espacios en blanco” también se aplicaría a los sonidos. Al brindar poca información, los medios de baja definición exigen un receptor activo.</w:t>
      </w:r>
    </w:p>
    <w:p w:rsidR="00434349" w:rsidRPr="008674C4" w:rsidRDefault="00434349" w:rsidP="006C248E">
      <w:pPr>
        <w:spacing w:after="0" w:line="360" w:lineRule="auto"/>
        <w:jc w:val="both"/>
        <w:rPr>
          <w:rFonts w:ascii="Times New Roman" w:hAnsi="Times New Roman" w:cs="Times New Roman"/>
          <w:sz w:val="24"/>
          <w:szCs w:val="24"/>
        </w:rPr>
      </w:pPr>
    </w:p>
    <w:p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Es necesario aclarar que cuando McLuhan se refiere a la “información” que transmite un medio, no se refiere a simples datos o conocimientos sino al modo en que nuestros sentidos físicos responden a un medio o participan en él. En conclusión, podría decirse que </w:t>
      </w:r>
      <w:r w:rsidR="001B022F" w:rsidRPr="008674C4">
        <w:rPr>
          <w:rFonts w:ascii="Times New Roman" w:hAnsi="Times New Roman" w:cs="Times New Roman"/>
          <w:sz w:val="24"/>
          <w:szCs w:val="24"/>
        </w:rPr>
        <w:t xml:space="preserve">el pensamiento de </w:t>
      </w:r>
      <w:r w:rsidRPr="008674C4">
        <w:rPr>
          <w:rFonts w:ascii="Times New Roman" w:hAnsi="Times New Roman" w:cs="Times New Roman"/>
          <w:sz w:val="24"/>
          <w:szCs w:val="24"/>
        </w:rPr>
        <w:t xml:space="preserve">McLuhan </w:t>
      </w:r>
      <w:r w:rsidR="001B022F" w:rsidRPr="008674C4">
        <w:rPr>
          <w:rFonts w:ascii="Times New Roman" w:hAnsi="Times New Roman" w:cs="Times New Roman"/>
          <w:sz w:val="24"/>
          <w:szCs w:val="24"/>
        </w:rPr>
        <w:t>en cuanto a la división de medios, se puede resumir así</w:t>
      </w:r>
      <w:r w:rsidRPr="008674C4">
        <w:rPr>
          <w:rFonts w:ascii="Times New Roman" w:hAnsi="Times New Roman" w:cs="Times New Roman"/>
          <w:sz w:val="24"/>
          <w:szCs w:val="24"/>
        </w:rPr>
        <w:t>:</w:t>
      </w:r>
    </w:p>
    <w:p w:rsidR="00434349" w:rsidRPr="008674C4" w:rsidRDefault="00434349" w:rsidP="006C248E">
      <w:pPr>
        <w:spacing w:after="0" w:line="360" w:lineRule="auto"/>
        <w:jc w:val="both"/>
        <w:rPr>
          <w:rFonts w:ascii="Times New Roman" w:hAnsi="Times New Roman" w:cs="Times New Roman"/>
          <w:sz w:val="24"/>
          <w:szCs w:val="24"/>
        </w:rPr>
      </w:pPr>
    </w:p>
    <w:p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Medios calientes: Alta definición – Más información – Menos participación</w:t>
      </w:r>
    </w:p>
    <w:p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Medios fríos: Baja definición – Menos información – Más participación</w:t>
      </w:r>
    </w:p>
    <w:p w:rsidR="00434349" w:rsidRPr="008674C4" w:rsidRDefault="00434349" w:rsidP="006C248E">
      <w:pPr>
        <w:spacing w:after="0" w:line="360" w:lineRule="auto"/>
        <w:jc w:val="both"/>
        <w:rPr>
          <w:rFonts w:ascii="Times New Roman" w:hAnsi="Times New Roman" w:cs="Times New Roman"/>
          <w:sz w:val="24"/>
          <w:szCs w:val="24"/>
        </w:rPr>
      </w:pPr>
    </w:p>
    <w:p w:rsidR="00434349" w:rsidRPr="008674C4" w:rsidRDefault="00434349"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lastRenderedPageBreak/>
        <w:t xml:space="preserve">Serían pues medios calientes la radio, la imprenta, las fotografías, hasta las conferencias. Y medios fríos el teléfono, el habla, la televisión, los seminarios, entre </w:t>
      </w:r>
      <w:r w:rsidR="00380B31" w:rsidRPr="008674C4">
        <w:rPr>
          <w:rFonts w:ascii="Times New Roman" w:hAnsi="Times New Roman" w:cs="Times New Roman"/>
          <w:sz w:val="24"/>
          <w:szCs w:val="24"/>
        </w:rPr>
        <w:t>otros</w:t>
      </w:r>
      <w:r w:rsidRPr="008674C4">
        <w:rPr>
          <w:rFonts w:ascii="Times New Roman" w:hAnsi="Times New Roman" w:cs="Times New Roman"/>
          <w:sz w:val="24"/>
          <w:szCs w:val="24"/>
        </w:rPr>
        <w:t>.</w:t>
      </w:r>
    </w:p>
    <w:p w:rsidR="00434349" w:rsidRPr="008674C4" w:rsidRDefault="00434349" w:rsidP="006C248E">
      <w:pPr>
        <w:spacing w:after="0" w:line="360" w:lineRule="auto"/>
        <w:jc w:val="both"/>
        <w:rPr>
          <w:rFonts w:ascii="Times New Roman" w:hAnsi="Times New Roman" w:cs="Times New Roman"/>
          <w:sz w:val="24"/>
          <w:szCs w:val="24"/>
        </w:rPr>
      </w:pPr>
    </w:p>
    <w:p w:rsidR="00434349"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Y regresando a citar a Benassini, ella nos decía que los debates políticos llegaron muy tarde a nuestro país, cuando en 1994 </w:t>
      </w:r>
      <w:r w:rsidR="003B3DA6" w:rsidRPr="008674C4">
        <w:rPr>
          <w:rFonts w:ascii="Times New Roman" w:hAnsi="Times New Roman" w:cs="Times New Roman"/>
          <w:sz w:val="24"/>
          <w:szCs w:val="24"/>
        </w:rPr>
        <w:t>las televisoras</w:t>
      </w:r>
      <w:r w:rsidRPr="008674C4">
        <w:rPr>
          <w:rFonts w:ascii="Times New Roman" w:hAnsi="Times New Roman" w:cs="Times New Roman"/>
          <w:sz w:val="24"/>
          <w:szCs w:val="24"/>
        </w:rPr>
        <w:t xml:space="preserve"> emitieron simultáneamente en vivo la señal entre los 3 candidatos a la presidencia de la república. Estaba Diego Ceballos por parte del PAN, Cuauhtémoc Cárdenas por el PRD, y Ernesto Zedillo por el PRI. Los tres nunca debatieron, simplemente se pusieron a presentar sus propuest</w:t>
      </w:r>
      <w:r w:rsidR="008265D0" w:rsidRPr="008674C4">
        <w:rPr>
          <w:rFonts w:ascii="Times New Roman" w:hAnsi="Times New Roman" w:cs="Times New Roman"/>
          <w:sz w:val="24"/>
          <w:szCs w:val="24"/>
        </w:rPr>
        <w:t>as de cara a lo que iba a ser su</w:t>
      </w:r>
      <w:r w:rsidRPr="008674C4">
        <w:rPr>
          <w:rFonts w:ascii="Times New Roman" w:hAnsi="Times New Roman" w:cs="Times New Roman"/>
          <w:sz w:val="24"/>
          <w:szCs w:val="24"/>
        </w:rPr>
        <w:t xml:space="preserve"> </w:t>
      </w:r>
      <w:r w:rsidR="00115022" w:rsidRPr="008674C4">
        <w:rPr>
          <w:rFonts w:ascii="Times New Roman" w:hAnsi="Times New Roman" w:cs="Times New Roman"/>
          <w:sz w:val="24"/>
          <w:szCs w:val="24"/>
        </w:rPr>
        <w:t>campaña</w:t>
      </w:r>
      <w:r w:rsidRPr="008674C4">
        <w:rPr>
          <w:rFonts w:ascii="Times New Roman" w:hAnsi="Times New Roman" w:cs="Times New Roman"/>
          <w:sz w:val="24"/>
          <w:szCs w:val="24"/>
        </w:rPr>
        <w:t xml:space="preserve"> electoral y los espectadores nos quedamos con un sabor de boca amargo de lo que probablemente pudo haber pasado si el diálogo se abre más entre los aspirantes a ocupar la silla presidencial. Benassini nos confirma lo que dijo McLuhan, en referencia a los medios calientes y fríos, que la televisión no dejará nunca de ser un medio tan frío como </w:t>
      </w:r>
      <w:r w:rsidR="006200BF" w:rsidRPr="008674C4">
        <w:rPr>
          <w:rFonts w:ascii="Times New Roman" w:hAnsi="Times New Roman" w:cs="Times New Roman"/>
          <w:sz w:val="24"/>
          <w:szCs w:val="24"/>
        </w:rPr>
        <w:t>otros de su especie</w:t>
      </w:r>
      <w:r w:rsidRPr="008674C4">
        <w:rPr>
          <w:rFonts w:ascii="Times New Roman" w:hAnsi="Times New Roman" w:cs="Times New Roman"/>
          <w:sz w:val="24"/>
          <w:szCs w:val="24"/>
        </w:rPr>
        <w:t xml:space="preserve">, por la poca información que se manejó en ese entonces. Por eso </w:t>
      </w:r>
      <w:r w:rsidR="00CE3A03" w:rsidRPr="008674C4">
        <w:rPr>
          <w:rFonts w:ascii="Times New Roman" w:hAnsi="Times New Roman" w:cs="Times New Roman"/>
          <w:sz w:val="24"/>
          <w:szCs w:val="24"/>
        </w:rPr>
        <w:t>la necesidad de llamarlo</w:t>
      </w:r>
      <w:r w:rsidRPr="008674C4">
        <w:rPr>
          <w:rFonts w:ascii="Times New Roman" w:hAnsi="Times New Roman" w:cs="Times New Roman"/>
          <w:sz w:val="24"/>
          <w:szCs w:val="24"/>
        </w:rPr>
        <w:t xml:space="preserve"> “el gigante tímido”.</w:t>
      </w:r>
    </w:p>
    <w:p w:rsidR="0030670E" w:rsidRPr="008674C4" w:rsidRDefault="0030670E" w:rsidP="006C248E">
      <w:pPr>
        <w:spacing w:after="0" w:line="360" w:lineRule="auto"/>
        <w:jc w:val="both"/>
        <w:rPr>
          <w:rFonts w:ascii="Times New Roman" w:hAnsi="Times New Roman" w:cs="Times New Roman"/>
          <w:sz w:val="24"/>
          <w:szCs w:val="24"/>
        </w:rPr>
      </w:pPr>
    </w:p>
    <w:p w:rsidR="0030670E"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Hace rato hacía alusión a </w:t>
      </w:r>
      <w:r w:rsidR="00935767" w:rsidRPr="008674C4">
        <w:rPr>
          <w:rFonts w:ascii="Times New Roman" w:hAnsi="Times New Roman" w:cs="Times New Roman"/>
          <w:sz w:val="24"/>
          <w:szCs w:val="24"/>
        </w:rPr>
        <w:t xml:space="preserve">que </w:t>
      </w:r>
      <w:r w:rsidRPr="008674C4">
        <w:rPr>
          <w:rFonts w:ascii="Times New Roman" w:hAnsi="Times New Roman" w:cs="Times New Roman"/>
          <w:sz w:val="24"/>
          <w:szCs w:val="24"/>
        </w:rPr>
        <w:t xml:space="preserve">nuestro sistema nervioso central </w:t>
      </w:r>
      <w:r w:rsidR="00935767" w:rsidRPr="008674C4">
        <w:rPr>
          <w:rFonts w:ascii="Times New Roman" w:hAnsi="Times New Roman" w:cs="Times New Roman"/>
          <w:sz w:val="24"/>
          <w:szCs w:val="24"/>
        </w:rPr>
        <w:t>es</w:t>
      </w:r>
      <w:r w:rsidRPr="008674C4">
        <w:rPr>
          <w:rFonts w:ascii="Times New Roman" w:hAnsi="Times New Roman" w:cs="Times New Roman"/>
          <w:sz w:val="24"/>
          <w:szCs w:val="24"/>
        </w:rPr>
        <w:t xml:space="preserve"> una extensión precisamente de la televisión, como nos dijera McLuhan. El teórico pensaba que existen ciertos “servomecanismos” al servicio del hombre, y que los ha ido utilizando a través del tiempo. Cualquiera de nuestras extensiones resultan de las nuevas escalas de extensiones o en sí, de las nuevas tecnologías que van saliendo día con día. Citando a McLuhan, él nos dice acerca de este apartado:</w:t>
      </w:r>
    </w:p>
    <w:p w:rsidR="0030670E" w:rsidRPr="008674C4" w:rsidRDefault="0030670E" w:rsidP="006C248E">
      <w:pPr>
        <w:spacing w:after="0" w:line="360" w:lineRule="auto"/>
        <w:jc w:val="both"/>
        <w:rPr>
          <w:rFonts w:ascii="Times New Roman" w:hAnsi="Times New Roman" w:cs="Times New Roman"/>
          <w:sz w:val="24"/>
          <w:szCs w:val="24"/>
        </w:rPr>
      </w:pPr>
    </w:p>
    <w:p w:rsidR="0030670E" w:rsidRPr="008674C4" w:rsidRDefault="0030670E" w:rsidP="006C248E">
      <w:pPr>
        <w:spacing w:after="0" w:line="360" w:lineRule="auto"/>
        <w:jc w:val="both"/>
        <w:rPr>
          <w:rFonts w:ascii="Times New Roman" w:hAnsi="Times New Roman" w:cs="Times New Roman"/>
          <w:i/>
          <w:sz w:val="24"/>
          <w:szCs w:val="24"/>
        </w:rPr>
      </w:pPr>
      <w:r w:rsidRPr="008674C4">
        <w:rPr>
          <w:rFonts w:ascii="Times New Roman" w:hAnsi="Times New Roman" w:cs="Times New Roman"/>
          <w:i/>
          <w:sz w:val="24"/>
          <w:szCs w:val="24"/>
        </w:rPr>
        <w:t>“Situando nuestros cuerpos físicos en el centro de nuestros sistemas nerviosos ampliados con la ayuda de los medios electrónicos, iniciamos una dinámica por la cual todas las categorías anteriores, que son meras extensiones de nuestro cuerpo, incluidas las ciudades, podrán traducirse en sistemas de información.”</w:t>
      </w:r>
    </w:p>
    <w:p w:rsidR="0030670E" w:rsidRPr="008674C4" w:rsidRDefault="0030670E" w:rsidP="006C248E">
      <w:pPr>
        <w:spacing w:after="0" w:line="360" w:lineRule="auto"/>
        <w:jc w:val="both"/>
        <w:rPr>
          <w:rFonts w:ascii="Times New Roman" w:hAnsi="Times New Roman" w:cs="Times New Roman"/>
          <w:i/>
          <w:sz w:val="24"/>
          <w:szCs w:val="24"/>
        </w:rPr>
      </w:pPr>
    </w:p>
    <w:p w:rsidR="0030670E" w:rsidRPr="008674C4" w:rsidRDefault="0030670E"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Por ende, si pensamos que la rueda es una mera extensión de nuestras piernas, la revolución digital a la que estamos sometidos hoy en día, ¿es acaso una extensión de nuestro cerebro? Esta nueva visión de McLuhan parece haberse suscitado ya en nuestros días, con todo el mundo </w:t>
      </w:r>
      <w:r w:rsidR="00300E80" w:rsidRPr="008674C4">
        <w:rPr>
          <w:rFonts w:ascii="Times New Roman" w:hAnsi="Times New Roman" w:cs="Times New Roman"/>
          <w:sz w:val="24"/>
          <w:szCs w:val="24"/>
        </w:rPr>
        <w:t>digital</w:t>
      </w:r>
      <w:r w:rsidRPr="008674C4">
        <w:rPr>
          <w:rFonts w:ascii="Times New Roman" w:hAnsi="Times New Roman" w:cs="Times New Roman"/>
          <w:sz w:val="24"/>
          <w:szCs w:val="24"/>
        </w:rPr>
        <w:t xml:space="preserve"> que grandes arquitectos de la sociedad del conocimiento nos han traído hasta </w:t>
      </w:r>
      <w:r w:rsidRPr="008674C4">
        <w:rPr>
          <w:rFonts w:ascii="Times New Roman" w:hAnsi="Times New Roman" w:cs="Times New Roman"/>
          <w:sz w:val="24"/>
          <w:szCs w:val="24"/>
        </w:rPr>
        <w:lastRenderedPageBreak/>
        <w:t xml:space="preserve">nuestros hogares hoy en día. Enormes empresas multinacionales, líderes en telecomunicaciones </w:t>
      </w:r>
      <w:r w:rsidR="00300E80" w:rsidRPr="008674C4">
        <w:rPr>
          <w:rFonts w:ascii="Times New Roman" w:hAnsi="Times New Roman" w:cs="Times New Roman"/>
          <w:sz w:val="24"/>
          <w:szCs w:val="24"/>
        </w:rPr>
        <w:t>en la actualidad</w:t>
      </w:r>
      <w:r w:rsidRPr="008674C4">
        <w:rPr>
          <w:rFonts w:ascii="Times New Roman" w:hAnsi="Times New Roman" w:cs="Times New Roman"/>
          <w:sz w:val="24"/>
          <w:szCs w:val="24"/>
        </w:rPr>
        <w:t>, nos han puesto la tecnología en la palma de nuestra mano.</w:t>
      </w:r>
    </w:p>
    <w:p w:rsidR="00935767" w:rsidRPr="008674C4" w:rsidRDefault="00935767" w:rsidP="006C248E">
      <w:pPr>
        <w:spacing w:after="0" w:line="360" w:lineRule="auto"/>
        <w:jc w:val="both"/>
        <w:rPr>
          <w:rFonts w:ascii="Times New Roman" w:hAnsi="Times New Roman" w:cs="Times New Roman"/>
          <w:sz w:val="24"/>
          <w:szCs w:val="24"/>
        </w:rPr>
      </w:pPr>
    </w:p>
    <w:p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En 1968, cuando la popularidad de McLuhan iba decayendo poco a poco, sale a la luz su libro </w:t>
      </w:r>
      <w:r w:rsidRPr="008674C4">
        <w:rPr>
          <w:rFonts w:ascii="Times New Roman" w:hAnsi="Times New Roman" w:cs="Times New Roman"/>
          <w:i/>
          <w:sz w:val="24"/>
          <w:szCs w:val="24"/>
        </w:rPr>
        <w:t xml:space="preserve">“Guerra y Paz en la aldea global”. </w:t>
      </w:r>
      <w:r w:rsidRPr="008674C4">
        <w:rPr>
          <w:rFonts w:ascii="Times New Roman" w:hAnsi="Times New Roman" w:cs="Times New Roman"/>
          <w:sz w:val="24"/>
          <w:szCs w:val="24"/>
        </w:rPr>
        <w:t>Podría decirse que fue su última gran publicación tanto en Norteamérica como en Europa. En él, principalmente me llamaron la atención un par de capítulos en donde él habla acerca de las extensiones del aparato que vendría a revolucionar años más tarde a las telecomunicaciones mundiales: la computadora.</w:t>
      </w:r>
    </w:p>
    <w:p w:rsidR="00935767" w:rsidRPr="008674C4" w:rsidRDefault="00935767" w:rsidP="006C248E">
      <w:pPr>
        <w:spacing w:after="0" w:line="360" w:lineRule="auto"/>
        <w:jc w:val="both"/>
        <w:rPr>
          <w:rFonts w:ascii="Times New Roman" w:hAnsi="Times New Roman" w:cs="Times New Roman"/>
          <w:sz w:val="24"/>
          <w:szCs w:val="24"/>
        </w:rPr>
      </w:pPr>
    </w:p>
    <w:p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Toca temas muy profundos de una serie de investigaciones que realizó mientras publicaba su libro, a personas que tuvieron contacto con la denominada “época hippie”. En los 60’s, muchos jóvenes como ya lo hemos visto, se dejaban influenciar fácilmente por la cultura pop de </w:t>
      </w:r>
      <w:r w:rsidR="00982163" w:rsidRPr="008674C4">
        <w:rPr>
          <w:rFonts w:ascii="Times New Roman" w:hAnsi="Times New Roman" w:cs="Times New Roman"/>
          <w:sz w:val="24"/>
          <w:szCs w:val="24"/>
        </w:rPr>
        <w:t xml:space="preserve">grandes grupos musicales como </w:t>
      </w:r>
      <w:r w:rsidRPr="008674C4">
        <w:rPr>
          <w:rFonts w:ascii="Times New Roman" w:hAnsi="Times New Roman" w:cs="Times New Roman"/>
          <w:sz w:val="24"/>
          <w:szCs w:val="24"/>
        </w:rPr>
        <w:t>Los Beatles</w:t>
      </w:r>
      <w:r w:rsidR="00982163" w:rsidRPr="008674C4">
        <w:rPr>
          <w:rFonts w:ascii="Times New Roman" w:hAnsi="Times New Roman" w:cs="Times New Roman"/>
          <w:sz w:val="24"/>
          <w:szCs w:val="24"/>
        </w:rPr>
        <w:t>, los Rolling Stones, Pink Floyd, entre otros…</w:t>
      </w:r>
      <w:r w:rsidRPr="008674C4">
        <w:rPr>
          <w:rFonts w:ascii="Times New Roman" w:hAnsi="Times New Roman" w:cs="Times New Roman"/>
          <w:sz w:val="24"/>
          <w:szCs w:val="24"/>
        </w:rPr>
        <w:t xml:space="preserve"> y fue una explosión de pensamientos que detonaron en los diversos movimientos estudiantiles a lo largo del mundo, algunos ya conocidos mucho por todos nosotros. En esta época, hubo también mucha gente joven que tuvo contacto con muchos agentes alucinógenos que les provocaban, entre otras cosas, “paz interna” y “viajes” con experiencias que iban desde lo irreal hasta </w:t>
      </w:r>
      <w:r w:rsidR="00982163" w:rsidRPr="008674C4">
        <w:rPr>
          <w:rFonts w:ascii="Times New Roman" w:hAnsi="Times New Roman" w:cs="Times New Roman"/>
          <w:sz w:val="24"/>
          <w:szCs w:val="24"/>
        </w:rPr>
        <w:t xml:space="preserve">las </w:t>
      </w:r>
      <w:r w:rsidRPr="008674C4">
        <w:rPr>
          <w:rFonts w:ascii="Times New Roman" w:hAnsi="Times New Roman" w:cs="Times New Roman"/>
          <w:sz w:val="24"/>
          <w:szCs w:val="24"/>
        </w:rPr>
        <w:t xml:space="preserve">muy violentas. Es aquí cuando McLuhan, en base a estas investigaciones, hace una analogía acerca de lo que podría ser el mundo de la computadora en este entonces: </w:t>
      </w:r>
      <w:r w:rsidRPr="008674C4">
        <w:rPr>
          <w:rFonts w:ascii="Times New Roman" w:hAnsi="Times New Roman" w:cs="Times New Roman"/>
          <w:i/>
          <w:sz w:val="24"/>
          <w:szCs w:val="24"/>
        </w:rPr>
        <w:t xml:space="preserve">“La computadora es el LSD del mundo de los negocios, transformando su visión y objetivos”. </w:t>
      </w:r>
      <w:r w:rsidRPr="008674C4">
        <w:rPr>
          <w:rFonts w:ascii="Times New Roman" w:hAnsi="Times New Roman" w:cs="Times New Roman"/>
          <w:sz w:val="24"/>
          <w:szCs w:val="24"/>
        </w:rPr>
        <w:t>El uso real de ésta, no es reducir personal o gastos, o para acelerar o suavizar todo lo que ha estado sucediendo desde entonces. Su verdadera función es programar y organizar los medios terrestres y galácticos y las energías de una manera más que nada armoniosa.</w:t>
      </w:r>
    </w:p>
    <w:p w:rsidR="00935767" w:rsidRPr="008674C4" w:rsidRDefault="00935767" w:rsidP="006C248E">
      <w:pPr>
        <w:spacing w:after="0" w:line="360" w:lineRule="auto"/>
        <w:jc w:val="both"/>
        <w:rPr>
          <w:rFonts w:ascii="Times New Roman" w:hAnsi="Times New Roman" w:cs="Times New Roman"/>
          <w:sz w:val="24"/>
          <w:szCs w:val="24"/>
        </w:rPr>
      </w:pPr>
    </w:p>
    <w:p w:rsidR="00935767" w:rsidRPr="008674C4" w:rsidRDefault="00935767"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El otro punto que me llama poderosamente la atención de este libro, es que McLuhan ve a la educación como guerra y a la guerra como educación. Nos lleva a un viaje por los tiempos de Napoleón en donde era casi un rito entre él y sus tropas llevar una enseñanza digna de un conquistador, para conquistar pueblos. McLuhan nos dice que si Napoleón hubiese existido en tiempos de Alejandro Magno o de Julio César, probablemente hubiera </w:t>
      </w:r>
      <w:r w:rsidRPr="008674C4">
        <w:rPr>
          <w:rFonts w:ascii="Times New Roman" w:hAnsi="Times New Roman" w:cs="Times New Roman"/>
          <w:sz w:val="24"/>
          <w:szCs w:val="24"/>
        </w:rPr>
        <w:lastRenderedPageBreak/>
        <w:t>terminado la labor que ellos dejaron inconclusa</w:t>
      </w:r>
      <w:r w:rsidR="002B7B1A" w:rsidRPr="008674C4">
        <w:rPr>
          <w:rFonts w:ascii="Times New Roman" w:hAnsi="Times New Roman" w:cs="Times New Roman"/>
          <w:sz w:val="24"/>
          <w:szCs w:val="24"/>
        </w:rPr>
        <w:t xml:space="preserve"> entre sus reinos</w:t>
      </w:r>
      <w:r w:rsidRPr="008674C4">
        <w:rPr>
          <w:rFonts w:ascii="Times New Roman" w:hAnsi="Times New Roman" w:cs="Times New Roman"/>
          <w:sz w:val="24"/>
          <w:szCs w:val="24"/>
        </w:rPr>
        <w:t xml:space="preserve">, y hoy estuviéramos hablando de </w:t>
      </w:r>
      <w:r w:rsidR="002B7B1A" w:rsidRPr="008674C4">
        <w:rPr>
          <w:rFonts w:ascii="Times New Roman" w:hAnsi="Times New Roman" w:cs="Times New Roman"/>
          <w:sz w:val="24"/>
          <w:szCs w:val="24"/>
        </w:rPr>
        <w:t>una dinastía</w:t>
      </w:r>
      <w:r w:rsidRPr="008674C4">
        <w:rPr>
          <w:rFonts w:ascii="Times New Roman" w:hAnsi="Times New Roman" w:cs="Times New Roman"/>
          <w:sz w:val="24"/>
          <w:szCs w:val="24"/>
        </w:rPr>
        <w:t xml:space="preserve"> sin precedentes, porque, a través de la </w:t>
      </w:r>
      <w:r w:rsidR="00F86926" w:rsidRPr="008674C4">
        <w:rPr>
          <w:rFonts w:ascii="Times New Roman" w:hAnsi="Times New Roman" w:cs="Times New Roman"/>
          <w:sz w:val="24"/>
          <w:szCs w:val="24"/>
        </w:rPr>
        <w:t>educación, se puede conseguir que la ideología de un pueblo entero, cambie por completo, para beneplácito del conquistador.</w:t>
      </w:r>
    </w:p>
    <w:p w:rsidR="008674C4" w:rsidRDefault="008674C4" w:rsidP="006C248E">
      <w:pPr>
        <w:spacing w:after="0" w:line="360" w:lineRule="auto"/>
        <w:jc w:val="both"/>
        <w:rPr>
          <w:rFonts w:ascii="Times New Roman" w:hAnsi="Times New Roman" w:cs="Times New Roman"/>
          <w:sz w:val="24"/>
          <w:szCs w:val="24"/>
        </w:rPr>
      </w:pPr>
    </w:p>
    <w:p w:rsidR="00F86926" w:rsidRPr="008674C4" w:rsidRDefault="00F8692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Nos habla que en cada guerra, el enemigo siempre debe de tener en cuenta los recursos y las características de su oponente para saber de qué manera poder disminuirlo territorialmente. Simplemente pura educación. También McLuhan dice que, dirigiendo estos conceptos a la era de la televisión, ella también hace su propia guerra hoy en día y que gracias a ello, ha significado el fin de la dicotomía entre civiles y militares. </w:t>
      </w:r>
    </w:p>
    <w:p w:rsidR="00F86926" w:rsidRPr="008674C4" w:rsidRDefault="00F86926" w:rsidP="006C248E">
      <w:pPr>
        <w:spacing w:after="0" w:line="360" w:lineRule="auto"/>
        <w:jc w:val="both"/>
        <w:rPr>
          <w:rFonts w:ascii="Times New Roman" w:hAnsi="Times New Roman" w:cs="Times New Roman"/>
          <w:sz w:val="24"/>
          <w:szCs w:val="24"/>
        </w:rPr>
      </w:pPr>
    </w:p>
    <w:p w:rsidR="00D706A8" w:rsidRDefault="00F86926" w:rsidP="006C248E">
      <w:pPr>
        <w:spacing w:after="0" w:line="360" w:lineRule="auto"/>
        <w:jc w:val="both"/>
        <w:rPr>
          <w:rFonts w:ascii="Times New Roman" w:hAnsi="Times New Roman" w:cs="Times New Roman"/>
          <w:sz w:val="24"/>
          <w:szCs w:val="24"/>
        </w:rPr>
      </w:pPr>
      <w:r w:rsidRPr="008674C4">
        <w:rPr>
          <w:rFonts w:ascii="Times New Roman" w:hAnsi="Times New Roman" w:cs="Times New Roman"/>
          <w:sz w:val="24"/>
          <w:szCs w:val="24"/>
        </w:rPr>
        <w:t xml:space="preserve">Como vemos, McLuhan era un visionario </w:t>
      </w:r>
      <w:r w:rsidR="0087129F" w:rsidRPr="008674C4">
        <w:rPr>
          <w:rFonts w:ascii="Times New Roman" w:hAnsi="Times New Roman" w:cs="Times New Roman"/>
          <w:sz w:val="24"/>
          <w:szCs w:val="24"/>
        </w:rPr>
        <w:t>espléndido</w:t>
      </w:r>
      <w:r w:rsidRPr="008674C4">
        <w:rPr>
          <w:rFonts w:ascii="Times New Roman" w:hAnsi="Times New Roman" w:cs="Times New Roman"/>
          <w:sz w:val="24"/>
          <w:szCs w:val="24"/>
        </w:rPr>
        <w:t xml:space="preserve">, un conocedor de primera, que vino a sentar las bases (en pleno siglo XX) de lo que es hoy en día la comunicación humana. </w:t>
      </w:r>
      <w:r w:rsidR="00861A01" w:rsidRPr="008674C4">
        <w:rPr>
          <w:rFonts w:ascii="Times New Roman" w:hAnsi="Times New Roman" w:cs="Times New Roman"/>
          <w:sz w:val="24"/>
          <w:szCs w:val="24"/>
        </w:rPr>
        <w:t>Marcó época a</w:t>
      </w:r>
      <w:r w:rsidRPr="008674C4">
        <w:rPr>
          <w:rFonts w:ascii="Times New Roman" w:hAnsi="Times New Roman" w:cs="Times New Roman"/>
          <w:sz w:val="24"/>
          <w:szCs w:val="24"/>
        </w:rPr>
        <w:t xml:space="preserve"> través de sus conceptos,</w:t>
      </w:r>
      <w:r w:rsidR="0087129F" w:rsidRPr="008674C4">
        <w:rPr>
          <w:rFonts w:ascii="Times New Roman" w:hAnsi="Times New Roman" w:cs="Times New Roman"/>
          <w:sz w:val="24"/>
          <w:szCs w:val="24"/>
        </w:rPr>
        <w:t xml:space="preserve"> a través de sus terminologías; </w:t>
      </w:r>
      <w:r w:rsidRPr="008674C4">
        <w:rPr>
          <w:rFonts w:ascii="Times New Roman" w:hAnsi="Times New Roman" w:cs="Times New Roman"/>
          <w:sz w:val="24"/>
          <w:szCs w:val="24"/>
        </w:rPr>
        <w:t xml:space="preserve">él vino a establecer un nuevo parámetro, una nueva entrada para que nosotros, como comunicadores que somos, no nos veamos solos y disminuidos en una era globalizada, una era marcada por el despertar tecnológico en su máximo esplendor. Se acabaron los 60’s, y con ellos </w:t>
      </w:r>
      <w:r w:rsidR="0087129F" w:rsidRPr="008674C4">
        <w:rPr>
          <w:rFonts w:ascii="Times New Roman" w:hAnsi="Times New Roman" w:cs="Times New Roman"/>
          <w:sz w:val="24"/>
          <w:szCs w:val="24"/>
        </w:rPr>
        <w:t xml:space="preserve">supuso el fin </w:t>
      </w:r>
      <w:r w:rsidRPr="008674C4">
        <w:rPr>
          <w:rFonts w:ascii="Times New Roman" w:hAnsi="Times New Roman" w:cs="Times New Roman"/>
          <w:sz w:val="24"/>
          <w:szCs w:val="24"/>
        </w:rPr>
        <w:t>d</w:t>
      </w:r>
      <w:r w:rsidR="0087129F" w:rsidRPr="008674C4">
        <w:rPr>
          <w:rFonts w:ascii="Times New Roman" w:hAnsi="Times New Roman" w:cs="Times New Roman"/>
          <w:sz w:val="24"/>
          <w:szCs w:val="24"/>
        </w:rPr>
        <w:t xml:space="preserve">e McLuhan. </w:t>
      </w:r>
      <w:r w:rsidRPr="008674C4">
        <w:rPr>
          <w:rFonts w:ascii="Times New Roman" w:hAnsi="Times New Roman" w:cs="Times New Roman"/>
          <w:sz w:val="24"/>
          <w:szCs w:val="24"/>
        </w:rPr>
        <w:t xml:space="preserve">Así como su popularidad subía y subía como la espuma del mar, fue </w:t>
      </w:r>
      <w:r w:rsidR="00764C5A" w:rsidRPr="008674C4">
        <w:rPr>
          <w:rFonts w:ascii="Times New Roman" w:hAnsi="Times New Roman" w:cs="Times New Roman"/>
          <w:sz w:val="24"/>
          <w:szCs w:val="24"/>
        </w:rPr>
        <w:t>diluyéndose</w:t>
      </w:r>
      <w:r w:rsidRPr="008674C4">
        <w:rPr>
          <w:rFonts w:ascii="Times New Roman" w:hAnsi="Times New Roman" w:cs="Times New Roman"/>
          <w:sz w:val="24"/>
          <w:szCs w:val="24"/>
        </w:rPr>
        <w:t xml:space="preserve"> increíblemente </w:t>
      </w:r>
      <w:r w:rsidR="00764C5A" w:rsidRPr="008674C4">
        <w:rPr>
          <w:rFonts w:ascii="Times New Roman" w:hAnsi="Times New Roman" w:cs="Times New Roman"/>
          <w:sz w:val="24"/>
          <w:szCs w:val="24"/>
        </w:rPr>
        <w:t xml:space="preserve">cuando recién </w:t>
      </w:r>
      <w:r w:rsidR="0087129F" w:rsidRPr="008674C4">
        <w:rPr>
          <w:rFonts w:ascii="Times New Roman" w:hAnsi="Times New Roman" w:cs="Times New Roman"/>
          <w:sz w:val="24"/>
          <w:szCs w:val="24"/>
        </w:rPr>
        <w:t>estuvimos entrando en la nueva década</w:t>
      </w:r>
      <w:r w:rsidR="00764C5A" w:rsidRPr="008674C4">
        <w:rPr>
          <w:rFonts w:ascii="Times New Roman" w:hAnsi="Times New Roman" w:cs="Times New Roman"/>
          <w:sz w:val="24"/>
          <w:szCs w:val="24"/>
        </w:rPr>
        <w:t xml:space="preserve">. En 1980, prácticamente murió triste y casi olvidado. </w:t>
      </w:r>
      <w:r w:rsidRPr="008674C4">
        <w:rPr>
          <w:rFonts w:ascii="Times New Roman" w:hAnsi="Times New Roman" w:cs="Times New Roman"/>
          <w:sz w:val="24"/>
          <w:szCs w:val="24"/>
        </w:rPr>
        <w:t xml:space="preserve">Precursor de la ecología de medios, a más de 30 años de su partida, McLuhan ha resucitado precisamente en esta </w:t>
      </w:r>
      <w:r w:rsidR="00290CDF" w:rsidRPr="008674C4">
        <w:rPr>
          <w:rFonts w:ascii="Times New Roman" w:hAnsi="Times New Roman" w:cs="Times New Roman"/>
          <w:sz w:val="24"/>
          <w:szCs w:val="24"/>
        </w:rPr>
        <w:t>nueva era de</w:t>
      </w:r>
      <w:r w:rsidR="00FD1A9A" w:rsidRPr="008674C4">
        <w:rPr>
          <w:rFonts w:ascii="Times New Roman" w:hAnsi="Times New Roman" w:cs="Times New Roman"/>
          <w:sz w:val="24"/>
          <w:szCs w:val="24"/>
        </w:rPr>
        <w:t xml:space="preserve"> medios, en donde deberíamos</w:t>
      </w:r>
      <w:r w:rsidRPr="008674C4">
        <w:rPr>
          <w:rFonts w:ascii="Times New Roman" w:hAnsi="Times New Roman" w:cs="Times New Roman"/>
          <w:sz w:val="24"/>
          <w:szCs w:val="24"/>
        </w:rPr>
        <w:t xml:space="preserve"> de agradecerle lo que hizo por ellos, no marcarlo en el olvido. A 100 años de su nacimiento, no nos queda más que decirle: GRACIAS MCLUHAN. Gracias por abrirnos los ojos y por marcar una era completa, una generación de oportunidades, en donde la tecnología para el bien de la humanidad, debe de ser el punto de despegue, nuestra herramienta más poderosa en una cultura moderna mundial, en una sociedad del conocimiento. </w:t>
      </w:r>
    </w:p>
    <w:p w:rsidR="008B3111" w:rsidRDefault="008B3111" w:rsidP="006C248E">
      <w:pPr>
        <w:spacing w:after="0" w:line="360" w:lineRule="auto"/>
        <w:jc w:val="both"/>
        <w:rPr>
          <w:rFonts w:ascii="Times New Roman" w:hAnsi="Times New Roman" w:cs="Times New Roman"/>
          <w:sz w:val="24"/>
          <w:szCs w:val="24"/>
        </w:rPr>
      </w:pPr>
    </w:p>
    <w:p w:rsidR="008B3111" w:rsidRDefault="008B3111" w:rsidP="006C248E">
      <w:pPr>
        <w:spacing w:after="0" w:line="360" w:lineRule="auto"/>
        <w:jc w:val="both"/>
        <w:rPr>
          <w:rFonts w:ascii="Times New Roman" w:hAnsi="Times New Roman" w:cs="Times New Roman"/>
          <w:sz w:val="24"/>
          <w:szCs w:val="24"/>
        </w:rPr>
      </w:pPr>
    </w:p>
    <w:p w:rsidR="008B3111" w:rsidRDefault="008B3111" w:rsidP="006C248E">
      <w:pPr>
        <w:spacing w:after="0" w:line="360" w:lineRule="auto"/>
        <w:jc w:val="both"/>
        <w:rPr>
          <w:rFonts w:ascii="Times New Roman" w:hAnsi="Times New Roman" w:cs="Times New Roman"/>
          <w:sz w:val="24"/>
          <w:szCs w:val="24"/>
        </w:rPr>
      </w:pPr>
    </w:p>
    <w:p w:rsidR="008B3111" w:rsidRDefault="008B3111" w:rsidP="006C248E">
      <w:pPr>
        <w:spacing w:after="0" w:line="360" w:lineRule="auto"/>
        <w:jc w:val="both"/>
        <w:rPr>
          <w:rFonts w:ascii="Times New Roman" w:hAnsi="Times New Roman" w:cs="Times New Roman"/>
          <w:sz w:val="24"/>
          <w:szCs w:val="24"/>
        </w:rPr>
      </w:pPr>
    </w:p>
    <w:p w:rsidR="008B3111" w:rsidRDefault="008B3111" w:rsidP="006C248E">
      <w:pPr>
        <w:spacing w:after="0" w:line="360" w:lineRule="auto"/>
        <w:jc w:val="both"/>
        <w:rPr>
          <w:rFonts w:ascii="Times New Roman" w:hAnsi="Times New Roman" w:cs="Times New Roman"/>
          <w:b/>
          <w:i/>
          <w:sz w:val="24"/>
          <w:szCs w:val="24"/>
        </w:rPr>
      </w:pPr>
      <w:r w:rsidRPr="008B3111">
        <w:rPr>
          <w:rFonts w:ascii="Times New Roman" w:hAnsi="Times New Roman" w:cs="Times New Roman"/>
          <w:b/>
          <w:i/>
          <w:sz w:val="24"/>
          <w:szCs w:val="24"/>
        </w:rPr>
        <w:lastRenderedPageBreak/>
        <w:t>Bibliografía</w:t>
      </w:r>
    </w:p>
    <w:p w:rsidR="008B3111" w:rsidRDefault="008B3111" w:rsidP="006C248E">
      <w:pPr>
        <w:spacing w:after="0" w:line="360" w:lineRule="auto"/>
        <w:jc w:val="both"/>
        <w:rPr>
          <w:rFonts w:ascii="Times New Roman" w:hAnsi="Times New Roman" w:cs="Times New Roman"/>
          <w:b/>
          <w:i/>
          <w:sz w:val="24"/>
          <w:szCs w:val="24"/>
        </w:rPr>
      </w:pP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t>Benassini, C. “Orígenes y desarrollos recientes de Sociedad de la Información. Una introducción al pensamiento de Norbert Wiener, Marshall McLuhan y Daniel Bell. En Rebeil, M. (Coord.). </w:t>
      </w:r>
      <w:r w:rsidRPr="008B3111">
        <w:rPr>
          <w:rStyle w:val="nfasis"/>
          <w:rFonts w:ascii="Times New Roman" w:hAnsi="Times New Roman" w:cs="Times New Roman"/>
          <w:color w:val="333333"/>
          <w:sz w:val="24"/>
          <w:szCs w:val="24"/>
          <w:shd w:val="clear" w:color="auto" w:fill="FFFFFF"/>
        </w:rPr>
        <w:t>Anuario XIV CONEICC</w:t>
      </w:r>
      <w:r w:rsidRPr="008B3111">
        <w:rPr>
          <w:rStyle w:val="apple-style-span"/>
          <w:rFonts w:ascii="Times New Roman" w:hAnsi="Times New Roman" w:cs="Times New Roman"/>
          <w:color w:val="333333"/>
          <w:sz w:val="24"/>
          <w:szCs w:val="24"/>
          <w:shd w:val="clear" w:color="auto" w:fill="FFFFFF"/>
        </w:rPr>
        <w:t>, México, Consejo Nacional para la Enseñanza y la Investigación de las Ciencias de la Comunicación.</w:t>
      </w: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t>McLuhan, M. (1996). </w:t>
      </w:r>
      <w:r w:rsidRPr="008B3111">
        <w:rPr>
          <w:rStyle w:val="nfasis"/>
          <w:rFonts w:ascii="Times New Roman" w:hAnsi="Times New Roman" w:cs="Times New Roman"/>
          <w:color w:val="333333"/>
          <w:sz w:val="24"/>
          <w:szCs w:val="24"/>
          <w:shd w:val="clear" w:color="auto" w:fill="FFFFFF"/>
        </w:rPr>
        <w:t>Comprender los medios de comunicación. Las extensiones del ser humano,</w:t>
      </w:r>
      <w:r w:rsidRPr="008B3111">
        <w:rPr>
          <w:rStyle w:val="apple-style-span"/>
          <w:rFonts w:ascii="Times New Roman" w:hAnsi="Times New Roman" w:cs="Times New Roman"/>
          <w:color w:val="333333"/>
          <w:sz w:val="24"/>
          <w:szCs w:val="24"/>
          <w:shd w:val="clear" w:color="auto" w:fill="FFFFFF"/>
        </w:rPr>
        <w:t> Barcelona, Paidós Comunicación.</w:t>
      </w: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lang w:val="en-US"/>
        </w:rPr>
      </w:pPr>
      <w:r w:rsidRPr="008B3111">
        <w:rPr>
          <w:rStyle w:val="apple-style-span"/>
          <w:rFonts w:ascii="Times New Roman" w:hAnsi="Times New Roman" w:cs="Times New Roman"/>
          <w:color w:val="333333"/>
          <w:sz w:val="24"/>
          <w:szCs w:val="24"/>
          <w:shd w:val="clear" w:color="auto" w:fill="FFFFFF"/>
        </w:rPr>
        <w:t>McLuhan M., y Fiore, Q. (1968). </w:t>
      </w:r>
      <w:r w:rsidRPr="008B3111">
        <w:rPr>
          <w:rStyle w:val="nfasis"/>
          <w:rFonts w:ascii="Times New Roman" w:hAnsi="Times New Roman" w:cs="Times New Roman"/>
          <w:color w:val="333333"/>
          <w:sz w:val="24"/>
          <w:szCs w:val="24"/>
          <w:shd w:val="clear" w:color="auto" w:fill="FFFFFF"/>
          <w:lang w:val="en-US"/>
        </w:rPr>
        <w:t>War and Peace in the Global Village,</w:t>
      </w:r>
      <w:r w:rsidRPr="008B3111">
        <w:rPr>
          <w:rStyle w:val="apple-style-span"/>
          <w:rFonts w:ascii="Times New Roman" w:hAnsi="Times New Roman" w:cs="Times New Roman"/>
          <w:color w:val="333333"/>
          <w:sz w:val="24"/>
          <w:szCs w:val="24"/>
          <w:shd w:val="clear" w:color="auto" w:fill="FFFFFF"/>
          <w:lang w:val="en-US"/>
        </w:rPr>
        <w:t> New York, McGraw-Hill.</w:t>
      </w: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lang w:val="en-US"/>
        </w:rPr>
      </w:pPr>
    </w:p>
    <w:p w:rsidR="008B3111" w:rsidRPr="008B3111" w:rsidRDefault="008B3111" w:rsidP="006C248E">
      <w:pPr>
        <w:spacing w:after="0" w:line="360" w:lineRule="auto"/>
        <w:jc w:val="both"/>
        <w:rPr>
          <w:rStyle w:val="apple-style-span"/>
          <w:rFonts w:ascii="Times New Roman" w:hAnsi="Times New Roman" w:cs="Times New Roman"/>
          <w:color w:val="333333"/>
          <w:sz w:val="24"/>
          <w:szCs w:val="24"/>
          <w:shd w:val="clear" w:color="auto" w:fill="FFFFFF"/>
        </w:rPr>
      </w:pPr>
      <w:r w:rsidRPr="008B3111">
        <w:rPr>
          <w:rStyle w:val="apple-style-span"/>
          <w:rFonts w:ascii="Times New Roman" w:hAnsi="Times New Roman" w:cs="Times New Roman"/>
          <w:color w:val="333333"/>
          <w:sz w:val="24"/>
          <w:szCs w:val="24"/>
          <w:shd w:val="clear" w:color="auto" w:fill="FFFFFF"/>
        </w:rPr>
        <w:t>McLuhan M., y Fiore, Q. (1987). </w:t>
      </w:r>
      <w:r w:rsidRPr="008B3111">
        <w:rPr>
          <w:rStyle w:val="nfasis"/>
          <w:rFonts w:ascii="Times New Roman" w:hAnsi="Times New Roman" w:cs="Times New Roman"/>
          <w:color w:val="333333"/>
          <w:sz w:val="24"/>
          <w:szCs w:val="24"/>
          <w:shd w:val="clear" w:color="auto" w:fill="FFFFFF"/>
        </w:rPr>
        <w:t>El medio es el masaje. Un inventario de efectos,</w:t>
      </w:r>
      <w:r w:rsidRPr="008B3111">
        <w:rPr>
          <w:rStyle w:val="apple-style-span"/>
          <w:rFonts w:ascii="Times New Roman" w:hAnsi="Times New Roman" w:cs="Times New Roman"/>
          <w:color w:val="333333"/>
          <w:sz w:val="24"/>
          <w:szCs w:val="24"/>
          <w:shd w:val="clear" w:color="auto" w:fill="FFFFFF"/>
        </w:rPr>
        <w:t> Barcelona, Paidós.</w:t>
      </w:r>
    </w:p>
    <w:p w:rsidR="008B3111" w:rsidRDefault="008B3111" w:rsidP="006C248E">
      <w:pPr>
        <w:spacing w:after="0" w:line="360" w:lineRule="auto"/>
        <w:jc w:val="both"/>
        <w:rPr>
          <w:rStyle w:val="apple-style-span"/>
          <w:rFonts w:ascii="Verdana" w:hAnsi="Verdana"/>
          <w:color w:val="333333"/>
          <w:sz w:val="18"/>
          <w:szCs w:val="18"/>
          <w:shd w:val="clear" w:color="auto" w:fill="FFFFFF"/>
        </w:rPr>
      </w:pPr>
    </w:p>
    <w:p w:rsidR="008B3111" w:rsidRPr="008B3111" w:rsidRDefault="008B3111" w:rsidP="006C248E">
      <w:pPr>
        <w:spacing w:after="0" w:line="360" w:lineRule="auto"/>
        <w:jc w:val="both"/>
        <w:rPr>
          <w:rFonts w:ascii="Times New Roman" w:hAnsi="Times New Roman" w:cs="Times New Roman"/>
          <w:sz w:val="24"/>
          <w:szCs w:val="24"/>
        </w:rPr>
      </w:pPr>
    </w:p>
    <w:sectPr w:rsidR="008B3111" w:rsidRPr="008B3111" w:rsidSect="000F27A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547325"/>
    <w:multiLevelType w:val="hybridMultilevel"/>
    <w:tmpl w:val="85741A6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52672"/>
    <w:rsid w:val="00062192"/>
    <w:rsid w:val="000B26D8"/>
    <w:rsid w:val="000C3927"/>
    <w:rsid w:val="000D4386"/>
    <w:rsid w:val="000E55BB"/>
    <w:rsid w:val="000F27A6"/>
    <w:rsid w:val="00115022"/>
    <w:rsid w:val="00137065"/>
    <w:rsid w:val="00145803"/>
    <w:rsid w:val="00191592"/>
    <w:rsid w:val="001B022F"/>
    <w:rsid w:val="001F259B"/>
    <w:rsid w:val="00281D9E"/>
    <w:rsid w:val="00290CDF"/>
    <w:rsid w:val="002B7B1A"/>
    <w:rsid w:val="002D36FD"/>
    <w:rsid w:val="00300E80"/>
    <w:rsid w:val="0030670E"/>
    <w:rsid w:val="00317A9A"/>
    <w:rsid w:val="003250E8"/>
    <w:rsid w:val="00331A4B"/>
    <w:rsid w:val="00364AA5"/>
    <w:rsid w:val="00373DCC"/>
    <w:rsid w:val="00380B31"/>
    <w:rsid w:val="00394365"/>
    <w:rsid w:val="003A3D1B"/>
    <w:rsid w:val="003B20EE"/>
    <w:rsid w:val="003B3DA6"/>
    <w:rsid w:val="003C40CF"/>
    <w:rsid w:val="0043069A"/>
    <w:rsid w:val="00434349"/>
    <w:rsid w:val="00464192"/>
    <w:rsid w:val="004844DE"/>
    <w:rsid w:val="004A1D91"/>
    <w:rsid w:val="004D5A04"/>
    <w:rsid w:val="00510531"/>
    <w:rsid w:val="00566117"/>
    <w:rsid w:val="005A32B2"/>
    <w:rsid w:val="005B59FF"/>
    <w:rsid w:val="006200BF"/>
    <w:rsid w:val="0062262A"/>
    <w:rsid w:val="00660CCC"/>
    <w:rsid w:val="006A2DED"/>
    <w:rsid w:val="006C248E"/>
    <w:rsid w:val="006D13D7"/>
    <w:rsid w:val="006F602C"/>
    <w:rsid w:val="007051E3"/>
    <w:rsid w:val="00764C5A"/>
    <w:rsid w:val="0078447C"/>
    <w:rsid w:val="007F701C"/>
    <w:rsid w:val="00810A2F"/>
    <w:rsid w:val="008265D0"/>
    <w:rsid w:val="0084716E"/>
    <w:rsid w:val="00852672"/>
    <w:rsid w:val="008528A4"/>
    <w:rsid w:val="00861A01"/>
    <w:rsid w:val="008674C4"/>
    <w:rsid w:val="0087129F"/>
    <w:rsid w:val="008B3111"/>
    <w:rsid w:val="008E0DAA"/>
    <w:rsid w:val="008E1497"/>
    <w:rsid w:val="00902333"/>
    <w:rsid w:val="00916AB6"/>
    <w:rsid w:val="00925492"/>
    <w:rsid w:val="00935767"/>
    <w:rsid w:val="00976BF9"/>
    <w:rsid w:val="00982163"/>
    <w:rsid w:val="00A0331F"/>
    <w:rsid w:val="00A12BB5"/>
    <w:rsid w:val="00A34BEB"/>
    <w:rsid w:val="00A56C2D"/>
    <w:rsid w:val="00A63741"/>
    <w:rsid w:val="00A744D1"/>
    <w:rsid w:val="00AA6269"/>
    <w:rsid w:val="00AC2CCE"/>
    <w:rsid w:val="00AE05DA"/>
    <w:rsid w:val="00AF701C"/>
    <w:rsid w:val="00B53771"/>
    <w:rsid w:val="00B9710D"/>
    <w:rsid w:val="00BF1FFD"/>
    <w:rsid w:val="00C26691"/>
    <w:rsid w:val="00C51550"/>
    <w:rsid w:val="00C61678"/>
    <w:rsid w:val="00C64635"/>
    <w:rsid w:val="00C73DB1"/>
    <w:rsid w:val="00CC5CA4"/>
    <w:rsid w:val="00CD230F"/>
    <w:rsid w:val="00CE3A03"/>
    <w:rsid w:val="00D02912"/>
    <w:rsid w:val="00D131C7"/>
    <w:rsid w:val="00D26793"/>
    <w:rsid w:val="00D36375"/>
    <w:rsid w:val="00D65940"/>
    <w:rsid w:val="00D706A8"/>
    <w:rsid w:val="00D7492F"/>
    <w:rsid w:val="00DB6C7F"/>
    <w:rsid w:val="00DC1F49"/>
    <w:rsid w:val="00DF306C"/>
    <w:rsid w:val="00DF765A"/>
    <w:rsid w:val="00E129E7"/>
    <w:rsid w:val="00E333AE"/>
    <w:rsid w:val="00E538AA"/>
    <w:rsid w:val="00E955ED"/>
    <w:rsid w:val="00F53124"/>
    <w:rsid w:val="00F86926"/>
    <w:rsid w:val="00FD1A9A"/>
    <w:rsid w:val="00FE740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7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1FFD"/>
    <w:pPr>
      <w:ind w:left="720"/>
      <w:contextualSpacing/>
    </w:pPr>
  </w:style>
  <w:style w:type="character" w:customStyle="1" w:styleId="apple-style-span">
    <w:name w:val="apple-style-span"/>
    <w:basedOn w:val="Fuentedeprrafopredeter"/>
    <w:rsid w:val="008B3111"/>
  </w:style>
  <w:style w:type="character" w:styleId="nfasis">
    <w:name w:val="Emphasis"/>
    <w:basedOn w:val="Fuentedeprrafopredeter"/>
    <w:uiPriority w:val="20"/>
    <w:qFormat/>
    <w:rsid w:val="008B3111"/>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599</TotalTime>
  <Pages>15</Pages>
  <Words>4879</Words>
  <Characters>26838</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78</cp:revision>
  <dcterms:created xsi:type="dcterms:W3CDTF">2011-11-23T23:04:00Z</dcterms:created>
  <dcterms:modified xsi:type="dcterms:W3CDTF">2011-11-26T21:16:00Z</dcterms:modified>
</cp:coreProperties>
</file>