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customXml/itemProps3.xml" ContentType="application/vnd.openxmlformats-officedocument.customXmlProperties+xml"/>
  <Override PartName="/customXml/itemProps4.xml" ContentType="application/vnd.openxmlformats-officedocument.customXmlProperties+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7717244"/>
        <w:docPartObj>
          <w:docPartGallery w:val="Cover Pages"/>
          <w:docPartUnique/>
        </w:docPartObj>
      </w:sdtPr>
      <w:sdtContent>
        <w:p w14:paraId="4CD0A51E" w14:textId="77777777" w:rsidR="00BE5733" w:rsidRDefault="00BE5733">
          <w:r>
            <w:rPr>
              <w:noProof/>
              <w:lang w:val="es-ES"/>
            </w:rPr>
            <mc:AlternateContent>
              <mc:Choice Requires="wps">
                <w:drawing>
                  <wp:anchor distT="0" distB="0" distL="114300" distR="114300" simplePos="0" relativeHeight="251664384" behindDoc="1" locked="1" layoutInCell="0" allowOverlap="1" wp14:anchorId="13BE8E28" wp14:editId="10604637">
                    <wp:simplePos x="0" y="0"/>
                    <wp:positionH relativeFrom="page">
                      <wp:posOffset>276225</wp:posOffset>
                    </wp:positionH>
                    <wp:positionV relativeFrom="page">
                      <wp:posOffset>9953625</wp:posOffset>
                    </wp:positionV>
                    <wp:extent cx="7013448" cy="457200"/>
                    <wp:effectExtent l="0" t="0" r="0" b="0"/>
                    <wp:wrapNone/>
                    <wp:docPr id="35" name="Rectangle 35"/>
                    <wp:cNvGraphicFramePr/>
                    <a:graphic xmlns:a="http://schemas.openxmlformats.org/drawingml/2006/main">
                      <a:graphicData uri="http://schemas.microsoft.com/office/word/2010/wordprocessingShape">
                        <wps:wsp>
                          <wps:cNvSpPr/>
                          <wps:spPr>
                            <a:xfrm>
                              <a:off x="0" y="0"/>
                              <a:ext cx="7013448" cy="457200"/>
                            </a:xfrm>
                            <a:prstGeom prst="rect">
                              <a:avLst/>
                            </a:prstGeom>
                            <a:solidFill>
                              <a:schemeClr val="bg1">
                                <a:lumMod val="50000"/>
                              </a:schemeClr>
                            </a:solidFill>
                            <a:ln>
                              <a:noFill/>
                            </a:ln>
                            <a:effectLst/>
                          </wps:spPr>
                          <wps:bodyPr rot="0" spcFirstLastPara="0" vertOverflow="overflow" horzOverflow="overflow" vert="horz" wrap="square" lIns="228600" tIns="228600" rIns="914400" bIns="228600" numCol="1" spcCol="0" rtlCol="0" fromWordArt="0" anchor="t"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5" o:spid="_x0000_s1026" style="position:absolute;margin-left:21.75pt;margin-top:783.75pt;width:552.25pt;height:36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" o:allowincell="f" fillcolor="#7f7f7f [1612]" stroked="f">
                    <v:textbox inset="18pt,18pt,1in,18pt"/>
                    <w10:wrap anchorx="page" anchory="page"/>
                    <w10:anchorlock/>
                  </v:rect>
                </w:pict>
              </mc:Fallback>
            </mc:AlternateContent>
          </w:r>
          <w:r>
            <w:rPr>
              <w:noProof/>
              <w:lang w:val="es-ES"/>
            </w:rPr>
            <mc:AlternateContent>
              <mc:Choice Requires="wps">
                <w:drawing>
                  <wp:anchor distT="0" distB="0" distL="114300" distR="114300" simplePos="0" relativeHeight="251663360" behindDoc="1" locked="1" layoutInCell="0" allowOverlap="1" wp14:anchorId="58726081" wp14:editId="36ED1B5E">
                    <wp:simplePos x="0" y="0"/>
                    <wp:positionH relativeFrom="page">
                      <wp:posOffset>276225</wp:posOffset>
                    </wp:positionH>
                    <wp:positionV relativeFrom="page">
                      <wp:posOffset>9020175</wp:posOffset>
                    </wp:positionV>
                    <wp:extent cx="7013448" cy="914400"/>
                    <wp:effectExtent l="0" t="0" r="0" b="0"/>
                    <wp:wrapNone/>
                    <wp:docPr id="1"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3448" cy="914400"/>
                            </a:xfrm>
                            <a:prstGeom prst="rect">
                              <a:avLst/>
                            </a:prstGeom>
                            <a:solidFill>
                              <a:schemeClr val="bg1">
                                <a:lumMod val="50000"/>
                              </a:schemeClr>
                            </a:solidFill>
                            <a:ln>
                              <a:noFill/>
                            </a:ln>
                            <a:effectLst/>
                            <a:extLst/>
                          </wps:spPr>
                          <wps:txbx>
                            <w:txbxContent>
                              <w:sdt>
                                <w:sdtPr>
                                  <w:rPr>
                                    <w:rFonts w:cstheme="minorHAnsi"/>
                                    <w:bCs/>
                                    <w:color w:val="FFFFFF" w:themeColor="background1"/>
                                    <w:spacing w:val="60"/>
                                    <w:sz w:val="20"/>
                                    <w:szCs w:val="20"/>
                                  </w:rPr>
                                  <w:alias w:val="Dirección"/>
                                  <w:id w:val="1836178247"/>
                                  <w:dataBinding w:prefixMappings="xmlns:ns0='http://schemas.microsoft.com/office/2006/coverPageProps'" w:xpath="/ns0:CoverPageProperties[1]/ns0:CompanyAddress[1]" w:storeItemID="{55AF091B-3C7A-41E3-B477-F2FDAA23CFDA}"/>
                                  <w:text w:multiLine="1"/>
                                </w:sdtPr>
                                <w:sdtContent>
                                  <w:p w14:paraId="62E2F98A" w14:textId="77777777" w:rsidR="00D84D4F" w:rsidRDefault="00D84D4F">
                                    <w:pPr>
                                      <w:contextualSpacing/>
                                      <w:rPr>
                                        <w:rFonts w:cstheme="minorHAnsi"/>
                                        <w:bCs/>
                                        <w:color w:val="FFFFFF" w:themeColor="background1"/>
                                        <w:spacing w:val="60"/>
                                        <w:sz w:val="20"/>
                                        <w:szCs w:val="20"/>
                                      </w:rPr>
                                    </w:pPr>
                                    <w:r>
                                      <w:rPr>
                                        <w:rFonts w:cstheme="minorHAnsi"/>
                                        <w:bCs/>
                                        <w:color w:val="FFFFFF" w:themeColor="background1"/>
                                        <w:spacing w:val="60"/>
                                        <w:sz w:val="20"/>
                                        <w:szCs w:val="20"/>
                                      </w:rPr>
                                      <w:t>Maestría en Nuevas Tecnologías de Información y Comunicación</w:t>
                                    </w:r>
                                  </w:p>
                                </w:sdtContent>
                              </w:sdt>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79" o:spid="_x0000_s1026" style="position:absolute;margin-left:21.75pt;margin-top:710.25pt;width:552.25pt;height:1in;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" o:allowincell="f" fillcolor="#7f7f7f [1612]" stroked="f">
                    <v:textbox inset="18pt,18pt,1in,18pt">
                      <w:txbxContent>
                        <w:sdt>
                          <w:sdtPr>
                            <w:rPr>
                              <w:rFonts w:cstheme="minorHAnsi"/>
                              <w:bCs/>
                              <w:color w:val="FFFFFF" w:themeColor="background1"/>
                              <w:spacing w:val="60"/>
                              <w:sz w:val="20"/>
                              <w:szCs w:val="20"/>
                            </w:rPr>
                            <w:alias w:val="Dirección"/>
                            <w:id w:val="1836178247"/>
                            <w:dataBinding w:prefixMappings="xmlns:ns0='http://schemas.microsoft.com/office/2006/coverPageProps'" w:xpath="/ns0:CoverPageProperties[1]/ns0:CompanyAddress[1]" w:storeItemID="{55AF091B-3C7A-41E3-B477-F2FDAA23CFDA}"/>
                            <w:text w:multiLine="1"/>
                          </w:sdtPr>
                          <w:sdtContent>
                            <w:p w14:paraId="62E2F98A" w14:textId="77777777" w:rsidR="00D84D4F" w:rsidRDefault="00D84D4F">
                              <w:pPr>
                                <w:contextualSpacing/>
                                <w:rPr>
                                  <w:rFonts w:cstheme="minorHAnsi"/>
                                  <w:bCs/>
                                  <w:color w:val="FFFFFF" w:themeColor="background1"/>
                                  <w:spacing w:val="60"/>
                                  <w:sz w:val="20"/>
                                  <w:szCs w:val="20"/>
                                </w:rPr>
                              </w:pPr>
                              <w:r>
                                <w:rPr>
                                  <w:rFonts w:cstheme="minorHAnsi"/>
                                  <w:bCs/>
                                  <w:color w:val="FFFFFF" w:themeColor="background1"/>
                                  <w:spacing w:val="60"/>
                                  <w:sz w:val="20"/>
                                  <w:szCs w:val="20"/>
                                </w:rPr>
                                <w:t>Maestría en Nuevas Tecnologías de Información y Comunicación</w:t>
                              </w:r>
                            </w:p>
                          </w:sdtContent>
                        </w:sdt>
                      </w:txbxContent>
                    </v:textbox>
                    <w10:wrap anchorx="page" anchory="page"/>
                    <w10:anchorlock/>
                  </v:rect>
                </w:pict>
              </mc:Fallback>
            </mc:AlternateContent>
          </w:r>
          <w:r>
            <w:rPr>
              <w:noProof/>
              <w:lang w:val="es-ES"/>
            </w:rPr>
            <mc:AlternateContent>
              <mc:Choice Requires="wps">
                <w:drawing>
                  <wp:anchor distT="0" distB="0" distL="114300" distR="114300" simplePos="0" relativeHeight="251661312" behindDoc="1" locked="1" layoutInCell="0" allowOverlap="1" wp14:anchorId="413FAB35" wp14:editId="1FE0B9F4">
                    <wp:simplePos x="0" y="0"/>
                    <wp:positionH relativeFrom="page">
                      <wp:posOffset>276225</wp:posOffset>
                    </wp:positionH>
                    <wp:positionV relativeFrom="page">
                      <wp:posOffset>5357495</wp:posOffset>
                    </wp:positionV>
                    <wp:extent cx="7012940" cy="3643630"/>
                    <wp:effectExtent l="0" t="0" r="0" b="0"/>
                    <wp:wrapNone/>
                    <wp:docPr id="111"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2940" cy="3643630"/>
                            </a:xfrm>
                            <a:prstGeom prst="rect">
                              <a:avLst/>
                            </a:prstGeom>
                            <a:solidFill>
                              <a:schemeClr val="bg1">
                                <a:lumMod val="50000"/>
                              </a:schemeClr>
                            </a:solidFill>
                            <a:ln>
                              <a:noFill/>
                            </a:ln>
                            <a:effectLst/>
                            <a:extLst/>
                          </wps:spPr>
                          <wps:txbx>
                            <w:txbxContent>
                              <w:sdt>
                                <w:sdtPr>
                                  <w:rPr>
                                    <w:rFonts w:eastAsiaTheme="majorEastAsia" w:cstheme="minorHAnsi"/>
                                    <w:color w:val="FFFFFF" w:themeColor="background1"/>
                                    <w:sz w:val="40"/>
                                    <w:szCs w:val="40"/>
                                  </w:rPr>
                                  <w:alias w:val="Autor"/>
                                  <w:id w:val="-47077384"/>
                                  <w:dataBinding w:prefixMappings="xmlns:ns0='http://schemas.openxmlformats.org/package/2006/metadata/core-properties' xmlns:ns1='http://purl.org/dc/elements/1.1/'" w:xpath="/ns0:coreProperties[1]/ns1:creator[1]" w:storeItemID="{6C3C8BC8-F283-45AE-878A-BAB7291924A1}"/>
                                  <w:text/>
                                </w:sdtPr>
                                <w:sdtContent>
                                  <w:p w14:paraId="70548D05" w14:textId="0B30564D" w:rsidR="00D84D4F" w:rsidRDefault="00D84D4F">
                                    <w:pPr>
                                      <w:contextualSpacing/>
                                      <w:rPr>
                                        <w:rFonts w:eastAsiaTheme="majorEastAsia" w:cstheme="minorHAnsi"/>
                                        <w:color w:val="FFFFFF" w:themeColor="background1"/>
                                        <w:sz w:val="40"/>
                                        <w:szCs w:val="40"/>
                                      </w:rPr>
                                    </w:pPr>
                                    <w:r>
                                      <w:rPr>
                                        <w:rFonts w:eastAsiaTheme="majorEastAsia" w:cstheme="minorHAnsi"/>
                                        <w:color w:val="FFFFFF" w:themeColor="background1"/>
                                        <w:sz w:val="40"/>
                                        <w:szCs w:val="40"/>
                                      </w:rPr>
                                      <w:t>Lic. Carlos Gregorio Díaz Martínez</w:t>
                                    </w:r>
                                  </w:p>
                                </w:sdtContent>
                              </w:sdt>
                              <w:p w14:paraId="76B2E562" w14:textId="2E3FD0D5" w:rsidR="00D84D4F" w:rsidRDefault="00D84D4F">
                                <w:pPr>
                                  <w:contextualSpacing/>
                                  <w:rPr>
                                    <w:rFonts w:cstheme="minorHAnsi"/>
                                    <w:color w:val="FFFFFF" w:themeColor="background1"/>
                                  </w:rPr>
                                </w:pPr>
                              </w:p>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_x0000_s1027" style="position:absolute;margin-left:21.75pt;margin-top:421.85pt;width:552.2pt;height:286.9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" o:allowincell="f" fillcolor="#7f7f7f [1612]" stroked="f">
                    <v:textbox inset="18pt,18pt,1in,18pt">
                      <w:txbxContent>
                        <w:sdt>
                          <w:sdtPr>
                            <w:rPr>
                              <w:rFonts w:eastAsiaTheme="majorEastAsia" w:cstheme="minorHAnsi"/>
                              <w:color w:val="FFFFFF" w:themeColor="background1"/>
                              <w:sz w:val="40"/>
                              <w:szCs w:val="40"/>
                            </w:rPr>
                            <w:alias w:val="Autor"/>
                            <w:id w:val="-47077384"/>
                            <w:dataBinding w:prefixMappings="xmlns:ns0='http://schemas.openxmlformats.org/package/2006/metadata/core-properties' xmlns:ns1='http://purl.org/dc/elements/1.1/'" w:xpath="/ns0:coreProperties[1]/ns1:creator[1]" w:storeItemID="{6C3C8BC8-F283-45AE-878A-BAB7291924A1}"/>
                            <w:text/>
                          </w:sdtPr>
                          <w:sdtContent>
                            <w:p w14:paraId="70548D05" w14:textId="0B30564D" w:rsidR="00D84D4F" w:rsidRDefault="00D84D4F">
                              <w:pPr>
                                <w:contextualSpacing/>
                                <w:rPr>
                                  <w:rFonts w:eastAsiaTheme="majorEastAsia" w:cstheme="minorHAnsi"/>
                                  <w:color w:val="FFFFFF" w:themeColor="background1"/>
                                  <w:sz w:val="40"/>
                                  <w:szCs w:val="40"/>
                                </w:rPr>
                              </w:pPr>
                              <w:r>
                                <w:rPr>
                                  <w:rFonts w:eastAsiaTheme="majorEastAsia" w:cstheme="minorHAnsi"/>
                                  <w:color w:val="FFFFFF" w:themeColor="background1"/>
                                  <w:sz w:val="40"/>
                                  <w:szCs w:val="40"/>
                                </w:rPr>
                                <w:t>Lic. Carlos Gregorio Díaz Martínez</w:t>
                              </w:r>
                            </w:p>
                          </w:sdtContent>
                        </w:sdt>
                        <w:p w14:paraId="76B2E562" w14:textId="2E3FD0D5" w:rsidR="00D84D4F" w:rsidRDefault="00D84D4F">
                          <w:pPr>
                            <w:contextualSpacing/>
                            <w:rPr>
                              <w:rFonts w:cstheme="minorHAnsi"/>
                              <w:color w:val="FFFFFF" w:themeColor="background1"/>
                            </w:rPr>
                          </w:pPr>
                        </w:p>
                      </w:txbxContent>
                    </v:textbox>
                    <w10:wrap anchorx="page" anchory="page"/>
                    <w10:anchorlock/>
                  </v:rect>
                </w:pict>
              </mc:Fallback>
            </mc:AlternateContent>
          </w:r>
          <w:r>
            <w:rPr>
              <w:noProof/>
              <w:lang w:val="es-ES"/>
            </w:rPr>
            <mc:AlternateContent>
              <mc:Choice Requires="wps">
                <w:drawing>
                  <wp:anchor distT="0" distB="0" distL="114300" distR="114300" simplePos="0" relativeHeight="251662336" behindDoc="0" locked="1" layoutInCell="0" allowOverlap="1" wp14:anchorId="58081762" wp14:editId="173532E2">
                    <wp:simplePos x="0" y="0"/>
                    <wp:positionH relativeFrom="page">
                      <wp:posOffset>280035</wp:posOffset>
                    </wp:positionH>
                    <wp:positionV relativeFrom="page">
                      <wp:posOffset>4328795</wp:posOffset>
                    </wp:positionV>
                    <wp:extent cx="7012940" cy="1028700"/>
                    <wp:effectExtent l="0" t="0" r="0" b="12700"/>
                    <wp:wrapNone/>
                    <wp:docPr id="11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2940" cy="1028700"/>
                            </a:xfrm>
                            <a:prstGeom prst="rect">
                              <a:avLst/>
                            </a:prstGeom>
                            <a:solidFill>
                              <a:srgbClr val="000000">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inorHAnsi" w:eastAsiaTheme="majorEastAsia" w:hAnsiTheme="minorHAnsi" w:cstheme="minorHAnsi"/>
                                    <w:color w:val="FFFFFF" w:themeColor="background1"/>
                                    <w:sz w:val="72"/>
                                    <w:szCs w:val="52"/>
                                  </w:rPr>
                                  <w:alias w:val="Título"/>
                                  <w:id w:val="512343463"/>
                                  <w:dataBinding w:prefixMappings="xmlns:ns0='http://schemas.openxmlformats.org/package/2006/metadata/core-properties' xmlns:ns1='http://purl.org/dc/elements/1.1/'" w:xpath="/ns0:coreProperties[1]/ns1:title[1]" w:storeItemID="{6C3C8BC8-F283-45AE-878A-BAB7291924A1}"/>
                                  <w:text/>
                                </w:sdtPr>
                                <w:sdtContent>
                                  <w:p w14:paraId="31E04365" w14:textId="77777777" w:rsidR="00D84D4F" w:rsidRDefault="00D84D4F">
                                    <w:pPr>
                                      <w:pStyle w:val="Sinespaciado"/>
                                      <w:snapToGrid w:val="0"/>
                                      <w:spacing w:before="120" w:after="240"/>
                                      <w:rPr>
                                        <w:rFonts w:asciiTheme="minorHAnsi" w:eastAsiaTheme="majorEastAsia" w:hAnsiTheme="minorHAnsi" w:cstheme="minorHAnsi"/>
                                        <w:color w:val="FFFFFF" w:themeColor="background1"/>
                                        <w:sz w:val="72"/>
                                        <w:szCs w:val="52"/>
                                      </w:rPr>
                                    </w:pPr>
                                    <w:r>
                                      <w:rPr>
                                        <w:rFonts w:asciiTheme="minorHAnsi" w:eastAsiaTheme="majorEastAsia" w:hAnsiTheme="minorHAnsi" w:cstheme="minorHAnsi"/>
                                        <w:color w:val="FFFFFF" w:themeColor="background1"/>
                                        <w:sz w:val="72"/>
                                        <w:szCs w:val="52"/>
                                      </w:rPr>
                                      <w:t xml:space="preserve">Marshall </w:t>
                                    </w:r>
                                    <w:proofErr w:type="spellStart"/>
                                    <w:r>
                                      <w:rPr>
                                        <w:rFonts w:asciiTheme="minorHAnsi" w:eastAsiaTheme="majorEastAsia" w:hAnsiTheme="minorHAnsi" w:cstheme="minorHAnsi"/>
                                        <w:color w:val="FFFFFF" w:themeColor="background1"/>
                                        <w:sz w:val="72"/>
                                        <w:szCs w:val="52"/>
                                      </w:rPr>
                                      <w:t>McLuhan</w:t>
                                    </w:r>
                                    <w:proofErr w:type="spellEnd"/>
                                  </w:p>
                                </w:sdtContent>
                              </w:sdt>
                              <w:sdt>
                                <w:sdtPr>
                                  <w:rPr>
                                    <w:rFonts w:cstheme="minorHAnsi"/>
                                    <w:color w:val="FFFFFF" w:themeColor="background1"/>
                                  </w:rPr>
                                  <w:alias w:val="Extracto"/>
                                  <w:id w:val="-656154508"/>
                                  <w:dataBinding w:prefixMappings="xmlns:ns0='http://schemas.microsoft.com/office/2006/coverPageProps'" w:xpath="/ns0:CoverPageProperties[1]/ns0:Abstract[1]" w:storeItemID="{55AF091B-3C7A-41E3-B477-F2FDAA23CFDA}"/>
                                  <w:text/>
                                </w:sdtPr>
                                <w:sdtContent>
                                  <w:p w14:paraId="19C24587" w14:textId="5FA2FF7D" w:rsidR="00D84D4F" w:rsidRDefault="00D84D4F" w:rsidP="00F86429">
                                    <w:pPr>
                                      <w:contextualSpacing/>
                                      <w:rPr>
                                        <w:rFonts w:cstheme="minorHAnsi"/>
                                        <w:color w:val="FFFFFF" w:themeColor="background1"/>
                                      </w:rPr>
                                    </w:pPr>
                                    <w:r>
                                      <w:rPr>
                                        <w:rFonts w:cstheme="minorHAnsi"/>
                                        <w:color w:val="FFFFFF" w:themeColor="background1"/>
                                      </w:rPr>
                                      <w:t>Las Redes sociales en una aproximación a su pensamiento</w:t>
                                    </w:r>
                                  </w:p>
                                </w:sdtContent>
                              </w:sdt>
                              <w:p w14:paraId="4E3794AD" w14:textId="77777777" w:rsidR="00D84D4F" w:rsidRPr="00F86429" w:rsidRDefault="00D84D4F">
                                <w:pPr>
                                  <w:pStyle w:val="Sinespaciado"/>
                                  <w:snapToGrid w:val="0"/>
                                  <w:spacing w:before="120" w:after="240"/>
                                  <w:rPr>
                                    <w:rFonts w:asciiTheme="minorHAnsi" w:eastAsiaTheme="majorEastAsia" w:hAnsiTheme="minorHAnsi" w:cstheme="minorHAnsi"/>
                                    <w:color w:val="FFFFFF" w:themeColor="background1"/>
                                    <w:sz w:val="28"/>
                                    <w:szCs w:val="28"/>
                                  </w:rPr>
                                </w:pPr>
                              </w:p>
                            </w:txbxContent>
                          </wps:txbx>
                          <wps:bodyPr rot="0" vert="horz" wrap="square" lIns="228600" tIns="45720" rIns="914400" bIns="45720" anchor="b"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028" style="position:absolute;margin-left:22.05pt;margin-top:340.85pt;width:552.2pt;height:8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" o:allowincell="f" fillcolor="black" stroked="f">
                    <v:fill opacity="46003f"/>
                    <v:textbox inset="18pt,,1in">
                      <w:txbxContent>
                        <w:sdt>
                          <w:sdtPr>
                            <w:rPr>
                              <w:rFonts w:asciiTheme="minorHAnsi" w:eastAsiaTheme="majorEastAsia" w:hAnsiTheme="minorHAnsi" w:cstheme="minorHAnsi"/>
                              <w:color w:val="FFFFFF" w:themeColor="background1"/>
                              <w:sz w:val="72"/>
                              <w:szCs w:val="52"/>
                            </w:rPr>
                            <w:alias w:val="Título"/>
                            <w:id w:val="512343463"/>
                            <w:dataBinding w:prefixMappings="xmlns:ns0='http://schemas.openxmlformats.org/package/2006/metadata/core-properties' xmlns:ns1='http://purl.org/dc/elements/1.1/'" w:xpath="/ns0:coreProperties[1]/ns1:title[1]" w:storeItemID="{6C3C8BC8-F283-45AE-878A-BAB7291924A1}"/>
                            <w:text/>
                          </w:sdtPr>
                          <w:sdtContent>
                            <w:p w14:paraId="31E04365" w14:textId="77777777" w:rsidR="00D84D4F" w:rsidRDefault="00D84D4F">
                              <w:pPr>
                                <w:pStyle w:val="Sinespaciado"/>
                                <w:snapToGrid w:val="0"/>
                                <w:spacing w:before="120" w:after="240"/>
                                <w:rPr>
                                  <w:rFonts w:asciiTheme="minorHAnsi" w:eastAsiaTheme="majorEastAsia" w:hAnsiTheme="minorHAnsi" w:cstheme="minorHAnsi"/>
                                  <w:color w:val="FFFFFF" w:themeColor="background1"/>
                                  <w:sz w:val="72"/>
                                  <w:szCs w:val="52"/>
                                </w:rPr>
                              </w:pPr>
                              <w:r>
                                <w:rPr>
                                  <w:rFonts w:asciiTheme="minorHAnsi" w:eastAsiaTheme="majorEastAsia" w:hAnsiTheme="minorHAnsi" w:cstheme="minorHAnsi"/>
                                  <w:color w:val="FFFFFF" w:themeColor="background1"/>
                                  <w:sz w:val="72"/>
                                  <w:szCs w:val="52"/>
                                </w:rPr>
                                <w:t xml:space="preserve">Marshall </w:t>
                              </w:r>
                              <w:proofErr w:type="spellStart"/>
                              <w:r>
                                <w:rPr>
                                  <w:rFonts w:asciiTheme="minorHAnsi" w:eastAsiaTheme="majorEastAsia" w:hAnsiTheme="minorHAnsi" w:cstheme="minorHAnsi"/>
                                  <w:color w:val="FFFFFF" w:themeColor="background1"/>
                                  <w:sz w:val="72"/>
                                  <w:szCs w:val="52"/>
                                </w:rPr>
                                <w:t>McLuhan</w:t>
                              </w:r>
                              <w:proofErr w:type="spellEnd"/>
                            </w:p>
                          </w:sdtContent>
                        </w:sdt>
                        <w:sdt>
                          <w:sdtPr>
                            <w:rPr>
                              <w:rFonts w:cstheme="minorHAnsi"/>
                              <w:color w:val="FFFFFF" w:themeColor="background1"/>
                            </w:rPr>
                            <w:alias w:val="Extracto"/>
                            <w:id w:val="-656154508"/>
                            <w:dataBinding w:prefixMappings="xmlns:ns0='http://schemas.microsoft.com/office/2006/coverPageProps'" w:xpath="/ns0:CoverPageProperties[1]/ns0:Abstract[1]" w:storeItemID="{55AF091B-3C7A-41E3-B477-F2FDAA23CFDA}"/>
                            <w:text/>
                          </w:sdtPr>
                          <w:sdtContent>
                            <w:p w14:paraId="19C24587" w14:textId="5FA2FF7D" w:rsidR="00D84D4F" w:rsidRDefault="00D84D4F" w:rsidP="00F86429">
                              <w:pPr>
                                <w:contextualSpacing/>
                                <w:rPr>
                                  <w:rFonts w:cstheme="minorHAnsi"/>
                                  <w:color w:val="FFFFFF" w:themeColor="background1"/>
                                </w:rPr>
                              </w:pPr>
                              <w:r>
                                <w:rPr>
                                  <w:rFonts w:cstheme="minorHAnsi"/>
                                  <w:color w:val="FFFFFF" w:themeColor="background1"/>
                                </w:rPr>
                                <w:t>Las Redes sociales en una aproximación a su pensamiento</w:t>
                              </w:r>
                            </w:p>
                          </w:sdtContent>
                        </w:sdt>
                        <w:p w14:paraId="4E3794AD" w14:textId="77777777" w:rsidR="00D84D4F" w:rsidRPr="00F86429" w:rsidRDefault="00D84D4F">
                          <w:pPr>
                            <w:pStyle w:val="Sinespaciado"/>
                            <w:snapToGrid w:val="0"/>
                            <w:spacing w:before="120" w:after="240"/>
                            <w:rPr>
                              <w:rFonts w:asciiTheme="minorHAnsi" w:eastAsiaTheme="majorEastAsia" w:hAnsiTheme="minorHAnsi" w:cstheme="minorHAnsi"/>
                              <w:color w:val="FFFFFF" w:themeColor="background1"/>
                              <w:sz w:val="28"/>
                              <w:szCs w:val="28"/>
                            </w:rPr>
                          </w:pPr>
                        </w:p>
                      </w:txbxContent>
                    </v:textbox>
                    <w10:wrap anchorx="page" anchory="page"/>
                    <w10:anchorlock/>
                  </v:rect>
                </w:pict>
              </mc:Fallback>
            </mc:AlternateContent>
          </w:r>
          <w:r>
            <w:rPr>
              <w:noProof/>
              <w:lang w:val="es-ES"/>
            </w:rPr>
            <w:drawing>
              <wp:anchor distT="0" distB="0" distL="114300" distR="114300" simplePos="0" relativeHeight="251659264" behindDoc="1" locked="1" layoutInCell="0" allowOverlap="1" wp14:anchorId="4B78ECD5" wp14:editId="792291EC">
                <wp:simplePos x="0" y="0"/>
                <wp:positionH relativeFrom="page">
                  <wp:posOffset>276225</wp:posOffset>
                </wp:positionH>
                <wp:positionV relativeFrom="page">
                  <wp:posOffset>590550</wp:posOffset>
                </wp:positionV>
                <wp:extent cx="7013448" cy="4793158"/>
                <wp:effectExtent l="0" t="0" r="0" b="7620"/>
                <wp:wrapNone/>
                <wp:docPr id="113" name="Placeholder"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pic:cNvPicPr>
                          <a:picLocks noChangeAspect="1" noChangeArrowheads="1"/>
                        </pic:cNvPicPr>
                      </pic:nvPicPr>
                      <pic:blipFill rotWithShape="1">
                        <a:blip r:embed="rId9"/>
                        <a:srcRect r="2867"/>
                        <a:stretch/>
                      </pic:blipFill>
                      <pic:spPr bwMode="auto">
                        <a:xfrm>
                          <a:off x="0" y="0"/>
                          <a:ext cx="7013448" cy="479315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60288" behindDoc="1" locked="1" layoutInCell="0" allowOverlap="1" wp14:anchorId="3E45162D" wp14:editId="7B709788">
                    <wp:simplePos x="0" y="0"/>
                    <wp:positionH relativeFrom="page">
                      <wp:posOffset>276225</wp:posOffset>
                    </wp:positionH>
                    <wp:positionV relativeFrom="page">
                      <wp:posOffset>276225</wp:posOffset>
                    </wp:positionV>
                    <wp:extent cx="7013448" cy="323850"/>
                    <wp:effectExtent l="0" t="0" r="0" b="0"/>
                    <wp:wrapNone/>
                    <wp:docPr id="4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3448" cy="323850"/>
                            </a:xfrm>
                            <a:prstGeom prst="rect">
                              <a:avLst/>
                            </a:prstGeom>
                            <a:solidFill>
                              <a:schemeClr val="accent5">
                                <a:lumMod val="75000"/>
                              </a:scheme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26" style="position:absolute;margin-left:21.75pt;margin-top:21.75pt;width:552.25pt;height:25.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" o:allowincell="f" fillcolor="#31849b [2408]" stroked="f">
                    <v:textbox inset=",7.2pt,,7.2pt"/>
                    <w10:wrap anchorx="page" anchory="page"/>
                    <w10:anchorlock/>
                  </v:rect>
                </w:pict>
              </mc:Fallback>
            </mc:AlternateContent>
          </w:r>
        </w:p>
        <w:p w14:paraId="7B5B5C8B" w14:textId="77777777" w:rsidR="00BE5733" w:rsidRDefault="00BE5733"/>
        <w:p w14:paraId="7AFA28DE" w14:textId="77777777" w:rsidR="00BE5733" w:rsidRDefault="00BE5733">
          <w:r>
            <w:br w:type="page"/>
          </w:r>
        </w:p>
      </w:sdtContent>
    </w:sdt>
    <w:p w14:paraId="0ECA45B2" w14:textId="26D5B828" w:rsidR="00993CF1" w:rsidRPr="00D85019" w:rsidRDefault="00D85019" w:rsidP="00993CF1">
      <w:pPr>
        <w:jc w:val="both"/>
        <w:rPr>
          <w:b/>
          <w:sz w:val="32"/>
          <w:szCs w:val="32"/>
        </w:rPr>
      </w:pPr>
      <w:bookmarkStart w:id="0" w:name="_GoBack"/>
      <w:r w:rsidRPr="00D85019">
        <w:rPr>
          <w:b/>
          <w:sz w:val="32"/>
          <w:szCs w:val="32"/>
        </w:rPr>
        <w:lastRenderedPageBreak/>
        <w:t xml:space="preserve">INTRODUCCIÓN </w:t>
      </w:r>
    </w:p>
    <w:bookmarkEnd w:id="0"/>
    <w:p w14:paraId="034BDDBC" w14:textId="77777777" w:rsidR="00993CF1" w:rsidRDefault="00993CF1" w:rsidP="00993CF1">
      <w:pPr>
        <w:jc w:val="both"/>
        <w:rPr>
          <w:b/>
        </w:rPr>
      </w:pPr>
    </w:p>
    <w:p w14:paraId="6F0D09F3" w14:textId="77777777" w:rsidR="005035FA" w:rsidRDefault="005035FA" w:rsidP="00993CF1">
      <w:pPr>
        <w:jc w:val="both"/>
        <w:rPr>
          <w:b/>
        </w:rPr>
      </w:pPr>
    </w:p>
    <w:p w14:paraId="62439733" w14:textId="77777777" w:rsidR="005035FA" w:rsidRDefault="005035FA" w:rsidP="00993CF1">
      <w:pPr>
        <w:jc w:val="both"/>
        <w:rPr>
          <w:b/>
        </w:rPr>
      </w:pPr>
    </w:p>
    <w:p w14:paraId="06E81952" w14:textId="05FDD5BE" w:rsidR="00993CF1" w:rsidRDefault="001405FF" w:rsidP="00993CF1">
      <w:pPr>
        <w:jc w:val="both"/>
      </w:pPr>
      <w:r>
        <w:t xml:space="preserve">Las siguientes líneas solamente pretenden ser una aproximación del camino recorrido por Marshall </w:t>
      </w:r>
      <w:proofErr w:type="spellStart"/>
      <w:r>
        <w:t>McLuhan</w:t>
      </w:r>
      <w:proofErr w:type="spellEnd"/>
      <w:r>
        <w:t xml:space="preserve"> en sus sentencias teóricas y grandes ideas sobre la comunicación y los medios que las conducen en una opinión personalísima de lo que </w:t>
      </w:r>
      <w:proofErr w:type="spellStart"/>
      <w:r>
        <w:t>McLuhan</w:t>
      </w:r>
      <w:proofErr w:type="spellEnd"/>
      <w:r>
        <w:t xml:space="preserve"> creería sobre las</w:t>
      </w:r>
      <w:r w:rsidR="00B300A6">
        <w:t xml:space="preserve"> redes sociales y có</w:t>
      </w:r>
      <w:r>
        <w:t xml:space="preserve">mo estas demuestran la vigencia de su pensamiento filosófico y práctico de acuerdo al uso y consumo que hacemos de las </w:t>
      </w:r>
      <w:proofErr w:type="spellStart"/>
      <w:r>
        <w:t>TIC’s</w:t>
      </w:r>
      <w:proofErr w:type="spellEnd"/>
      <w:r>
        <w:t>.</w:t>
      </w:r>
    </w:p>
    <w:p w14:paraId="1ABB30DF" w14:textId="77777777" w:rsidR="001405FF" w:rsidRDefault="001405FF" w:rsidP="00993CF1">
      <w:pPr>
        <w:jc w:val="both"/>
      </w:pPr>
    </w:p>
    <w:p w14:paraId="520DCAF8" w14:textId="4C4ADC1E" w:rsidR="001405FF" w:rsidRDefault="001405FF" w:rsidP="00993CF1">
      <w:pPr>
        <w:jc w:val="both"/>
      </w:pPr>
      <w:r>
        <w:t xml:space="preserve">Conocer el pensamiento de Marshall nos ha permitido entender los nuevos medios de una manera más social e incluso biológica, si bien Karl Marx permitió al hombre moderno entender la historia de la humanidad a través de los medios o modos de producción, </w:t>
      </w:r>
      <w:proofErr w:type="spellStart"/>
      <w:r>
        <w:t>McLuhan</w:t>
      </w:r>
      <w:proofErr w:type="spellEnd"/>
      <w:r>
        <w:t xml:space="preserve"> nos permite adentrarnos por medio de los medios de comunicación, y de qué mejor manera que con las extensiones del hombre.</w:t>
      </w:r>
    </w:p>
    <w:p w14:paraId="1B16947A" w14:textId="77777777" w:rsidR="001405FF" w:rsidRDefault="001405FF" w:rsidP="00993CF1">
      <w:pPr>
        <w:jc w:val="both"/>
      </w:pPr>
    </w:p>
    <w:p w14:paraId="41E56790" w14:textId="7FF8BD9E" w:rsidR="005E40E3" w:rsidRDefault="001405FF" w:rsidP="00993CF1">
      <w:pPr>
        <w:jc w:val="both"/>
      </w:pPr>
      <w:r>
        <w:t>Se dice que el hombre es la medida de todo, y que todo proviene de acuerdo a su estructura, y esta idea recobra fuerza al pensar en las extensiones que surgen</w:t>
      </w:r>
      <w:r w:rsidR="005E40E3">
        <w:t xml:space="preserve"> del mismo</w:t>
      </w:r>
      <w:r>
        <w:t xml:space="preserve"> por analogía</w:t>
      </w:r>
      <w:r w:rsidR="005E40E3">
        <w:t>, el cuerpo humano se piensa como una superestructura, el hombre como Estado, como sociedad, como canal para la expresión.</w:t>
      </w:r>
    </w:p>
    <w:p w14:paraId="12B9E0FB" w14:textId="77777777" w:rsidR="005E40E3" w:rsidRDefault="005E40E3" w:rsidP="00993CF1">
      <w:pPr>
        <w:jc w:val="both"/>
      </w:pPr>
    </w:p>
    <w:p w14:paraId="048F5EB2" w14:textId="3483F271" w:rsidR="005E40E3" w:rsidRDefault="005E40E3" w:rsidP="00993CF1">
      <w:pPr>
        <w:jc w:val="both"/>
      </w:pPr>
      <w:r>
        <w:t xml:space="preserve">Las nuevas tecnologías nos acercan a esta verdad, todas como extensiones y cuando no, como apéndices que transforman la realidad palpable o analógica a la </w:t>
      </w:r>
      <w:r w:rsidR="00FC19CE">
        <w:t>de múltiples realidades digitales y</w:t>
      </w:r>
      <w:r>
        <w:t xml:space="preserve"> electrónicas.</w:t>
      </w:r>
    </w:p>
    <w:p w14:paraId="40D571CC" w14:textId="77777777" w:rsidR="005E40E3" w:rsidRDefault="005E40E3" w:rsidP="00993CF1">
      <w:pPr>
        <w:jc w:val="both"/>
      </w:pPr>
    </w:p>
    <w:p w14:paraId="339479B7" w14:textId="27EAE3F0" w:rsidR="005E40E3" w:rsidRDefault="00FC19CE" w:rsidP="00993CF1">
      <w:pPr>
        <w:jc w:val="both"/>
      </w:pPr>
      <w:r>
        <w:t>Explicar la evolución del hombre mediante las</w:t>
      </w:r>
      <w:r w:rsidR="005E40E3">
        <w:t xml:space="preserve"> teorías </w:t>
      </w:r>
      <w:proofErr w:type="spellStart"/>
      <w:r w:rsidR="005E40E3">
        <w:t>McLuhianas</w:t>
      </w:r>
      <w:proofErr w:type="spellEnd"/>
      <w:r w:rsidR="005E40E3">
        <w:t xml:space="preserve">, para entender que los procesos sociales, políticos y culturales son posibles </w:t>
      </w:r>
      <w:r>
        <w:t xml:space="preserve">gracias </w:t>
      </w:r>
      <w:r w:rsidR="005E40E3">
        <w:t>a las tecnologías desarrolladas por el hombre a lo largo de la humanidad.</w:t>
      </w:r>
    </w:p>
    <w:p w14:paraId="40CD09B6" w14:textId="77777777" w:rsidR="005E40E3" w:rsidRDefault="005E40E3" w:rsidP="00993CF1">
      <w:pPr>
        <w:jc w:val="both"/>
      </w:pPr>
    </w:p>
    <w:p w14:paraId="6547B971" w14:textId="291DCD5E" w:rsidR="005E40E3" w:rsidRDefault="005E40E3" w:rsidP="00993CF1">
      <w:pPr>
        <w:jc w:val="both"/>
      </w:pPr>
      <w:r>
        <w:t>La necesidad real de comunicarnos es para asegurar la permanencia de la especie, mediante los canales de comunicación, desde el más primitivo como podría ser el tacto hasta el más entrenado o especializado como la visión.</w:t>
      </w:r>
    </w:p>
    <w:p w14:paraId="4B161483" w14:textId="77777777" w:rsidR="005E40E3" w:rsidRDefault="005E40E3" w:rsidP="00993CF1">
      <w:pPr>
        <w:jc w:val="both"/>
      </w:pPr>
    </w:p>
    <w:p w14:paraId="775C5893" w14:textId="3ABA4A34" w:rsidR="005E40E3" w:rsidRDefault="005E40E3" w:rsidP="00993CF1">
      <w:pPr>
        <w:jc w:val="both"/>
      </w:pPr>
      <w:r>
        <w:t>Es por ello que la historia entendida desde la comunicación</w:t>
      </w:r>
      <w:r w:rsidR="00FC19CE">
        <w:t>,</w:t>
      </w:r>
      <w:r>
        <w:t xml:space="preserve"> por sus medios</w:t>
      </w:r>
      <w:r w:rsidR="00FC19CE">
        <w:t>,</w:t>
      </w:r>
      <w:r>
        <w:t xml:space="preserve"> como lo brinda </w:t>
      </w:r>
      <w:proofErr w:type="spellStart"/>
      <w:r>
        <w:t>McLuhan</w:t>
      </w:r>
      <w:proofErr w:type="spellEnd"/>
      <w:r w:rsidR="00FC19CE">
        <w:t>,</w:t>
      </w:r>
      <w:r>
        <w:t xml:space="preserve"> permite entender los alcances y pronosticar el rumbo que ha de alcanzar el hombre que vive en sociedad.</w:t>
      </w:r>
    </w:p>
    <w:p w14:paraId="67CA06FE" w14:textId="77777777" w:rsidR="005E40E3" w:rsidRDefault="005E40E3" w:rsidP="00993CF1">
      <w:pPr>
        <w:jc w:val="both"/>
      </w:pPr>
    </w:p>
    <w:p w14:paraId="2CAE9BCC" w14:textId="6005AE7D" w:rsidR="005E40E3" w:rsidRDefault="005E40E3" w:rsidP="00993CF1">
      <w:pPr>
        <w:jc w:val="both"/>
      </w:pPr>
      <w:r>
        <w:t xml:space="preserve">Marshall </w:t>
      </w:r>
      <w:proofErr w:type="spellStart"/>
      <w:r>
        <w:t>McLuhan</w:t>
      </w:r>
      <w:proofErr w:type="spellEnd"/>
      <w:r>
        <w:t xml:space="preserve"> es un padre múltiple de muchas teorías postmodernas, del hombre digital, del </w:t>
      </w:r>
      <w:proofErr w:type="spellStart"/>
      <w:r>
        <w:t>prosumidor</w:t>
      </w:r>
      <w:proofErr w:type="spellEnd"/>
      <w:r>
        <w:t xml:space="preserve">, de una nueva especie </w:t>
      </w:r>
      <w:proofErr w:type="spellStart"/>
      <w:r>
        <w:t>hiperconectada</w:t>
      </w:r>
      <w:proofErr w:type="spellEnd"/>
      <w:r>
        <w:t xml:space="preserve"> que da sus primeros pasos para dar ese salto como individuo perteneciente de una sociedad de la información para convertirse en un ciudadano de la sociedad del conocimiento.</w:t>
      </w:r>
    </w:p>
    <w:p w14:paraId="365B1A1E" w14:textId="77777777" w:rsidR="005E40E3" w:rsidRDefault="005E40E3" w:rsidP="00993CF1">
      <w:pPr>
        <w:jc w:val="both"/>
      </w:pPr>
    </w:p>
    <w:p w14:paraId="5503D716" w14:textId="3D20C83E" w:rsidR="005E40E3" w:rsidRDefault="005E40E3" w:rsidP="00993CF1">
      <w:pPr>
        <w:jc w:val="both"/>
      </w:pPr>
      <w:r>
        <w:t>El proceso para alcanzar tales ideas debe estar acompañado de una “alfabetización digital” que propicie la adquisición del conocimiento a través de un aprendizaje significativo que emane de los nuevos medios</w:t>
      </w:r>
      <w:r w:rsidR="00C720EE">
        <w:t>, la apropiación de la información, su gestión para la debida filtración de contenido y manipulación del mismo logrando transformar su realidad.</w:t>
      </w:r>
    </w:p>
    <w:p w14:paraId="0B28F3E1" w14:textId="7938CD06" w:rsidR="00C720EE" w:rsidRDefault="00C720EE" w:rsidP="00993CF1">
      <w:pPr>
        <w:jc w:val="both"/>
      </w:pPr>
      <w:r>
        <w:t>Las identidades creadas a partir de esta nueva dinámica social son muchas y muy variadas, como extensos son los ambientes y escenarios a los que ahora nos enfrentamos en la red, todo esto por que internet nos permite un sinfín de posibilidades en permanente convivencia.</w:t>
      </w:r>
    </w:p>
    <w:p w14:paraId="35542C6B" w14:textId="77777777" w:rsidR="00C720EE" w:rsidRDefault="00C720EE" w:rsidP="00993CF1">
      <w:pPr>
        <w:jc w:val="both"/>
      </w:pPr>
    </w:p>
    <w:p w14:paraId="131E5C50" w14:textId="1F59B7A7" w:rsidR="00C720EE" w:rsidRDefault="00C720EE" w:rsidP="00993CF1">
      <w:pPr>
        <w:jc w:val="both"/>
      </w:pPr>
      <w:r>
        <w:t xml:space="preserve">Teóricamente considerado por muchos como el padre de la internet </w:t>
      </w:r>
      <w:proofErr w:type="spellStart"/>
      <w:r>
        <w:t>McLuhan</w:t>
      </w:r>
      <w:proofErr w:type="spellEnd"/>
      <w:r>
        <w:t xml:space="preserve"> no alcanzó a dimensionar en su totalidad, (porque habría sido imposible) la futura conformación de nuevas naciones virtuales a partir de esa idea tan </w:t>
      </w:r>
      <w:r w:rsidR="007B3BDD">
        <w:t>platónica</w:t>
      </w:r>
      <w:r>
        <w:t xml:space="preserve"> de la aldea global.</w:t>
      </w:r>
    </w:p>
    <w:p w14:paraId="748C87E8" w14:textId="77777777" w:rsidR="00C720EE" w:rsidRDefault="00C720EE" w:rsidP="00993CF1">
      <w:pPr>
        <w:jc w:val="both"/>
      </w:pPr>
    </w:p>
    <w:p w14:paraId="0A8A7CB7" w14:textId="025A4162" w:rsidR="00C720EE" w:rsidRDefault="00C720EE" w:rsidP="00993CF1">
      <w:pPr>
        <w:jc w:val="both"/>
      </w:pPr>
      <w:r>
        <w:t>Todos conectados a una misma red, compartiendo conocimiento, beneficiados de la inmediatez, los hombres ya no están solos, comparten intereses y trabajan en beneficio de un crecimiento y desarrollo incierto y acumulativo.</w:t>
      </w:r>
    </w:p>
    <w:p w14:paraId="58C7C194" w14:textId="77777777" w:rsidR="00C720EE" w:rsidRDefault="00C720EE" w:rsidP="00993CF1">
      <w:pPr>
        <w:jc w:val="both"/>
      </w:pPr>
    </w:p>
    <w:p w14:paraId="2ED05ED6" w14:textId="2129D742" w:rsidR="00C720EE" w:rsidRDefault="00C720EE" w:rsidP="00993CF1">
      <w:pPr>
        <w:jc w:val="both"/>
      </w:pPr>
      <w:r>
        <w:t>Para ser justos, el sueño o pronóstico de la aldea global solame</w:t>
      </w:r>
      <w:r w:rsidR="0086014D">
        <w:t>nte puede considerarse parcialmente cumplido, porque lamentablemente si bien conecta a los países más distantes geográficamente no así a las personas más lejanas en condiciones económicas aunque sean hombres que comparten una misma tierra.</w:t>
      </w:r>
    </w:p>
    <w:p w14:paraId="6B816A5B" w14:textId="77777777" w:rsidR="00FC19CE" w:rsidRDefault="00FC19CE" w:rsidP="00993CF1">
      <w:pPr>
        <w:jc w:val="both"/>
      </w:pPr>
    </w:p>
    <w:p w14:paraId="5EDA208A" w14:textId="768C1F94" w:rsidR="00FC19CE" w:rsidRDefault="00FC19CE" w:rsidP="00993CF1">
      <w:pPr>
        <w:jc w:val="both"/>
      </w:pPr>
      <w:r>
        <w:t xml:space="preserve">Esa brecha digital de la que tanto se habla es una situación que lacera nuestras esperanzas de un mundo </w:t>
      </w:r>
      <w:proofErr w:type="spellStart"/>
      <w:r>
        <w:t>hiperconectado</w:t>
      </w:r>
      <w:proofErr w:type="spellEnd"/>
      <w:r>
        <w:t xml:space="preserve">, aunque la tecnología tiende a reducir sus costos, la conectividad sigue siendo un lujo en los países emergentes, de ahí que las naciones comiencen a construir puentes que puedan salvar la distancia entre los pobres y ricos, ahora </w:t>
      </w:r>
      <w:proofErr w:type="spellStart"/>
      <w:r>
        <w:t>info</w:t>
      </w:r>
      <w:proofErr w:type="spellEnd"/>
      <w:r>
        <w:t xml:space="preserve">-pobres e </w:t>
      </w:r>
      <w:proofErr w:type="spellStart"/>
      <w:r>
        <w:t>info</w:t>
      </w:r>
      <w:proofErr w:type="spellEnd"/>
      <w:r>
        <w:t>-ricos.</w:t>
      </w:r>
    </w:p>
    <w:p w14:paraId="17BD83F6" w14:textId="77777777" w:rsidR="00FC19CE" w:rsidRDefault="00FC19CE" w:rsidP="00993CF1">
      <w:pPr>
        <w:jc w:val="both"/>
      </w:pPr>
    </w:p>
    <w:p w14:paraId="5C7C2A64" w14:textId="1C358B0B" w:rsidR="00FC19CE" w:rsidRDefault="00FC19CE" w:rsidP="00993CF1">
      <w:pPr>
        <w:jc w:val="both"/>
      </w:pPr>
      <w:r>
        <w:t xml:space="preserve">La reciente </w:t>
      </w:r>
      <w:r w:rsidR="005F1DA9">
        <w:t>irrupción</w:t>
      </w:r>
      <w:r>
        <w:t xml:space="preserve"> de las redes sociales en los primero años del nuevo siglo nos ayuda a entender la conexión posible </w:t>
      </w:r>
      <w:r w:rsidR="005035FA">
        <w:t xml:space="preserve">entre los individuos y más allá de eso, la generación de contenido que es compartido, multiplicado, modificado y vuelto a compartir dando paso a la </w:t>
      </w:r>
      <w:proofErr w:type="spellStart"/>
      <w:r w:rsidR="005035FA">
        <w:t>viralización</w:t>
      </w:r>
      <w:proofErr w:type="spellEnd"/>
      <w:r w:rsidR="005035FA">
        <w:t>, formando elementos culturales en espacios virtuales.</w:t>
      </w:r>
    </w:p>
    <w:p w14:paraId="4D23E43C" w14:textId="77777777" w:rsidR="005035FA" w:rsidRDefault="005035FA" w:rsidP="00993CF1">
      <w:pPr>
        <w:jc w:val="both"/>
      </w:pPr>
    </w:p>
    <w:p w14:paraId="74F7B752" w14:textId="3DD73B79" w:rsidR="005035FA" w:rsidRDefault="005035FA" w:rsidP="00993CF1">
      <w:pPr>
        <w:jc w:val="both"/>
      </w:pPr>
      <w:r>
        <w:t xml:space="preserve">De ahí la importancia de </w:t>
      </w:r>
      <w:proofErr w:type="spellStart"/>
      <w:r>
        <w:t>McLuhan</w:t>
      </w:r>
      <w:proofErr w:type="spellEnd"/>
      <w:r>
        <w:t xml:space="preserve"> al ser un gran visionario del futuro, del pronosticar los nuevos medios que serían el mensaje en sí mismo, que cambiarían la realidad, trayéndonos escenarios nuevos, virtuales, con sus propios lenguajes y maneras de entender sus formatos.</w:t>
      </w:r>
    </w:p>
    <w:p w14:paraId="7BDF3A94" w14:textId="77777777" w:rsidR="005035FA" w:rsidRDefault="005035FA" w:rsidP="00993CF1">
      <w:pPr>
        <w:jc w:val="both"/>
      </w:pPr>
    </w:p>
    <w:p w14:paraId="0511669B" w14:textId="6866263A" w:rsidR="005035FA" w:rsidRDefault="005035FA" w:rsidP="00993CF1">
      <w:pPr>
        <w:jc w:val="both"/>
      </w:pPr>
      <w:r>
        <w:t>Las redes sociales solamente son estructuras que nacen de nosotros mismos por la inercia de extendernos hasta el infinito, todo por esa necesidad de comunicarnos, de conectarnos.</w:t>
      </w:r>
    </w:p>
    <w:p w14:paraId="3726D92B" w14:textId="77777777" w:rsidR="005035FA" w:rsidRDefault="005035FA" w:rsidP="00993CF1">
      <w:pPr>
        <w:jc w:val="both"/>
      </w:pPr>
    </w:p>
    <w:p w14:paraId="31D57695" w14:textId="77777777" w:rsidR="005035FA" w:rsidRPr="005D1007" w:rsidRDefault="005035FA" w:rsidP="00993CF1">
      <w:pPr>
        <w:jc w:val="both"/>
      </w:pPr>
    </w:p>
    <w:p w14:paraId="00E0872C" w14:textId="77777777" w:rsidR="00993CF1" w:rsidRDefault="00993CF1" w:rsidP="00993CF1">
      <w:pPr>
        <w:jc w:val="both"/>
        <w:rPr>
          <w:b/>
        </w:rPr>
      </w:pPr>
    </w:p>
    <w:p w14:paraId="40AE5DBA" w14:textId="77777777" w:rsidR="00993CF1" w:rsidRDefault="00993CF1" w:rsidP="00993CF1">
      <w:pPr>
        <w:jc w:val="both"/>
        <w:rPr>
          <w:b/>
        </w:rPr>
      </w:pPr>
    </w:p>
    <w:p w14:paraId="7C4E91FE" w14:textId="77777777" w:rsidR="00993CF1" w:rsidRDefault="00993CF1" w:rsidP="00993CF1">
      <w:pPr>
        <w:jc w:val="both"/>
        <w:rPr>
          <w:b/>
        </w:rPr>
      </w:pPr>
    </w:p>
    <w:p w14:paraId="6D43B861" w14:textId="77777777" w:rsidR="00993CF1" w:rsidRDefault="00993CF1" w:rsidP="00993CF1">
      <w:pPr>
        <w:jc w:val="both"/>
        <w:rPr>
          <w:b/>
        </w:rPr>
      </w:pPr>
    </w:p>
    <w:p w14:paraId="5A054BDC" w14:textId="77777777" w:rsidR="00993CF1" w:rsidRDefault="00993CF1" w:rsidP="00993CF1">
      <w:pPr>
        <w:jc w:val="both"/>
        <w:rPr>
          <w:b/>
        </w:rPr>
      </w:pPr>
    </w:p>
    <w:p w14:paraId="183C230C" w14:textId="77777777" w:rsidR="00993CF1" w:rsidRDefault="00993CF1" w:rsidP="00993CF1">
      <w:pPr>
        <w:jc w:val="both"/>
        <w:rPr>
          <w:b/>
        </w:rPr>
      </w:pPr>
    </w:p>
    <w:p w14:paraId="56193AF5" w14:textId="77777777" w:rsidR="00993CF1" w:rsidRDefault="00993CF1" w:rsidP="00993CF1">
      <w:pPr>
        <w:jc w:val="both"/>
        <w:rPr>
          <w:b/>
        </w:rPr>
      </w:pPr>
    </w:p>
    <w:p w14:paraId="20F79A4E" w14:textId="77777777" w:rsidR="00993CF1" w:rsidRDefault="00993CF1" w:rsidP="00993CF1">
      <w:pPr>
        <w:jc w:val="both"/>
        <w:rPr>
          <w:b/>
        </w:rPr>
      </w:pPr>
    </w:p>
    <w:p w14:paraId="6533011A" w14:textId="42B7DFAA" w:rsidR="005035FA" w:rsidRPr="00D84D4F" w:rsidRDefault="005035FA" w:rsidP="00993CF1">
      <w:pPr>
        <w:jc w:val="both"/>
        <w:rPr>
          <w:b/>
          <w:sz w:val="40"/>
          <w:szCs w:val="40"/>
        </w:rPr>
      </w:pPr>
      <w:r w:rsidRPr="00D84D4F">
        <w:rPr>
          <w:b/>
          <w:sz w:val="40"/>
          <w:szCs w:val="40"/>
        </w:rPr>
        <w:t xml:space="preserve">LAS REDES SOCIALES </w:t>
      </w:r>
    </w:p>
    <w:p w14:paraId="50B4CA0B" w14:textId="77777777" w:rsidR="005035FA" w:rsidRDefault="005035FA" w:rsidP="00993CF1">
      <w:pPr>
        <w:jc w:val="both"/>
        <w:rPr>
          <w:b/>
        </w:rPr>
      </w:pPr>
    </w:p>
    <w:p w14:paraId="230C442B" w14:textId="77777777" w:rsidR="005035FA" w:rsidRDefault="005035FA" w:rsidP="00993CF1">
      <w:pPr>
        <w:jc w:val="both"/>
        <w:rPr>
          <w:b/>
        </w:rPr>
      </w:pPr>
    </w:p>
    <w:p w14:paraId="70BE2D84" w14:textId="77777777" w:rsidR="005035FA" w:rsidRDefault="005035FA" w:rsidP="00993CF1">
      <w:pPr>
        <w:jc w:val="both"/>
        <w:rPr>
          <w:b/>
        </w:rPr>
      </w:pPr>
    </w:p>
    <w:p w14:paraId="742AEB17" w14:textId="7047A14C" w:rsidR="003B0F83" w:rsidRPr="00D84D4F" w:rsidRDefault="003B0F83" w:rsidP="00993CF1">
      <w:pPr>
        <w:jc w:val="both"/>
        <w:rPr>
          <w:b/>
          <w:sz w:val="32"/>
          <w:szCs w:val="32"/>
        </w:rPr>
      </w:pPr>
      <w:proofErr w:type="spellStart"/>
      <w:r w:rsidRPr="00D84D4F">
        <w:rPr>
          <w:b/>
          <w:sz w:val="32"/>
          <w:szCs w:val="32"/>
        </w:rPr>
        <w:t>McLuhan</w:t>
      </w:r>
      <w:proofErr w:type="spellEnd"/>
      <w:r w:rsidRPr="00D84D4F">
        <w:rPr>
          <w:b/>
          <w:sz w:val="32"/>
          <w:szCs w:val="32"/>
        </w:rPr>
        <w:t xml:space="preserve"> tiene un blog</w:t>
      </w:r>
    </w:p>
    <w:p w14:paraId="561EA25D" w14:textId="77777777" w:rsidR="003B0F83" w:rsidRDefault="003B0F83" w:rsidP="00993CF1">
      <w:pPr>
        <w:jc w:val="both"/>
        <w:rPr>
          <w:b/>
        </w:rPr>
      </w:pPr>
    </w:p>
    <w:p w14:paraId="0703E6CF" w14:textId="760D974F" w:rsidR="003B0F83" w:rsidRPr="00173C9D" w:rsidRDefault="003B0F83" w:rsidP="00993CF1">
      <w:pPr>
        <w:jc w:val="both"/>
        <w:rPr>
          <w:b/>
        </w:rPr>
      </w:pPr>
      <w:r w:rsidRPr="00173C9D">
        <w:rPr>
          <w:b/>
        </w:rPr>
        <w:t xml:space="preserve">¿En </w:t>
      </w:r>
      <w:proofErr w:type="spellStart"/>
      <w:r w:rsidRPr="00173C9D">
        <w:rPr>
          <w:b/>
        </w:rPr>
        <w:t>Wordpress</w:t>
      </w:r>
      <w:proofErr w:type="spellEnd"/>
      <w:r w:rsidRPr="00173C9D">
        <w:rPr>
          <w:b/>
        </w:rPr>
        <w:t xml:space="preserve"> o en </w:t>
      </w:r>
      <w:proofErr w:type="spellStart"/>
      <w:r w:rsidRPr="00173C9D">
        <w:rPr>
          <w:b/>
        </w:rPr>
        <w:t>Blogger</w:t>
      </w:r>
      <w:proofErr w:type="spellEnd"/>
      <w:r w:rsidRPr="00173C9D">
        <w:rPr>
          <w:b/>
        </w:rPr>
        <w:t xml:space="preserve">? </w:t>
      </w:r>
    </w:p>
    <w:p w14:paraId="3BBA52F7" w14:textId="77777777" w:rsidR="003B0F83" w:rsidRDefault="003B0F83" w:rsidP="00993CF1">
      <w:pPr>
        <w:jc w:val="both"/>
      </w:pPr>
    </w:p>
    <w:p w14:paraId="027299C7" w14:textId="0DEECDD6" w:rsidR="003B0F83" w:rsidRDefault="003B0F83" w:rsidP="00993CF1">
      <w:pPr>
        <w:jc w:val="both"/>
      </w:pPr>
      <w:r>
        <w:t xml:space="preserve">Las bitácoras en línea o diarios por internet se convirtieron en los primeros formatos tangibles de la web 2.0 y del famoso </w:t>
      </w:r>
      <w:proofErr w:type="spellStart"/>
      <w:r>
        <w:t>feedback</w:t>
      </w:r>
      <w:proofErr w:type="spellEnd"/>
      <w:r>
        <w:t>, internet dejo de ser un tablero virtual de anuncios, de exposiciones, para convertirse en algo que paradójicamente debía ser íntimo en un ejercicio de interacción totalmente global.</w:t>
      </w:r>
    </w:p>
    <w:p w14:paraId="332E2FDC" w14:textId="77777777" w:rsidR="003B0F83" w:rsidRDefault="003B0F83" w:rsidP="00993CF1">
      <w:pPr>
        <w:jc w:val="both"/>
      </w:pPr>
    </w:p>
    <w:p w14:paraId="1D5B4616" w14:textId="309F3B57" w:rsidR="003B0F83" w:rsidRDefault="003B0F83" w:rsidP="00993CF1">
      <w:pPr>
        <w:jc w:val="both"/>
      </w:pPr>
      <w:r>
        <w:t xml:space="preserve">La imprenta logro individualizar a la sociedad, dejo atrás los siglos de oralidad compartida, ese conocimiento colectivo del pueblo para </w:t>
      </w:r>
      <w:r w:rsidR="00D24089">
        <w:t>elevar a la intelectualidad que conocía de la escritura y les dio un nuevo fuego con el cualquier dominar a la humanidad, la galaxia Gutenberg evolucionó para convertirse en el universo blog.</w:t>
      </w:r>
    </w:p>
    <w:p w14:paraId="36352A29" w14:textId="77777777" w:rsidR="00D24089" w:rsidRDefault="00D24089" w:rsidP="00993CF1">
      <w:pPr>
        <w:jc w:val="both"/>
      </w:pPr>
    </w:p>
    <w:p w14:paraId="67B44747" w14:textId="311725F4" w:rsidR="00D24089" w:rsidRDefault="00D24089" w:rsidP="00993CF1">
      <w:pPr>
        <w:jc w:val="both"/>
      </w:pPr>
      <w:r>
        <w:t>El ejercicio de plasmar nuestras ideas y pensamientos en un espacio privado fue un boom, que no ha desaparecido en el presente, solamente que estamos en una nueva dinámica de lo público y privado.</w:t>
      </w:r>
    </w:p>
    <w:p w14:paraId="16E02C7B" w14:textId="77777777" w:rsidR="00D24089" w:rsidRDefault="00D24089" w:rsidP="00993CF1">
      <w:pPr>
        <w:jc w:val="both"/>
      </w:pPr>
    </w:p>
    <w:p w14:paraId="6017CF1D" w14:textId="60C6736D" w:rsidR="00D24089" w:rsidRDefault="00D24089" w:rsidP="00993CF1">
      <w:pPr>
        <w:jc w:val="both"/>
      </w:pPr>
      <w:r>
        <w:t>La facilidad para publicar cualquier escrito en internet es infinita, el texto, se volvió en hipertexto, los links lo vuelven infinito, moldeable, navegable, el texto como puente del conocimiento, esa idea nunca fue tan cierta como ahora.</w:t>
      </w:r>
    </w:p>
    <w:p w14:paraId="5D5A0032" w14:textId="77777777" w:rsidR="00D24089" w:rsidRDefault="00D24089" w:rsidP="00993CF1">
      <w:pPr>
        <w:jc w:val="both"/>
      </w:pPr>
    </w:p>
    <w:p w14:paraId="384700B4" w14:textId="147F746D" w:rsidR="00D24089" w:rsidRDefault="00D24089" w:rsidP="00993CF1">
      <w:pPr>
        <w:jc w:val="both"/>
      </w:pPr>
      <w:r>
        <w:t xml:space="preserve">El libro como extensión del ojo, ¿el blog como extensión de qué? No es sencillo precisarlo, nos perderíamos quizás en aproximaciones </w:t>
      </w:r>
      <w:proofErr w:type="spellStart"/>
      <w:r>
        <w:t>aburdas</w:t>
      </w:r>
      <w:proofErr w:type="spellEnd"/>
      <w:r>
        <w:t xml:space="preserve">, tendríamos que buscar en la blogósfera el blog de </w:t>
      </w:r>
      <w:proofErr w:type="spellStart"/>
      <w:r>
        <w:t>McLuhan</w:t>
      </w:r>
      <w:proofErr w:type="spellEnd"/>
      <w:r>
        <w:t>.</w:t>
      </w:r>
    </w:p>
    <w:p w14:paraId="0F644388" w14:textId="77777777" w:rsidR="00D24089" w:rsidRDefault="00D24089" w:rsidP="00993CF1">
      <w:pPr>
        <w:jc w:val="both"/>
      </w:pPr>
    </w:p>
    <w:p w14:paraId="44349E34" w14:textId="77777777" w:rsidR="00D24089" w:rsidRDefault="00D24089" w:rsidP="00993CF1">
      <w:pPr>
        <w:jc w:val="both"/>
      </w:pPr>
    </w:p>
    <w:p w14:paraId="31A61825" w14:textId="568AE56A" w:rsidR="00D24089" w:rsidRPr="00D24089" w:rsidRDefault="00D24089" w:rsidP="00993CF1">
      <w:pPr>
        <w:jc w:val="both"/>
        <w:rPr>
          <w:b/>
        </w:rPr>
      </w:pPr>
      <w:r w:rsidRPr="00D24089">
        <w:rPr>
          <w:b/>
        </w:rPr>
        <w:t>Blogósfera</w:t>
      </w:r>
    </w:p>
    <w:p w14:paraId="714A9D8C" w14:textId="77777777" w:rsidR="00D24089" w:rsidRDefault="00D24089" w:rsidP="00993CF1">
      <w:pPr>
        <w:jc w:val="both"/>
      </w:pPr>
    </w:p>
    <w:p w14:paraId="78A24007" w14:textId="037F42DC" w:rsidR="00D24089" w:rsidRPr="00D24089" w:rsidRDefault="00D24089" w:rsidP="00993CF1">
      <w:pPr>
        <w:jc w:val="both"/>
        <w:rPr>
          <w:b/>
        </w:rPr>
      </w:pPr>
      <w:r w:rsidRPr="00D24089">
        <w:rPr>
          <w:b/>
        </w:rPr>
        <w:t>El blog como un espacio que se convierte en medio</w:t>
      </w:r>
    </w:p>
    <w:p w14:paraId="71F4927D" w14:textId="77777777" w:rsidR="00173C9D" w:rsidRDefault="00173C9D" w:rsidP="00993CF1">
      <w:pPr>
        <w:jc w:val="both"/>
        <w:rPr>
          <w:b/>
        </w:rPr>
      </w:pPr>
    </w:p>
    <w:p w14:paraId="560C7D55" w14:textId="77777777" w:rsidR="005035FA" w:rsidRDefault="005035FA" w:rsidP="00993CF1">
      <w:pPr>
        <w:jc w:val="both"/>
        <w:rPr>
          <w:b/>
        </w:rPr>
      </w:pPr>
    </w:p>
    <w:p w14:paraId="29900088" w14:textId="30B73861" w:rsidR="00D24089" w:rsidRDefault="00D24089" w:rsidP="00993CF1">
      <w:pPr>
        <w:jc w:val="both"/>
      </w:pPr>
      <w:r>
        <w:t>El blog se ha convertido en todo un medio, un pilar fundamental de la retroalimentación tan anhelada por los creadores de contenido, la blogósfera es aquél espacio orgánico que forman los millones de blogs alojados en millones de servidores que mantienen la información y conocimiento de</w:t>
      </w:r>
      <w:r w:rsidR="00337BD7">
        <w:t xml:space="preserve"> millones de blogueros.</w:t>
      </w:r>
    </w:p>
    <w:p w14:paraId="2BD1F52B" w14:textId="77777777" w:rsidR="00337BD7" w:rsidRDefault="00337BD7" w:rsidP="00993CF1">
      <w:pPr>
        <w:jc w:val="both"/>
      </w:pPr>
    </w:p>
    <w:p w14:paraId="24A0C537" w14:textId="5AEAB55A" w:rsidR="00337BD7" w:rsidRDefault="00337BD7" w:rsidP="00993CF1">
      <w:pPr>
        <w:jc w:val="both"/>
      </w:pPr>
      <w:r>
        <w:t>Los blogs transformaron la realidad de la internet con dos ideas básicas, la primera es la de publicar los textos</w:t>
      </w:r>
      <w:r w:rsidR="009156C3">
        <w:t xml:space="preserve"> en sentido cronológico y la segunda y más importante fue la de incluir un botón de comentarios, permitir la interacción e incluso la moderación de la opiniones vertidas en este. El usuario les responde al usuario, la empresa le responde al usuario, el gobierno le habla y responde al usuario.</w:t>
      </w:r>
    </w:p>
    <w:p w14:paraId="0F94CF8B" w14:textId="77777777" w:rsidR="009156C3" w:rsidRDefault="009156C3" w:rsidP="00993CF1">
      <w:pPr>
        <w:jc w:val="both"/>
      </w:pPr>
    </w:p>
    <w:p w14:paraId="793C1DD3" w14:textId="3741E750" w:rsidR="009156C3" w:rsidRDefault="009156C3" w:rsidP="00993CF1">
      <w:pPr>
        <w:jc w:val="both"/>
      </w:pPr>
      <w:r>
        <w:t xml:space="preserve">Lo gratuito y lo sencillo fueron elementos esenciales para su posicionamiento, esa idea de que lo gratuito debe ser bueno empezó a trazar el camino para las </w:t>
      </w:r>
      <w:proofErr w:type="spellStart"/>
      <w:r>
        <w:t>apps</w:t>
      </w:r>
      <w:proofErr w:type="spellEnd"/>
      <w:r>
        <w:t xml:space="preserve"> de los años posteriores.</w:t>
      </w:r>
    </w:p>
    <w:p w14:paraId="6D1E1CC0" w14:textId="77777777" w:rsidR="009156C3" w:rsidRDefault="009156C3" w:rsidP="00993CF1">
      <w:pPr>
        <w:jc w:val="both"/>
      </w:pPr>
    </w:p>
    <w:p w14:paraId="7653C1C0" w14:textId="329AA68F" w:rsidR="009156C3" w:rsidRPr="00D24089" w:rsidRDefault="002D42DC" w:rsidP="00993CF1">
      <w:pPr>
        <w:jc w:val="both"/>
      </w:pPr>
      <w:r>
        <w:t xml:space="preserve">El blog según nuestra aproximación al </w:t>
      </w:r>
      <w:r w:rsidR="00173C9D">
        <w:t>pensamiento</w:t>
      </w:r>
      <w:r>
        <w:t xml:space="preserve"> </w:t>
      </w:r>
      <w:proofErr w:type="spellStart"/>
      <w:r>
        <w:t>McLuhiano</w:t>
      </w:r>
      <w:proofErr w:type="spellEnd"/>
      <w:r>
        <w:t xml:space="preserve"> podría ser considerado como una extensión </w:t>
      </w:r>
      <w:r w:rsidR="00173C9D">
        <w:t xml:space="preserve">de </w:t>
      </w:r>
      <w:r>
        <w:t xml:space="preserve">la habitación como espacio de la intimidad, como una sub-extensión de nuestra ropa, piel y cuerpo, </w:t>
      </w:r>
      <w:r w:rsidR="00173C9D">
        <w:t>queremos ser públicos mostrando nuestra privacidad.</w:t>
      </w:r>
    </w:p>
    <w:p w14:paraId="18BDE95B" w14:textId="77777777" w:rsidR="003B0F83" w:rsidRDefault="003B0F83" w:rsidP="00993CF1">
      <w:pPr>
        <w:jc w:val="both"/>
        <w:rPr>
          <w:b/>
        </w:rPr>
      </w:pPr>
    </w:p>
    <w:p w14:paraId="48ADFF0E" w14:textId="77777777" w:rsidR="003B0F83" w:rsidRDefault="003B0F83" w:rsidP="00993CF1">
      <w:pPr>
        <w:jc w:val="both"/>
        <w:rPr>
          <w:b/>
        </w:rPr>
      </w:pPr>
    </w:p>
    <w:p w14:paraId="6F2DD721" w14:textId="48581E6E" w:rsidR="00BE5733" w:rsidRPr="00D84D4F" w:rsidRDefault="00BE5733" w:rsidP="00993CF1">
      <w:pPr>
        <w:jc w:val="both"/>
        <w:rPr>
          <w:b/>
          <w:sz w:val="32"/>
          <w:szCs w:val="32"/>
        </w:rPr>
      </w:pPr>
      <w:r w:rsidRPr="00D84D4F">
        <w:rPr>
          <w:b/>
          <w:sz w:val="32"/>
          <w:szCs w:val="32"/>
        </w:rPr>
        <w:t xml:space="preserve">El Pájaro que trinaba en la ventana de </w:t>
      </w:r>
      <w:proofErr w:type="spellStart"/>
      <w:r w:rsidRPr="00D84D4F">
        <w:rPr>
          <w:b/>
          <w:sz w:val="32"/>
          <w:szCs w:val="32"/>
        </w:rPr>
        <w:t>McLuhan</w:t>
      </w:r>
      <w:proofErr w:type="spellEnd"/>
    </w:p>
    <w:p w14:paraId="779436A0" w14:textId="77777777" w:rsidR="003B0F83" w:rsidRDefault="003B0F83" w:rsidP="00993CF1">
      <w:pPr>
        <w:jc w:val="both"/>
        <w:rPr>
          <w:b/>
        </w:rPr>
      </w:pPr>
    </w:p>
    <w:p w14:paraId="0C00A212" w14:textId="77777777" w:rsidR="003B0F83" w:rsidRDefault="003B0F83" w:rsidP="00993CF1">
      <w:pPr>
        <w:jc w:val="both"/>
        <w:rPr>
          <w:b/>
        </w:rPr>
      </w:pPr>
    </w:p>
    <w:p w14:paraId="0F564F74" w14:textId="77777777" w:rsidR="003B0F83" w:rsidRPr="003B0F83" w:rsidRDefault="003B0F83" w:rsidP="00993CF1">
      <w:pPr>
        <w:jc w:val="both"/>
        <w:rPr>
          <w:b/>
        </w:rPr>
      </w:pPr>
    </w:p>
    <w:p w14:paraId="4CA30061" w14:textId="77777777" w:rsidR="00BE5733" w:rsidRDefault="00BE5733" w:rsidP="00993CF1">
      <w:pPr>
        <w:jc w:val="both"/>
      </w:pPr>
      <w:r>
        <w:t xml:space="preserve">Con </w:t>
      </w:r>
      <w:proofErr w:type="spellStart"/>
      <w:r>
        <w:t>McLuhan</w:t>
      </w:r>
      <w:proofErr w:type="spellEnd"/>
      <w:r>
        <w:t xml:space="preserve"> o bajo su visión parecía que cualquier tecnología del presente inmediato en su contexto histórico era una extensión del hombre, y el telégrafo no era la excepción representando su sistema nervioso, aunque de una manera burda era exteriorizado por ese tendido de cables que fue tan útil para la sociedad ya que permitió una comunicación lo más cercana a la inmediatez.</w:t>
      </w:r>
    </w:p>
    <w:p w14:paraId="24525897" w14:textId="77777777" w:rsidR="00BE5733" w:rsidRDefault="00BE5733" w:rsidP="00993CF1">
      <w:pPr>
        <w:jc w:val="both"/>
      </w:pPr>
    </w:p>
    <w:p w14:paraId="061D5A0C" w14:textId="77777777" w:rsidR="00BE5733" w:rsidRDefault="00BE5733" w:rsidP="00993CF1">
      <w:pPr>
        <w:jc w:val="both"/>
      </w:pPr>
      <w:r>
        <w:t>¿Era posible superar a ese medio? Claro, lo fue y el teléfono fue un buen ejemplo, con el paso del tiempo la comunicación se volvió más directa,  y accesible, pero ¿superarse de nueva cuenta la humanidad en su comunicación mediante la tecnología volvería esto a ser posible? lo fue, gracias al trinar de un pájaro.</w:t>
      </w:r>
    </w:p>
    <w:p w14:paraId="2F1432E3" w14:textId="77777777" w:rsidR="00BE5733" w:rsidRDefault="00BE5733" w:rsidP="00993CF1">
      <w:pPr>
        <w:jc w:val="both"/>
      </w:pPr>
    </w:p>
    <w:p w14:paraId="1E806954" w14:textId="77777777" w:rsidR="003B0F83" w:rsidRDefault="003B0F83" w:rsidP="00993CF1">
      <w:pPr>
        <w:jc w:val="both"/>
      </w:pPr>
    </w:p>
    <w:p w14:paraId="34F0EE9B" w14:textId="77777777" w:rsidR="00BE5733" w:rsidRPr="00493562" w:rsidRDefault="00BE5733" w:rsidP="00993CF1">
      <w:pPr>
        <w:jc w:val="both"/>
        <w:rPr>
          <w:b/>
        </w:rPr>
      </w:pPr>
      <w:r w:rsidRPr="00493562">
        <w:rPr>
          <w:b/>
        </w:rPr>
        <w:t>El trinar del pájaro</w:t>
      </w:r>
    </w:p>
    <w:p w14:paraId="19FE765F" w14:textId="77777777" w:rsidR="00BE5733" w:rsidRDefault="00BE5733" w:rsidP="00993CF1">
      <w:pPr>
        <w:jc w:val="both"/>
      </w:pPr>
    </w:p>
    <w:p w14:paraId="7D32D07B" w14:textId="77777777" w:rsidR="003B0F83" w:rsidRDefault="003B0F83" w:rsidP="00993CF1">
      <w:pPr>
        <w:jc w:val="both"/>
      </w:pPr>
    </w:p>
    <w:p w14:paraId="2174F97E" w14:textId="77777777" w:rsidR="003B0F83" w:rsidRDefault="003B0F83" w:rsidP="00993CF1">
      <w:pPr>
        <w:jc w:val="both"/>
      </w:pPr>
    </w:p>
    <w:p w14:paraId="520FC79E" w14:textId="77777777" w:rsidR="00BE5733" w:rsidRDefault="00BE5733" w:rsidP="00993CF1">
      <w:pPr>
        <w:jc w:val="both"/>
      </w:pPr>
      <w:proofErr w:type="spellStart"/>
      <w:r>
        <w:t>Twitter</w:t>
      </w:r>
      <w:proofErr w:type="spellEnd"/>
      <w:r>
        <w:t xml:space="preserve"> esa red social de enorme crecimient</w:t>
      </w:r>
      <w:r w:rsidR="00493562">
        <w:t xml:space="preserve">o, de gran penetración, esa que </w:t>
      </w:r>
      <w:r w:rsidR="00A27289">
        <w:t xml:space="preserve">ha suplido a los </w:t>
      </w:r>
      <w:proofErr w:type="spellStart"/>
      <w:r w:rsidR="00A27289">
        <w:t>SMS’s</w:t>
      </w:r>
      <w:proofErr w:type="spellEnd"/>
      <w:r w:rsidR="00A27289">
        <w:t xml:space="preserve"> en los dispositivos que cuentan con una conexión a internet a irrumpido de una manera asombrosa en nuestras vidas, esos </w:t>
      </w:r>
      <w:proofErr w:type="spellStart"/>
      <w:r w:rsidR="00A27289">
        <w:t>tweets</w:t>
      </w:r>
      <w:proofErr w:type="spellEnd"/>
      <w:r w:rsidR="00A27289">
        <w:t xml:space="preserve"> como cantos que llegan a nuestros </w:t>
      </w:r>
      <w:proofErr w:type="spellStart"/>
      <w:r w:rsidR="00A27289">
        <w:t>smartphones</w:t>
      </w:r>
      <w:proofErr w:type="spellEnd"/>
      <w:r w:rsidR="00A27289">
        <w:t xml:space="preserve"> es lo más cercano al tiempo real en cualquier momento en cualquier lugar, logrando ser perceptible la idea de la aldea global.</w:t>
      </w:r>
    </w:p>
    <w:p w14:paraId="4269DF93" w14:textId="77777777" w:rsidR="00A27289" w:rsidRDefault="00A27289" w:rsidP="00993CF1">
      <w:pPr>
        <w:jc w:val="both"/>
      </w:pPr>
    </w:p>
    <w:p w14:paraId="72B2E8CF" w14:textId="77777777" w:rsidR="00A27289" w:rsidRDefault="00A27289" w:rsidP="00993CF1">
      <w:pPr>
        <w:jc w:val="both"/>
      </w:pPr>
      <w:r>
        <w:t xml:space="preserve">Millones de personas alrededor del mundo lo primero que hacen al levantarse y lo último al acostarse es acercarse su dispositivo móvil para revisar en si </w:t>
      </w:r>
      <w:proofErr w:type="spellStart"/>
      <w:r>
        <w:t>timeline</w:t>
      </w:r>
      <w:proofErr w:type="spellEnd"/>
      <w:r>
        <w:t xml:space="preserve"> cuantos </w:t>
      </w:r>
      <w:proofErr w:type="spellStart"/>
      <w:r>
        <w:t>tweets</w:t>
      </w:r>
      <w:proofErr w:type="spellEnd"/>
      <w:r>
        <w:t xml:space="preserve"> ha recibido en las horas de sueño o si queda una mención pendiente por contestar, incluso algunos no duermen por revisar constantemente si sus seguidores han </w:t>
      </w:r>
      <w:proofErr w:type="spellStart"/>
      <w:r>
        <w:t>tuiteado</w:t>
      </w:r>
      <w:proofErr w:type="spellEnd"/>
      <w:r>
        <w:t xml:space="preserve"> algo en los últimos minutos, situación que se ha vuelto en una adicción bastante evidente que nos invita a hacer </w:t>
      </w:r>
      <w:proofErr w:type="spellStart"/>
      <w:r>
        <w:t>refresh</w:t>
      </w:r>
      <w:proofErr w:type="spellEnd"/>
      <w:r>
        <w:t xml:space="preserve"> todo el tiempo.</w:t>
      </w:r>
    </w:p>
    <w:p w14:paraId="549A484E" w14:textId="77777777" w:rsidR="00A27289" w:rsidRDefault="00A27289" w:rsidP="00993CF1">
      <w:pPr>
        <w:jc w:val="both"/>
      </w:pPr>
    </w:p>
    <w:p w14:paraId="3DD4C2F6" w14:textId="77777777" w:rsidR="00A27289" w:rsidRDefault="00A27289" w:rsidP="00993CF1">
      <w:pPr>
        <w:jc w:val="both"/>
      </w:pPr>
      <w:r>
        <w:t xml:space="preserve">No nos queremos perder nada, queremos saberlo todo, filtramos y filtramos, queremos estar conectados, queremos estar </w:t>
      </w:r>
      <w:proofErr w:type="spellStart"/>
      <w:r>
        <w:t>hiperconectados</w:t>
      </w:r>
      <w:proofErr w:type="spellEnd"/>
      <w:r>
        <w:t>.</w:t>
      </w:r>
    </w:p>
    <w:p w14:paraId="26481D0D" w14:textId="77777777" w:rsidR="00A27289" w:rsidRDefault="00A27289" w:rsidP="00993CF1">
      <w:pPr>
        <w:jc w:val="both"/>
        <w:rPr>
          <w:b/>
        </w:rPr>
      </w:pPr>
    </w:p>
    <w:p w14:paraId="3F5578A8" w14:textId="77777777" w:rsidR="003B0F83" w:rsidRPr="00493562" w:rsidRDefault="003B0F83" w:rsidP="00993CF1">
      <w:pPr>
        <w:jc w:val="both"/>
        <w:rPr>
          <w:b/>
        </w:rPr>
      </w:pPr>
    </w:p>
    <w:p w14:paraId="378F52B7" w14:textId="77777777" w:rsidR="00A27289" w:rsidRPr="00493562" w:rsidRDefault="00A27289" w:rsidP="00993CF1">
      <w:pPr>
        <w:jc w:val="both"/>
        <w:rPr>
          <w:b/>
        </w:rPr>
      </w:pPr>
      <w:r w:rsidRPr="00493562">
        <w:rPr>
          <w:b/>
        </w:rPr>
        <w:t xml:space="preserve">¿Por qué </w:t>
      </w:r>
      <w:proofErr w:type="spellStart"/>
      <w:r w:rsidRPr="00493562">
        <w:rPr>
          <w:b/>
        </w:rPr>
        <w:t>twitter</w:t>
      </w:r>
      <w:proofErr w:type="spellEnd"/>
      <w:r w:rsidR="00493562">
        <w:rPr>
          <w:b/>
        </w:rPr>
        <w:t>,</w:t>
      </w:r>
      <w:r w:rsidRPr="00493562">
        <w:rPr>
          <w:b/>
        </w:rPr>
        <w:t xml:space="preserve"> le </w:t>
      </w:r>
      <w:proofErr w:type="spellStart"/>
      <w:r w:rsidRPr="00493562">
        <w:rPr>
          <w:b/>
        </w:rPr>
        <w:t>tuitea</w:t>
      </w:r>
      <w:proofErr w:type="spellEnd"/>
      <w:r w:rsidRPr="00493562">
        <w:rPr>
          <w:b/>
        </w:rPr>
        <w:t xml:space="preserve"> a </w:t>
      </w:r>
      <w:proofErr w:type="spellStart"/>
      <w:r w:rsidRPr="00493562">
        <w:rPr>
          <w:b/>
        </w:rPr>
        <w:t>McLuhan</w:t>
      </w:r>
      <w:proofErr w:type="spellEnd"/>
      <w:r w:rsidRPr="00493562">
        <w:rPr>
          <w:b/>
        </w:rPr>
        <w:t>?</w:t>
      </w:r>
    </w:p>
    <w:p w14:paraId="10650BE7" w14:textId="77777777" w:rsidR="00A27289" w:rsidRDefault="00A27289" w:rsidP="00993CF1">
      <w:pPr>
        <w:jc w:val="both"/>
      </w:pPr>
    </w:p>
    <w:p w14:paraId="1F942586" w14:textId="77777777" w:rsidR="003B0F83" w:rsidRDefault="003B0F83" w:rsidP="00993CF1">
      <w:pPr>
        <w:jc w:val="both"/>
      </w:pPr>
    </w:p>
    <w:p w14:paraId="11705BDA" w14:textId="77777777" w:rsidR="003B0F83" w:rsidRDefault="003B0F83" w:rsidP="00993CF1">
      <w:pPr>
        <w:jc w:val="both"/>
      </w:pPr>
    </w:p>
    <w:p w14:paraId="0F865318" w14:textId="77777777" w:rsidR="00A27289" w:rsidRDefault="00A27289" w:rsidP="00993CF1">
      <w:pPr>
        <w:jc w:val="both"/>
      </w:pPr>
      <w:proofErr w:type="spellStart"/>
      <w:r>
        <w:t>Twitter</w:t>
      </w:r>
      <w:proofErr w:type="spellEnd"/>
      <w:r>
        <w:t xml:space="preserve"> ya no sólo podría estar representado como una extensión del sistema nervioso sino de todas las conexiones posibles en lo material e inmaterial, esta red social vuelve al hombre en un ser omnipresente, lo convierte en un Prometeo moderno, juega a querer ser Dios, informa, salva, comunica, hace revoluciones, suple a los grandes poderes mediáticos, sus usuarios generan la agenda a seguir, “</w:t>
      </w:r>
      <w:proofErr w:type="spellStart"/>
      <w:r>
        <w:t>tuitéalo</w:t>
      </w:r>
      <w:proofErr w:type="spellEnd"/>
      <w:r>
        <w:t>”, “</w:t>
      </w:r>
      <w:proofErr w:type="spellStart"/>
      <w:r>
        <w:t>retuitéalo</w:t>
      </w:r>
      <w:proofErr w:type="spellEnd"/>
      <w:r>
        <w:t>”, “menciónalo”, “</w:t>
      </w:r>
      <w:proofErr w:type="spellStart"/>
      <w:r>
        <w:t>favoritéalo</w:t>
      </w:r>
      <w:proofErr w:type="spellEnd"/>
      <w:r>
        <w:t xml:space="preserve">”, hombres, usuarios, </w:t>
      </w:r>
      <w:proofErr w:type="spellStart"/>
      <w:r>
        <w:t>prosumidores</w:t>
      </w:r>
      <w:proofErr w:type="spellEnd"/>
      <w:r>
        <w:t xml:space="preserve"> que se encumbran. “soy </w:t>
      </w:r>
      <w:proofErr w:type="spellStart"/>
      <w:r>
        <w:t>trend-topic</w:t>
      </w:r>
      <w:proofErr w:type="spellEnd"/>
      <w:r>
        <w:t xml:space="preserve">”, “me siguen”, “te sigo”. </w:t>
      </w:r>
      <w:proofErr w:type="spellStart"/>
      <w:r>
        <w:t>Twitter</w:t>
      </w:r>
      <w:proofErr w:type="spellEnd"/>
      <w:r>
        <w:t xml:space="preserve"> es ese fuego que nos vuelve divinidades.</w:t>
      </w:r>
    </w:p>
    <w:p w14:paraId="2F2E7FB5" w14:textId="77777777" w:rsidR="00A27289" w:rsidRDefault="00A27289" w:rsidP="00993CF1">
      <w:pPr>
        <w:jc w:val="both"/>
      </w:pPr>
    </w:p>
    <w:p w14:paraId="25E6213E" w14:textId="77777777" w:rsidR="00A27289" w:rsidRDefault="00A27289" w:rsidP="00993CF1">
      <w:pPr>
        <w:jc w:val="both"/>
      </w:pPr>
      <w:r>
        <w:t>La aldea global es posible, lo local es global, lo global es local, las lenguas son una en un pequeño espacio de 140 caracteres con posibilidad a ser tra</w:t>
      </w:r>
      <w:r w:rsidR="0026457A">
        <w:t xml:space="preserve">ducidos automáticamente con cliente de </w:t>
      </w:r>
      <w:proofErr w:type="spellStart"/>
      <w:r w:rsidR="0026457A">
        <w:t>twitter</w:t>
      </w:r>
      <w:proofErr w:type="spellEnd"/>
      <w:r w:rsidR="0026457A">
        <w:t>, las posibilidades muchas, o todas.</w:t>
      </w:r>
    </w:p>
    <w:p w14:paraId="0895FCE0" w14:textId="77777777" w:rsidR="0026457A" w:rsidRDefault="0026457A" w:rsidP="00993CF1">
      <w:pPr>
        <w:jc w:val="both"/>
      </w:pPr>
    </w:p>
    <w:p w14:paraId="7D12DD6F" w14:textId="77777777" w:rsidR="0026457A" w:rsidRDefault="0026457A" w:rsidP="00993CF1">
      <w:pPr>
        <w:jc w:val="both"/>
      </w:pPr>
      <w:r>
        <w:t xml:space="preserve">Un </w:t>
      </w:r>
      <w:proofErr w:type="spellStart"/>
      <w:r>
        <w:t>tweet</w:t>
      </w:r>
      <w:proofErr w:type="spellEnd"/>
      <w:r>
        <w:t xml:space="preserve"> es el mensaje conciso, inmediato, poderoso, ágil, efímero, perdido en el mar de millones de </w:t>
      </w:r>
      <w:proofErr w:type="spellStart"/>
      <w:r>
        <w:t>tweets</w:t>
      </w:r>
      <w:proofErr w:type="spellEnd"/>
      <w:r>
        <w:t xml:space="preserve">, necesitamos filtros, esclavos de la información que puedan decidir por nosotros y darnos lo que necesitamos, cientos, miles de </w:t>
      </w:r>
      <w:proofErr w:type="spellStart"/>
      <w:r>
        <w:t>apps</w:t>
      </w:r>
      <w:proofErr w:type="spellEnd"/>
      <w:r>
        <w:t xml:space="preserve"> que trabajan para nosotros que hacen esa minería de datos y para entregarnos diamantes en bruto, pero sí no disponemos de ellos, si nuestra alfabetización digital es poca o nula corremos el riesgo de </w:t>
      </w:r>
      <w:proofErr w:type="spellStart"/>
      <w:r>
        <w:t>infoxicarnos</w:t>
      </w:r>
      <w:proofErr w:type="spellEnd"/>
      <w:r>
        <w:t xml:space="preserve">, de ahogarnos en las oleadas de información incesante, viva, constante y cegadora. Todo el tiempos somos susceptibles a información, contenido y mensajes que no alcanzamos a decodificar, a </w:t>
      </w:r>
      <w:proofErr w:type="spellStart"/>
      <w:r>
        <w:t>viralizar</w:t>
      </w:r>
      <w:proofErr w:type="spellEnd"/>
      <w:r>
        <w:t xml:space="preserve"> a hacerlo propio, a tratar y hacer un remake del mismo.</w:t>
      </w:r>
    </w:p>
    <w:p w14:paraId="57C5F724" w14:textId="77777777" w:rsidR="0026457A" w:rsidRDefault="0026457A" w:rsidP="00993CF1">
      <w:pPr>
        <w:jc w:val="both"/>
        <w:rPr>
          <w:b/>
        </w:rPr>
      </w:pPr>
    </w:p>
    <w:p w14:paraId="4D02A743" w14:textId="77777777" w:rsidR="003B0F83" w:rsidRPr="00493562" w:rsidRDefault="003B0F83" w:rsidP="00993CF1">
      <w:pPr>
        <w:jc w:val="both"/>
        <w:rPr>
          <w:b/>
        </w:rPr>
      </w:pPr>
    </w:p>
    <w:p w14:paraId="60A6F7D1" w14:textId="77777777" w:rsidR="0026457A" w:rsidRPr="00493562" w:rsidRDefault="0026457A" w:rsidP="00993CF1">
      <w:pPr>
        <w:jc w:val="both"/>
        <w:rPr>
          <w:b/>
        </w:rPr>
      </w:pPr>
      <w:r w:rsidRPr="00493562">
        <w:rPr>
          <w:b/>
        </w:rPr>
        <w:t>140 caracteres de libertad o esclavitud</w:t>
      </w:r>
    </w:p>
    <w:p w14:paraId="007E01AB" w14:textId="77777777" w:rsidR="0026457A" w:rsidRDefault="0026457A" w:rsidP="00993CF1">
      <w:pPr>
        <w:jc w:val="both"/>
      </w:pPr>
    </w:p>
    <w:p w14:paraId="79D79432" w14:textId="77777777" w:rsidR="003B0F83" w:rsidRDefault="003B0F83" w:rsidP="00993CF1">
      <w:pPr>
        <w:jc w:val="both"/>
      </w:pPr>
    </w:p>
    <w:p w14:paraId="5E5D40B7" w14:textId="77777777" w:rsidR="003B0F83" w:rsidRDefault="003B0F83" w:rsidP="00993CF1">
      <w:pPr>
        <w:jc w:val="both"/>
      </w:pPr>
    </w:p>
    <w:p w14:paraId="7D12B072" w14:textId="77777777" w:rsidR="0026457A" w:rsidRDefault="0026457A" w:rsidP="00993CF1">
      <w:pPr>
        <w:jc w:val="both"/>
      </w:pPr>
      <w:r>
        <w:t xml:space="preserve">En una pequeña cajita cabe todo, porque todo se puede decir en 140 caracteres, todo es posible en ese espacio, la síntesis de los </w:t>
      </w:r>
      <w:proofErr w:type="spellStart"/>
      <w:r>
        <w:t>conolizadores</w:t>
      </w:r>
      <w:proofErr w:type="spellEnd"/>
      <w:r>
        <w:t xml:space="preserve"> del </w:t>
      </w:r>
      <w:proofErr w:type="spellStart"/>
      <w:r>
        <w:t>ciber</w:t>
      </w:r>
      <w:proofErr w:type="spellEnd"/>
      <w:r>
        <w:t xml:space="preserve">-espacio y tiempo, si esto es insuficiente basta con insertar un link acortado para abrir millones de posibilidades, es el ambiente ideal del hipertexto, de la </w:t>
      </w:r>
      <w:proofErr w:type="spellStart"/>
      <w:r>
        <w:t>hiperconectividad</w:t>
      </w:r>
      <w:proofErr w:type="spellEnd"/>
      <w:r>
        <w:t xml:space="preserve"> del mundo de la luz, el </w:t>
      </w:r>
      <w:proofErr w:type="spellStart"/>
      <w:r>
        <w:t>tweet</w:t>
      </w:r>
      <w:proofErr w:type="spellEnd"/>
      <w:r>
        <w:t xml:space="preserve"> viaja a su velocidad.</w:t>
      </w:r>
    </w:p>
    <w:p w14:paraId="5107EF83" w14:textId="77777777" w:rsidR="0026457A" w:rsidRDefault="0026457A" w:rsidP="00993CF1">
      <w:pPr>
        <w:jc w:val="both"/>
      </w:pPr>
    </w:p>
    <w:p w14:paraId="3A88A4BE" w14:textId="77777777" w:rsidR="003B0F83" w:rsidRDefault="003B0F83" w:rsidP="00993CF1">
      <w:pPr>
        <w:jc w:val="both"/>
      </w:pPr>
    </w:p>
    <w:p w14:paraId="387C61C3" w14:textId="77777777" w:rsidR="0026457A" w:rsidRPr="00493562" w:rsidRDefault="0026457A" w:rsidP="00993CF1">
      <w:pPr>
        <w:jc w:val="both"/>
        <w:rPr>
          <w:b/>
        </w:rPr>
      </w:pPr>
      <w:proofErr w:type="spellStart"/>
      <w:r w:rsidRPr="00493562">
        <w:rPr>
          <w:b/>
        </w:rPr>
        <w:t>Trending</w:t>
      </w:r>
      <w:proofErr w:type="spellEnd"/>
      <w:r w:rsidRPr="00493562">
        <w:rPr>
          <w:b/>
        </w:rPr>
        <w:t xml:space="preserve"> </w:t>
      </w:r>
      <w:proofErr w:type="spellStart"/>
      <w:r w:rsidRPr="00493562">
        <w:rPr>
          <w:b/>
        </w:rPr>
        <w:t>Topics</w:t>
      </w:r>
      <w:proofErr w:type="spellEnd"/>
    </w:p>
    <w:p w14:paraId="16BF4245" w14:textId="77777777" w:rsidR="0026457A" w:rsidRDefault="0026457A" w:rsidP="00993CF1">
      <w:pPr>
        <w:jc w:val="both"/>
      </w:pPr>
    </w:p>
    <w:p w14:paraId="4B0A7CDE" w14:textId="77777777" w:rsidR="003B0F83" w:rsidRDefault="003B0F83" w:rsidP="00993CF1">
      <w:pPr>
        <w:jc w:val="both"/>
      </w:pPr>
    </w:p>
    <w:p w14:paraId="6C651D86" w14:textId="77777777" w:rsidR="003B0F83" w:rsidRDefault="003B0F83" w:rsidP="00993CF1">
      <w:pPr>
        <w:jc w:val="both"/>
      </w:pPr>
    </w:p>
    <w:p w14:paraId="425E0F08" w14:textId="77777777" w:rsidR="0026457A" w:rsidRDefault="007C0972" w:rsidP="00993CF1">
      <w:pPr>
        <w:jc w:val="both"/>
      </w:pPr>
      <w:r>
        <w:t>Los “</w:t>
      </w:r>
      <w:proofErr w:type="spellStart"/>
      <w:r>
        <w:t>tuiteros</w:t>
      </w:r>
      <w:proofErr w:type="spellEnd"/>
      <w:r>
        <w:t xml:space="preserve">” marcan la agenda en los medios, el sueño de </w:t>
      </w:r>
      <w:proofErr w:type="spellStart"/>
      <w:r>
        <w:t>McLuhan</w:t>
      </w:r>
      <w:proofErr w:type="spellEnd"/>
      <w:r>
        <w:t xml:space="preserve"> sobre los </w:t>
      </w:r>
      <w:proofErr w:type="spellStart"/>
      <w:r>
        <w:t>prosumidores</w:t>
      </w:r>
      <w:proofErr w:type="spellEnd"/>
      <w:r>
        <w:t xml:space="preserve"> se ha vuelto realidad, nace el empoderamiento de estos para marcar los temas de relevancia en torno a un medio ambiente digital denominado la “</w:t>
      </w:r>
      <w:proofErr w:type="spellStart"/>
      <w:r>
        <w:t>tuitósfera</w:t>
      </w:r>
      <w:proofErr w:type="spellEnd"/>
      <w:r>
        <w:t>” ese espacio creado por mas por los productores-usuarios de contenido que por la plataforma en sí misma, los “</w:t>
      </w:r>
      <w:proofErr w:type="spellStart"/>
      <w:r>
        <w:t>topics</w:t>
      </w:r>
      <w:proofErr w:type="spellEnd"/>
      <w:r>
        <w:t xml:space="preserve">” “lo que se </w:t>
      </w:r>
      <w:proofErr w:type="spellStart"/>
      <w:r>
        <w:t>tuitéa</w:t>
      </w:r>
      <w:proofErr w:type="spellEnd"/>
      <w:r>
        <w:t xml:space="preserve">” está ahí, mediante un </w:t>
      </w:r>
      <w:proofErr w:type="spellStart"/>
      <w:r>
        <w:t>hashtag</w:t>
      </w:r>
      <w:proofErr w:type="spellEnd"/>
      <w:r>
        <w:t xml:space="preserve"> “#” una etiqueta, un hipervínculo que conecta todas las ideas y conversaciones en una sola palabra que lleva al mundo analógico, al </w:t>
      </w:r>
      <w:proofErr w:type="spellStart"/>
      <w:r>
        <w:t>twitter</w:t>
      </w:r>
      <w:proofErr w:type="spellEnd"/>
      <w:r>
        <w:t xml:space="preserve"> para ser procesado, dirigido, mezclado y desechado en cuestión de unas horas o días como cualquier organismo, para después alimentarse de otro tema y darle el mismo tratamiento.</w:t>
      </w:r>
    </w:p>
    <w:p w14:paraId="2D738810" w14:textId="77777777" w:rsidR="00493562" w:rsidRDefault="00493562" w:rsidP="00993CF1">
      <w:pPr>
        <w:jc w:val="both"/>
        <w:rPr>
          <w:b/>
        </w:rPr>
      </w:pPr>
    </w:p>
    <w:p w14:paraId="2724D4F5" w14:textId="77777777" w:rsidR="003B0F83" w:rsidRPr="00493562" w:rsidRDefault="003B0F83" w:rsidP="00993CF1">
      <w:pPr>
        <w:jc w:val="both"/>
        <w:rPr>
          <w:b/>
        </w:rPr>
      </w:pPr>
    </w:p>
    <w:p w14:paraId="4437A5B4" w14:textId="77777777" w:rsidR="00493562" w:rsidRPr="00493562" w:rsidRDefault="00493562" w:rsidP="00993CF1">
      <w:pPr>
        <w:jc w:val="both"/>
        <w:rPr>
          <w:b/>
        </w:rPr>
      </w:pPr>
      <w:proofErr w:type="spellStart"/>
      <w:r w:rsidRPr="00493562">
        <w:rPr>
          <w:b/>
        </w:rPr>
        <w:t>Tweet</w:t>
      </w:r>
      <w:proofErr w:type="spellEnd"/>
      <w:r w:rsidRPr="00493562">
        <w:rPr>
          <w:b/>
        </w:rPr>
        <w:t xml:space="preserve">, </w:t>
      </w:r>
      <w:proofErr w:type="spellStart"/>
      <w:r w:rsidRPr="00493562">
        <w:rPr>
          <w:b/>
        </w:rPr>
        <w:t>Retweet</w:t>
      </w:r>
      <w:proofErr w:type="spellEnd"/>
      <w:r w:rsidRPr="00493562">
        <w:rPr>
          <w:b/>
        </w:rPr>
        <w:t xml:space="preserve">, </w:t>
      </w:r>
      <w:proofErr w:type="spellStart"/>
      <w:r w:rsidRPr="00493562">
        <w:rPr>
          <w:b/>
        </w:rPr>
        <w:t>Mention</w:t>
      </w:r>
      <w:proofErr w:type="spellEnd"/>
    </w:p>
    <w:p w14:paraId="25DCC6B4" w14:textId="77777777" w:rsidR="00493562" w:rsidRDefault="00493562" w:rsidP="00993CF1">
      <w:pPr>
        <w:jc w:val="both"/>
      </w:pPr>
    </w:p>
    <w:p w14:paraId="7E2A8574" w14:textId="77777777" w:rsidR="003B0F83" w:rsidRDefault="003B0F83" w:rsidP="00993CF1">
      <w:pPr>
        <w:jc w:val="both"/>
      </w:pPr>
    </w:p>
    <w:p w14:paraId="404EA302" w14:textId="77777777" w:rsidR="003B0F83" w:rsidRDefault="003B0F83" w:rsidP="00993CF1">
      <w:pPr>
        <w:jc w:val="both"/>
      </w:pPr>
    </w:p>
    <w:p w14:paraId="21BFB8D7" w14:textId="77777777" w:rsidR="00493562" w:rsidRDefault="00493562" w:rsidP="00993CF1">
      <w:pPr>
        <w:jc w:val="both"/>
      </w:pPr>
      <w:r>
        <w:t xml:space="preserve">Un lenguaje especial, especializado, para </w:t>
      </w:r>
      <w:proofErr w:type="spellStart"/>
      <w:r>
        <w:t>twitter</w:t>
      </w:r>
      <w:proofErr w:type="spellEnd"/>
      <w:r>
        <w:t xml:space="preserve">, se va construyendo, se propone se da por bueno, se transforma, vive, late, se vuelve universal, requiere tratamiento, es del pueblo digital, de los “residentes y visitantes digitales” se expande, </w:t>
      </w:r>
      <w:proofErr w:type="spellStart"/>
      <w:r>
        <w:t>twitter</w:t>
      </w:r>
      <w:proofErr w:type="spellEnd"/>
      <w:r>
        <w:t xml:space="preserve"> ya es una extensión de la mente, la mente colectiva.</w:t>
      </w:r>
    </w:p>
    <w:p w14:paraId="5322D497" w14:textId="77777777" w:rsidR="00493562" w:rsidRDefault="00493562" w:rsidP="00993CF1">
      <w:pPr>
        <w:jc w:val="both"/>
      </w:pPr>
    </w:p>
    <w:p w14:paraId="7A427F71" w14:textId="77777777" w:rsidR="00493562" w:rsidRPr="00D84D4F" w:rsidRDefault="00493562" w:rsidP="00993CF1">
      <w:pPr>
        <w:jc w:val="both"/>
        <w:rPr>
          <w:sz w:val="32"/>
          <w:szCs w:val="32"/>
        </w:rPr>
      </w:pPr>
    </w:p>
    <w:p w14:paraId="6420030A" w14:textId="77777777" w:rsidR="00493562" w:rsidRDefault="00493562" w:rsidP="00993CF1">
      <w:pPr>
        <w:jc w:val="both"/>
        <w:rPr>
          <w:b/>
        </w:rPr>
      </w:pPr>
      <w:proofErr w:type="spellStart"/>
      <w:r w:rsidRPr="00D84D4F">
        <w:rPr>
          <w:b/>
          <w:sz w:val="32"/>
          <w:szCs w:val="32"/>
        </w:rPr>
        <w:t>McLuhan</w:t>
      </w:r>
      <w:proofErr w:type="spellEnd"/>
      <w:r w:rsidRPr="00D84D4F">
        <w:rPr>
          <w:b/>
          <w:sz w:val="32"/>
          <w:szCs w:val="32"/>
        </w:rPr>
        <w:t xml:space="preserve"> quiere ser tu amigo en Facebook</w:t>
      </w:r>
    </w:p>
    <w:p w14:paraId="3B21938A" w14:textId="77777777" w:rsidR="00493562" w:rsidRDefault="00493562" w:rsidP="00993CF1">
      <w:pPr>
        <w:jc w:val="both"/>
        <w:rPr>
          <w:b/>
        </w:rPr>
      </w:pPr>
    </w:p>
    <w:p w14:paraId="23D064E9" w14:textId="77777777" w:rsidR="003B0F83" w:rsidRDefault="003B0F83" w:rsidP="00993CF1">
      <w:pPr>
        <w:jc w:val="both"/>
        <w:rPr>
          <w:b/>
        </w:rPr>
      </w:pPr>
    </w:p>
    <w:p w14:paraId="0CBC08AD" w14:textId="77777777" w:rsidR="003B0F83" w:rsidRDefault="003B0F83" w:rsidP="00993CF1">
      <w:pPr>
        <w:jc w:val="both"/>
        <w:rPr>
          <w:b/>
        </w:rPr>
      </w:pPr>
    </w:p>
    <w:p w14:paraId="1225E71C" w14:textId="77777777" w:rsidR="00493562" w:rsidRDefault="00493562" w:rsidP="00993CF1">
      <w:pPr>
        <w:jc w:val="both"/>
      </w:pPr>
      <w:r>
        <w:t>Más de 800 millones de personas conectadas a una red social nacida en un dormitorio universitario, dan forma a la gestión de contenido multimedia como nunca en la historia de la humanidad.</w:t>
      </w:r>
    </w:p>
    <w:p w14:paraId="531FC5B5" w14:textId="77777777" w:rsidR="00493562" w:rsidRDefault="00493562" w:rsidP="00993CF1">
      <w:pPr>
        <w:jc w:val="both"/>
      </w:pPr>
    </w:p>
    <w:p w14:paraId="04F094DD" w14:textId="77777777" w:rsidR="00493562" w:rsidRDefault="00493562" w:rsidP="00993CF1">
      <w:pPr>
        <w:jc w:val="both"/>
      </w:pPr>
      <w:r>
        <w:t>La i</w:t>
      </w:r>
      <w:r w:rsidR="008D710A">
        <w:t xml:space="preserve">dea de acercar, re-encontrarse y conocer gente en un mismo sitio, fue posible, su logro no fue dar fuerza y sustentabilidad a la técnica, el software, queda en segundo plano, su fuerza real radica en su comunidad, en volverse la plaza pública favorita de los usuarios, dónde lo intangible se vuelve más tangible, por lo menos visual, si bien el libro es una extensión del ojo, Facebook, es una extensión del tercer ojo, el que despierta de la conciencia colectiva, todo lo ve, todo lo etiqueta, lo </w:t>
      </w:r>
      <w:proofErr w:type="spellStart"/>
      <w:r w:rsidR="008D710A">
        <w:t>geolocaliza</w:t>
      </w:r>
      <w:proofErr w:type="spellEnd"/>
      <w:r w:rsidR="008D710A">
        <w:t xml:space="preserve">, y todo sabe de nuestros gustos gracias a una pequeña mano con el pulgar arriba que sirve de espía consentido por nosotros, un cómplice de nuestra actividades y preferencias más </w:t>
      </w:r>
      <w:r w:rsidR="004B0E78">
        <w:t>íntimas</w:t>
      </w:r>
      <w:r w:rsidR="008D710A">
        <w:t>, el principal responsable de la gestión de millones de datos valiosos en cualquier moneda y vendidos a las grandes transnacionales, algoritmos que bien articulados nos muestran anuncios muy oportunos y prontos rendir frutos económicos, todo por una simpatía una publicación en un momento de ocio o trabajo en esta red.</w:t>
      </w:r>
    </w:p>
    <w:p w14:paraId="1C8B892D" w14:textId="77777777" w:rsidR="008D710A" w:rsidRDefault="008D710A" w:rsidP="00993CF1">
      <w:pPr>
        <w:jc w:val="both"/>
      </w:pPr>
    </w:p>
    <w:p w14:paraId="24A59A02" w14:textId="77777777" w:rsidR="003B0F83" w:rsidRDefault="003B0F83" w:rsidP="00993CF1">
      <w:pPr>
        <w:jc w:val="both"/>
      </w:pPr>
    </w:p>
    <w:p w14:paraId="301A413D" w14:textId="77777777" w:rsidR="004B0E78" w:rsidRPr="00561ECA" w:rsidRDefault="004B0E78" w:rsidP="00993CF1">
      <w:pPr>
        <w:jc w:val="both"/>
        <w:rPr>
          <w:b/>
        </w:rPr>
      </w:pPr>
      <w:r w:rsidRPr="00561ECA">
        <w:rPr>
          <w:b/>
        </w:rPr>
        <w:t>El Botón de Facebook</w:t>
      </w:r>
    </w:p>
    <w:p w14:paraId="7A459C58" w14:textId="77777777" w:rsidR="004B0E78" w:rsidRDefault="004B0E78" w:rsidP="00993CF1">
      <w:pPr>
        <w:jc w:val="both"/>
      </w:pPr>
    </w:p>
    <w:p w14:paraId="00120B4F" w14:textId="77777777" w:rsidR="003B0F83" w:rsidRDefault="003B0F83" w:rsidP="00993CF1">
      <w:pPr>
        <w:jc w:val="both"/>
      </w:pPr>
    </w:p>
    <w:p w14:paraId="4F487B3D" w14:textId="77777777" w:rsidR="003B0F83" w:rsidRDefault="003B0F83" w:rsidP="00993CF1">
      <w:pPr>
        <w:jc w:val="both"/>
      </w:pPr>
    </w:p>
    <w:p w14:paraId="5B8BDE58" w14:textId="77777777" w:rsidR="004B0E78" w:rsidRDefault="004B0E78" w:rsidP="00993CF1">
      <w:pPr>
        <w:jc w:val="both"/>
      </w:pPr>
      <w:r>
        <w:t xml:space="preserve">Nunca fue tan fácil compartir, el término compartir o “share” ha adquirido una fuerza y presencia hegemónica, total, cualquier sitio de la red que se aprecie trabajar con las nuevas tecnologías debe estar </w:t>
      </w:r>
      <w:proofErr w:type="spellStart"/>
      <w:r>
        <w:t>vínculado</w:t>
      </w:r>
      <w:proofErr w:type="spellEnd"/>
      <w:r>
        <w:t xml:space="preserve"> con esta plataforma, todo debe ser compartido, posteado, publicado, “lo deben ver tus amigos en Facebook”.</w:t>
      </w:r>
    </w:p>
    <w:p w14:paraId="1FDDB1E8" w14:textId="77777777" w:rsidR="004B0E78" w:rsidRDefault="004B0E78" w:rsidP="00993CF1">
      <w:pPr>
        <w:jc w:val="both"/>
      </w:pPr>
    </w:p>
    <w:p w14:paraId="2AACAD14" w14:textId="77777777" w:rsidR="003B0F83" w:rsidRDefault="003B0F83" w:rsidP="00993CF1">
      <w:pPr>
        <w:jc w:val="both"/>
      </w:pPr>
    </w:p>
    <w:p w14:paraId="16FEE641" w14:textId="77777777" w:rsidR="004B0E78" w:rsidRPr="00561ECA" w:rsidRDefault="004B0E78" w:rsidP="00993CF1">
      <w:pPr>
        <w:jc w:val="both"/>
        <w:rPr>
          <w:b/>
        </w:rPr>
      </w:pPr>
      <w:r w:rsidRPr="00561ECA">
        <w:rPr>
          <w:b/>
        </w:rPr>
        <w:t>Los amigos</w:t>
      </w:r>
    </w:p>
    <w:p w14:paraId="4BD3FE57" w14:textId="77777777" w:rsidR="004B0E78" w:rsidRDefault="004B0E78" w:rsidP="00993CF1">
      <w:pPr>
        <w:jc w:val="both"/>
      </w:pPr>
    </w:p>
    <w:p w14:paraId="3D78982E" w14:textId="77777777" w:rsidR="003B0F83" w:rsidRDefault="003B0F83" w:rsidP="00993CF1">
      <w:pPr>
        <w:jc w:val="both"/>
      </w:pPr>
    </w:p>
    <w:p w14:paraId="5672F43A" w14:textId="77777777" w:rsidR="003B0F83" w:rsidRDefault="003B0F83" w:rsidP="00993CF1">
      <w:pPr>
        <w:jc w:val="both"/>
      </w:pPr>
    </w:p>
    <w:p w14:paraId="1ED12853" w14:textId="77777777" w:rsidR="004B0E78" w:rsidRDefault="004B0E78" w:rsidP="00993CF1">
      <w:pPr>
        <w:jc w:val="both"/>
      </w:pPr>
      <w:r>
        <w:t xml:space="preserve">No todos son tus amigos, ni todos tus amigos aceptan tus solicitudes, o se suscriben a tus publicaciones, ¿entonces dónde queda la </w:t>
      </w:r>
      <w:proofErr w:type="spellStart"/>
      <w:r>
        <w:t>viralidad</w:t>
      </w:r>
      <w:proofErr w:type="spellEnd"/>
      <w:r>
        <w:t xml:space="preserve"> y la resonancia de los que compartimos? Facebook es un gran juego social, para conectar cuentas, personalidades digitales y virtuales, ¿la aldea global no es más que un pequeño barrio personal? un escaparate de tus anhelo</w:t>
      </w:r>
      <w:r w:rsidR="00EB0CC9">
        <w:t>s y miedos.</w:t>
      </w:r>
    </w:p>
    <w:p w14:paraId="5904AE06" w14:textId="77777777" w:rsidR="00EB0CC9" w:rsidRDefault="00EB0CC9" w:rsidP="00993CF1">
      <w:pPr>
        <w:jc w:val="both"/>
      </w:pPr>
    </w:p>
    <w:p w14:paraId="015FEF5F" w14:textId="77777777" w:rsidR="00A4210F" w:rsidRDefault="00A4210F" w:rsidP="00993CF1">
      <w:pPr>
        <w:jc w:val="both"/>
      </w:pPr>
    </w:p>
    <w:p w14:paraId="23950D06" w14:textId="77777777" w:rsidR="00EB0CC9" w:rsidRPr="00EB0CC9" w:rsidRDefault="00EB0CC9" w:rsidP="00993CF1">
      <w:pPr>
        <w:jc w:val="both"/>
        <w:rPr>
          <w:b/>
        </w:rPr>
      </w:pPr>
      <w:r w:rsidRPr="00EB0CC9">
        <w:rPr>
          <w:b/>
        </w:rPr>
        <w:t>Quince minutos de fama o cinco minutos de privacidad</w:t>
      </w:r>
    </w:p>
    <w:p w14:paraId="282167C9" w14:textId="77777777" w:rsidR="00EB0CC9" w:rsidRDefault="00EB0CC9" w:rsidP="00993CF1">
      <w:pPr>
        <w:jc w:val="both"/>
      </w:pPr>
    </w:p>
    <w:p w14:paraId="131034E8" w14:textId="77777777" w:rsidR="003B0F83" w:rsidRDefault="003B0F83" w:rsidP="00993CF1">
      <w:pPr>
        <w:jc w:val="both"/>
      </w:pPr>
    </w:p>
    <w:p w14:paraId="6FCA67F8" w14:textId="77777777" w:rsidR="003B0F83" w:rsidRDefault="003B0F83" w:rsidP="00993CF1">
      <w:pPr>
        <w:jc w:val="both"/>
      </w:pPr>
    </w:p>
    <w:p w14:paraId="2497643C" w14:textId="77777777" w:rsidR="00EB0CC9" w:rsidRDefault="00EB0CC9" w:rsidP="00993CF1">
      <w:pPr>
        <w:jc w:val="both"/>
      </w:pPr>
      <w:r>
        <w:t xml:space="preserve">De </w:t>
      </w:r>
      <w:proofErr w:type="spellStart"/>
      <w:r>
        <w:t>Warhol</w:t>
      </w:r>
      <w:proofErr w:type="spellEnd"/>
      <w:r>
        <w:t xml:space="preserve"> a </w:t>
      </w:r>
      <w:proofErr w:type="spellStart"/>
      <w:r>
        <w:t>McLuhan</w:t>
      </w:r>
      <w:proofErr w:type="spellEnd"/>
      <w:r>
        <w:t xml:space="preserve">, plataformas como Facebook permiten dar presencia y compartir el contenido de personas que carecen de alfabetización digital hasta convertirlas en estrellas de la red, aunque una gran mayoría son efímeras y banales, mientras que el </w:t>
      </w:r>
      <w:proofErr w:type="spellStart"/>
      <w:r>
        <w:t>prosumidor</w:t>
      </w:r>
      <w:proofErr w:type="spellEnd"/>
      <w:r>
        <w:t>, aquél usuario “</w:t>
      </w:r>
      <w:proofErr w:type="spellStart"/>
      <w:r>
        <w:t>digitalfabetizado</w:t>
      </w:r>
      <w:proofErr w:type="spellEnd"/>
      <w:r>
        <w:t xml:space="preserve">” busca gestionar los filtros de privacidad que le permita apartarse del ruido social sin volverlo un apocalíptico de la tecnología como dijera </w:t>
      </w:r>
      <w:proofErr w:type="spellStart"/>
      <w:r>
        <w:t>Umberto</w:t>
      </w:r>
      <w:proofErr w:type="spellEnd"/>
      <w:r>
        <w:t xml:space="preserve"> Eco, y así acercarse en la armonía de un integrado consciente del uso responsable del “Gran hermano” de 800 millones de usuarios.</w:t>
      </w:r>
    </w:p>
    <w:p w14:paraId="5EED1FF2" w14:textId="77777777" w:rsidR="00EB0CC9" w:rsidRDefault="00EB0CC9" w:rsidP="00993CF1">
      <w:pPr>
        <w:jc w:val="both"/>
      </w:pPr>
    </w:p>
    <w:p w14:paraId="43037E12" w14:textId="78083E72" w:rsidR="003B0F83" w:rsidRDefault="00EB0CC9" w:rsidP="00993CF1">
      <w:pPr>
        <w:jc w:val="both"/>
      </w:pPr>
      <w:r>
        <w:t xml:space="preserve">Los medios </w:t>
      </w:r>
      <w:r w:rsidRPr="00EB0CC9">
        <w:rPr>
          <w:b/>
        </w:rPr>
        <w:t>digitales</w:t>
      </w:r>
      <w:r>
        <w:t xml:space="preserve"> son una extensión postmoderna del hombre </w:t>
      </w:r>
      <w:proofErr w:type="spellStart"/>
      <w:r w:rsidRPr="00EB0CC9">
        <w:rPr>
          <w:b/>
        </w:rPr>
        <w:t>hiperconectado</w:t>
      </w:r>
      <w:proofErr w:type="spellEnd"/>
      <w:r w:rsidRPr="00EB0CC9">
        <w:rPr>
          <w:b/>
        </w:rPr>
        <w:t>.</w:t>
      </w:r>
    </w:p>
    <w:p w14:paraId="06224FF8" w14:textId="77777777" w:rsidR="00C54133" w:rsidRDefault="00C54133" w:rsidP="00993CF1">
      <w:pPr>
        <w:jc w:val="both"/>
      </w:pPr>
    </w:p>
    <w:p w14:paraId="6F50874F" w14:textId="77777777" w:rsidR="003B0F83" w:rsidRDefault="003B0F83" w:rsidP="00993CF1">
      <w:pPr>
        <w:jc w:val="both"/>
      </w:pPr>
    </w:p>
    <w:p w14:paraId="6D628F85" w14:textId="2C080F0A" w:rsidR="00C54133" w:rsidRPr="00D84D4F" w:rsidRDefault="00C54133" w:rsidP="00993CF1">
      <w:pPr>
        <w:jc w:val="both"/>
        <w:rPr>
          <w:b/>
          <w:sz w:val="32"/>
          <w:szCs w:val="32"/>
        </w:rPr>
      </w:pPr>
      <w:proofErr w:type="spellStart"/>
      <w:r w:rsidRPr="00D84D4F">
        <w:rPr>
          <w:b/>
          <w:sz w:val="32"/>
          <w:szCs w:val="32"/>
        </w:rPr>
        <w:t>Anonymous</w:t>
      </w:r>
      <w:proofErr w:type="spellEnd"/>
    </w:p>
    <w:p w14:paraId="7928C485" w14:textId="77777777" w:rsidR="00C54133" w:rsidRDefault="00C54133" w:rsidP="00993CF1">
      <w:pPr>
        <w:jc w:val="both"/>
      </w:pPr>
    </w:p>
    <w:p w14:paraId="335A49A3" w14:textId="77777777" w:rsidR="003B0F83" w:rsidRDefault="003B0F83" w:rsidP="00993CF1">
      <w:pPr>
        <w:jc w:val="both"/>
      </w:pPr>
    </w:p>
    <w:p w14:paraId="4C35BBB0" w14:textId="586EAE28" w:rsidR="00C54133" w:rsidRPr="00A4210F" w:rsidRDefault="00C54133" w:rsidP="00993CF1">
      <w:pPr>
        <w:jc w:val="both"/>
        <w:rPr>
          <w:b/>
        </w:rPr>
      </w:pPr>
      <w:r w:rsidRPr="00A4210F">
        <w:rPr>
          <w:b/>
        </w:rPr>
        <w:t xml:space="preserve">El </w:t>
      </w:r>
      <w:proofErr w:type="spellStart"/>
      <w:r w:rsidRPr="00A4210F">
        <w:rPr>
          <w:b/>
        </w:rPr>
        <w:t>Hacktivismo</w:t>
      </w:r>
      <w:proofErr w:type="spellEnd"/>
      <w:r w:rsidR="00D05BC9" w:rsidRPr="00A4210F">
        <w:rPr>
          <w:b/>
        </w:rPr>
        <w:t xml:space="preserve"> de los colonizadores de la red</w:t>
      </w:r>
      <w:r w:rsidR="00A4210F" w:rsidRPr="00A4210F">
        <w:rPr>
          <w:b/>
        </w:rPr>
        <w:t>.</w:t>
      </w:r>
    </w:p>
    <w:p w14:paraId="5AEA7407" w14:textId="77777777" w:rsidR="00D05BC9" w:rsidRDefault="00D05BC9" w:rsidP="00993CF1">
      <w:pPr>
        <w:jc w:val="both"/>
      </w:pPr>
    </w:p>
    <w:p w14:paraId="09C7EC71" w14:textId="180C6663" w:rsidR="00D05BC9" w:rsidRDefault="00D05BC9" w:rsidP="00993CF1">
      <w:pPr>
        <w:jc w:val="both"/>
      </w:pPr>
      <w:r>
        <w:t xml:space="preserve">Grupos </w:t>
      </w:r>
      <w:r w:rsidR="00A4210F">
        <w:t>subversivos</w:t>
      </w:r>
      <w:r>
        <w:t>, movimientos sociales nacidos desde la red y para la red son la nueva tendencia de activismo político trasladado a la arena digital, las tecnologías son un reflejo de la realidad social y tienden a acentuarlas.</w:t>
      </w:r>
    </w:p>
    <w:p w14:paraId="1AEF9C0C" w14:textId="77777777" w:rsidR="00D05BC9" w:rsidRDefault="00D05BC9" w:rsidP="00993CF1">
      <w:pPr>
        <w:jc w:val="both"/>
      </w:pPr>
    </w:p>
    <w:p w14:paraId="0B108EF2" w14:textId="61DEB161" w:rsidR="00D05BC9" w:rsidRDefault="00D05BC9" w:rsidP="00993CF1">
      <w:pPr>
        <w:jc w:val="both"/>
      </w:pPr>
      <w:r>
        <w:t>La represión de un gobierno totalitario deja de ser un asunto nacional para volverse mundial gracias a las manifestaciones en la red que son conducidas por los ciudadanos que a falta de espacios públicos analógicos han tomado como suyos, porque les pertenecen, los canales necesarios para emitir sus opiniones, canalizar esfuerzos, dar soluciones y conducir movilizaciones de gran impacto en el mundo tangible.</w:t>
      </w:r>
    </w:p>
    <w:p w14:paraId="0978298D" w14:textId="77777777" w:rsidR="00D05BC9" w:rsidRDefault="00D05BC9" w:rsidP="00993CF1">
      <w:pPr>
        <w:jc w:val="both"/>
      </w:pPr>
    </w:p>
    <w:p w14:paraId="3747C80E" w14:textId="130B3684" w:rsidR="00D05BC9" w:rsidRDefault="00D05BC9" w:rsidP="00993CF1">
      <w:pPr>
        <w:jc w:val="both"/>
      </w:pPr>
      <w:proofErr w:type="spellStart"/>
      <w:r>
        <w:t>Anonymous</w:t>
      </w:r>
      <w:proofErr w:type="spellEnd"/>
      <w:r>
        <w:t xml:space="preserve"> es una legión, de actores anónimos que han tomado las principales redes sociales para exhibir actos de corrupción, represión y violencia de cualquier parte del mundo para crear una conciencia colectiva </w:t>
      </w:r>
      <w:r w:rsidR="00715ADD">
        <w:t>que bien articulada e informada pueda exigir a sus respectivas autoridades que se cumplan las leyes y se respeten los derechos humanos, así como los de nueva generación que garanticen la conectividad y libertad en la red para todos.</w:t>
      </w:r>
    </w:p>
    <w:p w14:paraId="50882BF5" w14:textId="77777777" w:rsidR="00715ADD" w:rsidRDefault="00715ADD" w:rsidP="00993CF1">
      <w:pPr>
        <w:jc w:val="both"/>
      </w:pPr>
    </w:p>
    <w:p w14:paraId="303717A2" w14:textId="7A11E047" w:rsidR="00715ADD" w:rsidRDefault="00715ADD" w:rsidP="00993CF1">
      <w:pPr>
        <w:jc w:val="both"/>
      </w:pPr>
      <w:r>
        <w:t xml:space="preserve">Debido a la descentralización que permite internet, estos grupos se disfrazan y evaden cualquier filtro y limitaciones técnicas para hacer llegar los mensajes de sus acciones a cualquier usuario. </w:t>
      </w:r>
    </w:p>
    <w:p w14:paraId="64390216" w14:textId="77777777" w:rsidR="00715ADD" w:rsidRDefault="00715ADD" w:rsidP="00993CF1">
      <w:pPr>
        <w:jc w:val="both"/>
      </w:pPr>
    </w:p>
    <w:p w14:paraId="1AD5FF47" w14:textId="389CA472" w:rsidR="00715ADD" w:rsidRDefault="00C80110" w:rsidP="00993CF1">
      <w:pPr>
        <w:jc w:val="both"/>
      </w:pPr>
      <w:r>
        <w:t xml:space="preserve">La ética del hombre toma nuevos matices en la interacción con un nuevo medio, es evidente que </w:t>
      </w:r>
      <w:r w:rsidR="00C17104">
        <w:t xml:space="preserve">el </w:t>
      </w:r>
      <w:proofErr w:type="spellStart"/>
      <w:r w:rsidR="00C17104">
        <w:t>hacktivista</w:t>
      </w:r>
      <w:proofErr w:type="spellEnd"/>
      <w:r w:rsidR="00C17104">
        <w:t xml:space="preserve"> es el </w:t>
      </w:r>
      <w:proofErr w:type="spellStart"/>
      <w:r w:rsidR="00C17104">
        <w:t>prosumidor</w:t>
      </w:r>
      <w:proofErr w:type="spellEnd"/>
      <w:r w:rsidR="00C17104">
        <w:t xml:space="preserve"> total, se ha convertido en “el </w:t>
      </w:r>
      <w:proofErr w:type="spellStart"/>
      <w:r w:rsidR="00C17104">
        <w:t>cognitariado</w:t>
      </w:r>
      <w:proofErr w:type="spellEnd"/>
      <w:r w:rsidR="00C17104">
        <w:t>” destinado a liderar la revolución intelectual global.</w:t>
      </w:r>
    </w:p>
    <w:p w14:paraId="74286A06" w14:textId="77777777" w:rsidR="005B086D" w:rsidRDefault="005B086D" w:rsidP="00993CF1">
      <w:pPr>
        <w:jc w:val="both"/>
      </w:pPr>
    </w:p>
    <w:p w14:paraId="327D57A4" w14:textId="77777777" w:rsidR="005B086D" w:rsidRDefault="005B086D" w:rsidP="00993CF1">
      <w:pPr>
        <w:jc w:val="both"/>
      </w:pPr>
    </w:p>
    <w:p w14:paraId="207CDB96" w14:textId="77777777" w:rsidR="005B086D" w:rsidRPr="00F53C1F" w:rsidRDefault="005B086D" w:rsidP="005B086D">
      <w:pPr>
        <w:widowControl w:val="0"/>
        <w:autoSpaceDE w:val="0"/>
        <w:autoSpaceDN w:val="0"/>
        <w:adjustRightInd w:val="0"/>
        <w:jc w:val="both"/>
        <w:rPr>
          <w:rFonts w:cs="Arial"/>
          <w:color w:val="262626"/>
          <w:lang w:val="es-ES"/>
        </w:rPr>
      </w:pPr>
      <w:r w:rsidRPr="00F53C1F">
        <w:rPr>
          <w:rFonts w:cs="Arial"/>
          <w:b/>
          <w:bCs/>
          <w:color w:val="262626"/>
          <w:lang w:val="es-ES"/>
        </w:rPr>
        <w:t>#</w:t>
      </w:r>
      <w:proofErr w:type="spellStart"/>
      <w:r w:rsidRPr="00F53C1F">
        <w:rPr>
          <w:rFonts w:cs="Arial"/>
          <w:b/>
          <w:bCs/>
          <w:color w:val="262626"/>
          <w:lang w:val="es-ES"/>
        </w:rPr>
        <w:t>Internetnecesario</w:t>
      </w:r>
      <w:proofErr w:type="spellEnd"/>
    </w:p>
    <w:p w14:paraId="7100DDDC" w14:textId="77777777" w:rsidR="005B086D" w:rsidRDefault="005B086D" w:rsidP="005B086D">
      <w:pPr>
        <w:widowControl w:val="0"/>
        <w:autoSpaceDE w:val="0"/>
        <w:autoSpaceDN w:val="0"/>
        <w:adjustRightInd w:val="0"/>
        <w:jc w:val="both"/>
        <w:rPr>
          <w:rFonts w:cs="Arial"/>
          <w:color w:val="262626"/>
          <w:lang w:val="es-ES"/>
        </w:rPr>
      </w:pPr>
    </w:p>
    <w:p w14:paraId="0D9801E7" w14:textId="77777777" w:rsidR="005B086D" w:rsidRDefault="005B086D" w:rsidP="005B086D">
      <w:pPr>
        <w:widowControl w:val="0"/>
        <w:autoSpaceDE w:val="0"/>
        <w:autoSpaceDN w:val="0"/>
        <w:adjustRightInd w:val="0"/>
        <w:jc w:val="both"/>
        <w:rPr>
          <w:rFonts w:cs="Arial"/>
          <w:color w:val="262626"/>
          <w:lang w:val="es-ES"/>
        </w:rPr>
      </w:pPr>
    </w:p>
    <w:p w14:paraId="1B8DADCC" w14:textId="77777777" w:rsidR="005B086D" w:rsidRPr="00F53C1F" w:rsidRDefault="005B086D" w:rsidP="005B086D">
      <w:pPr>
        <w:widowControl w:val="0"/>
        <w:autoSpaceDE w:val="0"/>
        <w:autoSpaceDN w:val="0"/>
        <w:adjustRightInd w:val="0"/>
        <w:jc w:val="both"/>
        <w:rPr>
          <w:rFonts w:cs="Arial"/>
          <w:color w:val="262626"/>
          <w:lang w:val="es-ES"/>
        </w:rPr>
      </w:pPr>
    </w:p>
    <w:p w14:paraId="494C2EFE" w14:textId="77777777" w:rsidR="005B086D" w:rsidRPr="00F53C1F" w:rsidRDefault="005B086D" w:rsidP="005B086D">
      <w:pPr>
        <w:widowControl w:val="0"/>
        <w:autoSpaceDE w:val="0"/>
        <w:autoSpaceDN w:val="0"/>
        <w:adjustRightInd w:val="0"/>
        <w:jc w:val="both"/>
        <w:rPr>
          <w:rFonts w:cs="Arial"/>
          <w:color w:val="262626"/>
          <w:lang w:val="es-ES"/>
        </w:rPr>
      </w:pPr>
      <w:r w:rsidRPr="00F53C1F">
        <w:rPr>
          <w:rFonts w:cs="Arial"/>
          <w:color w:val="262626"/>
          <w:lang w:val="es-ES"/>
        </w:rPr>
        <w:t xml:space="preserve">A raíz de una propuesta de iniciativa de ley que buscaba gravar tributariamente al uso y consumo de internet con un impuesto especial, la sociedad civil, a través de </w:t>
      </w:r>
      <w:proofErr w:type="spellStart"/>
      <w:r w:rsidRPr="00F53C1F">
        <w:rPr>
          <w:rFonts w:cs="Arial"/>
          <w:color w:val="262626"/>
          <w:lang w:val="es-ES"/>
        </w:rPr>
        <w:t>tuitera</w:t>
      </w:r>
      <w:proofErr w:type="spellEnd"/>
      <w:r w:rsidRPr="00F53C1F">
        <w:rPr>
          <w:rFonts w:cs="Arial"/>
          <w:color w:val="262626"/>
          <w:lang w:val="es-ES"/>
        </w:rPr>
        <w:t xml:space="preserve"> se manifestó en la misma red social para propagar el mensaje en contra de este atropello al </w:t>
      </w:r>
      <w:proofErr w:type="spellStart"/>
      <w:r w:rsidRPr="00F53C1F">
        <w:rPr>
          <w:rFonts w:cs="Arial"/>
          <w:color w:val="262626"/>
          <w:lang w:val="es-ES"/>
        </w:rPr>
        <w:t>prosumidor</w:t>
      </w:r>
      <w:proofErr w:type="spellEnd"/>
      <w:r w:rsidRPr="00F53C1F">
        <w:rPr>
          <w:rFonts w:cs="Arial"/>
          <w:color w:val="262626"/>
          <w:lang w:val="es-ES"/>
        </w:rPr>
        <w:t xml:space="preserve"> mexicano, la campaña </w:t>
      </w:r>
      <w:proofErr w:type="spellStart"/>
      <w:r w:rsidRPr="00F53C1F">
        <w:rPr>
          <w:rFonts w:cs="Arial"/>
          <w:color w:val="262626"/>
          <w:lang w:val="es-ES"/>
        </w:rPr>
        <w:t>tuitera</w:t>
      </w:r>
      <w:proofErr w:type="spellEnd"/>
      <w:r w:rsidRPr="00F53C1F">
        <w:rPr>
          <w:rFonts w:cs="Arial"/>
          <w:color w:val="262626"/>
          <w:lang w:val="es-ES"/>
        </w:rPr>
        <w:t xml:space="preserve"> tuvo también impacto en los medios convencionales, lo que logró frenar en gran medida el impuesto.</w:t>
      </w:r>
    </w:p>
    <w:p w14:paraId="0AB399AC" w14:textId="77777777" w:rsidR="005B086D" w:rsidRPr="00F53C1F" w:rsidRDefault="005B086D" w:rsidP="005B086D">
      <w:pPr>
        <w:widowControl w:val="0"/>
        <w:autoSpaceDE w:val="0"/>
        <w:autoSpaceDN w:val="0"/>
        <w:adjustRightInd w:val="0"/>
        <w:jc w:val="both"/>
        <w:rPr>
          <w:rFonts w:cs="Arial"/>
          <w:color w:val="262626"/>
          <w:lang w:val="es-ES"/>
        </w:rPr>
      </w:pPr>
    </w:p>
    <w:p w14:paraId="271B1555" w14:textId="77777777" w:rsidR="005B086D" w:rsidRPr="00F53C1F" w:rsidRDefault="005B086D" w:rsidP="005B086D">
      <w:pPr>
        <w:widowControl w:val="0"/>
        <w:autoSpaceDE w:val="0"/>
        <w:autoSpaceDN w:val="0"/>
        <w:adjustRightInd w:val="0"/>
        <w:jc w:val="both"/>
        <w:rPr>
          <w:rFonts w:cs="Arial"/>
          <w:color w:val="262626"/>
          <w:lang w:val="es-ES"/>
        </w:rPr>
      </w:pPr>
      <w:r w:rsidRPr="00F53C1F">
        <w:rPr>
          <w:rFonts w:cs="Arial"/>
          <w:color w:val="262626"/>
          <w:lang w:val="es-ES"/>
        </w:rPr>
        <w:t xml:space="preserve">La comunidad </w:t>
      </w:r>
      <w:proofErr w:type="spellStart"/>
      <w:r w:rsidRPr="00F53C1F">
        <w:rPr>
          <w:rFonts w:cs="Arial"/>
          <w:color w:val="262626"/>
          <w:lang w:val="es-ES"/>
        </w:rPr>
        <w:t>tuitera</w:t>
      </w:r>
      <w:proofErr w:type="spellEnd"/>
      <w:r w:rsidRPr="00F53C1F">
        <w:rPr>
          <w:rFonts w:cs="Arial"/>
          <w:color w:val="262626"/>
          <w:lang w:val="es-ES"/>
        </w:rPr>
        <w:t xml:space="preserve"> en México ha estado al pendiente de más iniciativas y acuerdos comerciales que afectan al usuario de la tecnología, y se ha manifestado en contra, y obteniendo buenos resultados como en el caso de #ACTA y del #</w:t>
      </w:r>
      <w:proofErr w:type="spellStart"/>
      <w:r w:rsidRPr="00F53C1F">
        <w:rPr>
          <w:rFonts w:cs="Arial"/>
          <w:color w:val="262626"/>
          <w:lang w:val="es-ES"/>
        </w:rPr>
        <w:t>canonmx</w:t>
      </w:r>
      <w:proofErr w:type="spellEnd"/>
      <w:r w:rsidRPr="00F53C1F">
        <w:rPr>
          <w:rFonts w:cs="Arial"/>
          <w:color w:val="262626"/>
          <w:lang w:val="es-ES"/>
        </w:rPr>
        <w:t>, que en el caso de ACTA es todavía un asunto que no ha concluido.</w:t>
      </w:r>
    </w:p>
    <w:p w14:paraId="550E1A0C" w14:textId="77777777" w:rsidR="005B086D" w:rsidRPr="00F53C1F" w:rsidRDefault="005B086D" w:rsidP="005B086D">
      <w:pPr>
        <w:widowControl w:val="0"/>
        <w:autoSpaceDE w:val="0"/>
        <w:autoSpaceDN w:val="0"/>
        <w:adjustRightInd w:val="0"/>
        <w:jc w:val="both"/>
        <w:rPr>
          <w:rFonts w:cs="Arial"/>
          <w:color w:val="262626"/>
          <w:lang w:val="es-ES"/>
        </w:rPr>
      </w:pPr>
    </w:p>
    <w:p w14:paraId="190A12BB" w14:textId="77777777" w:rsidR="005B086D" w:rsidRPr="00F53C1F" w:rsidRDefault="005B086D" w:rsidP="005B086D">
      <w:r w:rsidRPr="00F53C1F">
        <w:rPr>
          <w:rFonts w:cs="Arial"/>
          <w:color w:val="262626"/>
          <w:lang w:val="es-ES"/>
        </w:rPr>
        <w:t xml:space="preserve">Lo importante que hay que señalar en cuanto al </w:t>
      </w:r>
      <w:proofErr w:type="spellStart"/>
      <w:r w:rsidRPr="00F53C1F">
        <w:rPr>
          <w:rFonts w:cs="Arial"/>
          <w:color w:val="262626"/>
          <w:lang w:val="es-ES"/>
        </w:rPr>
        <w:t>infoactivismo</w:t>
      </w:r>
      <w:proofErr w:type="spellEnd"/>
      <w:r w:rsidRPr="00F53C1F">
        <w:rPr>
          <w:rFonts w:cs="Arial"/>
          <w:color w:val="262626"/>
          <w:lang w:val="es-ES"/>
        </w:rPr>
        <w:t xml:space="preserve"> en México consiste en que el uso de una red social como </w:t>
      </w:r>
      <w:proofErr w:type="spellStart"/>
      <w:r w:rsidRPr="00F53C1F">
        <w:rPr>
          <w:rFonts w:cs="Arial"/>
          <w:color w:val="262626"/>
          <w:lang w:val="es-ES"/>
        </w:rPr>
        <w:t>twitter</w:t>
      </w:r>
      <w:proofErr w:type="spellEnd"/>
      <w:r w:rsidRPr="00F53C1F">
        <w:rPr>
          <w:rFonts w:cs="Arial"/>
          <w:color w:val="262626"/>
          <w:lang w:val="es-ES"/>
        </w:rPr>
        <w:t xml:space="preserve"> ha permitido la movilización de la sociedad civil para frenar iniciativas de ley que buscan gravar fiscalmente el consumo de dispositivos tecnológicos y criminalizar al usuario al compartir contenido con copyright.</w:t>
      </w:r>
    </w:p>
    <w:p w14:paraId="4D787066" w14:textId="77777777" w:rsidR="005B086D" w:rsidRDefault="005B086D" w:rsidP="00993CF1">
      <w:pPr>
        <w:jc w:val="both"/>
      </w:pPr>
    </w:p>
    <w:p w14:paraId="0A0D3AFD" w14:textId="77777777" w:rsidR="00C17104" w:rsidRDefault="00C17104" w:rsidP="00993CF1">
      <w:pPr>
        <w:jc w:val="both"/>
      </w:pPr>
    </w:p>
    <w:p w14:paraId="6C5D8D84" w14:textId="62C11FAD" w:rsidR="00C17104" w:rsidRDefault="00C17104" w:rsidP="00993CF1">
      <w:pPr>
        <w:jc w:val="both"/>
      </w:pPr>
      <w:r>
        <w:t xml:space="preserve">Siempre existirán los detractores en cualquier movimiento, y las amenazas con </w:t>
      </w:r>
      <w:proofErr w:type="spellStart"/>
      <w:r>
        <w:t>hackeos</w:t>
      </w:r>
      <w:proofErr w:type="spellEnd"/>
      <w:r>
        <w:t xml:space="preserve"> poco éticos y violentos en la estética de los nuevos medios desvalorizan el resto de las acciones por obra de unos cuántos desviados sociales que no han entendido la dinámica de</w:t>
      </w:r>
      <w:r w:rsidR="000D237E">
        <w:t xml:space="preserve"> las nuevas tecnologías.</w:t>
      </w:r>
    </w:p>
    <w:p w14:paraId="25E912FB" w14:textId="77777777" w:rsidR="000D237E" w:rsidRDefault="000D237E" w:rsidP="00993CF1">
      <w:pPr>
        <w:jc w:val="both"/>
        <w:rPr>
          <w:b/>
        </w:rPr>
      </w:pPr>
    </w:p>
    <w:p w14:paraId="29C7AEAF" w14:textId="77777777" w:rsidR="003B0F83" w:rsidRPr="003B0F83" w:rsidRDefault="003B0F83" w:rsidP="00993CF1">
      <w:pPr>
        <w:jc w:val="both"/>
        <w:rPr>
          <w:b/>
        </w:rPr>
      </w:pPr>
    </w:p>
    <w:p w14:paraId="7989E692" w14:textId="5EA5FF3B" w:rsidR="000D237E" w:rsidRPr="003B0F83" w:rsidRDefault="000D237E" w:rsidP="00993CF1">
      <w:pPr>
        <w:jc w:val="both"/>
        <w:rPr>
          <w:b/>
        </w:rPr>
      </w:pPr>
      <w:r w:rsidRPr="003B0F83">
        <w:rPr>
          <w:b/>
        </w:rPr>
        <w:t>Los no tan anónimos</w:t>
      </w:r>
    </w:p>
    <w:p w14:paraId="1A663904" w14:textId="77777777" w:rsidR="000D237E" w:rsidRDefault="000D237E" w:rsidP="00993CF1">
      <w:pPr>
        <w:jc w:val="both"/>
      </w:pPr>
    </w:p>
    <w:p w14:paraId="6C853973" w14:textId="77777777" w:rsidR="003B0F83" w:rsidRDefault="003B0F83" w:rsidP="00993CF1">
      <w:pPr>
        <w:jc w:val="both"/>
      </w:pPr>
    </w:p>
    <w:p w14:paraId="4DF9F4BA" w14:textId="77777777" w:rsidR="003B0F83" w:rsidRDefault="003B0F83" w:rsidP="00993CF1">
      <w:pPr>
        <w:jc w:val="both"/>
      </w:pPr>
    </w:p>
    <w:p w14:paraId="213D5DCA" w14:textId="65E24B62" w:rsidR="000D237E" w:rsidRDefault="000D237E" w:rsidP="00993CF1">
      <w:pPr>
        <w:jc w:val="both"/>
      </w:pPr>
      <w:r>
        <w:t xml:space="preserve">El papel de las </w:t>
      </w:r>
      <w:proofErr w:type="spellStart"/>
      <w:r>
        <w:t>ONG’s</w:t>
      </w:r>
      <w:proofErr w:type="spellEnd"/>
      <w:r>
        <w:t xml:space="preserve"> gracias a los medios que permiten las gran conectividad han podido llevar grandes empresas acabo y exponer necesidades  y realidades tan dolorosas </w:t>
      </w:r>
      <w:proofErr w:type="spellStart"/>
      <w:r>
        <w:t>viralizando</w:t>
      </w:r>
      <w:proofErr w:type="spellEnd"/>
      <w:r>
        <w:t xml:space="preserve"> su contenido logrando así llamar la atención de las masas y </w:t>
      </w:r>
      <w:r w:rsidR="003B0F83">
        <w:t>consiguiendo</w:t>
      </w:r>
      <w:r>
        <w:t xml:space="preserve"> de esa manera ser parte de la agenda, por lo menos de la agenda digital.</w:t>
      </w:r>
    </w:p>
    <w:p w14:paraId="092E5878" w14:textId="77777777" w:rsidR="003B0F83" w:rsidRDefault="003B0F83" w:rsidP="00993CF1">
      <w:pPr>
        <w:jc w:val="both"/>
      </w:pPr>
    </w:p>
    <w:p w14:paraId="42734CB2" w14:textId="1506A919" w:rsidR="000D237E" w:rsidRDefault="000D237E" w:rsidP="00993CF1">
      <w:pPr>
        <w:jc w:val="both"/>
      </w:pPr>
      <w:r>
        <w:t>La funció</w:t>
      </w:r>
      <w:r w:rsidR="003B0F83">
        <w:t>n de</w:t>
      </w:r>
      <w:r>
        <w:t xml:space="preserve">l activismo </w:t>
      </w:r>
      <w:r w:rsidR="003B0F83">
        <w:t>es de gran importancia para entender los medios y que estos son el mensaje,  y el mensaje es muy claro, todos podemos hablar conociendo los medios y dando el mensaje adecuado.</w:t>
      </w:r>
    </w:p>
    <w:p w14:paraId="3572ED4E" w14:textId="77777777" w:rsidR="003B0F83" w:rsidRDefault="003B0F83" w:rsidP="00993CF1">
      <w:pPr>
        <w:jc w:val="both"/>
      </w:pPr>
    </w:p>
    <w:p w14:paraId="3B91DCCE" w14:textId="7F5FCE1D" w:rsidR="003B0F83" w:rsidRDefault="003B0F83" w:rsidP="00993CF1">
      <w:pPr>
        <w:jc w:val="both"/>
      </w:pPr>
      <w:r>
        <w:t>La sensibilidad del usuario lo llevará a apoyar de cualquier manera un movimiento que le parezca relevante o no en una inercia de lo inmediato y efímero, gran mal de para los medios emergentes de la red, que se están convirtiendo paulatinamente en medios de masa.</w:t>
      </w:r>
    </w:p>
    <w:p w14:paraId="2906A7CB" w14:textId="77777777" w:rsidR="003B0F83" w:rsidRDefault="003B0F83" w:rsidP="00993CF1">
      <w:pPr>
        <w:jc w:val="both"/>
      </w:pPr>
    </w:p>
    <w:p w14:paraId="4522896A" w14:textId="77777777" w:rsidR="00592965" w:rsidRDefault="00592965" w:rsidP="00993CF1">
      <w:pPr>
        <w:jc w:val="both"/>
      </w:pPr>
    </w:p>
    <w:p w14:paraId="197337A8" w14:textId="4B3B8322" w:rsidR="003B0F83" w:rsidRPr="00D84D4F" w:rsidRDefault="00592965" w:rsidP="00993CF1">
      <w:pPr>
        <w:jc w:val="both"/>
        <w:rPr>
          <w:b/>
          <w:sz w:val="32"/>
          <w:szCs w:val="32"/>
        </w:rPr>
      </w:pPr>
      <w:r w:rsidRPr="00D84D4F">
        <w:rPr>
          <w:b/>
          <w:sz w:val="32"/>
          <w:szCs w:val="32"/>
        </w:rPr>
        <w:t>Los Partidos Políticos</w:t>
      </w:r>
    </w:p>
    <w:p w14:paraId="6D181390" w14:textId="77777777" w:rsidR="008D4511" w:rsidRDefault="008D4511" w:rsidP="00993CF1">
      <w:pPr>
        <w:jc w:val="both"/>
        <w:rPr>
          <w:b/>
        </w:rPr>
      </w:pPr>
    </w:p>
    <w:p w14:paraId="1724533D" w14:textId="77777777" w:rsidR="008D4511" w:rsidRDefault="008D4511" w:rsidP="008D4511">
      <w:pPr>
        <w:jc w:val="both"/>
        <w:rPr>
          <w:b/>
          <w:lang w:val="es-MX"/>
        </w:rPr>
      </w:pPr>
      <w:r w:rsidRPr="00757AA8">
        <w:rPr>
          <w:b/>
          <w:lang w:val="es-MX"/>
        </w:rPr>
        <w:t>Irrupción en las redes sociales</w:t>
      </w:r>
    </w:p>
    <w:p w14:paraId="777A94B0" w14:textId="77777777" w:rsidR="008D4511" w:rsidRDefault="008D4511" w:rsidP="008D4511">
      <w:pPr>
        <w:jc w:val="both"/>
        <w:rPr>
          <w:b/>
          <w:lang w:val="es-MX"/>
        </w:rPr>
      </w:pPr>
    </w:p>
    <w:p w14:paraId="34A72557" w14:textId="77777777" w:rsidR="008D4511" w:rsidRPr="00757AA8" w:rsidRDefault="008D4511" w:rsidP="008D4511">
      <w:pPr>
        <w:jc w:val="both"/>
        <w:rPr>
          <w:b/>
          <w:lang w:val="es-MX"/>
        </w:rPr>
      </w:pPr>
    </w:p>
    <w:p w14:paraId="679A096C" w14:textId="77777777" w:rsidR="008D4511" w:rsidRDefault="008D4511" w:rsidP="008D4511">
      <w:pPr>
        <w:jc w:val="both"/>
        <w:rPr>
          <w:lang w:val="es-MX"/>
        </w:rPr>
      </w:pPr>
      <w:r w:rsidRPr="00757AA8">
        <w:rPr>
          <w:lang w:val="es-MX"/>
        </w:rPr>
        <w:t xml:space="preserve">Los Partidos han llegado a las redes sociales para aprovechar el aspecto viral de estas y así difundir su mensaje que en general es ambiguo y carece de sustento. El gran error que cometen es no tomar en cuenta el </w:t>
      </w:r>
      <w:r w:rsidRPr="00757AA8">
        <w:rPr>
          <w:b/>
          <w:bCs/>
          <w:i/>
          <w:iCs/>
          <w:lang w:val="es-MX"/>
        </w:rPr>
        <w:t>FeedBack</w:t>
      </w:r>
      <w:r w:rsidRPr="00757AA8">
        <w:rPr>
          <w:lang w:val="es-MX"/>
        </w:rPr>
        <w:t xml:space="preserve"> que les puede proporcionar tal irrupción en la red, de esta manera nos sabemos frente a la ausencia de una interacción real en la comunicación entre el electorado y los partidos.</w:t>
      </w:r>
    </w:p>
    <w:p w14:paraId="4266A952" w14:textId="77777777" w:rsidR="008D4511" w:rsidRPr="00757AA8" w:rsidRDefault="008D4511" w:rsidP="008D4511">
      <w:pPr>
        <w:jc w:val="both"/>
        <w:rPr>
          <w:lang w:val="es-MX"/>
        </w:rPr>
      </w:pPr>
    </w:p>
    <w:p w14:paraId="1B687244" w14:textId="77777777" w:rsidR="008D4511" w:rsidRPr="00757AA8" w:rsidRDefault="008D4511" w:rsidP="008D4511">
      <w:pPr>
        <w:jc w:val="both"/>
      </w:pPr>
      <w:r w:rsidRPr="00757AA8">
        <w:rPr>
          <w:lang w:val="es-MX"/>
        </w:rPr>
        <w:t>Con la introducción de las NTICs el análisis de lo que hacen, cómo lo hacen y que difunden los partidos, cobra especial relevancia, ya que el mensaje ideológico llega a más receptores, los cuáles sin tener una crítica racional frente al fenómeno partidista absorben el discurso más atractivo y fácil de digerir.</w:t>
      </w:r>
    </w:p>
    <w:p w14:paraId="10F4621D" w14:textId="77777777" w:rsidR="008D4511" w:rsidRPr="00757AA8" w:rsidRDefault="008D4511" w:rsidP="008D4511">
      <w:pPr>
        <w:jc w:val="both"/>
      </w:pPr>
      <w:r w:rsidRPr="00757AA8">
        <w:rPr>
          <w:lang w:val="es-MX"/>
        </w:rPr>
        <w:t>Es evidente que el actuar mediático de los partidos políticos a través de las NTICs  es disfuncional y carente de un discurso lógico y racional, así que la tarea a emprender será articular discursos coherentes para una verdadera política 2.0.</w:t>
      </w:r>
    </w:p>
    <w:p w14:paraId="0A64A9FC" w14:textId="77777777" w:rsidR="008D4511" w:rsidRDefault="008D4511" w:rsidP="008D4511">
      <w:pPr>
        <w:jc w:val="both"/>
      </w:pPr>
    </w:p>
    <w:p w14:paraId="23D607A9" w14:textId="77777777" w:rsidR="008D4511" w:rsidRPr="00757AA8" w:rsidRDefault="008D4511" w:rsidP="008D4511">
      <w:pPr>
        <w:jc w:val="both"/>
      </w:pPr>
    </w:p>
    <w:p w14:paraId="52D9EBE8" w14:textId="77777777" w:rsidR="008D4511" w:rsidRDefault="008D4511" w:rsidP="008D4511">
      <w:pPr>
        <w:jc w:val="both"/>
        <w:rPr>
          <w:b/>
          <w:lang w:val="es-MX"/>
        </w:rPr>
      </w:pPr>
      <w:r w:rsidRPr="00757AA8">
        <w:rPr>
          <w:b/>
          <w:lang w:val="es-MX"/>
        </w:rPr>
        <w:t>Debate</w:t>
      </w:r>
    </w:p>
    <w:p w14:paraId="2203FF43" w14:textId="77777777" w:rsidR="008D4511" w:rsidRDefault="008D4511" w:rsidP="008D4511">
      <w:pPr>
        <w:jc w:val="both"/>
        <w:rPr>
          <w:b/>
          <w:lang w:val="es-MX"/>
        </w:rPr>
      </w:pPr>
    </w:p>
    <w:p w14:paraId="41DCCF49" w14:textId="77777777" w:rsidR="008D4511" w:rsidRDefault="008D4511" w:rsidP="008D4511">
      <w:pPr>
        <w:jc w:val="both"/>
        <w:rPr>
          <w:b/>
          <w:lang w:val="es-MX"/>
        </w:rPr>
      </w:pPr>
    </w:p>
    <w:p w14:paraId="4F08E8C1" w14:textId="77777777" w:rsidR="008D4511" w:rsidRPr="00757AA8" w:rsidRDefault="008D4511" w:rsidP="008D4511">
      <w:pPr>
        <w:jc w:val="both"/>
        <w:rPr>
          <w:b/>
          <w:lang w:val="es-MX"/>
        </w:rPr>
      </w:pPr>
    </w:p>
    <w:p w14:paraId="0D3C0870" w14:textId="77777777" w:rsidR="008D4511" w:rsidRPr="00757AA8" w:rsidRDefault="008D4511" w:rsidP="008D4511">
      <w:pPr>
        <w:jc w:val="both"/>
      </w:pPr>
      <w:r w:rsidRPr="00757AA8">
        <w:rPr>
          <w:lang w:val="es-MX"/>
        </w:rPr>
        <w:t xml:space="preserve">Un posible debate no debe sostenerse en el uso que hacen de las nuevas tecnologías los partidos, sino en el mensaje ideológico de los mismos, lo cual nos lleva a entender esta relación entre NTICs y partidos desde un enfoque marxista, situación que nos regresa a la lucha de clases y la función que tienen los partidos dentro del sistema para mantener el orden dictado por la burguesía. </w:t>
      </w:r>
    </w:p>
    <w:p w14:paraId="531C6C68" w14:textId="77777777" w:rsidR="008D4511" w:rsidRDefault="008D4511" w:rsidP="008D4511">
      <w:pPr>
        <w:jc w:val="both"/>
      </w:pPr>
    </w:p>
    <w:p w14:paraId="64F0A62D" w14:textId="77777777" w:rsidR="008D4511" w:rsidRPr="00757AA8" w:rsidRDefault="008D4511" w:rsidP="008D4511">
      <w:pPr>
        <w:jc w:val="both"/>
      </w:pPr>
    </w:p>
    <w:p w14:paraId="0477A2B5" w14:textId="77777777" w:rsidR="008D4511" w:rsidRDefault="008D4511" w:rsidP="008D4511">
      <w:pPr>
        <w:jc w:val="both"/>
        <w:rPr>
          <w:b/>
          <w:lang w:val="es-MX"/>
        </w:rPr>
      </w:pPr>
      <w:r w:rsidRPr="00757AA8">
        <w:rPr>
          <w:b/>
          <w:lang w:val="es-MX"/>
        </w:rPr>
        <w:t>Political Spam</w:t>
      </w:r>
    </w:p>
    <w:p w14:paraId="0E647D71" w14:textId="77777777" w:rsidR="008D4511" w:rsidRDefault="008D4511" w:rsidP="008D4511">
      <w:pPr>
        <w:jc w:val="both"/>
        <w:rPr>
          <w:b/>
          <w:lang w:val="es-MX"/>
        </w:rPr>
      </w:pPr>
    </w:p>
    <w:p w14:paraId="3830FEBF" w14:textId="77777777" w:rsidR="005035FA" w:rsidRDefault="005035FA" w:rsidP="008D4511">
      <w:pPr>
        <w:jc w:val="both"/>
        <w:rPr>
          <w:b/>
          <w:lang w:val="es-MX"/>
        </w:rPr>
      </w:pPr>
    </w:p>
    <w:p w14:paraId="4AA9A932" w14:textId="77777777" w:rsidR="005035FA" w:rsidRPr="00757AA8" w:rsidRDefault="005035FA" w:rsidP="008D4511">
      <w:pPr>
        <w:jc w:val="both"/>
        <w:rPr>
          <w:b/>
          <w:lang w:val="es-MX"/>
        </w:rPr>
      </w:pPr>
    </w:p>
    <w:p w14:paraId="7CA9B3D2" w14:textId="77777777" w:rsidR="008D4511" w:rsidRPr="00757AA8" w:rsidRDefault="008D4511" w:rsidP="008D4511">
      <w:pPr>
        <w:jc w:val="both"/>
      </w:pPr>
      <w:r w:rsidRPr="00757AA8">
        <w:rPr>
          <w:lang w:val="es-MX"/>
        </w:rPr>
        <w:t xml:space="preserve">Es importante señalar que no sólo adolecemos de la carencia de un discurso lógico-racional por parte de los partidos, sino que al mismo tiempo somos bombardeados a través de los medios (electrónicos/internet) que creíamos libres del ahora spam partidista, de un </w:t>
      </w:r>
      <w:r w:rsidRPr="00757AA8">
        <w:rPr>
          <w:b/>
          <w:bCs/>
          <w:i/>
          <w:iCs/>
          <w:lang w:val="es-MX"/>
        </w:rPr>
        <w:t>Political Spam</w:t>
      </w:r>
      <w:r w:rsidRPr="00757AA8">
        <w:rPr>
          <w:lang w:val="es-MX"/>
        </w:rPr>
        <w:t>.  ¿Y qué podemos hacer ante este hecho abrumador?   Una respuesta sensata sería la de construir a través de la tecnología espacios que permitan el desarrollo de sujetos político-sociales críticos del fenómeno político en la red.</w:t>
      </w:r>
    </w:p>
    <w:p w14:paraId="156476BA" w14:textId="77777777" w:rsidR="008D4511" w:rsidRDefault="008D4511" w:rsidP="008D4511">
      <w:pPr>
        <w:jc w:val="both"/>
      </w:pPr>
    </w:p>
    <w:p w14:paraId="7F23E6A2" w14:textId="77777777" w:rsidR="008D4511" w:rsidRPr="00757AA8" w:rsidRDefault="008D4511" w:rsidP="008D4511">
      <w:pPr>
        <w:jc w:val="both"/>
      </w:pPr>
    </w:p>
    <w:p w14:paraId="4A2B85BA" w14:textId="77777777" w:rsidR="008D4511" w:rsidRDefault="008D4511" w:rsidP="008D4511">
      <w:pPr>
        <w:jc w:val="both"/>
        <w:rPr>
          <w:b/>
          <w:lang w:val="es-MX"/>
        </w:rPr>
      </w:pPr>
      <w:r w:rsidRPr="00757AA8">
        <w:rPr>
          <w:b/>
          <w:lang w:val="es-MX"/>
        </w:rPr>
        <w:t>Regulación</w:t>
      </w:r>
    </w:p>
    <w:p w14:paraId="402D1232" w14:textId="77777777" w:rsidR="008D4511" w:rsidRDefault="008D4511" w:rsidP="008D4511">
      <w:pPr>
        <w:jc w:val="both"/>
        <w:rPr>
          <w:b/>
          <w:lang w:val="es-MX"/>
        </w:rPr>
      </w:pPr>
    </w:p>
    <w:p w14:paraId="1F53D056" w14:textId="77777777" w:rsidR="008D4511" w:rsidRDefault="008D4511" w:rsidP="008D4511">
      <w:pPr>
        <w:jc w:val="both"/>
        <w:rPr>
          <w:b/>
          <w:lang w:val="es-MX"/>
        </w:rPr>
      </w:pPr>
    </w:p>
    <w:p w14:paraId="6D6C33E7" w14:textId="77777777" w:rsidR="008D4511" w:rsidRPr="00757AA8" w:rsidRDefault="008D4511" w:rsidP="008D4511">
      <w:pPr>
        <w:jc w:val="both"/>
        <w:rPr>
          <w:b/>
          <w:lang w:val="es-MX"/>
        </w:rPr>
      </w:pPr>
    </w:p>
    <w:p w14:paraId="02B60757" w14:textId="77777777" w:rsidR="008D4511" w:rsidRPr="00757AA8" w:rsidRDefault="008D4511" w:rsidP="008D4511">
      <w:pPr>
        <w:jc w:val="both"/>
        <w:rPr>
          <w:lang w:val="es-MX"/>
        </w:rPr>
      </w:pPr>
      <w:r w:rsidRPr="00757AA8">
        <w:rPr>
          <w:lang w:val="es-MX"/>
        </w:rPr>
        <w:t>La poca o nula regulación partidista en la internet es espejo de la falta de interés de los actores políticos por liberar un medio que nació libre de todo compromiso político, y que lamentablemente está siendo usado sólo como un soporte más de una desgastada ideología partidista, sin embargo el futuro pinta ser más prometedor, ya que ante la cercanía de nuevas elecciones el Instituto Federal Electoral tendrá el compromiso y la necesidad urgente de establecer los lineamientos de actuación de los partidos políticos con relación al uso de las NTICs para marcar un nuevo camino a seguir para la política partidista en la red.</w:t>
      </w:r>
    </w:p>
    <w:p w14:paraId="1C44551F" w14:textId="77777777" w:rsidR="008D4511" w:rsidRPr="00757AA8" w:rsidRDefault="008D4511" w:rsidP="008D4511">
      <w:pPr>
        <w:jc w:val="both"/>
        <w:rPr>
          <w:lang w:val="es-MX"/>
        </w:rPr>
      </w:pPr>
      <w:r w:rsidRPr="00757AA8">
        <w:rPr>
          <w:lang w:val="es-MX"/>
        </w:rPr>
        <w:t>El trabajo regulatorio para las próximas elecciones federales tendrá que tomar en cuenta sistemas, aplicaciones, redes sociales así como nuevos mundos virtuales que aún no existen pero que serán los soportes por medio de los cuales los partidos presentarán sus propuestas para alcanzar el tan ansiado triunfo electoral.</w:t>
      </w:r>
    </w:p>
    <w:p w14:paraId="048248CE" w14:textId="77777777" w:rsidR="008D4511" w:rsidRDefault="008D4511" w:rsidP="008D4511">
      <w:pPr>
        <w:jc w:val="both"/>
      </w:pPr>
    </w:p>
    <w:p w14:paraId="45AEA0B2" w14:textId="77777777" w:rsidR="008D4511" w:rsidRPr="00757AA8" w:rsidRDefault="008D4511" w:rsidP="008D4511">
      <w:pPr>
        <w:jc w:val="both"/>
      </w:pPr>
    </w:p>
    <w:p w14:paraId="152FB658" w14:textId="77777777" w:rsidR="008D4511" w:rsidRDefault="008D4511" w:rsidP="008D4511">
      <w:pPr>
        <w:jc w:val="both"/>
        <w:rPr>
          <w:b/>
          <w:lang w:val="es-MX"/>
        </w:rPr>
      </w:pPr>
      <w:r w:rsidRPr="00757AA8">
        <w:rPr>
          <w:b/>
          <w:lang w:val="es-MX"/>
        </w:rPr>
        <w:t>Libertad y conectividad para todos</w:t>
      </w:r>
    </w:p>
    <w:p w14:paraId="1C1FE035" w14:textId="77777777" w:rsidR="008D4511" w:rsidRDefault="008D4511" w:rsidP="008D4511">
      <w:pPr>
        <w:jc w:val="both"/>
        <w:rPr>
          <w:b/>
          <w:lang w:val="es-MX"/>
        </w:rPr>
      </w:pPr>
    </w:p>
    <w:p w14:paraId="6B101BC0" w14:textId="77777777" w:rsidR="008D4511" w:rsidRDefault="008D4511" w:rsidP="008D4511">
      <w:pPr>
        <w:jc w:val="both"/>
        <w:rPr>
          <w:b/>
          <w:lang w:val="es-MX"/>
        </w:rPr>
      </w:pPr>
    </w:p>
    <w:p w14:paraId="6405983F" w14:textId="77777777" w:rsidR="008D4511" w:rsidRPr="00757AA8" w:rsidRDefault="008D4511" w:rsidP="008D4511">
      <w:pPr>
        <w:jc w:val="both"/>
        <w:rPr>
          <w:b/>
          <w:lang w:val="es-MX"/>
        </w:rPr>
      </w:pPr>
    </w:p>
    <w:p w14:paraId="62730796" w14:textId="77777777" w:rsidR="008D4511" w:rsidRPr="00757AA8" w:rsidRDefault="008D4511" w:rsidP="008D4511">
      <w:pPr>
        <w:jc w:val="both"/>
      </w:pPr>
      <w:r w:rsidRPr="00757AA8">
        <w:rPr>
          <w:lang w:val="es-MX"/>
        </w:rPr>
        <w:t>En el Futuro Presente, las comunidades que conviven en el ciberespacio están construyendo alternativas políticas que no sólo recogen los puntos más importantes de la agenda tecnológica, sino que son fundadas bajo los principios de libertad, y conectividad para todos.</w:t>
      </w:r>
    </w:p>
    <w:p w14:paraId="71F6F97A" w14:textId="77777777" w:rsidR="008D4511" w:rsidRPr="00757AA8" w:rsidRDefault="008D4511" w:rsidP="008D4511">
      <w:pPr>
        <w:jc w:val="both"/>
        <w:rPr>
          <w:lang w:val="es-MX"/>
        </w:rPr>
      </w:pPr>
      <w:r w:rsidRPr="00757AA8">
        <w:rPr>
          <w:lang w:val="es-MX"/>
        </w:rPr>
        <w:t>En los años siguientes nacerán nuevos partidos de oposición al gobierno construidos desde  y gracias a las redes sociales. Será grande la labor tanto regulatoria como legislativa para crear los mecanismos que permitan esto, entendiendo que también la política puede y tiende a ser digitalizada.</w:t>
      </w:r>
    </w:p>
    <w:p w14:paraId="2ACDC46B" w14:textId="77777777" w:rsidR="008D4511" w:rsidRPr="00757AA8" w:rsidRDefault="008D4511" w:rsidP="008D4511">
      <w:pPr>
        <w:jc w:val="both"/>
      </w:pPr>
      <w:r w:rsidRPr="00757AA8">
        <w:rPr>
          <w:lang w:val="es-MX"/>
        </w:rPr>
        <w:t>Y esto ya está sucediendo con una propuesta partidista denominada WikiPartido Pirata Mexicano que no pretende por el momento el registro ni contender en el sistema de partidos, pero si recoger las demandas de los cibernautas, desde las libertades dentro de la red hasta el bloqueo a iniciativas que graven tributariamente el uso de las NTICs, y así como se ha presentado este partido, en un futuro presente surgirán partidos desde la red que pretendan una participación política también fuera de la misma.</w:t>
      </w:r>
    </w:p>
    <w:p w14:paraId="32F50388" w14:textId="77777777" w:rsidR="008D4511" w:rsidRDefault="008D4511" w:rsidP="008D4511">
      <w:pPr>
        <w:jc w:val="both"/>
      </w:pPr>
    </w:p>
    <w:p w14:paraId="5757B783" w14:textId="77777777" w:rsidR="008D4511" w:rsidRPr="00757AA8" w:rsidRDefault="008D4511" w:rsidP="008D4511">
      <w:pPr>
        <w:jc w:val="both"/>
      </w:pPr>
    </w:p>
    <w:p w14:paraId="7C9536E5" w14:textId="77777777" w:rsidR="008D4511" w:rsidRDefault="008D4511" w:rsidP="008D4511">
      <w:pPr>
        <w:jc w:val="both"/>
        <w:rPr>
          <w:b/>
          <w:lang w:val="es-MX"/>
        </w:rPr>
      </w:pPr>
      <w:r w:rsidRPr="00757AA8">
        <w:rPr>
          <w:b/>
          <w:lang w:val="es-MX"/>
        </w:rPr>
        <w:t>El Rumbo</w:t>
      </w:r>
    </w:p>
    <w:p w14:paraId="0DE91524" w14:textId="77777777" w:rsidR="008D4511" w:rsidRDefault="008D4511" w:rsidP="008D4511">
      <w:pPr>
        <w:jc w:val="both"/>
        <w:rPr>
          <w:b/>
          <w:lang w:val="es-MX"/>
        </w:rPr>
      </w:pPr>
    </w:p>
    <w:p w14:paraId="5B27F72D" w14:textId="77777777" w:rsidR="008D4511" w:rsidRDefault="008D4511" w:rsidP="008D4511">
      <w:pPr>
        <w:jc w:val="both"/>
        <w:rPr>
          <w:b/>
          <w:lang w:val="es-MX"/>
        </w:rPr>
      </w:pPr>
    </w:p>
    <w:p w14:paraId="27426A57" w14:textId="77777777" w:rsidR="008D4511" w:rsidRPr="00757AA8" w:rsidRDefault="008D4511" w:rsidP="008D4511">
      <w:pPr>
        <w:jc w:val="both"/>
        <w:rPr>
          <w:b/>
          <w:lang w:val="es-MX"/>
        </w:rPr>
      </w:pPr>
    </w:p>
    <w:p w14:paraId="0367DBC4" w14:textId="77777777" w:rsidR="008D4511" w:rsidRPr="00757AA8" w:rsidRDefault="008D4511" w:rsidP="008D4511">
      <w:pPr>
        <w:jc w:val="both"/>
        <w:rPr>
          <w:lang w:val="es-MX"/>
        </w:rPr>
      </w:pPr>
      <w:r w:rsidRPr="00757AA8">
        <w:rPr>
          <w:lang w:val="es-MX"/>
        </w:rPr>
        <w:t>El trabajo de los partidos como el de sus militantes estará en asimilar el adecuado uso de las NTICs para lograr la funcionalidad de su mensaje en un discurso coherente y apegado a los nuevos principios de una sociedad que renace a través de las Nuevas Tecnologías de Información y Comunicación, y la tarea de la sociedad será la de saber recibir y codificar los mensajes de una manera que permita una relación libre de imposiciones mediáticas donde los discursos partidistas estén orientados a articular políticas relacionadas con la realidad de comunidades virtuales que al mismo tiempo, también son electorales.</w:t>
      </w:r>
    </w:p>
    <w:p w14:paraId="4FB36C4E" w14:textId="77777777" w:rsidR="008D4511" w:rsidRDefault="008D4511" w:rsidP="00993CF1">
      <w:pPr>
        <w:jc w:val="both"/>
        <w:rPr>
          <w:b/>
        </w:rPr>
      </w:pPr>
    </w:p>
    <w:p w14:paraId="289FDD12" w14:textId="77777777" w:rsidR="005035FA" w:rsidRPr="00D85019" w:rsidRDefault="005035FA" w:rsidP="00993CF1">
      <w:pPr>
        <w:jc w:val="both"/>
        <w:rPr>
          <w:b/>
          <w:sz w:val="32"/>
          <w:szCs w:val="32"/>
        </w:rPr>
      </w:pPr>
    </w:p>
    <w:p w14:paraId="17F0BEE7" w14:textId="41F02731" w:rsidR="005035FA" w:rsidRPr="00D85019" w:rsidRDefault="00D84D4F" w:rsidP="00993CF1">
      <w:pPr>
        <w:jc w:val="both"/>
        <w:rPr>
          <w:b/>
          <w:sz w:val="32"/>
          <w:szCs w:val="32"/>
        </w:rPr>
      </w:pPr>
      <w:r w:rsidRPr="00D85019">
        <w:rPr>
          <w:b/>
          <w:sz w:val="32"/>
          <w:szCs w:val="32"/>
        </w:rPr>
        <w:t>CERRANDO NUESTRAS APROXIMACIONES</w:t>
      </w:r>
    </w:p>
    <w:p w14:paraId="021A31AB" w14:textId="77777777" w:rsidR="00D84D4F" w:rsidRDefault="00D84D4F" w:rsidP="00993CF1">
      <w:pPr>
        <w:jc w:val="both"/>
        <w:rPr>
          <w:b/>
        </w:rPr>
      </w:pPr>
    </w:p>
    <w:p w14:paraId="09BF9D49" w14:textId="77777777" w:rsidR="00D85019" w:rsidRDefault="00D85019" w:rsidP="00993CF1">
      <w:pPr>
        <w:jc w:val="both"/>
        <w:rPr>
          <w:b/>
        </w:rPr>
      </w:pPr>
    </w:p>
    <w:p w14:paraId="1701B28B" w14:textId="77777777" w:rsidR="00D85019" w:rsidRDefault="00D85019" w:rsidP="00993CF1">
      <w:pPr>
        <w:jc w:val="both"/>
        <w:rPr>
          <w:b/>
        </w:rPr>
      </w:pPr>
    </w:p>
    <w:p w14:paraId="351C53E0" w14:textId="64B37E55" w:rsidR="00D84D4F" w:rsidRDefault="00D84D4F" w:rsidP="00993CF1">
      <w:pPr>
        <w:jc w:val="both"/>
      </w:pPr>
      <w:r>
        <w:t xml:space="preserve">El presente texto ha tenido como intención lograr esa aproximación que nos habíamos propuesto sobre </w:t>
      </w:r>
      <w:proofErr w:type="spellStart"/>
      <w:r>
        <w:t>McLuhan</w:t>
      </w:r>
      <w:proofErr w:type="spellEnd"/>
      <w:r>
        <w:t xml:space="preserve"> y su vigencia queriendo trasladar las redes sociales al pensamiento de nuestro visionario con el ánimo de entender estos nuevos medios sin su presencia.</w:t>
      </w:r>
    </w:p>
    <w:p w14:paraId="41F81111" w14:textId="77777777" w:rsidR="00D84D4F" w:rsidRDefault="00D84D4F" w:rsidP="00993CF1">
      <w:pPr>
        <w:jc w:val="both"/>
      </w:pPr>
    </w:p>
    <w:p w14:paraId="550275D1" w14:textId="622E8521" w:rsidR="00D84D4F" w:rsidRDefault="00D84D4F" w:rsidP="00993CF1">
      <w:pPr>
        <w:jc w:val="both"/>
      </w:pPr>
      <w:r>
        <w:t xml:space="preserve">Se pretendió abordar los temas más destacados del contexto del </w:t>
      </w:r>
      <w:proofErr w:type="spellStart"/>
      <w:r>
        <w:t>socialmedia</w:t>
      </w:r>
      <w:proofErr w:type="spellEnd"/>
      <w:r>
        <w:t xml:space="preserve"> actual, en esta aproximación es evidente que habrá redes, </w:t>
      </w:r>
      <w:proofErr w:type="spellStart"/>
      <w:r>
        <w:t>apps</w:t>
      </w:r>
      <w:proofErr w:type="spellEnd"/>
      <w:r>
        <w:t>, o fenómenos sociales que derivan de la web 2.0 que evidentemente no fueron considerados pero no por ellos no son menos interesantes para ser estudiados, sino por cuestión de análisis y de información cercana y basta se presentaron los temas de acuerdo a una consideración personal de jerarquía por su presencia y relevancia en la red.</w:t>
      </w:r>
    </w:p>
    <w:p w14:paraId="0AC928CA" w14:textId="77777777" w:rsidR="00D84D4F" w:rsidRDefault="00D84D4F" w:rsidP="00993CF1">
      <w:pPr>
        <w:jc w:val="both"/>
      </w:pPr>
    </w:p>
    <w:p w14:paraId="2DB62239" w14:textId="3C725701" w:rsidR="00D84D4F" w:rsidRDefault="00D84D4F" w:rsidP="00993CF1">
      <w:pPr>
        <w:jc w:val="both"/>
      </w:pPr>
      <w:r>
        <w:t xml:space="preserve">Como todo trabajo que es una aproximación espero en el futuro seguir ampliando el texto con la idea de que el </w:t>
      </w:r>
      <w:proofErr w:type="spellStart"/>
      <w:r>
        <w:t>socialmedia</w:t>
      </w:r>
      <w:proofErr w:type="spellEnd"/>
      <w:r>
        <w:t xml:space="preserve"> es un tema que no se ha agotado y que su análisis desde el pensamiento </w:t>
      </w:r>
      <w:proofErr w:type="spellStart"/>
      <w:r>
        <w:t>McLuhiano</w:t>
      </w:r>
      <w:proofErr w:type="spellEnd"/>
      <w:r>
        <w:t xml:space="preserve"> sigue dando opiniones para ello.</w:t>
      </w:r>
    </w:p>
    <w:p w14:paraId="6FA8DEA5" w14:textId="77777777" w:rsidR="00D84D4F" w:rsidRDefault="00D84D4F" w:rsidP="00993CF1">
      <w:pPr>
        <w:jc w:val="both"/>
      </w:pPr>
    </w:p>
    <w:p w14:paraId="68295D17" w14:textId="77777777" w:rsidR="00D84D4F" w:rsidRDefault="00D84D4F" w:rsidP="00993CF1">
      <w:pPr>
        <w:jc w:val="both"/>
        <w:rPr>
          <w:rFonts w:ascii="Verdana" w:hAnsi="Verdana" w:cs="Verdana"/>
          <w:sz w:val="32"/>
          <w:szCs w:val="32"/>
          <w:lang w:val="es-ES"/>
        </w:rPr>
      </w:pPr>
    </w:p>
    <w:p w14:paraId="15E5180B" w14:textId="77777777" w:rsidR="00D84D4F" w:rsidRDefault="00D84D4F" w:rsidP="00993CF1">
      <w:pPr>
        <w:jc w:val="both"/>
        <w:rPr>
          <w:rFonts w:ascii="Verdana" w:hAnsi="Verdana" w:cs="Verdana"/>
          <w:sz w:val="32"/>
          <w:szCs w:val="32"/>
          <w:lang w:val="es-ES"/>
        </w:rPr>
      </w:pPr>
    </w:p>
    <w:p w14:paraId="09808CF8" w14:textId="35ED357A" w:rsidR="00D84D4F" w:rsidRPr="00D84D4F" w:rsidRDefault="00D84D4F" w:rsidP="00993CF1">
      <w:pPr>
        <w:jc w:val="both"/>
      </w:pPr>
      <w:r>
        <w:rPr>
          <w:rFonts w:ascii="Verdana" w:hAnsi="Verdana" w:cs="Verdana"/>
          <w:sz w:val="32"/>
          <w:szCs w:val="32"/>
          <w:lang w:val="es-ES"/>
        </w:rPr>
        <w:t xml:space="preserve">Estamos en un coche yendo hacia el futuro utilizando sólo nuestro espejo retrovisor. </w:t>
      </w:r>
      <w:r w:rsidRPr="00D84D4F">
        <w:rPr>
          <w:rFonts w:ascii="Verdana" w:hAnsi="Verdana" w:cs="Verdana"/>
          <w:i/>
          <w:sz w:val="32"/>
          <w:szCs w:val="32"/>
          <w:lang w:val="es-ES"/>
        </w:rPr>
        <w:t xml:space="preserve">Marshall </w:t>
      </w:r>
      <w:proofErr w:type="spellStart"/>
      <w:r w:rsidRPr="00D84D4F">
        <w:rPr>
          <w:rFonts w:ascii="Verdana" w:hAnsi="Verdana" w:cs="Verdana"/>
          <w:i/>
          <w:sz w:val="32"/>
          <w:szCs w:val="32"/>
          <w:lang w:val="es-ES"/>
        </w:rPr>
        <w:t>McLuhan</w:t>
      </w:r>
      <w:proofErr w:type="spellEnd"/>
    </w:p>
    <w:sectPr w:rsidR="00D84D4F" w:rsidRPr="00D84D4F" w:rsidSect="00BE5733">
      <w:pgSz w:w="11900" w:h="16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2F3D6" w14:textId="77777777" w:rsidR="00D84D4F" w:rsidRDefault="00D84D4F" w:rsidP="00BE5733">
      <w:r>
        <w:separator/>
      </w:r>
    </w:p>
  </w:endnote>
  <w:endnote w:type="continuationSeparator" w:id="0">
    <w:p w14:paraId="35E5E1DA" w14:textId="77777777" w:rsidR="00D84D4F" w:rsidRDefault="00D84D4F" w:rsidP="00BE5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23EC8" w14:textId="77777777" w:rsidR="00D84D4F" w:rsidRDefault="00D84D4F" w:rsidP="00BE5733">
      <w:r>
        <w:separator/>
      </w:r>
    </w:p>
  </w:footnote>
  <w:footnote w:type="continuationSeparator" w:id="0">
    <w:p w14:paraId="79A34E2F" w14:textId="77777777" w:rsidR="00D84D4F" w:rsidRDefault="00D84D4F" w:rsidP="00BE57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733"/>
    <w:rsid w:val="000D237E"/>
    <w:rsid w:val="001405FF"/>
    <w:rsid w:val="00173C9D"/>
    <w:rsid w:val="0026457A"/>
    <w:rsid w:val="002D42DC"/>
    <w:rsid w:val="00337BD7"/>
    <w:rsid w:val="003B0F83"/>
    <w:rsid w:val="00493562"/>
    <w:rsid w:val="004B0E78"/>
    <w:rsid w:val="004D15C6"/>
    <w:rsid w:val="004F367A"/>
    <w:rsid w:val="005035FA"/>
    <w:rsid w:val="00552568"/>
    <w:rsid w:val="00561ECA"/>
    <w:rsid w:val="00592965"/>
    <w:rsid w:val="005B086D"/>
    <w:rsid w:val="005D1007"/>
    <w:rsid w:val="005E40E3"/>
    <w:rsid w:val="005F1DA9"/>
    <w:rsid w:val="00715ADD"/>
    <w:rsid w:val="007B3BDD"/>
    <w:rsid w:val="007B413B"/>
    <w:rsid w:val="007C0972"/>
    <w:rsid w:val="007F5CB0"/>
    <w:rsid w:val="0086014D"/>
    <w:rsid w:val="008D4511"/>
    <w:rsid w:val="008D710A"/>
    <w:rsid w:val="009156C3"/>
    <w:rsid w:val="00993CF1"/>
    <w:rsid w:val="00A27289"/>
    <w:rsid w:val="00A4210F"/>
    <w:rsid w:val="00B300A6"/>
    <w:rsid w:val="00BE5733"/>
    <w:rsid w:val="00C17104"/>
    <w:rsid w:val="00C54133"/>
    <w:rsid w:val="00C720EE"/>
    <w:rsid w:val="00C80110"/>
    <w:rsid w:val="00D05BC9"/>
    <w:rsid w:val="00D24089"/>
    <w:rsid w:val="00D84D4F"/>
    <w:rsid w:val="00D85019"/>
    <w:rsid w:val="00EB0CC9"/>
    <w:rsid w:val="00F86429"/>
    <w:rsid w:val="00FC19C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104DB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5733"/>
    <w:pPr>
      <w:tabs>
        <w:tab w:val="center" w:pos="4252"/>
        <w:tab w:val="right" w:pos="8504"/>
      </w:tabs>
    </w:pPr>
  </w:style>
  <w:style w:type="character" w:customStyle="1" w:styleId="EncabezadoCar">
    <w:name w:val="Encabezado Car"/>
    <w:basedOn w:val="Fuentedeprrafopredeter"/>
    <w:link w:val="Encabezado"/>
    <w:uiPriority w:val="99"/>
    <w:rsid w:val="00BE5733"/>
  </w:style>
  <w:style w:type="paragraph" w:styleId="Piedepgina">
    <w:name w:val="footer"/>
    <w:basedOn w:val="Normal"/>
    <w:link w:val="PiedepginaCar"/>
    <w:uiPriority w:val="99"/>
    <w:unhideWhenUsed/>
    <w:rsid w:val="00BE5733"/>
    <w:pPr>
      <w:tabs>
        <w:tab w:val="center" w:pos="4252"/>
        <w:tab w:val="right" w:pos="8504"/>
      </w:tabs>
    </w:pPr>
  </w:style>
  <w:style w:type="character" w:customStyle="1" w:styleId="PiedepginaCar">
    <w:name w:val="Pie de página Car"/>
    <w:basedOn w:val="Fuentedeprrafopredeter"/>
    <w:link w:val="Piedepgina"/>
    <w:uiPriority w:val="99"/>
    <w:rsid w:val="00BE5733"/>
  </w:style>
  <w:style w:type="paragraph" w:styleId="Sinespaciado">
    <w:name w:val="No Spacing"/>
    <w:link w:val="SinespaciadoCar"/>
    <w:qFormat/>
    <w:rsid w:val="00BE5733"/>
    <w:rPr>
      <w:rFonts w:ascii="PMingLiU" w:hAnsi="PMingLiU"/>
      <w:sz w:val="22"/>
      <w:szCs w:val="22"/>
    </w:rPr>
  </w:style>
  <w:style w:type="character" w:customStyle="1" w:styleId="SinespaciadoCar">
    <w:name w:val="Sin espaciado Car"/>
    <w:basedOn w:val="Fuentedeprrafopredeter"/>
    <w:link w:val="Sinespaciado"/>
    <w:rsid w:val="00BE5733"/>
    <w:rPr>
      <w:rFonts w:ascii="PMingLiU" w:hAnsi="PMingLiU"/>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5733"/>
    <w:pPr>
      <w:tabs>
        <w:tab w:val="center" w:pos="4252"/>
        <w:tab w:val="right" w:pos="8504"/>
      </w:tabs>
    </w:pPr>
  </w:style>
  <w:style w:type="character" w:customStyle="1" w:styleId="EncabezadoCar">
    <w:name w:val="Encabezado Car"/>
    <w:basedOn w:val="Fuentedeprrafopredeter"/>
    <w:link w:val="Encabezado"/>
    <w:uiPriority w:val="99"/>
    <w:rsid w:val="00BE5733"/>
  </w:style>
  <w:style w:type="paragraph" w:styleId="Piedepgina">
    <w:name w:val="footer"/>
    <w:basedOn w:val="Normal"/>
    <w:link w:val="PiedepginaCar"/>
    <w:uiPriority w:val="99"/>
    <w:unhideWhenUsed/>
    <w:rsid w:val="00BE5733"/>
    <w:pPr>
      <w:tabs>
        <w:tab w:val="center" w:pos="4252"/>
        <w:tab w:val="right" w:pos="8504"/>
      </w:tabs>
    </w:pPr>
  </w:style>
  <w:style w:type="character" w:customStyle="1" w:styleId="PiedepginaCar">
    <w:name w:val="Pie de página Car"/>
    <w:basedOn w:val="Fuentedeprrafopredeter"/>
    <w:link w:val="Piedepgina"/>
    <w:uiPriority w:val="99"/>
    <w:rsid w:val="00BE5733"/>
  </w:style>
  <w:style w:type="paragraph" w:styleId="Sinespaciado">
    <w:name w:val="No Spacing"/>
    <w:link w:val="SinespaciadoCar"/>
    <w:qFormat/>
    <w:rsid w:val="00BE5733"/>
    <w:rPr>
      <w:rFonts w:ascii="PMingLiU" w:hAnsi="PMingLiU"/>
      <w:sz w:val="22"/>
      <w:szCs w:val="22"/>
    </w:rPr>
  </w:style>
  <w:style w:type="character" w:customStyle="1" w:styleId="SinespaciadoCar">
    <w:name w:val="Sin espaciado Car"/>
    <w:basedOn w:val="Fuentedeprrafopredeter"/>
    <w:link w:val="Sinespaciado"/>
    <w:rsid w:val="00BE5733"/>
    <w:rPr>
      <w:rFonts w:ascii="PMingLiU" w:hAnsi="PMingLiU"/>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1" Type="http://schemas.openxmlformats.org/officeDocument/2006/relationships/customXml" Target="../../customXml/item3.xml"/><Relationship Id="rId2" Type="http://schemas.openxmlformats.org/officeDocument/2006/relationships/customXml" Target="../../customXml/item4.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AF5"/>
    <w:rsid w:val="00B15AF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865462105EF84C44B81EE8B456DEC80F">
    <w:name w:val="865462105EF84C44B81EE8B456DEC80F"/>
    <w:rsid w:val="00B15AF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865462105EF84C44B81EE8B456DEC80F">
    <w:name w:val="865462105EF84C44B81EE8B456DEC80F"/>
    <w:rsid w:val="00B15AF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Las Redes sociales en una aproximación a su pensamiento</Abstract>
  <CompanyAddress>Maestría en Nuevas Tecnologías de Información y Comunicación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overPageProperties xmlns="http://schemas.microsoft.com/office/2006/coverPageProps">
  <PublishDate/>
  <Abstract>El visionario de los medios de comunicación</Abstract>
  <CompanyAddress>Maestría en Nuevas Tecnologías de Información y Comunicación</CompanyAddress>
  <CompanyPhone/>
  <CompanyFax/>
  <CompanyEmail/>
</CoverPage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CD0D5D7-63EA-F24E-999D-B9B3EE8A3F06}">
  <ds:schemaRefs>
    <ds:schemaRef ds:uri="http://schemas.openxmlformats.org/officeDocument/2006/bibliography"/>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4.xml><?xml version="1.0" encoding="utf-8"?>
<ds:datastoreItem xmlns:ds="http://schemas.openxmlformats.org/officeDocument/2006/customXml" ds:itemID="{A2C642F9-0BA5-5344-9D99-C601C440F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3784</Words>
  <Characters>20815</Characters>
  <Application>Microsoft Macintosh Word</Application>
  <DocSecurity>0</DocSecurity>
  <Lines>173</Lines>
  <Paragraphs>49</Paragraphs>
  <ScaleCrop>false</ScaleCrop>
  <Company/>
  <LinksUpToDate>false</LinksUpToDate>
  <CharactersWithSpaces>24550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Marshall McLuhan</dc:title>
  <dc:subject/>
  <dc:creator>Lic. Carlos Gregorio Díaz Martínez</dc:creator>
  <cp:keywords/>
  <dc:description/>
  <cp:lastModifiedBy>Carlos Diaz</cp:lastModifiedBy>
  <cp:revision>2</cp:revision>
  <dcterms:created xsi:type="dcterms:W3CDTF">2011-11-27T10:46:00Z</dcterms:created>
  <dcterms:modified xsi:type="dcterms:W3CDTF">2011-11-27T10:46:00Z</dcterms:modified>
</cp:coreProperties>
</file>